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A67" w:rsidRPr="0002119F" w:rsidRDefault="00D12A67" w:rsidP="00D12A67">
      <w:pPr>
        <w:rPr>
          <w:color w:val="000000" w:themeColor="text1"/>
          <w:sz w:val="40"/>
          <w:szCs w:val="40"/>
        </w:rPr>
      </w:pPr>
      <w:r w:rsidRPr="0002119F">
        <w:rPr>
          <w:noProof/>
          <w:color w:val="000000" w:themeColor="text1"/>
          <w:sz w:val="40"/>
          <w:szCs w:val="40"/>
        </w:rPr>
        <w:drawing>
          <wp:anchor distT="0" distB="0" distL="114300" distR="114300" simplePos="0" relativeHeight="251659264" behindDoc="0" locked="0" layoutInCell="1" allowOverlap="1" wp14:anchorId="7A0A8B9F" wp14:editId="019B4E79">
            <wp:simplePos x="0" y="0"/>
            <wp:positionH relativeFrom="margin">
              <wp:align>left</wp:align>
            </wp:positionH>
            <wp:positionV relativeFrom="paragraph">
              <wp:posOffset>8890</wp:posOffset>
            </wp:positionV>
            <wp:extent cx="708025" cy="581025"/>
            <wp:effectExtent l="0" t="0" r="0" b="9525"/>
            <wp:wrapSquare wrapText="bothSides"/>
            <wp:docPr id="3" name="Picture 3" descr="http://larrylarsonmusicstore.com/yahoo_site_admin/assets/images/BandRepair.133190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rrylarsonmusicstore.com/yahoo_site_admin/assets/images/BandRepair.13319061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802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119F">
        <w:rPr>
          <w:b/>
          <w:color w:val="000000" w:themeColor="text1"/>
          <w:sz w:val="40"/>
          <w:szCs w:val="40"/>
        </w:rPr>
        <w:t>BREJ Sound, Inc.</w:t>
      </w:r>
      <w:r w:rsidRPr="0002119F">
        <w:rPr>
          <w:b/>
          <w:noProof/>
          <w:color w:val="000000" w:themeColor="text1"/>
          <w:sz w:val="40"/>
          <w:szCs w:val="40"/>
        </w:rPr>
        <w:t xml:space="preserve"> </w:t>
      </w:r>
    </w:p>
    <w:p w:rsidR="00D12A67" w:rsidRPr="00D12A67" w:rsidRDefault="00D12A67" w:rsidP="00D12A67">
      <w:pPr>
        <w:rPr>
          <w:sz w:val="24"/>
          <w:szCs w:val="24"/>
        </w:rPr>
      </w:pPr>
      <w:r w:rsidRPr="00D12A67">
        <w:rPr>
          <w:sz w:val="24"/>
          <w:szCs w:val="24"/>
        </w:rPr>
        <w:t>Professional Instrument Repair</w:t>
      </w:r>
    </w:p>
    <w:p w:rsidR="00D12A67" w:rsidRPr="00D12A67" w:rsidRDefault="00D12A67" w:rsidP="00D12A67">
      <w:pPr>
        <w:rPr>
          <w:rFonts w:eastAsia="Times New Roman" w:cs="Times New Roman"/>
          <w:sz w:val="24"/>
          <w:szCs w:val="24"/>
        </w:rPr>
      </w:pPr>
      <w:r w:rsidRPr="00D12A67">
        <w:rPr>
          <w:rFonts w:eastAsia="Times New Roman" w:cs="Arial"/>
          <w:bCs/>
          <w:color w:val="333333"/>
          <w:sz w:val="24"/>
          <w:szCs w:val="24"/>
          <w:shd w:val="clear" w:color="auto" w:fill="FFFFFF"/>
        </w:rPr>
        <w:t>Project</w:t>
      </w:r>
      <w:r w:rsidR="005647F9">
        <w:rPr>
          <w:rFonts w:eastAsia="Times New Roman" w:cs="Arial"/>
          <w:bCs/>
          <w:color w:val="333333"/>
          <w:sz w:val="24"/>
          <w:szCs w:val="24"/>
          <w:shd w:val="clear" w:color="auto" w:fill="FFFFFF"/>
        </w:rPr>
        <w:t xml:space="preserve"> Name</w:t>
      </w:r>
      <w:r w:rsidRPr="00D12A67">
        <w:rPr>
          <w:rFonts w:eastAsia="Times New Roman" w:cs="Arial"/>
          <w:bCs/>
          <w:color w:val="333333"/>
          <w:sz w:val="24"/>
          <w:szCs w:val="24"/>
          <w:shd w:val="clear" w:color="auto" w:fill="FFFFFF"/>
        </w:rPr>
        <w:t>: LBMA Streamlining</w:t>
      </w:r>
    </w:p>
    <w:p w:rsidR="00D12A67" w:rsidRPr="00D12A67" w:rsidRDefault="00D12A67" w:rsidP="00D12A67">
      <w:pPr>
        <w:rPr>
          <w:rFonts w:ascii="Times New Roman" w:eastAsia="Times New Roman" w:hAnsi="Times New Roman" w:cs="Times New Roman"/>
          <w:sz w:val="24"/>
          <w:szCs w:val="24"/>
        </w:rPr>
      </w:pPr>
    </w:p>
    <w:p w:rsidR="00D12A67" w:rsidRPr="00D12A67" w:rsidRDefault="00D12A67" w:rsidP="00D12A67">
      <w:pPr>
        <w:jc w:val="center"/>
        <w:rPr>
          <w:rFonts w:eastAsia="Times New Roman" w:cs="Times New Roman"/>
          <w:sz w:val="28"/>
          <w:szCs w:val="28"/>
        </w:rPr>
      </w:pPr>
      <w:r w:rsidRPr="009B1205">
        <w:rPr>
          <w:rFonts w:eastAsia="Times New Roman" w:cs="Arial"/>
          <w:b/>
          <w:bCs/>
          <w:color w:val="333333"/>
          <w:sz w:val="28"/>
          <w:szCs w:val="28"/>
          <w:shd w:val="clear" w:color="auto" w:fill="FFFFFF"/>
        </w:rPr>
        <w:t>Project Team Members</w:t>
      </w:r>
    </w:p>
    <w:p w:rsidR="00D12A67" w:rsidRPr="00D12A67" w:rsidRDefault="00D12A67" w:rsidP="00D12A67">
      <w:pPr>
        <w:shd w:val="clear" w:color="auto" w:fill="FFFFFF"/>
        <w:textAlignment w:val="baseline"/>
        <w:rPr>
          <w:rFonts w:eastAsia="Times New Roman" w:cs="Arial"/>
          <w:bCs/>
          <w:color w:val="000000"/>
          <w:shd w:val="clear" w:color="auto" w:fill="FFFFFF"/>
        </w:rPr>
        <w:sectPr w:rsidR="00D12A67" w:rsidRPr="00D12A67">
          <w:pgSz w:w="12240" w:h="15840"/>
          <w:pgMar w:top="1440" w:right="1440" w:bottom="1440" w:left="1440" w:header="720" w:footer="720" w:gutter="0"/>
          <w:cols w:space="720"/>
          <w:docGrid w:linePitch="360"/>
        </w:sectPr>
      </w:pPr>
    </w:p>
    <w:p w:rsidR="00D12A67" w:rsidRPr="00D12A67" w:rsidRDefault="00D12A67" w:rsidP="00D12A67">
      <w:pPr>
        <w:shd w:val="clear" w:color="auto" w:fill="FFFFFF"/>
        <w:textAlignment w:val="baseline"/>
        <w:rPr>
          <w:rFonts w:eastAsia="Times New Roman" w:cs="Arial"/>
          <w:bCs/>
          <w:color w:val="333333"/>
        </w:rPr>
      </w:pPr>
      <w:r w:rsidRPr="00D12A67">
        <w:rPr>
          <w:rFonts w:eastAsia="Times New Roman" w:cs="Arial"/>
          <w:bCs/>
          <w:color w:val="000000"/>
          <w:shd w:val="clear" w:color="auto" w:fill="FFFFFF"/>
        </w:rPr>
        <w:lastRenderedPageBreak/>
        <w:t>Edward Sims</w:t>
      </w:r>
    </w:p>
    <w:p w:rsidR="00D12A67" w:rsidRPr="00D12A67" w:rsidRDefault="00D12A67" w:rsidP="00D12A67">
      <w:pPr>
        <w:shd w:val="clear" w:color="auto" w:fill="FFFFFF"/>
        <w:textAlignment w:val="baseline"/>
        <w:rPr>
          <w:rFonts w:eastAsia="Times New Roman" w:cs="Arial"/>
          <w:bCs/>
          <w:color w:val="333333"/>
        </w:rPr>
      </w:pPr>
      <w:r w:rsidRPr="00D12A67">
        <w:rPr>
          <w:rFonts w:eastAsia="Times New Roman" w:cs="Arial"/>
          <w:bCs/>
          <w:color w:val="000000"/>
          <w:shd w:val="clear" w:color="auto" w:fill="FFFFFF"/>
        </w:rPr>
        <w:lastRenderedPageBreak/>
        <w:t xml:space="preserve">Rodolfo </w:t>
      </w:r>
      <w:proofErr w:type="spellStart"/>
      <w:r w:rsidRPr="00D12A67">
        <w:rPr>
          <w:rFonts w:eastAsia="Times New Roman" w:cs="Arial"/>
          <w:bCs/>
          <w:color w:val="000000"/>
          <w:shd w:val="clear" w:color="auto" w:fill="FFFFFF"/>
        </w:rPr>
        <w:t>Magasrevy</w:t>
      </w:r>
      <w:proofErr w:type="spellEnd"/>
    </w:p>
    <w:p w:rsidR="00D12A67" w:rsidRPr="00D12A67" w:rsidRDefault="00D12A67" w:rsidP="00D12A67">
      <w:pPr>
        <w:shd w:val="clear" w:color="auto" w:fill="FFFFFF"/>
        <w:textAlignment w:val="baseline"/>
        <w:rPr>
          <w:rFonts w:eastAsia="Times New Roman" w:cs="Arial"/>
          <w:bCs/>
          <w:color w:val="333333"/>
        </w:rPr>
      </w:pPr>
      <w:r w:rsidRPr="00D12A67">
        <w:rPr>
          <w:rFonts w:eastAsia="Times New Roman" w:cs="Arial"/>
          <w:bCs/>
          <w:color w:val="000000"/>
          <w:shd w:val="clear" w:color="auto" w:fill="FFFFFF"/>
        </w:rPr>
        <w:lastRenderedPageBreak/>
        <w:t xml:space="preserve">Jasmine </w:t>
      </w:r>
      <w:proofErr w:type="spellStart"/>
      <w:r w:rsidRPr="00D12A67">
        <w:rPr>
          <w:rFonts w:eastAsia="Times New Roman" w:cs="Arial"/>
          <w:bCs/>
          <w:color w:val="000000"/>
          <w:shd w:val="clear" w:color="auto" w:fill="FFFFFF"/>
        </w:rPr>
        <w:t>Savwoir</w:t>
      </w:r>
      <w:proofErr w:type="spellEnd"/>
    </w:p>
    <w:p w:rsidR="00D12A67" w:rsidRPr="00D12A67" w:rsidRDefault="00D12A67" w:rsidP="00D12A67">
      <w:pPr>
        <w:shd w:val="clear" w:color="auto" w:fill="FFFFFF"/>
        <w:textAlignment w:val="baseline"/>
        <w:rPr>
          <w:rFonts w:eastAsia="Times New Roman" w:cs="Arial"/>
          <w:bCs/>
          <w:color w:val="333333"/>
        </w:rPr>
      </w:pPr>
      <w:r w:rsidRPr="00D12A67">
        <w:rPr>
          <w:rFonts w:eastAsia="Times New Roman" w:cs="Arial"/>
          <w:bCs/>
          <w:color w:val="000000"/>
          <w:shd w:val="clear" w:color="auto" w:fill="FFFFFF"/>
        </w:rPr>
        <w:lastRenderedPageBreak/>
        <w:t>Brian Batinchok</w:t>
      </w:r>
    </w:p>
    <w:p w:rsidR="00D12A67" w:rsidRPr="00D12A67" w:rsidRDefault="00D12A67" w:rsidP="00D12A67">
      <w:pPr>
        <w:rPr>
          <w:rFonts w:eastAsia="Times New Roman" w:cs="Times New Roman"/>
        </w:rPr>
        <w:sectPr w:rsidR="00D12A67" w:rsidRPr="00D12A67" w:rsidSect="00D12A67">
          <w:type w:val="continuous"/>
          <w:pgSz w:w="12240" w:h="15840"/>
          <w:pgMar w:top="1440" w:right="1440" w:bottom="1440" w:left="1440" w:header="720" w:footer="720" w:gutter="0"/>
          <w:cols w:num="4" w:space="720"/>
          <w:docGrid w:linePitch="360"/>
        </w:sectPr>
      </w:pPr>
    </w:p>
    <w:p w:rsidR="00D12A67" w:rsidRPr="00D12A67" w:rsidRDefault="00D12A67" w:rsidP="00D12A67">
      <w:pPr>
        <w:rPr>
          <w:rFonts w:eastAsia="Times New Roman" w:cs="Times New Roman"/>
        </w:rPr>
      </w:pPr>
    </w:p>
    <w:p w:rsidR="00D12A67" w:rsidRPr="00D12A67" w:rsidRDefault="00D12A67" w:rsidP="00D12A67">
      <w:pPr>
        <w:rPr>
          <w:rFonts w:eastAsia="Times New Roman" w:cs="Times New Roman"/>
          <w:sz w:val="28"/>
          <w:szCs w:val="28"/>
        </w:rPr>
      </w:pPr>
      <w:r w:rsidRPr="009B1205">
        <w:rPr>
          <w:rFonts w:eastAsia="Times New Roman" w:cs="Arial"/>
          <w:b/>
          <w:bCs/>
          <w:color w:val="333333"/>
          <w:sz w:val="28"/>
          <w:szCs w:val="28"/>
          <w:shd w:val="clear" w:color="auto" w:fill="FFFFFF"/>
        </w:rPr>
        <w:t>Project Description</w:t>
      </w:r>
    </w:p>
    <w:p w:rsidR="00D12A67" w:rsidRPr="00D12A67" w:rsidRDefault="00D12A67" w:rsidP="00D12A67">
      <w:pPr>
        <w:ind w:firstLine="720"/>
        <w:rPr>
          <w:rFonts w:eastAsia="Times New Roman" w:cs="Times New Roman"/>
        </w:rPr>
      </w:pPr>
      <w:r w:rsidRPr="00D12A67">
        <w:rPr>
          <w:rFonts w:eastAsia="Times New Roman" w:cs="Arial"/>
          <w:color w:val="000000"/>
        </w:rPr>
        <w:t xml:space="preserve">BREJ Sound, Inc. is involved with instrument repair of the Lake Baldwin area.  As part of the repair process, an inventory of instruments is maintained for record-keeping purposes.  BREJ Sound, Inc. wants to streamline this process to lower operating costs, increase its service efficiency, and create higher customer satisfaction by reducing transaction times.  BREJ Sound, Inc. wants to incorporate a server to process new orders and log repairs.  In addition, BREJ Sound </w:t>
      </w:r>
      <w:proofErr w:type="spellStart"/>
      <w:r w:rsidRPr="00D12A67">
        <w:rPr>
          <w:rFonts w:eastAsia="Times New Roman" w:cs="Arial"/>
          <w:color w:val="000000"/>
        </w:rPr>
        <w:t>Inc</w:t>
      </w:r>
      <w:proofErr w:type="spellEnd"/>
      <w:r w:rsidRPr="00D12A67">
        <w:rPr>
          <w:rFonts w:eastAsia="Times New Roman" w:cs="Arial"/>
          <w:color w:val="000000"/>
        </w:rPr>
        <w:t>, also wants to add three workstations with server access to document repairs being done.</w:t>
      </w:r>
      <w:r w:rsidRPr="00D12A67">
        <w:rPr>
          <w:rFonts w:eastAsia="Times New Roman" w:cs="Arial"/>
          <w:color w:val="FF0000"/>
        </w:rPr>
        <w:t xml:space="preserve"> </w:t>
      </w:r>
    </w:p>
    <w:p w:rsidR="00D12A67" w:rsidRPr="00D12A67" w:rsidRDefault="00D12A67" w:rsidP="00D12A67">
      <w:pPr>
        <w:rPr>
          <w:rFonts w:eastAsia="Times New Roman" w:cs="Times New Roman"/>
        </w:rPr>
      </w:pPr>
    </w:p>
    <w:p w:rsidR="00D12A67" w:rsidRPr="00D12A67" w:rsidRDefault="00D12A67" w:rsidP="00D12A67">
      <w:pPr>
        <w:rPr>
          <w:rFonts w:eastAsia="Times New Roman" w:cs="Times New Roman"/>
          <w:sz w:val="28"/>
          <w:szCs w:val="28"/>
        </w:rPr>
      </w:pPr>
      <w:r w:rsidRPr="009B1205">
        <w:rPr>
          <w:rFonts w:eastAsia="Times New Roman" w:cs="Arial"/>
          <w:b/>
          <w:bCs/>
          <w:color w:val="000000"/>
          <w:sz w:val="28"/>
          <w:szCs w:val="28"/>
        </w:rPr>
        <w:t>Measurable Organizational Value (MOV)</w:t>
      </w:r>
    </w:p>
    <w:p w:rsidR="00D12A67" w:rsidRPr="009B1205" w:rsidRDefault="005647F9" w:rsidP="005647F9">
      <w:pPr>
        <w:pStyle w:val="ListParagraph"/>
        <w:numPr>
          <w:ilvl w:val="0"/>
          <w:numId w:val="10"/>
        </w:numPr>
        <w:textAlignment w:val="baseline"/>
        <w:rPr>
          <w:rFonts w:eastAsia="Times New Roman" w:cs="Arial"/>
          <w:b/>
          <w:color w:val="000000"/>
        </w:rPr>
        <w:sectPr w:rsidR="00D12A67" w:rsidRPr="009B1205" w:rsidSect="00D12A67">
          <w:type w:val="continuous"/>
          <w:pgSz w:w="12240" w:h="15840"/>
          <w:pgMar w:top="1440" w:right="1440" w:bottom="1440" w:left="1440" w:header="720" w:footer="720" w:gutter="0"/>
          <w:cols w:space="720"/>
          <w:docGrid w:linePitch="360"/>
        </w:sectPr>
      </w:pPr>
      <w:r w:rsidRPr="009B1205">
        <w:rPr>
          <w:rFonts w:eastAsia="Times New Roman" w:cs="Arial"/>
          <w:b/>
          <w:color w:val="000000"/>
        </w:rPr>
        <w:t>Desir</w:t>
      </w:r>
      <w:r w:rsidR="00724FEA">
        <w:rPr>
          <w:rFonts w:eastAsia="Times New Roman" w:cs="Arial"/>
          <w:b/>
          <w:color w:val="000000"/>
        </w:rPr>
        <w:t>ed Area of Impact</w:t>
      </w:r>
    </w:p>
    <w:p w:rsidR="00D12A67" w:rsidRPr="00724FEA" w:rsidRDefault="00D12A67" w:rsidP="00724FEA">
      <w:pPr>
        <w:pStyle w:val="ListParagraph"/>
        <w:numPr>
          <w:ilvl w:val="0"/>
          <w:numId w:val="11"/>
        </w:numPr>
        <w:textAlignment w:val="baseline"/>
        <w:rPr>
          <w:rFonts w:eastAsia="Times New Roman" w:cs="Arial"/>
          <w:color w:val="000000"/>
        </w:rPr>
      </w:pPr>
      <w:r w:rsidRPr="00724FEA">
        <w:rPr>
          <w:rFonts w:eastAsia="Times New Roman" w:cs="Arial"/>
          <w:color w:val="000000"/>
        </w:rPr>
        <w:lastRenderedPageBreak/>
        <w:t>Operational</w:t>
      </w:r>
    </w:p>
    <w:p w:rsidR="00D12A67" w:rsidRPr="00724FEA" w:rsidRDefault="00D12A67" w:rsidP="00724FEA">
      <w:pPr>
        <w:pStyle w:val="ListParagraph"/>
        <w:numPr>
          <w:ilvl w:val="0"/>
          <w:numId w:val="11"/>
        </w:numPr>
        <w:textAlignment w:val="baseline"/>
        <w:rPr>
          <w:rFonts w:eastAsia="Times New Roman" w:cs="Arial"/>
          <w:color w:val="000000"/>
        </w:rPr>
      </w:pPr>
      <w:r w:rsidRPr="00724FEA">
        <w:rPr>
          <w:rFonts w:eastAsia="Times New Roman" w:cs="Arial"/>
          <w:color w:val="000000"/>
        </w:rPr>
        <w:t>Customer</w:t>
      </w:r>
    </w:p>
    <w:p w:rsidR="00D12A67" w:rsidRPr="00724FEA" w:rsidRDefault="00D12A67" w:rsidP="00724FEA">
      <w:pPr>
        <w:pStyle w:val="ListParagraph"/>
        <w:numPr>
          <w:ilvl w:val="0"/>
          <w:numId w:val="11"/>
        </w:numPr>
        <w:textAlignment w:val="baseline"/>
        <w:rPr>
          <w:rFonts w:eastAsia="Times New Roman" w:cs="Arial"/>
          <w:color w:val="000000"/>
        </w:rPr>
      </w:pPr>
      <w:r w:rsidRPr="00724FEA">
        <w:rPr>
          <w:rFonts w:eastAsia="Times New Roman" w:cs="Arial"/>
          <w:color w:val="000000"/>
        </w:rPr>
        <w:t>Financial</w:t>
      </w:r>
    </w:p>
    <w:p w:rsidR="00D12A67" w:rsidRPr="00724FEA" w:rsidRDefault="00D12A67" w:rsidP="00724FEA">
      <w:pPr>
        <w:pStyle w:val="ListParagraph"/>
        <w:numPr>
          <w:ilvl w:val="0"/>
          <w:numId w:val="11"/>
        </w:numPr>
        <w:tabs>
          <w:tab w:val="left" w:pos="1200"/>
        </w:tabs>
        <w:textAlignment w:val="baseline"/>
        <w:rPr>
          <w:rFonts w:eastAsia="Times New Roman" w:cs="Arial"/>
          <w:color w:val="000000"/>
        </w:rPr>
      </w:pPr>
      <w:r w:rsidRPr="00724FEA">
        <w:rPr>
          <w:rFonts w:eastAsia="Times New Roman" w:cs="Arial"/>
          <w:color w:val="000000"/>
        </w:rPr>
        <w:t>Strategic</w:t>
      </w:r>
      <w:r w:rsidR="00724FEA" w:rsidRPr="00724FEA">
        <w:rPr>
          <w:rFonts w:eastAsia="Times New Roman" w:cs="Arial"/>
          <w:color w:val="000000"/>
        </w:rPr>
        <w:tab/>
      </w:r>
    </w:p>
    <w:p w:rsidR="00D12A67" w:rsidRPr="00724FEA" w:rsidRDefault="00D12A67" w:rsidP="00724FEA">
      <w:pPr>
        <w:pStyle w:val="ListParagraph"/>
        <w:numPr>
          <w:ilvl w:val="0"/>
          <w:numId w:val="11"/>
        </w:numPr>
        <w:textAlignment w:val="baseline"/>
        <w:rPr>
          <w:rFonts w:eastAsia="Times New Roman" w:cs="Arial"/>
          <w:color w:val="000000"/>
        </w:rPr>
      </w:pPr>
      <w:r w:rsidRPr="00724FEA">
        <w:rPr>
          <w:rFonts w:eastAsia="Times New Roman" w:cs="Arial"/>
          <w:color w:val="000000"/>
        </w:rPr>
        <w:t>Social</w:t>
      </w:r>
    </w:p>
    <w:p w:rsidR="00D12A67" w:rsidRDefault="00D12A67" w:rsidP="005647F9">
      <w:pPr>
        <w:textAlignment w:val="baseline"/>
        <w:rPr>
          <w:rFonts w:eastAsia="Times New Roman" w:cs="Arial"/>
          <w:color w:val="000000"/>
        </w:rPr>
        <w:sectPr w:rsidR="00D12A67" w:rsidSect="00724FEA">
          <w:type w:val="continuous"/>
          <w:pgSz w:w="12240" w:h="15840"/>
          <w:pgMar w:top="1440" w:right="1440" w:bottom="1440" w:left="1440" w:header="720" w:footer="720" w:gutter="0"/>
          <w:cols w:space="720"/>
          <w:docGrid w:linePitch="360"/>
        </w:sectPr>
      </w:pPr>
    </w:p>
    <w:p w:rsidR="005647F9" w:rsidRDefault="005647F9" w:rsidP="005647F9">
      <w:pPr>
        <w:textAlignment w:val="baseline"/>
        <w:rPr>
          <w:rFonts w:eastAsia="Times New Roman" w:cs="Arial"/>
          <w:color w:val="000000"/>
        </w:rPr>
      </w:pPr>
    </w:p>
    <w:p w:rsidR="00D12A67" w:rsidRPr="009B1205" w:rsidRDefault="005647F9" w:rsidP="009B1205">
      <w:pPr>
        <w:pStyle w:val="ListParagraph"/>
        <w:numPr>
          <w:ilvl w:val="0"/>
          <w:numId w:val="10"/>
        </w:numPr>
        <w:textAlignment w:val="baseline"/>
        <w:rPr>
          <w:rFonts w:eastAsia="Times New Roman" w:cs="Arial"/>
          <w:b/>
          <w:color w:val="000000"/>
        </w:rPr>
      </w:pPr>
      <w:r w:rsidRPr="009B1205">
        <w:rPr>
          <w:rFonts w:eastAsia="Times New Roman" w:cs="Arial"/>
          <w:b/>
          <w:color w:val="000000"/>
        </w:rPr>
        <w:t>Project Desired Value</w:t>
      </w:r>
    </w:p>
    <w:p w:rsidR="00D12A67" w:rsidRDefault="00D12A67" w:rsidP="009B1205">
      <w:pPr>
        <w:ind w:left="720"/>
        <w:rPr>
          <w:rFonts w:eastAsia="Times New Roman" w:cs="Arial"/>
          <w:color w:val="000000"/>
        </w:rPr>
      </w:pPr>
      <w:r w:rsidRPr="00D12A67">
        <w:rPr>
          <w:rFonts w:eastAsia="Times New Roman" w:cs="Arial"/>
          <w:color w:val="000000"/>
        </w:rPr>
        <w:t>BREJ Sound Inc. wants to both lower the cost of instrument repair in the Lake Baldwin area and also make the process of repair much faster so customers can get back to playing music as soon as possible.</w:t>
      </w:r>
    </w:p>
    <w:p w:rsidR="005647F9" w:rsidRPr="00D12A67" w:rsidRDefault="005647F9" w:rsidP="009B1205">
      <w:pPr>
        <w:ind w:left="720" w:firstLine="360"/>
        <w:rPr>
          <w:rFonts w:eastAsia="Times New Roman" w:cs="Times New Roman"/>
        </w:rPr>
      </w:pPr>
    </w:p>
    <w:p w:rsidR="00D12A67" w:rsidRPr="009B1205" w:rsidRDefault="005647F9" w:rsidP="009B1205">
      <w:pPr>
        <w:pStyle w:val="ListParagraph"/>
        <w:numPr>
          <w:ilvl w:val="0"/>
          <w:numId w:val="10"/>
        </w:numPr>
        <w:textAlignment w:val="baseline"/>
        <w:rPr>
          <w:rFonts w:eastAsia="Times New Roman" w:cs="Arial"/>
          <w:b/>
          <w:color w:val="000000"/>
        </w:rPr>
      </w:pPr>
      <w:r w:rsidRPr="009B1205">
        <w:rPr>
          <w:rFonts w:eastAsia="Times New Roman" w:cs="Arial"/>
          <w:b/>
          <w:color w:val="000000"/>
        </w:rPr>
        <w:t>Shareholder Expectations for Project Completion</w:t>
      </w:r>
    </w:p>
    <w:p w:rsidR="00D12A67" w:rsidRPr="00D12A67" w:rsidRDefault="00D12A67" w:rsidP="009B1205">
      <w:pPr>
        <w:ind w:left="720"/>
        <w:rPr>
          <w:rFonts w:eastAsia="Times New Roman" w:cs="Times New Roman"/>
        </w:rPr>
      </w:pPr>
      <w:r w:rsidRPr="00D12A67">
        <w:rPr>
          <w:rFonts w:eastAsia="Times New Roman" w:cs="Arial"/>
          <w:color w:val="000000"/>
        </w:rPr>
        <w:t>By the completion of this project, shareholders should expect a 15% to 25% decrease in the overall cost of instrument repair and also for the time of a completed repair service to be decreased from a week or more to no more than 5 days.</w:t>
      </w:r>
    </w:p>
    <w:p w:rsidR="005647F9" w:rsidRDefault="005647F9" w:rsidP="009B1205">
      <w:pPr>
        <w:ind w:left="720"/>
        <w:textAlignment w:val="baseline"/>
        <w:rPr>
          <w:rFonts w:eastAsia="Times New Roman" w:cs="Arial"/>
          <w:color w:val="000000"/>
        </w:rPr>
      </w:pPr>
    </w:p>
    <w:p w:rsidR="009B1205" w:rsidRPr="009B1205" w:rsidRDefault="005647F9" w:rsidP="009B1205">
      <w:pPr>
        <w:pStyle w:val="ListParagraph"/>
        <w:numPr>
          <w:ilvl w:val="0"/>
          <w:numId w:val="10"/>
        </w:numPr>
        <w:textAlignment w:val="baseline"/>
        <w:rPr>
          <w:rFonts w:eastAsia="Times New Roman" w:cs="Times New Roman"/>
          <w:b/>
        </w:rPr>
      </w:pPr>
      <w:r w:rsidRPr="009B1205">
        <w:rPr>
          <w:rFonts w:eastAsia="Times New Roman" w:cs="Arial"/>
          <w:b/>
          <w:color w:val="000000"/>
        </w:rPr>
        <w:t xml:space="preserve">Project </w:t>
      </w:r>
      <w:r w:rsidR="009B1205" w:rsidRPr="009B1205">
        <w:rPr>
          <w:rFonts w:eastAsia="Times New Roman" w:cs="Arial"/>
          <w:b/>
          <w:color w:val="000000"/>
        </w:rPr>
        <w:t>Timeframe</w:t>
      </w:r>
    </w:p>
    <w:p w:rsidR="00D12A67" w:rsidRPr="009B1205" w:rsidRDefault="00D12A67" w:rsidP="009B1205">
      <w:pPr>
        <w:ind w:firstLine="720"/>
        <w:textAlignment w:val="baseline"/>
        <w:rPr>
          <w:rFonts w:eastAsia="Times New Roman" w:cs="Times New Roman"/>
        </w:rPr>
      </w:pPr>
      <w:r w:rsidRPr="009B1205">
        <w:rPr>
          <w:rFonts w:eastAsia="Times New Roman" w:cs="Arial"/>
          <w:color w:val="000000"/>
        </w:rPr>
        <w:t>We should be able to achieve our target metric within the next 2 months.</w:t>
      </w:r>
    </w:p>
    <w:p w:rsidR="005647F9" w:rsidRDefault="005647F9" w:rsidP="009B1205">
      <w:pPr>
        <w:ind w:left="720"/>
        <w:textAlignment w:val="baseline"/>
        <w:rPr>
          <w:rFonts w:eastAsia="Times New Roman" w:cs="Arial"/>
          <w:color w:val="000000"/>
        </w:rPr>
      </w:pPr>
    </w:p>
    <w:p w:rsidR="00D12A67" w:rsidRPr="009B1205" w:rsidRDefault="005647F9" w:rsidP="009B1205">
      <w:pPr>
        <w:pStyle w:val="ListParagraph"/>
        <w:numPr>
          <w:ilvl w:val="0"/>
          <w:numId w:val="10"/>
        </w:numPr>
        <w:textAlignment w:val="baseline"/>
        <w:rPr>
          <w:rFonts w:eastAsia="Times New Roman" w:cs="Arial"/>
          <w:b/>
          <w:color w:val="000000"/>
        </w:rPr>
      </w:pPr>
      <w:r w:rsidRPr="009B1205">
        <w:rPr>
          <w:rFonts w:eastAsia="Times New Roman" w:cs="Arial"/>
          <w:b/>
          <w:color w:val="000000"/>
        </w:rPr>
        <w:t>MOV Summary</w:t>
      </w:r>
    </w:p>
    <w:p w:rsidR="00D12A67" w:rsidRPr="00D12A67" w:rsidRDefault="00D12A67" w:rsidP="009B1205">
      <w:pPr>
        <w:ind w:left="720"/>
        <w:rPr>
          <w:rFonts w:eastAsia="Times New Roman" w:cs="Times New Roman"/>
        </w:rPr>
      </w:pPr>
      <w:r w:rsidRPr="00D12A67">
        <w:rPr>
          <w:rFonts w:eastAsia="Times New Roman" w:cs="Arial"/>
          <w:color w:val="000000"/>
        </w:rPr>
        <w:t>This project will be successful if we achieve our operational goals of lowering costs by 15% to 25%, making repair more efficient by reducing the time service is completed to no more than 5 days, and if we achieve our target metric within the next 2 months.</w:t>
      </w:r>
    </w:p>
    <w:p w:rsidR="00D12A67" w:rsidRPr="00D12A67" w:rsidRDefault="00D12A67" w:rsidP="00D12A67">
      <w:pPr>
        <w:rPr>
          <w:rFonts w:eastAsia="Times New Roman" w:cs="Times New Roman"/>
        </w:rPr>
      </w:pPr>
    </w:p>
    <w:p w:rsidR="005A05C7" w:rsidRPr="005A05C7" w:rsidRDefault="005A05C7" w:rsidP="00D12A67">
      <w:pPr>
        <w:rPr>
          <w:rFonts w:eastAsia="Times New Roman" w:cs="Arial"/>
          <w:b/>
          <w:bCs/>
          <w:color w:val="333333"/>
          <w:shd w:val="clear" w:color="auto" w:fill="FFFFFF"/>
        </w:rPr>
      </w:pPr>
      <w:r>
        <w:rPr>
          <w:rFonts w:eastAsia="Times New Roman" w:cs="Arial"/>
          <w:b/>
          <w:bCs/>
          <w:color w:val="333333"/>
          <w:shd w:val="clear" w:color="auto" w:fill="FFFFFF"/>
        </w:rPr>
        <w:br w:type="page"/>
      </w:r>
    </w:p>
    <w:p w:rsidR="005A05C7" w:rsidRPr="005A05C7" w:rsidRDefault="005A05C7" w:rsidP="00D12A67">
      <w:pPr>
        <w:rPr>
          <w:rFonts w:eastAsia="Times New Roman" w:cs="Times New Roman"/>
          <w:b/>
          <w:sz w:val="28"/>
          <w:szCs w:val="28"/>
        </w:rPr>
      </w:pPr>
      <w:r w:rsidRPr="005A05C7">
        <w:rPr>
          <w:rFonts w:eastAsia="Times New Roman" w:cs="Times New Roman"/>
          <w:b/>
          <w:sz w:val="28"/>
          <w:szCs w:val="28"/>
        </w:rPr>
        <w:lastRenderedPageBreak/>
        <w:t>Project Schedule</w:t>
      </w:r>
    </w:p>
    <w:p w:rsidR="005A05C7" w:rsidRDefault="005A05C7" w:rsidP="00D12A67">
      <w:pPr>
        <w:rPr>
          <w:rFonts w:eastAsia="Times New Roman" w:cs="Times New Roman"/>
        </w:rPr>
      </w:pPr>
    </w:p>
    <w:p w:rsidR="005A05C7" w:rsidRDefault="005A05C7" w:rsidP="00D12A67">
      <w:pPr>
        <w:rPr>
          <w:rFonts w:eastAsia="Times New Roman" w:cs="Times New Roman"/>
        </w:rPr>
      </w:pPr>
      <w:r w:rsidRPr="00D12A67">
        <w:rPr>
          <w:rFonts w:eastAsia="Times New Roman" w:cs="Arial"/>
          <w:b/>
          <w:bCs/>
          <w:noProof/>
          <w:color w:val="333333"/>
          <w:shd w:val="clear" w:color="auto" w:fill="FFFFFF"/>
        </w:rPr>
        <w:drawing>
          <wp:inline distT="0" distB="0" distL="0" distR="0" wp14:anchorId="543FA916" wp14:editId="294686DD">
            <wp:extent cx="5943600" cy="3971925"/>
            <wp:effectExtent l="0" t="0" r="0" b="9525"/>
            <wp:docPr id="1" name="Picture 1" descr="https://docs.google.com/drawings/d/sfqHImfWrRnTjopVaP6FjFA/image?w=624&amp;h=418&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fqHImfWrRnTjopVaP6FjFA/image?w=624&amp;h=418&amp;rev=1&amp;ac=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p>
    <w:p w:rsidR="005A05C7" w:rsidRPr="005A05C7" w:rsidRDefault="005A05C7" w:rsidP="00D12A67">
      <w:pPr>
        <w:rPr>
          <w:rFonts w:eastAsia="Times New Roman" w:cs="Times New Roman"/>
        </w:rPr>
      </w:pPr>
    </w:p>
    <w:p w:rsidR="005A05C7" w:rsidRPr="001500E8" w:rsidRDefault="005A05C7" w:rsidP="005A05C7">
      <w:pPr>
        <w:pStyle w:val="NormalWeb"/>
        <w:numPr>
          <w:ilvl w:val="0"/>
          <w:numId w:val="10"/>
        </w:numPr>
        <w:spacing w:before="0" w:beforeAutospacing="0" w:after="0" w:afterAutospacing="0"/>
        <w:rPr>
          <w:rFonts w:asciiTheme="minorHAnsi" w:hAnsiTheme="minorHAnsi"/>
          <w:b/>
          <w:sz w:val="22"/>
          <w:szCs w:val="22"/>
        </w:rPr>
      </w:pPr>
      <w:r w:rsidRPr="001500E8">
        <w:rPr>
          <w:rFonts w:asciiTheme="minorHAnsi" w:hAnsiTheme="minorHAnsi" w:cs="Arial"/>
          <w:b/>
          <w:color w:val="333333"/>
          <w:sz w:val="22"/>
          <w:szCs w:val="22"/>
          <w:shd w:val="clear" w:color="auto" w:fill="FFFFFF"/>
        </w:rPr>
        <w:t>Required:</w:t>
      </w:r>
    </w:p>
    <w:p w:rsidR="005A05C7" w:rsidRPr="005A05C7" w:rsidRDefault="005A05C7" w:rsidP="005A05C7">
      <w:pPr>
        <w:pStyle w:val="NormalWeb"/>
        <w:numPr>
          <w:ilvl w:val="1"/>
          <w:numId w:val="10"/>
        </w:numPr>
        <w:shd w:val="clear" w:color="auto" w:fill="FFFFFF"/>
        <w:spacing w:before="0" w:beforeAutospacing="0" w:after="0" w:afterAutospacing="0"/>
        <w:textAlignment w:val="baseline"/>
        <w:rPr>
          <w:rFonts w:asciiTheme="minorHAnsi" w:hAnsiTheme="minorHAnsi" w:cs="Arial"/>
          <w:color w:val="333333"/>
          <w:sz w:val="22"/>
          <w:szCs w:val="22"/>
        </w:rPr>
      </w:pPr>
      <w:r w:rsidRPr="005A05C7">
        <w:rPr>
          <w:rFonts w:asciiTheme="minorHAnsi" w:hAnsiTheme="minorHAnsi" w:cs="Arial"/>
          <w:color w:val="333333"/>
          <w:sz w:val="22"/>
          <w:szCs w:val="22"/>
          <w:shd w:val="clear" w:color="auto" w:fill="FFFFFF"/>
        </w:rPr>
        <w:t>Define Problem</w:t>
      </w:r>
    </w:p>
    <w:p w:rsidR="005A05C7" w:rsidRPr="005A05C7" w:rsidRDefault="005A05C7" w:rsidP="005A05C7">
      <w:pPr>
        <w:pStyle w:val="NormalWeb"/>
        <w:numPr>
          <w:ilvl w:val="1"/>
          <w:numId w:val="10"/>
        </w:numPr>
        <w:shd w:val="clear" w:color="auto" w:fill="FFFFFF"/>
        <w:spacing w:before="0" w:beforeAutospacing="0" w:after="0" w:afterAutospacing="0"/>
        <w:textAlignment w:val="baseline"/>
        <w:rPr>
          <w:rFonts w:asciiTheme="minorHAnsi" w:hAnsiTheme="minorHAnsi" w:cs="Arial"/>
          <w:color w:val="333333"/>
          <w:sz w:val="22"/>
          <w:szCs w:val="22"/>
        </w:rPr>
      </w:pPr>
      <w:r w:rsidRPr="005A05C7">
        <w:rPr>
          <w:rFonts w:asciiTheme="minorHAnsi" w:hAnsiTheme="minorHAnsi" w:cs="Arial"/>
          <w:color w:val="333333"/>
          <w:sz w:val="22"/>
          <w:szCs w:val="22"/>
          <w:shd w:val="clear" w:color="auto" w:fill="FFFFFF"/>
        </w:rPr>
        <w:t>Address Technical and Economic Concerns</w:t>
      </w:r>
    </w:p>
    <w:p w:rsidR="005A05C7" w:rsidRPr="005A05C7" w:rsidRDefault="005A05C7" w:rsidP="005A05C7">
      <w:pPr>
        <w:pStyle w:val="NormalWeb"/>
        <w:numPr>
          <w:ilvl w:val="1"/>
          <w:numId w:val="10"/>
        </w:numPr>
        <w:shd w:val="clear" w:color="auto" w:fill="FFFFFF"/>
        <w:spacing w:before="0" w:beforeAutospacing="0" w:after="0" w:afterAutospacing="0"/>
        <w:textAlignment w:val="baseline"/>
        <w:rPr>
          <w:rFonts w:asciiTheme="minorHAnsi" w:hAnsiTheme="minorHAnsi" w:cs="Arial"/>
          <w:b/>
          <w:bCs/>
          <w:color w:val="333333"/>
          <w:sz w:val="22"/>
          <w:szCs w:val="22"/>
        </w:rPr>
      </w:pPr>
      <w:r w:rsidRPr="005A05C7">
        <w:rPr>
          <w:rFonts w:asciiTheme="minorHAnsi" w:hAnsiTheme="minorHAnsi" w:cs="Arial"/>
          <w:b/>
          <w:bCs/>
          <w:color w:val="333333"/>
          <w:sz w:val="22"/>
          <w:szCs w:val="22"/>
          <w:shd w:val="clear" w:color="auto" w:fill="FFFFFF"/>
        </w:rPr>
        <w:t>Deliver: Problem Statement</w:t>
      </w:r>
      <w:r w:rsidRPr="005A05C7">
        <w:rPr>
          <w:rFonts w:asciiTheme="minorHAnsi" w:hAnsiTheme="minorHAnsi" w:cs="Arial"/>
          <w:color w:val="333333"/>
          <w:sz w:val="22"/>
          <w:szCs w:val="22"/>
          <w:shd w:val="clear" w:color="auto" w:fill="FFFFFF"/>
        </w:rPr>
        <w:t>: Jasmine, security consultant</w:t>
      </w:r>
    </w:p>
    <w:p w:rsidR="005A05C7" w:rsidRPr="005A05C7" w:rsidRDefault="005A05C7" w:rsidP="005A05C7">
      <w:pPr>
        <w:pStyle w:val="NormalWeb"/>
        <w:numPr>
          <w:ilvl w:val="1"/>
          <w:numId w:val="10"/>
        </w:numPr>
        <w:shd w:val="clear" w:color="auto" w:fill="FFFFFF"/>
        <w:spacing w:before="0" w:beforeAutospacing="0" w:after="0" w:afterAutospacing="0"/>
        <w:textAlignment w:val="baseline"/>
        <w:rPr>
          <w:rFonts w:asciiTheme="minorHAnsi" w:hAnsiTheme="minorHAnsi" w:cs="Arial"/>
          <w:b/>
          <w:bCs/>
          <w:color w:val="333333"/>
          <w:sz w:val="22"/>
          <w:szCs w:val="22"/>
        </w:rPr>
      </w:pPr>
      <w:r w:rsidRPr="005A05C7">
        <w:rPr>
          <w:rFonts w:asciiTheme="minorHAnsi" w:hAnsiTheme="minorHAnsi" w:cs="Arial"/>
          <w:b/>
          <w:bCs/>
          <w:color w:val="333333"/>
          <w:sz w:val="22"/>
          <w:szCs w:val="22"/>
          <w:shd w:val="clear" w:color="auto" w:fill="FFFFFF"/>
        </w:rPr>
        <w:t>Deliver: Feasibility Report</w:t>
      </w:r>
      <w:r w:rsidRPr="005A05C7">
        <w:rPr>
          <w:rFonts w:asciiTheme="minorHAnsi" w:hAnsiTheme="minorHAnsi" w:cs="Arial"/>
          <w:color w:val="333333"/>
          <w:sz w:val="22"/>
          <w:szCs w:val="22"/>
          <w:shd w:val="clear" w:color="auto" w:fill="FFFFFF"/>
        </w:rPr>
        <w:t>: Jasmine, security consultant</w:t>
      </w:r>
    </w:p>
    <w:p w:rsidR="005A05C7" w:rsidRDefault="005A05C7" w:rsidP="005A05C7">
      <w:pPr>
        <w:pStyle w:val="NormalWeb"/>
        <w:numPr>
          <w:ilvl w:val="2"/>
          <w:numId w:val="10"/>
        </w:numPr>
        <w:shd w:val="clear" w:color="auto" w:fill="FFFFFF"/>
        <w:spacing w:before="0" w:beforeAutospacing="0" w:after="0" w:afterAutospacing="0"/>
        <w:textAlignment w:val="baseline"/>
        <w:rPr>
          <w:rFonts w:asciiTheme="minorHAnsi" w:hAnsiTheme="minorHAnsi" w:cs="Arial"/>
          <w:color w:val="333333"/>
          <w:sz w:val="22"/>
          <w:szCs w:val="22"/>
          <w:shd w:val="clear" w:color="auto" w:fill="FFFFFF"/>
        </w:rPr>
      </w:pPr>
      <w:r w:rsidRPr="005A05C7">
        <w:rPr>
          <w:rFonts w:asciiTheme="minorHAnsi" w:hAnsiTheme="minorHAnsi" w:cs="Arial"/>
          <w:color w:val="333333"/>
          <w:sz w:val="22"/>
          <w:szCs w:val="22"/>
          <w:shd w:val="clear" w:color="auto" w:fill="FFFFFF"/>
        </w:rPr>
        <w:t>(Jasmine + security consultant hourly rates)*(1.1 hours)</w:t>
      </w:r>
    </w:p>
    <w:p w:rsidR="005A05C7" w:rsidRPr="005A05C7" w:rsidRDefault="005A05C7" w:rsidP="005A05C7">
      <w:pPr>
        <w:pStyle w:val="NormalWeb"/>
        <w:shd w:val="clear" w:color="auto" w:fill="FFFFFF"/>
        <w:spacing w:before="0" w:beforeAutospacing="0" w:after="0" w:afterAutospacing="0"/>
        <w:textAlignment w:val="baseline"/>
        <w:rPr>
          <w:rFonts w:asciiTheme="minorHAnsi" w:hAnsiTheme="minorHAnsi" w:cs="Arial"/>
          <w:color w:val="333333"/>
          <w:sz w:val="22"/>
          <w:szCs w:val="22"/>
        </w:rPr>
      </w:pPr>
    </w:p>
    <w:p w:rsidR="005A05C7" w:rsidRPr="001500E8" w:rsidRDefault="005A05C7" w:rsidP="005A05C7">
      <w:pPr>
        <w:pStyle w:val="NormalWeb"/>
        <w:numPr>
          <w:ilvl w:val="0"/>
          <w:numId w:val="10"/>
        </w:numPr>
        <w:spacing w:before="0" w:beforeAutospacing="0" w:after="0" w:afterAutospacing="0"/>
        <w:rPr>
          <w:rFonts w:asciiTheme="minorHAnsi" w:hAnsiTheme="minorHAnsi"/>
          <w:b/>
          <w:sz w:val="22"/>
          <w:szCs w:val="22"/>
        </w:rPr>
      </w:pPr>
      <w:r w:rsidRPr="001500E8">
        <w:rPr>
          <w:rFonts w:asciiTheme="minorHAnsi" w:hAnsiTheme="minorHAnsi" w:cs="Arial"/>
          <w:b/>
          <w:color w:val="333333"/>
          <w:sz w:val="22"/>
          <w:szCs w:val="22"/>
          <w:shd w:val="clear" w:color="auto" w:fill="FFFFFF"/>
        </w:rPr>
        <w:t>Initiate:</w:t>
      </w:r>
    </w:p>
    <w:p w:rsidR="005A05C7" w:rsidRPr="005A05C7" w:rsidRDefault="005A05C7" w:rsidP="005A05C7">
      <w:pPr>
        <w:pStyle w:val="NormalWeb"/>
        <w:numPr>
          <w:ilvl w:val="1"/>
          <w:numId w:val="10"/>
        </w:numPr>
        <w:shd w:val="clear" w:color="auto" w:fill="FFFFFF"/>
        <w:spacing w:before="0" w:beforeAutospacing="0" w:after="0" w:afterAutospacing="0"/>
        <w:textAlignment w:val="baseline"/>
        <w:rPr>
          <w:rFonts w:asciiTheme="minorHAnsi" w:hAnsiTheme="minorHAnsi" w:cs="Arial"/>
          <w:color w:val="333333"/>
          <w:sz w:val="22"/>
          <w:szCs w:val="22"/>
        </w:rPr>
      </w:pPr>
      <w:r w:rsidRPr="005A05C7">
        <w:rPr>
          <w:rFonts w:asciiTheme="minorHAnsi" w:hAnsiTheme="minorHAnsi" w:cs="Arial"/>
          <w:color w:val="333333"/>
          <w:sz w:val="22"/>
          <w:szCs w:val="22"/>
          <w:shd w:val="clear" w:color="auto" w:fill="FFFFFF"/>
        </w:rPr>
        <w:t>Project Meeting/Kick-Off</w:t>
      </w:r>
    </w:p>
    <w:p w:rsidR="005A05C7" w:rsidRPr="005A05C7" w:rsidRDefault="005A05C7" w:rsidP="005A05C7">
      <w:pPr>
        <w:pStyle w:val="NormalWeb"/>
        <w:numPr>
          <w:ilvl w:val="1"/>
          <w:numId w:val="10"/>
        </w:numPr>
        <w:shd w:val="clear" w:color="auto" w:fill="FFFFFF"/>
        <w:spacing w:before="0" w:beforeAutospacing="0" w:after="0" w:afterAutospacing="0"/>
        <w:textAlignment w:val="baseline"/>
        <w:rPr>
          <w:rFonts w:asciiTheme="minorHAnsi" w:hAnsiTheme="minorHAnsi" w:cs="Arial"/>
          <w:color w:val="333333"/>
          <w:sz w:val="22"/>
          <w:szCs w:val="22"/>
        </w:rPr>
      </w:pPr>
      <w:r w:rsidRPr="005A05C7">
        <w:rPr>
          <w:rFonts w:asciiTheme="minorHAnsi" w:hAnsiTheme="minorHAnsi" w:cs="Arial"/>
          <w:color w:val="333333"/>
          <w:sz w:val="22"/>
          <w:szCs w:val="22"/>
          <w:shd w:val="clear" w:color="auto" w:fill="FFFFFF"/>
        </w:rPr>
        <w:t>Define Project Goals</w:t>
      </w:r>
    </w:p>
    <w:p w:rsidR="005A05C7" w:rsidRPr="005A05C7" w:rsidRDefault="005A05C7" w:rsidP="005A05C7">
      <w:pPr>
        <w:pStyle w:val="NormalWeb"/>
        <w:numPr>
          <w:ilvl w:val="1"/>
          <w:numId w:val="10"/>
        </w:numPr>
        <w:shd w:val="clear" w:color="auto" w:fill="FFFFFF"/>
        <w:spacing w:before="0" w:beforeAutospacing="0" w:after="0" w:afterAutospacing="0"/>
        <w:textAlignment w:val="baseline"/>
        <w:rPr>
          <w:rFonts w:asciiTheme="minorHAnsi" w:hAnsiTheme="minorHAnsi" w:cs="Arial"/>
          <w:b/>
          <w:bCs/>
          <w:color w:val="333333"/>
          <w:sz w:val="22"/>
          <w:szCs w:val="22"/>
        </w:rPr>
      </w:pPr>
      <w:r w:rsidRPr="005A05C7">
        <w:rPr>
          <w:rFonts w:asciiTheme="minorHAnsi" w:hAnsiTheme="minorHAnsi" w:cs="Arial"/>
          <w:b/>
          <w:bCs/>
          <w:color w:val="333333"/>
          <w:sz w:val="22"/>
          <w:szCs w:val="22"/>
          <w:shd w:val="clear" w:color="auto" w:fill="FFFFFF"/>
        </w:rPr>
        <w:t>Deliver: Business Case</w:t>
      </w:r>
      <w:r w:rsidRPr="005A05C7">
        <w:rPr>
          <w:rFonts w:asciiTheme="minorHAnsi" w:hAnsiTheme="minorHAnsi" w:cs="Arial"/>
          <w:color w:val="333333"/>
          <w:sz w:val="22"/>
          <w:szCs w:val="22"/>
          <w:shd w:val="clear" w:color="auto" w:fill="FFFFFF"/>
        </w:rPr>
        <w:t>: Brian, security consultant</w:t>
      </w:r>
    </w:p>
    <w:p w:rsidR="005A05C7" w:rsidRDefault="005A05C7" w:rsidP="005A05C7">
      <w:pPr>
        <w:pStyle w:val="NormalWeb"/>
        <w:numPr>
          <w:ilvl w:val="2"/>
          <w:numId w:val="10"/>
        </w:numPr>
        <w:shd w:val="clear" w:color="auto" w:fill="FFFFFF"/>
        <w:spacing w:before="0" w:beforeAutospacing="0" w:after="0" w:afterAutospacing="0"/>
        <w:textAlignment w:val="baseline"/>
        <w:rPr>
          <w:rFonts w:asciiTheme="minorHAnsi" w:hAnsiTheme="minorHAnsi" w:cs="Arial"/>
          <w:color w:val="333333"/>
          <w:sz w:val="22"/>
          <w:szCs w:val="22"/>
          <w:shd w:val="clear" w:color="auto" w:fill="FFFFFF"/>
        </w:rPr>
      </w:pPr>
      <w:r w:rsidRPr="005A05C7">
        <w:rPr>
          <w:rFonts w:asciiTheme="minorHAnsi" w:hAnsiTheme="minorHAnsi" w:cs="Arial"/>
          <w:color w:val="333333"/>
          <w:sz w:val="22"/>
          <w:szCs w:val="22"/>
          <w:shd w:val="clear" w:color="auto" w:fill="FFFFFF"/>
        </w:rPr>
        <w:t>(Brian + security consultant hourly rates)*(2 hours)</w:t>
      </w:r>
    </w:p>
    <w:p w:rsidR="005A05C7" w:rsidRPr="005A05C7" w:rsidRDefault="005A05C7" w:rsidP="005A05C7">
      <w:pPr>
        <w:pStyle w:val="NormalWeb"/>
        <w:shd w:val="clear" w:color="auto" w:fill="FFFFFF"/>
        <w:spacing w:before="0" w:beforeAutospacing="0" w:after="0" w:afterAutospacing="0"/>
        <w:textAlignment w:val="baseline"/>
        <w:rPr>
          <w:rFonts w:asciiTheme="minorHAnsi" w:hAnsiTheme="minorHAnsi" w:cs="Arial"/>
          <w:color w:val="333333"/>
          <w:sz w:val="22"/>
          <w:szCs w:val="22"/>
        </w:rPr>
      </w:pPr>
    </w:p>
    <w:p w:rsidR="005A05C7" w:rsidRPr="001500E8" w:rsidRDefault="005A05C7" w:rsidP="005A05C7">
      <w:pPr>
        <w:pStyle w:val="NormalWeb"/>
        <w:numPr>
          <w:ilvl w:val="0"/>
          <w:numId w:val="10"/>
        </w:numPr>
        <w:spacing w:before="0" w:beforeAutospacing="0" w:after="0" w:afterAutospacing="0"/>
        <w:rPr>
          <w:rFonts w:asciiTheme="minorHAnsi" w:hAnsiTheme="minorHAnsi"/>
          <w:b/>
          <w:sz w:val="22"/>
          <w:szCs w:val="22"/>
        </w:rPr>
      </w:pPr>
      <w:r w:rsidRPr="001500E8">
        <w:rPr>
          <w:rFonts w:asciiTheme="minorHAnsi" w:hAnsiTheme="minorHAnsi" w:cs="Arial"/>
          <w:b/>
          <w:color w:val="333333"/>
          <w:sz w:val="22"/>
          <w:szCs w:val="22"/>
          <w:shd w:val="clear" w:color="auto" w:fill="FFFFFF"/>
        </w:rPr>
        <w:t>Plan and Design:</w:t>
      </w:r>
    </w:p>
    <w:p w:rsidR="005A05C7" w:rsidRPr="005A05C7" w:rsidRDefault="005A05C7" w:rsidP="005A05C7">
      <w:pPr>
        <w:pStyle w:val="NormalWeb"/>
        <w:numPr>
          <w:ilvl w:val="1"/>
          <w:numId w:val="10"/>
        </w:numPr>
        <w:shd w:val="clear" w:color="auto" w:fill="FFFFFF"/>
        <w:spacing w:before="0" w:beforeAutospacing="0" w:after="0" w:afterAutospacing="0"/>
        <w:textAlignment w:val="baseline"/>
        <w:rPr>
          <w:rFonts w:asciiTheme="minorHAnsi" w:hAnsiTheme="minorHAnsi" w:cs="Arial"/>
          <w:color w:val="333333"/>
          <w:sz w:val="22"/>
          <w:szCs w:val="22"/>
        </w:rPr>
      </w:pPr>
      <w:r w:rsidRPr="005A05C7">
        <w:rPr>
          <w:rFonts w:asciiTheme="minorHAnsi" w:hAnsiTheme="minorHAnsi" w:cs="Arial"/>
          <w:color w:val="333333"/>
          <w:sz w:val="22"/>
          <w:szCs w:val="22"/>
          <w:shd w:val="clear" w:color="auto" w:fill="FFFFFF"/>
        </w:rPr>
        <w:t>Initial Risk Management</w:t>
      </w:r>
    </w:p>
    <w:p w:rsidR="005A05C7" w:rsidRPr="005A05C7" w:rsidRDefault="005A05C7" w:rsidP="005A05C7">
      <w:pPr>
        <w:pStyle w:val="NormalWeb"/>
        <w:numPr>
          <w:ilvl w:val="1"/>
          <w:numId w:val="10"/>
        </w:numPr>
        <w:shd w:val="clear" w:color="auto" w:fill="FFFFFF"/>
        <w:spacing w:before="0" w:beforeAutospacing="0" w:after="0" w:afterAutospacing="0"/>
        <w:textAlignment w:val="baseline"/>
        <w:rPr>
          <w:rFonts w:asciiTheme="minorHAnsi" w:hAnsiTheme="minorHAnsi" w:cs="Arial"/>
          <w:color w:val="333333"/>
          <w:sz w:val="22"/>
          <w:szCs w:val="22"/>
        </w:rPr>
      </w:pPr>
      <w:r w:rsidRPr="005A05C7">
        <w:rPr>
          <w:rFonts w:asciiTheme="minorHAnsi" w:hAnsiTheme="minorHAnsi" w:cs="Arial"/>
          <w:color w:val="333333"/>
          <w:sz w:val="22"/>
          <w:szCs w:val="22"/>
          <w:shd w:val="clear" w:color="auto" w:fill="FFFFFF"/>
        </w:rPr>
        <w:t>Define End Product Specifications</w:t>
      </w:r>
    </w:p>
    <w:p w:rsidR="005A05C7" w:rsidRPr="005A05C7" w:rsidRDefault="005A05C7" w:rsidP="005A05C7">
      <w:pPr>
        <w:pStyle w:val="NormalWeb"/>
        <w:numPr>
          <w:ilvl w:val="1"/>
          <w:numId w:val="10"/>
        </w:numPr>
        <w:shd w:val="clear" w:color="auto" w:fill="FFFFFF"/>
        <w:spacing w:before="0" w:beforeAutospacing="0" w:after="0" w:afterAutospacing="0"/>
        <w:textAlignment w:val="baseline"/>
        <w:rPr>
          <w:rFonts w:asciiTheme="minorHAnsi" w:hAnsiTheme="minorHAnsi" w:cs="Arial"/>
          <w:color w:val="333333"/>
          <w:sz w:val="22"/>
          <w:szCs w:val="22"/>
        </w:rPr>
      </w:pPr>
      <w:r w:rsidRPr="005A05C7">
        <w:rPr>
          <w:rFonts w:asciiTheme="minorHAnsi" w:hAnsiTheme="minorHAnsi" w:cs="Arial"/>
          <w:color w:val="333333"/>
          <w:sz w:val="22"/>
          <w:szCs w:val="22"/>
          <w:shd w:val="clear" w:color="auto" w:fill="FFFFFF"/>
        </w:rPr>
        <w:t>Create Financial Plan</w:t>
      </w:r>
    </w:p>
    <w:p w:rsidR="005A05C7" w:rsidRPr="005A05C7" w:rsidRDefault="005A05C7" w:rsidP="005A05C7">
      <w:pPr>
        <w:pStyle w:val="NormalWeb"/>
        <w:numPr>
          <w:ilvl w:val="1"/>
          <w:numId w:val="10"/>
        </w:numPr>
        <w:shd w:val="clear" w:color="auto" w:fill="FFFFFF"/>
        <w:spacing w:before="0" w:beforeAutospacing="0" w:after="0" w:afterAutospacing="0"/>
        <w:textAlignment w:val="baseline"/>
        <w:rPr>
          <w:rFonts w:asciiTheme="minorHAnsi" w:hAnsiTheme="minorHAnsi" w:cs="Arial"/>
          <w:b/>
          <w:bCs/>
          <w:color w:val="333333"/>
          <w:sz w:val="22"/>
          <w:szCs w:val="22"/>
        </w:rPr>
      </w:pPr>
      <w:r w:rsidRPr="005A05C7">
        <w:rPr>
          <w:rFonts w:asciiTheme="minorHAnsi" w:hAnsiTheme="minorHAnsi" w:cs="Arial"/>
          <w:b/>
          <w:bCs/>
          <w:color w:val="333333"/>
          <w:sz w:val="22"/>
          <w:szCs w:val="22"/>
          <w:shd w:val="clear" w:color="auto" w:fill="FFFFFF"/>
        </w:rPr>
        <w:t>Deliver: Scope Management Plan</w:t>
      </w:r>
      <w:r w:rsidRPr="005A05C7">
        <w:rPr>
          <w:rFonts w:asciiTheme="minorHAnsi" w:hAnsiTheme="minorHAnsi" w:cs="Arial"/>
          <w:color w:val="333333"/>
          <w:sz w:val="22"/>
          <w:szCs w:val="22"/>
          <w:shd w:val="clear" w:color="auto" w:fill="FFFFFF"/>
        </w:rPr>
        <w:t>: Jasmine</w:t>
      </w:r>
    </w:p>
    <w:p w:rsidR="005A05C7" w:rsidRDefault="005A05C7" w:rsidP="005A05C7">
      <w:pPr>
        <w:pStyle w:val="NormalWeb"/>
        <w:numPr>
          <w:ilvl w:val="2"/>
          <w:numId w:val="10"/>
        </w:numPr>
        <w:shd w:val="clear" w:color="auto" w:fill="FFFFFF"/>
        <w:spacing w:before="0" w:beforeAutospacing="0" w:after="0" w:afterAutospacing="0"/>
        <w:textAlignment w:val="baseline"/>
        <w:rPr>
          <w:rFonts w:asciiTheme="minorHAnsi" w:hAnsiTheme="minorHAnsi" w:cs="Arial"/>
          <w:color w:val="333333"/>
          <w:sz w:val="22"/>
          <w:szCs w:val="22"/>
          <w:shd w:val="clear" w:color="auto" w:fill="FFFFFF"/>
        </w:rPr>
      </w:pPr>
      <w:r w:rsidRPr="005A05C7">
        <w:rPr>
          <w:rFonts w:asciiTheme="minorHAnsi" w:hAnsiTheme="minorHAnsi" w:cs="Arial"/>
          <w:color w:val="333333"/>
          <w:sz w:val="22"/>
          <w:szCs w:val="22"/>
          <w:shd w:val="clear" w:color="auto" w:fill="FFFFFF"/>
        </w:rPr>
        <w:t>(Jasmine hourly rate)*(3 hours)</w:t>
      </w:r>
    </w:p>
    <w:p w:rsidR="005A05C7" w:rsidRPr="005A05C7" w:rsidRDefault="005A05C7" w:rsidP="005A05C7">
      <w:pPr>
        <w:pStyle w:val="NormalWeb"/>
        <w:shd w:val="clear" w:color="auto" w:fill="FFFFFF"/>
        <w:spacing w:before="0" w:beforeAutospacing="0" w:after="0" w:afterAutospacing="0"/>
        <w:textAlignment w:val="baseline"/>
        <w:rPr>
          <w:rFonts w:asciiTheme="minorHAnsi" w:hAnsiTheme="minorHAnsi" w:cs="Arial"/>
          <w:color w:val="333333"/>
          <w:sz w:val="22"/>
          <w:szCs w:val="22"/>
        </w:rPr>
      </w:pPr>
    </w:p>
    <w:p w:rsidR="005A05C7" w:rsidRPr="005A05C7" w:rsidRDefault="005A05C7" w:rsidP="005A05C7">
      <w:pPr>
        <w:pStyle w:val="NormalWeb"/>
        <w:spacing w:before="0" w:beforeAutospacing="0" w:after="0" w:afterAutospacing="0"/>
        <w:rPr>
          <w:rFonts w:asciiTheme="minorHAnsi" w:hAnsiTheme="minorHAnsi"/>
          <w:sz w:val="22"/>
          <w:szCs w:val="22"/>
        </w:rPr>
      </w:pPr>
    </w:p>
    <w:p w:rsidR="005A05C7" w:rsidRPr="001500E8" w:rsidRDefault="005A05C7" w:rsidP="005A05C7">
      <w:pPr>
        <w:pStyle w:val="NormalWeb"/>
        <w:numPr>
          <w:ilvl w:val="0"/>
          <w:numId w:val="10"/>
        </w:numPr>
        <w:spacing w:before="0" w:beforeAutospacing="0" w:after="0" w:afterAutospacing="0"/>
        <w:rPr>
          <w:rFonts w:asciiTheme="minorHAnsi" w:hAnsiTheme="minorHAnsi"/>
          <w:b/>
          <w:sz w:val="22"/>
          <w:szCs w:val="22"/>
        </w:rPr>
      </w:pPr>
      <w:r w:rsidRPr="001500E8">
        <w:rPr>
          <w:rFonts w:asciiTheme="minorHAnsi" w:hAnsiTheme="minorHAnsi" w:cs="Arial"/>
          <w:b/>
          <w:color w:val="333333"/>
          <w:sz w:val="22"/>
          <w:szCs w:val="22"/>
          <w:shd w:val="clear" w:color="auto" w:fill="FFFFFF"/>
        </w:rPr>
        <w:lastRenderedPageBreak/>
        <w:t>Execution:</w:t>
      </w:r>
    </w:p>
    <w:p w:rsidR="005A05C7" w:rsidRPr="005A05C7" w:rsidRDefault="005A05C7" w:rsidP="005A05C7">
      <w:pPr>
        <w:pStyle w:val="NormalWeb"/>
        <w:numPr>
          <w:ilvl w:val="1"/>
          <w:numId w:val="10"/>
        </w:numPr>
        <w:shd w:val="clear" w:color="auto" w:fill="FFFFFF"/>
        <w:spacing w:before="0" w:beforeAutospacing="0" w:after="0" w:afterAutospacing="0"/>
        <w:textAlignment w:val="baseline"/>
        <w:rPr>
          <w:rFonts w:asciiTheme="minorHAnsi" w:hAnsiTheme="minorHAnsi" w:cs="Arial"/>
          <w:color w:val="333333"/>
          <w:sz w:val="22"/>
          <w:szCs w:val="22"/>
        </w:rPr>
      </w:pPr>
      <w:r w:rsidRPr="005A05C7">
        <w:rPr>
          <w:rFonts w:asciiTheme="minorHAnsi" w:hAnsiTheme="minorHAnsi" w:cs="Arial"/>
          <w:color w:val="333333"/>
          <w:sz w:val="22"/>
          <w:szCs w:val="22"/>
          <w:shd w:val="clear" w:color="auto" w:fill="FFFFFF"/>
        </w:rPr>
        <w:t>Cost/Time Evaluation</w:t>
      </w:r>
    </w:p>
    <w:p w:rsidR="005A05C7" w:rsidRPr="005A05C7" w:rsidRDefault="005A05C7" w:rsidP="005A05C7">
      <w:pPr>
        <w:pStyle w:val="NormalWeb"/>
        <w:numPr>
          <w:ilvl w:val="1"/>
          <w:numId w:val="10"/>
        </w:numPr>
        <w:shd w:val="clear" w:color="auto" w:fill="FFFFFF"/>
        <w:spacing w:before="0" w:beforeAutospacing="0" w:after="0" w:afterAutospacing="0"/>
        <w:textAlignment w:val="baseline"/>
        <w:rPr>
          <w:rFonts w:asciiTheme="minorHAnsi" w:hAnsiTheme="minorHAnsi" w:cs="Arial"/>
          <w:color w:val="333333"/>
          <w:sz w:val="22"/>
          <w:szCs w:val="22"/>
        </w:rPr>
      </w:pPr>
      <w:r w:rsidRPr="005A05C7">
        <w:rPr>
          <w:rFonts w:asciiTheme="minorHAnsi" w:hAnsiTheme="minorHAnsi" w:cs="Arial"/>
          <w:color w:val="333333"/>
          <w:sz w:val="22"/>
          <w:szCs w:val="22"/>
          <w:shd w:val="clear" w:color="auto" w:fill="FFFFFF"/>
        </w:rPr>
        <w:t>Monitor and Control</w:t>
      </w:r>
    </w:p>
    <w:p w:rsidR="005A05C7" w:rsidRPr="005A05C7" w:rsidRDefault="005A05C7" w:rsidP="005A05C7">
      <w:pPr>
        <w:pStyle w:val="NormalWeb"/>
        <w:numPr>
          <w:ilvl w:val="1"/>
          <w:numId w:val="10"/>
        </w:numPr>
        <w:shd w:val="clear" w:color="auto" w:fill="FFFFFF"/>
        <w:spacing w:before="0" w:beforeAutospacing="0" w:after="0" w:afterAutospacing="0"/>
        <w:textAlignment w:val="baseline"/>
        <w:rPr>
          <w:rFonts w:asciiTheme="minorHAnsi" w:hAnsiTheme="minorHAnsi" w:cs="Arial"/>
          <w:color w:val="333333"/>
          <w:sz w:val="22"/>
          <w:szCs w:val="22"/>
        </w:rPr>
      </w:pPr>
      <w:r w:rsidRPr="005A05C7">
        <w:rPr>
          <w:rFonts w:asciiTheme="minorHAnsi" w:hAnsiTheme="minorHAnsi" w:cs="Arial"/>
          <w:color w:val="333333"/>
          <w:sz w:val="22"/>
          <w:szCs w:val="22"/>
          <w:shd w:val="clear" w:color="auto" w:fill="FFFFFF"/>
        </w:rPr>
        <w:t>Update Documentation (if necessary)</w:t>
      </w:r>
    </w:p>
    <w:p w:rsidR="005A05C7" w:rsidRPr="005A05C7" w:rsidRDefault="005A05C7" w:rsidP="005A05C7">
      <w:pPr>
        <w:pStyle w:val="NormalWeb"/>
        <w:numPr>
          <w:ilvl w:val="1"/>
          <w:numId w:val="10"/>
        </w:numPr>
        <w:shd w:val="clear" w:color="auto" w:fill="FFFFFF"/>
        <w:spacing w:before="0" w:beforeAutospacing="0" w:after="0" w:afterAutospacing="0"/>
        <w:textAlignment w:val="baseline"/>
        <w:rPr>
          <w:rFonts w:asciiTheme="minorHAnsi" w:hAnsiTheme="minorHAnsi" w:cs="Arial"/>
          <w:b/>
          <w:bCs/>
          <w:color w:val="333333"/>
          <w:sz w:val="22"/>
          <w:szCs w:val="22"/>
        </w:rPr>
      </w:pPr>
      <w:r w:rsidRPr="005A05C7">
        <w:rPr>
          <w:rFonts w:asciiTheme="minorHAnsi" w:hAnsiTheme="minorHAnsi" w:cs="Arial"/>
          <w:b/>
          <w:bCs/>
          <w:color w:val="333333"/>
          <w:sz w:val="22"/>
          <w:szCs w:val="22"/>
          <w:shd w:val="clear" w:color="auto" w:fill="FFFFFF"/>
        </w:rPr>
        <w:t>Deliver: Initial Performance Reports</w:t>
      </w:r>
      <w:r w:rsidRPr="005A05C7">
        <w:rPr>
          <w:rFonts w:asciiTheme="minorHAnsi" w:hAnsiTheme="minorHAnsi" w:cs="Arial"/>
          <w:color w:val="333333"/>
          <w:sz w:val="22"/>
          <w:szCs w:val="22"/>
          <w:shd w:val="clear" w:color="auto" w:fill="FFFFFF"/>
        </w:rPr>
        <w:t>: Edward</w:t>
      </w:r>
    </w:p>
    <w:p w:rsidR="005A05C7" w:rsidRPr="005A05C7" w:rsidRDefault="005A05C7" w:rsidP="005A05C7">
      <w:pPr>
        <w:pStyle w:val="NormalWeb"/>
        <w:numPr>
          <w:ilvl w:val="2"/>
          <w:numId w:val="10"/>
        </w:numPr>
        <w:shd w:val="clear" w:color="auto" w:fill="FFFFFF"/>
        <w:spacing w:before="0" w:beforeAutospacing="0" w:after="0" w:afterAutospacing="0"/>
        <w:textAlignment w:val="baseline"/>
        <w:rPr>
          <w:rFonts w:asciiTheme="minorHAnsi" w:hAnsiTheme="minorHAnsi" w:cs="Arial"/>
          <w:color w:val="333333"/>
          <w:sz w:val="22"/>
          <w:szCs w:val="22"/>
        </w:rPr>
      </w:pPr>
      <w:r w:rsidRPr="005A05C7">
        <w:rPr>
          <w:rFonts w:asciiTheme="minorHAnsi" w:hAnsiTheme="minorHAnsi" w:cs="Arial"/>
          <w:color w:val="333333"/>
          <w:sz w:val="22"/>
          <w:szCs w:val="22"/>
          <w:shd w:val="clear" w:color="auto" w:fill="FFFFFF"/>
        </w:rPr>
        <w:t>(Edward hourly rate)*(2 hours)</w:t>
      </w:r>
    </w:p>
    <w:p w:rsidR="005A05C7" w:rsidRPr="005A05C7" w:rsidRDefault="005A05C7" w:rsidP="005A05C7">
      <w:pPr>
        <w:pStyle w:val="NormalWeb"/>
        <w:spacing w:before="0" w:beforeAutospacing="0" w:after="0" w:afterAutospacing="0"/>
        <w:rPr>
          <w:rFonts w:asciiTheme="minorHAnsi" w:hAnsiTheme="minorHAnsi" w:cs="Arial"/>
          <w:color w:val="333333"/>
          <w:sz w:val="22"/>
          <w:szCs w:val="22"/>
          <w:shd w:val="clear" w:color="auto" w:fill="FFFFFF"/>
        </w:rPr>
      </w:pPr>
    </w:p>
    <w:p w:rsidR="005A05C7" w:rsidRPr="001500E8" w:rsidRDefault="005A05C7" w:rsidP="005A05C7">
      <w:pPr>
        <w:pStyle w:val="NormalWeb"/>
        <w:numPr>
          <w:ilvl w:val="0"/>
          <w:numId w:val="10"/>
        </w:numPr>
        <w:spacing w:before="0" w:beforeAutospacing="0" w:after="0" w:afterAutospacing="0"/>
        <w:rPr>
          <w:rFonts w:asciiTheme="minorHAnsi" w:hAnsiTheme="minorHAnsi"/>
          <w:b/>
          <w:sz w:val="22"/>
          <w:szCs w:val="22"/>
        </w:rPr>
      </w:pPr>
      <w:r w:rsidRPr="001500E8">
        <w:rPr>
          <w:rFonts w:asciiTheme="minorHAnsi" w:hAnsiTheme="minorHAnsi" w:cs="Arial"/>
          <w:b/>
          <w:color w:val="333333"/>
          <w:sz w:val="22"/>
          <w:szCs w:val="22"/>
          <w:shd w:val="clear" w:color="auto" w:fill="FFFFFF"/>
        </w:rPr>
        <w:t>Integration:</w:t>
      </w:r>
    </w:p>
    <w:p w:rsidR="005A05C7" w:rsidRPr="005A05C7" w:rsidRDefault="005A05C7" w:rsidP="005A05C7">
      <w:pPr>
        <w:pStyle w:val="NormalWeb"/>
        <w:numPr>
          <w:ilvl w:val="1"/>
          <w:numId w:val="10"/>
        </w:numPr>
        <w:shd w:val="clear" w:color="auto" w:fill="FFFFFF"/>
        <w:spacing w:before="0" w:beforeAutospacing="0" w:after="0" w:afterAutospacing="0"/>
        <w:textAlignment w:val="baseline"/>
        <w:rPr>
          <w:rFonts w:asciiTheme="minorHAnsi" w:hAnsiTheme="minorHAnsi" w:cs="Arial"/>
          <w:color w:val="333333"/>
          <w:sz w:val="22"/>
          <w:szCs w:val="22"/>
        </w:rPr>
      </w:pPr>
      <w:r w:rsidRPr="005A05C7">
        <w:rPr>
          <w:rFonts w:asciiTheme="minorHAnsi" w:hAnsiTheme="minorHAnsi" w:cs="Arial"/>
          <w:color w:val="333333"/>
          <w:sz w:val="22"/>
          <w:szCs w:val="22"/>
          <w:shd w:val="clear" w:color="auto" w:fill="FFFFFF"/>
        </w:rPr>
        <w:t>Update Hardware and Software</w:t>
      </w:r>
    </w:p>
    <w:p w:rsidR="005A05C7" w:rsidRPr="005A05C7" w:rsidRDefault="005A05C7" w:rsidP="005A05C7">
      <w:pPr>
        <w:pStyle w:val="NormalWeb"/>
        <w:numPr>
          <w:ilvl w:val="1"/>
          <w:numId w:val="10"/>
        </w:numPr>
        <w:shd w:val="clear" w:color="auto" w:fill="FFFFFF"/>
        <w:spacing w:before="0" w:beforeAutospacing="0" w:after="0" w:afterAutospacing="0"/>
        <w:textAlignment w:val="baseline"/>
        <w:rPr>
          <w:rFonts w:asciiTheme="minorHAnsi" w:hAnsiTheme="minorHAnsi" w:cs="Arial"/>
          <w:color w:val="333333"/>
          <w:sz w:val="22"/>
          <w:szCs w:val="22"/>
        </w:rPr>
      </w:pPr>
      <w:r w:rsidRPr="005A05C7">
        <w:rPr>
          <w:rFonts w:asciiTheme="minorHAnsi" w:hAnsiTheme="minorHAnsi" w:cs="Arial"/>
          <w:color w:val="333333"/>
          <w:sz w:val="22"/>
          <w:szCs w:val="22"/>
          <w:shd w:val="clear" w:color="auto" w:fill="FFFFFF"/>
        </w:rPr>
        <w:t>Create User Manuals</w:t>
      </w:r>
    </w:p>
    <w:p w:rsidR="005A05C7" w:rsidRPr="005A05C7" w:rsidRDefault="005A05C7" w:rsidP="005A05C7">
      <w:pPr>
        <w:pStyle w:val="NormalWeb"/>
        <w:numPr>
          <w:ilvl w:val="1"/>
          <w:numId w:val="10"/>
        </w:numPr>
        <w:shd w:val="clear" w:color="auto" w:fill="FFFFFF"/>
        <w:spacing w:before="0" w:beforeAutospacing="0" w:after="0" w:afterAutospacing="0"/>
        <w:textAlignment w:val="baseline"/>
        <w:rPr>
          <w:rFonts w:asciiTheme="minorHAnsi" w:hAnsiTheme="minorHAnsi" w:cs="Arial"/>
          <w:color w:val="333333"/>
          <w:sz w:val="22"/>
          <w:szCs w:val="22"/>
        </w:rPr>
      </w:pPr>
      <w:r w:rsidRPr="005A05C7">
        <w:rPr>
          <w:rFonts w:asciiTheme="minorHAnsi" w:hAnsiTheme="minorHAnsi" w:cs="Arial"/>
          <w:color w:val="333333"/>
          <w:sz w:val="22"/>
          <w:szCs w:val="22"/>
          <w:shd w:val="clear" w:color="auto" w:fill="FFFFFF"/>
        </w:rPr>
        <w:t>Evaluation of Tests</w:t>
      </w:r>
    </w:p>
    <w:p w:rsidR="005A05C7" w:rsidRPr="005A05C7" w:rsidRDefault="005A05C7" w:rsidP="005A05C7">
      <w:pPr>
        <w:pStyle w:val="NormalWeb"/>
        <w:numPr>
          <w:ilvl w:val="1"/>
          <w:numId w:val="10"/>
        </w:numPr>
        <w:shd w:val="clear" w:color="auto" w:fill="FFFFFF"/>
        <w:spacing w:before="0" w:beforeAutospacing="0" w:after="0" w:afterAutospacing="0"/>
        <w:textAlignment w:val="baseline"/>
        <w:rPr>
          <w:rFonts w:asciiTheme="minorHAnsi" w:hAnsiTheme="minorHAnsi" w:cs="Arial"/>
          <w:color w:val="333333"/>
          <w:sz w:val="22"/>
          <w:szCs w:val="22"/>
        </w:rPr>
      </w:pPr>
      <w:r w:rsidRPr="005A05C7">
        <w:rPr>
          <w:rFonts w:asciiTheme="minorHAnsi" w:hAnsiTheme="minorHAnsi" w:cs="Arial"/>
          <w:color w:val="333333"/>
          <w:sz w:val="22"/>
          <w:szCs w:val="22"/>
          <w:shd w:val="clear" w:color="auto" w:fill="FFFFFF"/>
        </w:rPr>
        <w:t>Report Test Results</w:t>
      </w:r>
    </w:p>
    <w:p w:rsidR="005A05C7" w:rsidRPr="005A05C7" w:rsidRDefault="005A05C7" w:rsidP="005A05C7">
      <w:pPr>
        <w:pStyle w:val="NormalWeb"/>
        <w:numPr>
          <w:ilvl w:val="1"/>
          <w:numId w:val="10"/>
        </w:numPr>
        <w:shd w:val="clear" w:color="auto" w:fill="FFFFFF"/>
        <w:spacing w:before="0" w:beforeAutospacing="0" w:after="0" w:afterAutospacing="0"/>
        <w:textAlignment w:val="baseline"/>
        <w:rPr>
          <w:rFonts w:asciiTheme="minorHAnsi" w:hAnsiTheme="minorHAnsi" w:cs="Arial"/>
          <w:b/>
          <w:bCs/>
          <w:color w:val="333333"/>
          <w:sz w:val="22"/>
          <w:szCs w:val="22"/>
        </w:rPr>
      </w:pPr>
      <w:r w:rsidRPr="005A05C7">
        <w:rPr>
          <w:rFonts w:asciiTheme="minorHAnsi" w:hAnsiTheme="minorHAnsi" w:cs="Arial"/>
          <w:b/>
          <w:bCs/>
          <w:color w:val="333333"/>
          <w:sz w:val="22"/>
          <w:szCs w:val="22"/>
          <w:shd w:val="clear" w:color="auto" w:fill="FFFFFF"/>
        </w:rPr>
        <w:t>Deliver: Recorded Results</w:t>
      </w:r>
      <w:r w:rsidRPr="005A05C7">
        <w:rPr>
          <w:rFonts w:asciiTheme="minorHAnsi" w:hAnsiTheme="minorHAnsi" w:cs="Arial"/>
          <w:color w:val="333333"/>
          <w:sz w:val="22"/>
          <w:szCs w:val="22"/>
          <w:shd w:val="clear" w:color="auto" w:fill="FFFFFF"/>
        </w:rPr>
        <w:t>: Edward, Rodolfo</w:t>
      </w:r>
    </w:p>
    <w:p w:rsidR="005A05C7" w:rsidRPr="005A05C7" w:rsidRDefault="005A05C7" w:rsidP="005A05C7">
      <w:pPr>
        <w:pStyle w:val="NormalWeb"/>
        <w:numPr>
          <w:ilvl w:val="1"/>
          <w:numId w:val="10"/>
        </w:numPr>
        <w:shd w:val="clear" w:color="auto" w:fill="FFFFFF"/>
        <w:spacing w:before="0" w:beforeAutospacing="0" w:after="0" w:afterAutospacing="0"/>
        <w:textAlignment w:val="baseline"/>
        <w:rPr>
          <w:rFonts w:asciiTheme="minorHAnsi" w:hAnsiTheme="minorHAnsi" w:cs="Arial"/>
          <w:b/>
          <w:bCs/>
          <w:color w:val="333333"/>
          <w:sz w:val="22"/>
          <w:szCs w:val="22"/>
        </w:rPr>
      </w:pPr>
      <w:r w:rsidRPr="005A05C7">
        <w:rPr>
          <w:rFonts w:asciiTheme="minorHAnsi" w:hAnsiTheme="minorHAnsi" w:cs="Arial"/>
          <w:b/>
          <w:bCs/>
          <w:color w:val="333333"/>
          <w:sz w:val="22"/>
          <w:szCs w:val="22"/>
          <w:shd w:val="clear" w:color="auto" w:fill="FFFFFF"/>
        </w:rPr>
        <w:t>Deliver: Conversion Plan</w:t>
      </w:r>
      <w:r w:rsidRPr="005A05C7">
        <w:rPr>
          <w:rFonts w:asciiTheme="minorHAnsi" w:hAnsiTheme="minorHAnsi" w:cs="Arial"/>
          <w:color w:val="333333"/>
          <w:sz w:val="22"/>
          <w:szCs w:val="22"/>
          <w:shd w:val="clear" w:color="auto" w:fill="FFFFFF"/>
        </w:rPr>
        <w:t>: Rodolfo</w:t>
      </w:r>
    </w:p>
    <w:p w:rsidR="005A05C7" w:rsidRPr="005A05C7" w:rsidRDefault="005A05C7" w:rsidP="005A05C7">
      <w:pPr>
        <w:pStyle w:val="NormalWeb"/>
        <w:numPr>
          <w:ilvl w:val="2"/>
          <w:numId w:val="10"/>
        </w:numPr>
        <w:shd w:val="clear" w:color="auto" w:fill="FFFFFF"/>
        <w:spacing w:before="0" w:beforeAutospacing="0" w:after="0" w:afterAutospacing="0"/>
        <w:textAlignment w:val="baseline"/>
        <w:rPr>
          <w:rFonts w:asciiTheme="minorHAnsi" w:hAnsiTheme="minorHAnsi" w:cs="Arial"/>
          <w:color w:val="333333"/>
          <w:sz w:val="22"/>
          <w:szCs w:val="22"/>
        </w:rPr>
      </w:pPr>
      <w:r w:rsidRPr="005A05C7">
        <w:rPr>
          <w:rFonts w:asciiTheme="minorHAnsi" w:hAnsiTheme="minorHAnsi" w:cs="Arial"/>
          <w:color w:val="333333"/>
          <w:sz w:val="22"/>
          <w:szCs w:val="22"/>
          <w:shd w:val="clear" w:color="auto" w:fill="FFFFFF"/>
        </w:rPr>
        <w:t xml:space="preserve">(Edward + Rodolfo hourly rates)*(2.2 hours) </w:t>
      </w:r>
    </w:p>
    <w:p w:rsidR="005A05C7" w:rsidRPr="001500E8" w:rsidRDefault="005A05C7" w:rsidP="005A05C7">
      <w:pPr>
        <w:pStyle w:val="NormalWeb"/>
        <w:numPr>
          <w:ilvl w:val="0"/>
          <w:numId w:val="10"/>
        </w:numPr>
        <w:spacing w:before="0" w:beforeAutospacing="0" w:after="0" w:afterAutospacing="0"/>
        <w:rPr>
          <w:rFonts w:asciiTheme="minorHAnsi" w:hAnsiTheme="minorHAnsi"/>
          <w:b/>
          <w:sz w:val="22"/>
          <w:szCs w:val="22"/>
        </w:rPr>
      </w:pPr>
      <w:r w:rsidRPr="001500E8">
        <w:rPr>
          <w:rFonts w:asciiTheme="minorHAnsi" w:hAnsiTheme="minorHAnsi" w:cs="Arial"/>
          <w:b/>
          <w:color w:val="333333"/>
          <w:sz w:val="22"/>
          <w:szCs w:val="22"/>
          <w:shd w:val="clear" w:color="auto" w:fill="FFFFFF"/>
        </w:rPr>
        <w:t>Project Closing:</w:t>
      </w:r>
    </w:p>
    <w:p w:rsidR="005A05C7" w:rsidRPr="005A05C7" w:rsidRDefault="005A05C7" w:rsidP="005A05C7">
      <w:pPr>
        <w:pStyle w:val="NormalWeb"/>
        <w:numPr>
          <w:ilvl w:val="1"/>
          <w:numId w:val="10"/>
        </w:numPr>
        <w:shd w:val="clear" w:color="auto" w:fill="FFFFFF"/>
        <w:spacing w:before="0" w:beforeAutospacing="0" w:after="0" w:afterAutospacing="0"/>
        <w:textAlignment w:val="baseline"/>
        <w:rPr>
          <w:rFonts w:asciiTheme="minorHAnsi" w:hAnsiTheme="minorHAnsi" w:cs="Arial"/>
          <w:color w:val="333333"/>
          <w:sz w:val="22"/>
          <w:szCs w:val="22"/>
        </w:rPr>
      </w:pPr>
      <w:r w:rsidRPr="005A05C7">
        <w:rPr>
          <w:rFonts w:asciiTheme="minorHAnsi" w:hAnsiTheme="minorHAnsi" w:cs="Arial"/>
          <w:color w:val="333333"/>
          <w:sz w:val="22"/>
          <w:szCs w:val="22"/>
          <w:shd w:val="clear" w:color="auto" w:fill="FFFFFF"/>
        </w:rPr>
        <w:t>List Project Outcome</w:t>
      </w:r>
    </w:p>
    <w:p w:rsidR="005A05C7" w:rsidRPr="005A05C7" w:rsidRDefault="005A05C7" w:rsidP="005A05C7">
      <w:pPr>
        <w:pStyle w:val="NormalWeb"/>
        <w:numPr>
          <w:ilvl w:val="1"/>
          <w:numId w:val="10"/>
        </w:numPr>
        <w:shd w:val="clear" w:color="auto" w:fill="FFFFFF"/>
        <w:spacing w:before="0" w:beforeAutospacing="0" w:after="0" w:afterAutospacing="0"/>
        <w:textAlignment w:val="baseline"/>
        <w:rPr>
          <w:rFonts w:asciiTheme="minorHAnsi" w:hAnsiTheme="minorHAnsi" w:cs="Arial"/>
          <w:color w:val="333333"/>
          <w:sz w:val="22"/>
          <w:szCs w:val="22"/>
        </w:rPr>
      </w:pPr>
      <w:r w:rsidRPr="005A05C7">
        <w:rPr>
          <w:rFonts w:asciiTheme="minorHAnsi" w:hAnsiTheme="minorHAnsi" w:cs="Arial"/>
          <w:color w:val="333333"/>
          <w:sz w:val="22"/>
          <w:szCs w:val="22"/>
          <w:shd w:val="clear" w:color="auto" w:fill="FFFFFF"/>
        </w:rPr>
        <w:t>Risk Summary</w:t>
      </w:r>
    </w:p>
    <w:p w:rsidR="005A05C7" w:rsidRPr="005A05C7" w:rsidRDefault="005A05C7" w:rsidP="005A05C7">
      <w:pPr>
        <w:pStyle w:val="NormalWeb"/>
        <w:numPr>
          <w:ilvl w:val="1"/>
          <w:numId w:val="10"/>
        </w:numPr>
        <w:shd w:val="clear" w:color="auto" w:fill="FFFFFF"/>
        <w:spacing w:before="0" w:beforeAutospacing="0" w:after="0" w:afterAutospacing="0"/>
        <w:textAlignment w:val="baseline"/>
        <w:rPr>
          <w:rFonts w:asciiTheme="minorHAnsi" w:hAnsiTheme="minorHAnsi" w:cs="Arial"/>
          <w:b/>
          <w:bCs/>
          <w:color w:val="333333"/>
          <w:sz w:val="22"/>
          <w:szCs w:val="22"/>
        </w:rPr>
      </w:pPr>
      <w:r w:rsidRPr="005A05C7">
        <w:rPr>
          <w:rFonts w:asciiTheme="minorHAnsi" w:hAnsiTheme="minorHAnsi" w:cs="Arial"/>
          <w:b/>
          <w:bCs/>
          <w:color w:val="333333"/>
          <w:sz w:val="22"/>
          <w:szCs w:val="22"/>
          <w:shd w:val="clear" w:color="auto" w:fill="FFFFFF"/>
        </w:rPr>
        <w:t>Deliver: Final Project</w:t>
      </w:r>
      <w:r w:rsidRPr="005A05C7">
        <w:rPr>
          <w:rFonts w:asciiTheme="minorHAnsi" w:hAnsiTheme="minorHAnsi" w:cs="Arial"/>
          <w:color w:val="333333"/>
          <w:sz w:val="22"/>
          <w:szCs w:val="22"/>
          <w:shd w:val="clear" w:color="auto" w:fill="FFFFFF"/>
        </w:rPr>
        <w:t>: Brian, Jasmine, Edward, Rodolfo</w:t>
      </w:r>
    </w:p>
    <w:p w:rsidR="005A05C7" w:rsidRPr="005A05C7" w:rsidRDefault="005A05C7" w:rsidP="00153E31">
      <w:pPr>
        <w:pStyle w:val="NormalWeb"/>
        <w:numPr>
          <w:ilvl w:val="2"/>
          <w:numId w:val="10"/>
        </w:numPr>
        <w:shd w:val="clear" w:color="auto" w:fill="FFFFFF"/>
        <w:spacing w:before="0" w:beforeAutospacing="0" w:after="0" w:afterAutospacing="0"/>
        <w:textAlignment w:val="baseline"/>
        <w:rPr>
          <w:rFonts w:asciiTheme="minorHAnsi" w:hAnsiTheme="minorHAnsi" w:cs="Arial"/>
          <w:color w:val="333333"/>
          <w:sz w:val="22"/>
          <w:szCs w:val="22"/>
        </w:rPr>
      </w:pPr>
      <w:r w:rsidRPr="005A05C7">
        <w:rPr>
          <w:rFonts w:asciiTheme="minorHAnsi" w:hAnsiTheme="minorHAnsi" w:cs="Arial"/>
          <w:color w:val="333333"/>
          <w:sz w:val="22"/>
          <w:szCs w:val="22"/>
          <w:shd w:val="clear" w:color="auto" w:fill="FFFFFF"/>
        </w:rPr>
        <w:t xml:space="preserve">(Brian + Jasmine + Edward + Rodolfo hourly rates)*(1.1 hours) </w:t>
      </w:r>
    </w:p>
    <w:p w:rsidR="005A05C7" w:rsidRPr="005A05C7" w:rsidRDefault="005A05C7" w:rsidP="00D12A67">
      <w:pPr>
        <w:rPr>
          <w:rFonts w:eastAsia="Times New Roman" w:cs="Times New Roman"/>
        </w:rPr>
      </w:pPr>
    </w:p>
    <w:p w:rsidR="005A05C7" w:rsidRDefault="005A05C7" w:rsidP="001500E8">
      <w:pPr>
        <w:pStyle w:val="NormalWeb"/>
        <w:spacing w:before="0" w:beforeAutospacing="0" w:after="0" w:afterAutospacing="0"/>
        <w:ind w:firstLine="720"/>
        <w:rPr>
          <w:rFonts w:asciiTheme="minorHAnsi" w:hAnsiTheme="minorHAnsi" w:cs="Arial"/>
          <w:bCs/>
          <w:color w:val="333333"/>
          <w:sz w:val="22"/>
          <w:szCs w:val="22"/>
          <w:shd w:val="clear" w:color="auto" w:fill="FFFFFF"/>
        </w:rPr>
      </w:pPr>
      <w:r w:rsidRPr="001500E8">
        <w:rPr>
          <w:rFonts w:asciiTheme="minorHAnsi" w:hAnsiTheme="minorHAnsi" w:cs="Arial"/>
          <w:bCs/>
          <w:color w:val="333333"/>
          <w:sz w:val="22"/>
          <w:szCs w:val="22"/>
          <w:shd w:val="clear" w:color="auto" w:fill="FFFFFF"/>
        </w:rPr>
        <w:t xml:space="preserve">The duration of the project goes from Sept. 8th to Dec. 6th. It will take about 28 more days to complete the project. Our project has a single critical path. The critical path is used to determine the shortest possible time it will take to complete a project. The critical path is the longest series of activities and time it will take to finish the project. </w:t>
      </w:r>
    </w:p>
    <w:p w:rsidR="001500E8" w:rsidRPr="001500E8" w:rsidRDefault="001500E8" w:rsidP="001500E8">
      <w:pPr>
        <w:pStyle w:val="NormalWeb"/>
        <w:spacing w:before="0" w:beforeAutospacing="0" w:after="0" w:afterAutospacing="0"/>
        <w:rPr>
          <w:rFonts w:asciiTheme="minorHAnsi" w:hAnsiTheme="minorHAnsi"/>
          <w:sz w:val="22"/>
          <w:szCs w:val="22"/>
        </w:rPr>
      </w:pPr>
    </w:p>
    <w:p w:rsidR="005A05C7" w:rsidRPr="001500E8" w:rsidRDefault="005A05C7" w:rsidP="001500E8">
      <w:pPr>
        <w:ind w:firstLine="720"/>
        <w:rPr>
          <w:rFonts w:eastAsia="Times New Roman" w:cs="Times New Roman"/>
        </w:rPr>
      </w:pPr>
      <w:r w:rsidRPr="001500E8">
        <w:rPr>
          <w:rFonts w:cs="Arial"/>
          <w:bCs/>
          <w:color w:val="333333"/>
          <w:shd w:val="clear" w:color="auto" w:fill="FFFFFF"/>
        </w:rPr>
        <w:t>We have ensured that the project will be secure by monitoring all changes made throughout the duration of the project and making sure all paperwork and forms regarding the product are up to date. Some milestones that relate to security are things like the scope management plan and risk reports. Some resources that can be used are test results and product evaluations. If anything, security considerations increase the cost and quality of the project. Security monitoring devices and hired help increase cost but also the quality of the product because you’ll make sure it’s safe and secure.</w:t>
      </w:r>
    </w:p>
    <w:p w:rsidR="005A05C7" w:rsidRDefault="005A05C7" w:rsidP="00D12A67">
      <w:pPr>
        <w:rPr>
          <w:rFonts w:eastAsia="Times New Roman" w:cs="Times New Roman"/>
        </w:rPr>
      </w:pPr>
    </w:p>
    <w:p w:rsidR="00537273" w:rsidRDefault="00537273">
      <w:pPr>
        <w:rPr>
          <w:rFonts w:eastAsia="Times New Roman" w:cs="Times New Roman"/>
          <w:b/>
          <w:sz w:val="28"/>
          <w:szCs w:val="28"/>
        </w:rPr>
      </w:pPr>
      <w:r>
        <w:rPr>
          <w:rFonts w:eastAsia="Times New Roman" w:cs="Times New Roman"/>
          <w:b/>
          <w:sz w:val="28"/>
          <w:szCs w:val="28"/>
        </w:rPr>
        <w:br w:type="page"/>
      </w:r>
    </w:p>
    <w:p w:rsidR="005A05C7" w:rsidRDefault="005A05C7" w:rsidP="00D12A67">
      <w:pPr>
        <w:rPr>
          <w:rFonts w:eastAsia="Times New Roman" w:cs="Times New Roman"/>
          <w:b/>
          <w:sz w:val="28"/>
          <w:szCs w:val="28"/>
        </w:rPr>
      </w:pPr>
      <w:r w:rsidRPr="005A05C7">
        <w:rPr>
          <w:rFonts w:eastAsia="Times New Roman" w:cs="Times New Roman"/>
          <w:b/>
          <w:sz w:val="28"/>
          <w:szCs w:val="28"/>
        </w:rPr>
        <w:lastRenderedPageBreak/>
        <w:t>Project Budget</w:t>
      </w:r>
    </w:p>
    <w:p w:rsidR="00537273" w:rsidRDefault="00537273" w:rsidP="00D12A67">
      <w:pPr>
        <w:rPr>
          <w:rFonts w:eastAsia="Times New Roman" w:cs="Times New Roman"/>
          <w:b/>
          <w:sz w:val="28"/>
          <w:szCs w:val="28"/>
        </w:rPr>
      </w:pPr>
    </w:p>
    <w:p w:rsidR="00537273" w:rsidRDefault="00537273" w:rsidP="00D12A67">
      <w:pPr>
        <w:rPr>
          <w:rFonts w:eastAsia="Times New Roman" w:cs="Times New Roman"/>
          <w:b/>
          <w:sz w:val="24"/>
          <w:szCs w:val="24"/>
        </w:rPr>
      </w:pPr>
      <w:r w:rsidRPr="00537273">
        <w:rPr>
          <w:rFonts w:eastAsia="Times New Roman" w:cs="Times New Roman"/>
          <w:b/>
          <w:sz w:val="24"/>
          <w:szCs w:val="24"/>
        </w:rPr>
        <w:t>Phase One: Test Planning</w:t>
      </w:r>
      <w:r>
        <w:rPr>
          <w:rFonts w:eastAsia="Times New Roman" w:cs="Times New Roman"/>
          <w:b/>
          <w:sz w:val="24"/>
          <w:szCs w:val="24"/>
        </w:rPr>
        <w:t xml:space="preserve"> </w:t>
      </w:r>
    </w:p>
    <w:p w:rsidR="00537273" w:rsidRPr="00537273" w:rsidRDefault="00537273" w:rsidP="00D12A67">
      <w:pPr>
        <w:rPr>
          <w:rFonts w:eastAsia="Times New Roman" w:cs="Times New Roman"/>
          <w:b/>
          <w:sz w:val="24"/>
          <w:szCs w:val="24"/>
        </w:rPr>
      </w:pPr>
      <w:r>
        <w:rPr>
          <w:rFonts w:eastAsia="Times New Roman" w:cs="Times New Roman"/>
          <w:b/>
          <w:sz w:val="24"/>
          <w:szCs w:val="24"/>
        </w:rPr>
        <w:t>BAC: $12,000.000</w:t>
      </w:r>
    </w:p>
    <w:tbl>
      <w:tblPr>
        <w:tblW w:w="9581"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126"/>
        <w:gridCol w:w="981"/>
        <w:gridCol w:w="981"/>
        <w:gridCol w:w="958"/>
        <w:gridCol w:w="981"/>
        <w:gridCol w:w="481"/>
        <w:gridCol w:w="481"/>
        <w:gridCol w:w="481"/>
        <w:gridCol w:w="481"/>
        <w:gridCol w:w="1093"/>
        <w:gridCol w:w="1093"/>
        <w:gridCol w:w="481"/>
      </w:tblGrid>
      <w:tr w:rsidR="00537273" w:rsidRPr="00537273" w:rsidTr="005372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37273" w:rsidRPr="00537273" w:rsidRDefault="00537273" w:rsidP="00537273">
            <w:pPr>
              <w:jc w:val="center"/>
              <w:rPr>
                <w:rFonts w:eastAsia="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Planned Cost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Actual Cost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Percent Complete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Earned Value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CV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SV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CPI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SPI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EAC (typical)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EAC (atypical)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CSI</w:t>
            </w:r>
          </w:p>
        </w:tc>
      </w:tr>
      <w:tr w:rsidR="00537273" w:rsidRPr="00537273" w:rsidTr="005372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Develop Unit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$500.00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$500.00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7A29CF" w:rsidP="00537273">
            <w:pPr>
              <w:jc w:val="center"/>
              <w:rPr>
                <w:rFonts w:eastAsia="Times New Roman" w:cs="Arial"/>
              </w:rPr>
            </w:pPr>
            <w:r>
              <w:rPr>
                <w:rFonts w:eastAsia="Times New Roman" w:cs="Arial"/>
              </w:rPr>
              <w:t>100</w:t>
            </w:r>
            <w:r w:rsidR="00537273" w:rsidRPr="00537273">
              <w:rPr>
                <w:rFonts w:eastAsia="Times New Roman" w:cs="Arial"/>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$500.00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$12,000.00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$12,000.00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1.00</w:t>
            </w:r>
          </w:p>
        </w:tc>
      </w:tr>
      <w:tr w:rsidR="00537273" w:rsidRPr="00537273" w:rsidTr="005372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Develop Integration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$600.00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$600.00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7A29CF" w:rsidP="00537273">
            <w:pPr>
              <w:jc w:val="center"/>
              <w:rPr>
                <w:rFonts w:eastAsia="Times New Roman" w:cs="Arial"/>
              </w:rPr>
            </w:pPr>
            <w:r>
              <w:rPr>
                <w:rFonts w:eastAsia="Times New Roman" w:cs="Arial"/>
              </w:rPr>
              <w:t>100</w:t>
            </w:r>
            <w:r w:rsidR="00537273" w:rsidRPr="00537273">
              <w:rPr>
                <w:rFonts w:eastAsia="Times New Roman" w:cs="Arial"/>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$600.00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$12,000.00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$12,000.00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1.00</w:t>
            </w:r>
          </w:p>
        </w:tc>
      </w:tr>
      <w:tr w:rsidR="00537273" w:rsidRPr="00537273" w:rsidTr="005372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Develop Acceptance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$550.00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$550.00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7A29CF" w:rsidP="00537273">
            <w:pPr>
              <w:jc w:val="center"/>
              <w:rPr>
                <w:rFonts w:eastAsia="Times New Roman" w:cs="Arial"/>
              </w:rPr>
            </w:pPr>
            <w:r>
              <w:rPr>
                <w:rFonts w:eastAsia="Times New Roman" w:cs="Arial"/>
              </w:rPr>
              <w:t>100</w:t>
            </w:r>
            <w:r w:rsidR="00537273" w:rsidRPr="00537273">
              <w:rPr>
                <w:rFonts w:eastAsia="Times New Roman" w:cs="Arial"/>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$550.00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$12,000.00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$12,000.00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1.00</w:t>
            </w:r>
          </w:p>
        </w:tc>
      </w:tr>
      <w:tr w:rsidR="00537273" w:rsidRPr="00537273" w:rsidTr="005372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b/>
                <w:bCs/>
              </w:rPr>
            </w:pPr>
            <w:r w:rsidRPr="00537273">
              <w:rPr>
                <w:rFonts w:eastAsia="Times New Roman" w:cs="Arial"/>
                <w:b/>
                <w:bCs/>
              </w:rPr>
              <w:t>Payment 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$1,650.00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$1,650.00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37273" w:rsidRPr="00537273" w:rsidRDefault="00537273" w:rsidP="00537273">
            <w:pPr>
              <w:jc w:val="center"/>
              <w:rPr>
                <w:rFonts w:eastAsia="Times New Roman"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$1,650.00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$12,000.00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$12,000.00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1.00</w:t>
            </w:r>
          </w:p>
        </w:tc>
      </w:tr>
    </w:tbl>
    <w:p w:rsidR="00D12A67" w:rsidRDefault="00D12A67" w:rsidP="00D12A67">
      <w:pPr>
        <w:rPr>
          <w:rFonts w:eastAsia="Times New Roman" w:cs="Times New Roman"/>
        </w:rPr>
      </w:pPr>
    </w:p>
    <w:p w:rsidR="00537273" w:rsidRPr="00537273" w:rsidRDefault="00537273" w:rsidP="00D12A67">
      <w:pPr>
        <w:rPr>
          <w:rFonts w:eastAsia="Times New Roman" w:cs="Times New Roman"/>
          <w:b/>
        </w:rPr>
      </w:pPr>
      <w:r w:rsidRPr="00537273">
        <w:rPr>
          <w:rFonts w:eastAsia="Times New Roman" w:cs="Times New Roman"/>
          <w:b/>
        </w:rPr>
        <w:t>Phase Two: Unit Testing</w:t>
      </w:r>
    </w:p>
    <w:p w:rsidR="00537273" w:rsidRPr="00537273" w:rsidRDefault="00537273" w:rsidP="00D12A67">
      <w:pPr>
        <w:rPr>
          <w:rFonts w:eastAsia="Times New Roman" w:cs="Times New Roman"/>
          <w:b/>
        </w:rPr>
      </w:pPr>
      <w:r w:rsidRPr="00537273">
        <w:rPr>
          <w:rFonts w:eastAsia="Times New Roman" w:cs="Times New Roman"/>
          <w:b/>
        </w:rPr>
        <w:t>BAC: $12,000.00</w:t>
      </w:r>
    </w:p>
    <w:tbl>
      <w:tblPr>
        <w:tblW w:w="10162"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252"/>
        <w:gridCol w:w="900"/>
        <w:gridCol w:w="837"/>
        <w:gridCol w:w="963"/>
        <w:gridCol w:w="990"/>
        <w:gridCol w:w="720"/>
        <w:gridCol w:w="540"/>
        <w:gridCol w:w="540"/>
        <w:gridCol w:w="540"/>
        <w:gridCol w:w="1170"/>
        <w:gridCol w:w="1170"/>
        <w:gridCol w:w="540"/>
      </w:tblGrid>
      <w:tr w:rsidR="00537273" w:rsidRPr="00537273" w:rsidTr="00537273">
        <w:trPr>
          <w:trHeight w:val="315"/>
        </w:trPr>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37273" w:rsidRPr="00537273" w:rsidRDefault="00537273" w:rsidP="00537273">
            <w:pPr>
              <w:rPr>
                <w:rFonts w:eastAsia="Times New Roman" w:cs="Times New Roman"/>
              </w:rPr>
            </w:pP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Planned Cost</w:t>
            </w:r>
          </w:p>
        </w:tc>
        <w:tc>
          <w:tcPr>
            <w:tcW w:w="8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Actual Cost</w:t>
            </w:r>
          </w:p>
        </w:tc>
        <w:tc>
          <w:tcPr>
            <w:tcW w:w="9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Percent Complete</w:t>
            </w: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Earned Value</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CV</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SV</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CPI</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SPI</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EAC (typical)</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EAC (atypical)</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CSI</w:t>
            </w:r>
          </w:p>
        </w:tc>
      </w:tr>
      <w:tr w:rsidR="00537273" w:rsidRPr="00537273" w:rsidTr="00537273">
        <w:trPr>
          <w:trHeight w:val="315"/>
        </w:trPr>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7A29CF" w:rsidP="00537273">
            <w:pPr>
              <w:jc w:val="center"/>
              <w:rPr>
                <w:rFonts w:eastAsia="Times New Roman" w:cs="Arial"/>
              </w:rPr>
            </w:pPr>
            <w:r>
              <w:rPr>
                <w:rFonts w:eastAsia="Times New Roman" w:cs="Arial"/>
              </w:rPr>
              <w:t>Code Walk</w:t>
            </w:r>
            <w:r w:rsidR="00537273" w:rsidRPr="00537273">
              <w:rPr>
                <w:rFonts w:eastAsia="Times New Roman" w:cs="Arial"/>
              </w:rPr>
              <w:t xml:space="preserve"> With Team</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$600.00</w:t>
            </w:r>
          </w:p>
        </w:tc>
        <w:tc>
          <w:tcPr>
            <w:tcW w:w="8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$700.00</w:t>
            </w:r>
          </w:p>
        </w:tc>
        <w:tc>
          <w:tcPr>
            <w:tcW w:w="9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7A29CF" w:rsidP="00537273">
            <w:pPr>
              <w:jc w:val="center"/>
              <w:rPr>
                <w:rFonts w:eastAsia="Times New Roman" w:cs="Arial"/>
              </w:rPr>
            </w:pPr>
            <w:r>
              <w:rPr>
                <w:rFonts w:eastAsia="Times New Roman" w:cs="Arial"/>
              </w:rPr>
              <w:t>100.</w:t>
            </w:r>
            <w:r w:rsidR="00537273" w:rsidRPr="00537273">
              <w:rPr>
                <w:rFonts w:eastAsia="Times New Roman" w:cs="Arial"/>
              </w:rPr>
              <w:t>0%</w:t>
            </w: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$600.00</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2956AC" w:rsidP="00537273">
            <w:pPr>
              <w:jc w:val="center"/>
              <w:rPr>
                <w:rFonts w:eastAsia="Times New Roman" w:cs="Arial"/>
              </w:rPr>
            </w:pPr>
            <w:r>
              <w:rPr>
                <w:rFonts w:eastAsia="Times New Roman" w:cs="Arial"/>
              </w:rPr>
              <w:t>-</w:t>
            </w:r>
            <w:r w:rsidR="00537273" w:rsidRPr="00537273">
              <w:rPr>
                <w:rFonts w:eastAsia="Times New Roman" w:cs="Arial"/>
              </w:rPr>
              <w:t>100.00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0.00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0.86</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1.00</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$14,000.00</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$14,000.00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0.86</w:t>
            </w:r>
          </w:p>
        </w:tc>
      </w:tr>
      <w:tr w:rsidR="00537273" w:rsidRPr="00537273" w:rsidTr="00537273">
        <w:trPr>
          <w:trHeight w:val="315"/>
        </w:trPr>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Test Software Units</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$800.00</w:t>
            </w:r>
          </w:p>
        </w:tc>
        <w:tc>
          <w:tcPr>
            <w:tcW w:w="8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$1,200.00</w:t>
            </w:r>
          </w:p>
        </w:tc>
        <w:tc>
          <w:tcPr>
            <w:tcW w:w="9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100.00%</w:t>
            </w: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$800.00</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2956AC" w:rsidP="00537273">
            <w:pPr>
              <w:jc w:val="center"/>
              <w:rPr>
                <w:rFonts w:eastAsia="Times New Roman" w:cs="Arial"/>
              </w:rPr>
            </w:pPr>
            <w:r>
              <w:rPr>
                <w:rFonts w:eastAsia="Times New Roman" w:cs="Arial"/>
              </w:rPr>
              <w:t>-</w:t>
            </w:r>
            <w:r w:rsidR="00537273" w:rsidRPr="00537273">
              <w:rPr>
                <w:rFonts w:eastAsia="Times New Roman" w:cs="Arial"/>
              </w:rPr>
              <w:t>400.00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0.00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0.67</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1.00</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$18,000.00</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$18,000.00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0.67</w:t>
            </w:r>
          </w:p>
        </w:tc>
      </w:tr>
      <w:tr w:rsidR="00537273" w:rsidRPr="00537273" w:rsidTr="00537273">
        <w:trPr>
          <w:trHeight w:val="315"/>
        </w:trPr>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Identify Programs That Do Not Meet Specs</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$500.00</w:t>
            </w:r>
          </w:p>
        </w:tc>
        <w:tc>
          <w:tcPr>
            <w:tcW w:w="8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$500.00</w:t>
            </w:r>
          </w:p>
        </w:tc>
        <w:tc>
          <w:tcPr>
            <w:tcW w:w="9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100.00%</w:t>
            </w: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$500.00</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0.00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0.00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1.00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1.00</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$12,000.00</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$12,000.00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1.00</w:t>
            </w:r>
          </w:p>
        </w:tc>
      </w:tr>
      <w:tr w:rsidR="00537273" w:rsidRPr="00537273" w:rsidTr="00537273">
        <w:trPr>
          <w:trHeight w:val="315"/>
        </w:trPr>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Modify Code</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$1,200.00</w:t>
            </w:r>
          </w:p>
        </w:tc>
        <w:tc>
          <w:tcPr>
            <w:tcW w:w="8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$1,300.00</w:t>
            </w:r>
          </w:p>
        </w:tc>
        <w:tc>
          <w:tcPr>
            <w:tcW w:w="9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100.00%</w:t>
            </w: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$1,200.00</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2956AC" w:rsidP="00537273">
            <w:pPr>
              <w:jc w:val="center"/>
              <w:rPr>
                <w:rFonts w:eastAsia="Times New Roman" w:cs="Arial"/>
              </w:rPr>
            </w:pPr>
            <w:r>
              <w:rPr>
                <w:rFonts w:eastAsia="Times New Roman" w:cs="Arial"/>
              </w:rPr>
              <w:t>-</w:t>
            </w:r>
            <w:r w:rsidR="00537273" w:rsidRPr="00537273">
              <w:rPr>
                <w:rFonts w:eastAsia="Times New Roman" w:cs="Arial"/>
              </w:rPr>
              <w:t>100.00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0.00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0.92</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1.00</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$13,000.00</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$13,000.00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0.92</w:t>
            </w:r>
          </w:p>
        </w:tc>
      </w:tr>
      <w:tr w:rsidR="00537273" w:rsidRPr="00537273" w:rsidTr="00537273">
        <w:trPr>
          <w:trHeight w:val="315"/>
        </w:trPr>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Re-Test Units</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$300.00</w:t>
            </w:r>
          </w:p>
        </w:tc>
        <w:tc>
          <w:tcPr>
            <w:tcW w:w="8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$400.00</w:t>
            </w:r>
          </w:p>
        </w:tc>
        <w:tc>
          <w:tcPr>
            <w:tcW w:w="9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100.00%</w:t>
            </w: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$300.00</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2956AC" w:rsidP="00537273">
            <w:pPr>
              <w:jc w:val="center"/>
              <w:rPr>
                <w:rFonts w:eastAsia="Times New Roman" w:cs="Arial"/>
              </w:rPr>
            </w:pPr>
            <w:r>
              <w:rPr>
                <w:rFonts w:eastAsia="Times New Roman" w:cs="Arial"/>
              </w:rPr>
              <w:t>-</w:t>
            </w:r>
            <w:r w:rsidR="00537273" w:rsidRPr="00537273">
              <w:rPr>
                <w:rFonts w:eastAsia="Times New Roman" w:cs="Arial"/>
              </w:rPr>
              <w:t>100.00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0.00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0.75</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1.00</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$16,000.00</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$16,000.00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0.75</w:t>
            </w:r>
          </w:p>
        </w:tc>
      </w:tr>
      <w:tr w:rsidR="00537273" w:rsidRPr="00537273" w:rsidTr="00537273">
        <w:trPr>
          <w:trHeight w:val="315"/>
        </w:trPr>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Verify Code Meets Standards</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$200.00</w:t>
            </w:r>
          </w:p>
        </w:tc>
        <w:tc>
          <w:tcPr>
            <w:tcW w:w="8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$200.00</w:t>
            </w:r>
          </w:p>
        </w:tc>
        <w:tc>
          <w:tcPr>
            <w:tcW w:w="9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100.00%</w:t>
            </w: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$200.00</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0.00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0.00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1.00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1.00</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$12,000.00</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$12,000.00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1.00</w:t>
            </w:r>
          </w:p>
        </w:tc>
      </w:tr>
      <w:tr w:rsidR="00537273" w:rsidRPr="00537273" w:rsidTr="00537273">
        <w:trPr>
          <w:trHeight w:val="315"/>
        </w:trPr>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b/>
                <w:bCs/>
              </w:rPr>
            </w:pPr>
            <w:r w:rsidRPr="00537273">
              <w:rPr>
                <w:rFonts w:eastAsia="Times New Roman" w:cs="Arial"/>
                <w:b/>
                <w:bCs/>
              </w:rPr>
              <w:t>Payment 2:</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$3,600.00</w:t>
            </w:r>
          </w:p>
        </w:tc>
        <w:tc>
          <w:tcPr>
            <w:tcW w:w="8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$4,300.00</w:t>
            </w:r>
          </w:p>
        </w:tc>
        <w:tc>
          <w:tcPr>
            <w:tcW w:w="9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37273" w:rsidRPr="00537273" w:rsidRDefault="00537273" w:rsidP="00537273">
            <w:pPr>
              <w:jc w:val="center"/>
              <w:rPr>
                <w:rFonts w:eastAsia="Times New Roman"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$3,600.00</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2956AC" w:rsidP="00537273">
            <w:pPr>
              <w:jc w:val="center"/>
              <w:rPr>
                <w:rFonts w:eastAsia="Times New Roman" w:cs="Arial"/>
              </w:rPr>
            </w:pPr>
            <w:r>
              <w:rPr>
                <w:rFonts w:eastAsia="Times New Roman" w:cs="Arial"/>
              </w:rPr>
              <w:t>-</w:t>
            </w:r>
            <w:r w:rsidR="00537273" w:rsidRPr="00537273">
              <w:rPr>
                <w:rFonts w:eastAsia="Times New Roman" w:cs="Arial"/>
              </w:rPr>
              <w:t>700.00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0.00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0.84</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1.00</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$14,333.33</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$14,333.33</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37273" w:rsidRPr="00537273" w:rsidRDefault="00537273" w:rsidP="00537273">
            <w:pPr>
              <w:jc w:val="center"/>
              <w:rPr>
                <w:rFonts w:eastAsia="Times New Roman" w:cs="Arial"/>
              </w:rPr>
            </w:pPr>
            <w:r w:rsidRPr="00537273">
              <w:rPr>
                <w:rFonts w:eastAsia="Times New Roman" w:cs="Arial"/>
              </w:rPr>
              <w:t>0.84</w:t>
            </w:r>
          </w:p>
        </w:tc>
      </w:tr>
    </w:tbl>
    <w:p w:rsidR="00537273" w:rsidRDefault="00537273" w:rsidP="00D12A67">
      <w:pPr>
        <w:rPr>
          <w:rFonts w:eastAsia="Times New Roman" w:cs="Times New Roman"/>
        </w:rPr>
      </w:pPr>
    </w:p>
    <w:p w:rsidR="00537273" w:rsidRDefault="00537273" w:rsidP="00D12A67">
      <w:pPr>
        <w:rPr>
          <w:rFonts w:eastAsia="Times New Roman" w:cs="Times New Roman"/>
        </w:rPr>
      </w:pPr>
    </w:p>
    <w:p w:rsidR="00537273" w:rsidRDefault="00537273" w:rsidP="00D12A67">
      <w:pPr>
        <w:rPr>
          <w:rFonts w:eastAsia="Times New Roman" w:cs="Times New Roman"/>
        </w:rPr>
      </w:pPr>
    </w:p>
    <w:p w:rsidR="00537273" w:rsidRPr="007A29CF" w:rsidRDefault="007A29CF" w:rsidP="00D12A67">
      <w:pPr>
        <w:rPr>
          <w:rFonts w:eastAsia="Times New Roman" w:cs="Times New Roman"/>
          <w:b/>
        </w:rPr>
      </w:pPr>
      <w:r w:rsidRPr="007A29CF">
        <w:rPr>
          <w:rFonts w:eastAsia="Times New Roman" w:cs="Times New Roman"/>
          <w:b/>
        </w:rPr>
        <w:lastRenderedPageBreak/>
        <w:t>Phase Three: Integration Testing</w:t>
      </w:r>
    </w:p>
    <w:p w:rsidR="007A29CF" w:rsidRPr="007A29CF" w:rsidRDefault="007A29CF" w:rsidP="00D12A67">
      <w:pPr>
        <w:rPr>
          <w:rFonts w:eastAsia="Times New Roman" w:cs="Times New Roman"/>
          <w:b/>
        </w:rPr>
      </w:pPr>
      <w:r w:rsidRPr="007A29CF">
        <w:rPr>
          <w:rFonts w:eastAsia="Times New Roman" w:cs="Times New Roman"/>
          <w:b/>
        </w:rPr>
        <w:t>BAC: $12,000.00</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107"/>
        <w:gridCol w:w="888"/>
        <w:gridCol w:w="888"/>
        <w:gridCol w:w="857"/>
        <w:gridCol w:w="887"/>
        <w:gridCol w:w="788"/>
        <w:gridCol w:w="638"/>
        <w:gridCol w:w="439"/>
        <w:gridCol w:w="439"/>
        <w:gridCol w:w="987"/>
        <w:gridCol w:w="987"/>
        <w:gridCol w:w="439"/>
      </w:tblGrid>
      <w:tr w:rsidR="007A29CF" w:rsidRPr="007A29CF" w:rsidTr="007A29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A29CF" w:rsidRPr="007A29CF" w:rsidRDefault="007A29CF" w:rsidP="007A29CF">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Planned Cost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Actual Cost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Percent Complete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Earned Value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CV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SV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CPI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SPI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EAC (typical)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EAC (atypical)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CSI</w:t>
            </w:r>
          </w:p>
        </w:tc>
      </w:tr>
      <w:tr w:rsidR="007A29CF" w:rsidRPr="007A29CF" w:rsidTr="007A29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Test Integration Of All Modules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$600.00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$600.00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100.00%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$600.00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$12,000.00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$12,000.00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1.00</w:t>
            </w:r>
          </w:p>
        </w:tc>
      </w:tr>
      <w:tr w:rsidR="007A29CF" w:rsidRPr="007A29CF" w:rsidTr="007A29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Identify C</w:t>
            </w:r>
            <w:r>
              <w:rPr>
                <w:rFonts w:ascii="Arial" w:eastAsia="Times New Roman" w:hAnsi="Arial" w:cs="Arial"/>
                <w:sz w:val="20"/>
                <w:szCs w:val="20"/>
              </w:rPr>
              <w:t>omponents That Do Not Meet Specs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$300.00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$500.00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75.00%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$225.00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-275.00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-75.00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0.45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$26,666.67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$35,555.56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0.34</w:t>
            </w:r>
          </w:p>
        </w:tc>
      </w:tr>
      <w:tr w:rsidR="007A29CF" w:rsidRPr="007A29CF" w:rsidTr="007A29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Modify Code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$1,400.00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$1,400.00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50.00%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$700.00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-700.00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-700.00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$24,000.00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$48,000.00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0.25</w:t>
            </w:r>
          </w:p>
        </w:tc>
      </w:tr>
      <w:tr w:rsidR="007A29CF" w:rsidRPr="007A29CF" w:rsidTr="007A29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Re-Test Integration Of Modules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$400.00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$400.00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75.00%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$300.00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-100.00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-100.00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$16,000.00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$21,333.33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0.56</w:t>
            </w:r>
          </w:p>
        </w:tc>
      </w:tr>
      <w:tr w:rsidR="007A29CF" w:rsidRPr="007A29CF" w:rsidTr="007A29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Verify Components Meet Standards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$200.00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$200.00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80.00%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$160.00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-40.00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-40.00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$15,000.00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$18,750.00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0.64</w:t>
            </w:r>
          </w:p>
        </w:tc>
      </w:tr>
      <w:tr w:rsidR="007A29CF" w:rsidRPr="007A29CF" w:rsidTr="007A29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b/>
                <w:bCs/>
                <w:sz w:val="20"/>
                <w:szCs w:val="20"/>
              </w:rPr>
            </w:pPr>
            <w:r w:rsidRPr="007A29CF">
              <w:rPr>
                <w:rFonts w:ascii="Arial" w:eastAsia="Times New Roman" w:hAnsi="Arial" w:cs="Arial"/>
                <w:b/>
                <w:bCs/>
                <w:sz w:val="20"/>
                <w:szCs w:val="20"/>
              </w:rPr>
              <w:t>Payment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$2,900.00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$3,100.00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A29CF" w:rsidRPr="007A29CF" w:rsidRDefault="007A29CF" w:rsidP="007A29CF">
            <w:pPr>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$1,985.00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-1,115.00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-915.00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0.64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0.68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$18,740.55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$27,379.15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0.44</w:t>
            </w:r>
          </w:p>
        </w:tc>
      </w:tr>
    </w:tbl>
    <w:p w:rsidR="007A29CF" w:rsidRDefault="007A29CF" w:rsidP="00D12A67">
      <w:pPr>
        <w:rPr>
          <w:rFonts w:eastAsia="Times New Roman" w:cs="Times New Roman"/>
        </w:rPr>
      </w:pPr>
    </w:p>
    <w:p w:rsidR="007A29CF" w:rsidRPr="007A29CF" w:rsidRDefault="007A29CF" w:rsidP="00D12A67">
      <w:pPr>
        <w:rPr>
          <w:rFonts w:eastAsia="Times New Roman" w:cs="Times New Roman"/>
          <w:b/>
        </w:rPr>
      </w:pPr>
      <w:r w:rsidRPr="007A29CF">
        <w:rPr>
          <w:rFonts w:eastAsia="Times New Roman" w:cs="Times New Roman"/>
          <w:b/>
        </w:rPr>
        <w:t>Phase Four: Acceptance Testing</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5382"/>
        <w:gridCol w:w="1264"/>
        <w:gridCol w:w="1072"/>
        <w:gridCol w:w="1626"/>
      </w:tblGrid>
      <w:tr w:rsidR="007A29CF" w:rsidRPr="007A29CF" w:rsidTr="007A29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A29CF" w:rsidRPr="007A29CF" w:rsidRDefault="007A29CF" w:rsidP="007A29CF">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Planned Cost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Actual Cost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Percent Complete</w:t>
            </w:r>
          </w:p>
        </w:tc>
      </w:tr>
      <w:tr w:rsidR="007A29CF" w:rsidRPr="007A29CF" w:rsidTr="007A29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b/>
                <w:bCs/>
                <w:sz w:val="20"/>
                <w:szCs w:val="20"/>
              </w:rPr>
            </w:pPr>
            <w:r w:rsidRPr="007A29CF">
              <w:rPr>
                <w:rFonts w:ascii="Arial" w:eastAsia="Times New Roman" w:hAnsi="Arial" w:cs="Arial"/>
                <w:b/>
                <w:bCs/>
                <w:sz w:val="20"/>
                <w:szCs w:val="20"/>
              </w:rPr>
              <w:t>Phase 4: Acceptance Testing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A29CF" w:rsidRPr="007A29CF" w:rsidRDefault="007A29CF" w:rsidP="007A29CF">
            <w:pPr>
              <w:jc w:val="center"/>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A29CF" w:rsidRPr="007A29CF" w:rsidRDefault="007A29CF" w:rsidP="007A29CF">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A29CF" w:rsidRPr="007A29CF" w:rsidRDefault="007A29CF" w:rsidP="007A29CF">
            <w:pPr>
              <w:rPr>
                <w:rFonts w:ascii="Times New Roman" w:eastAsia="Times New Roman" w:hAnsi="Times New Roman" w:cs="Times New Roman"/>
                <w:sz w:val="20"/>
                <w:szCs w:val="20"/>
              </w:rPr>
            </w:pPr>
          </w:p>
        </w:tc>
      </w:tr>
      <w:tr w:rsidR="007A29CF" w:rsidRPr="007A29CF" w:rsidTr="007A29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Business Review With Client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$400.00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A29CF" w:rsidRPr="007A29CF" w:rsidRDefault="007A29CF" w:rsidP="007A29CF">
            <w:pPr>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0.00%</w:t>
            </w:r>
          </w:p>
        </w:tc>
      </w:tr>
      <w:tr w:rsidR="007A29CF" w:rsidRPr="007A29CF" w:rsidTr="007A29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Client Tests 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$800.00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A29CF" w:rsidRPr="007A29CF" w:rsidRDefault="007A29CF" w:rsidP="007A29CF">
            <w:pPr>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0.00%</w:t>
            </w:r>
          </w:p>
        </w:tc>
      </w:tr>
      <w:tr w:rsidR="007A29CF" w:rsidRPr="007A29CF" w:rsidTr="007A29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Identify Units And Components That Do Not Meet Specifications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$550.00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A29CF" w:rsidRPr="007A29CF" w:rsidRDefault="007A29CF" w:rsidP="007A29CF">
            <w:pPr>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0.00%</w:t>
            </w:r>
          </w:p>
        </w:tc>
      </w:tr>
      <w:tr w:rsidR="007A29CF" w:rsidRPr="007A29CF" w:rsidTr="007A29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Modify Code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$800.00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A29CF" w:rsidRPr="007A29CF" w:rsidRDefault="007A29CF" w:rsidP="007A29CF">
            <w:pPr>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0.00%</w:t>
            </w:r>
          </w:p>
        </w:tc>
      </w:tr>
      <w:tr w:rsidR="007A29CF" w:rsidRPr="007A29CF" w:rsidTr="007A29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Re-Test Units And Components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$700.00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A29CF" w:rsidRPr="007A29CF" w:rsidRDefault="007A29CF" w:rsidP="007A29CF">
            <w:pPr>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0.00%</w:t>
            </w:r>
          </w:p>
        </w:tc>
      </w:tr>
      <w:tr w:rsidR="007A29CF" w:rsidRPr="007A29CF" w:rsidTr="007A29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Verify That System Meets Standards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$600.00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A29CF" w:rsidRPr="007A29CF" w:rsidRDefault="007A29CF" w:rsidP="007A29CF">
            <w:pPr>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0.00%</w:t>
            </w:r>
          </w:p>
        </w:tc>
      </w:tr>
      <w:tr w:rsidR="007A29CF" w:rsidRPr="007A29CF" w:rsidTr="007A29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b/>
                <w:bCs/>
                <w:sz w:val="20"/>
                <w:szCs w:val="20"/>
              </w:rPr>
            </w:pPr>
            <w:r w:rsidRPr="007A29CF">
              <w:rPr>
                <w:rFonts w:ascii="Arial" w:eastAsia="Times New Roman" w:hAnsi="Arial" w:cs="Arial"/>
                <w:b/>
                <w:bCs/>
                <w:sz w:val="20"/>
                <w:szCs w:val="20"/>
              </w:rPr>
              <w:t>Payment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7A29CF" w:rsidRPr="007A29CF" w:rsidRDefault="007A29CF" w:rsidP="007A29CF">
            <w:pPr>
              <w:jc w:val="center"/>
              <w:rPr>
                <w:rFonts w:ascii="Arial" w:eastAsia="Times New Roman" w:hAnsi="Arial" w:cs="Arial"/>
                <w:sz w:val="20"/>
                <w:szCs w:val="20"/>
              </w:rPr>
            </w:pPr>
            <w:r w:rsidRPr="007A29CF">
              <w:rPr>
                <w:rFonts w:ascii="Arial" w:eastAsia="Times New Roman" w:hAnsi="Arial" w:cs="Arial"/>
                <w:sz w:val="20"/>
                <w:szCs w:val="20"/>
              </w:rPr>
              <w:t>$3,850.00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A29CF" w:rsidRPr="007A29CF" w:rsidRDefault="007A29CF" w:rsidP="007A29CF">
            <w:pPr>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A29CF" w:rsidRPr="007A29CF" w:rsidRDefault="007A29CF" w:rsidP="007A29CF">
            <w:pPr>
              <w:rPr>
                <w:rFonts w:ascii="Times New Roman" w:eastAsia="Times New Roman" w:hAnsi="Times New Roman" w:cs="Times New Roman"/>
                <w:sz w:val="20"/>
                <w:szCs w:val="20"/>
              </w:rPr>
            </w:pPr>
          </w:p>
        </w:tc>
      </w:tr>
    </w:tbl>
    <w:p w:rsidR="00537273" w:rsidRDefault="00537273" w:rsidP="00D12A67">
      <w:pPr>
        <w:rPr>
          <w:rFonts w:eastAsia="Times New Roman" w:cs="Times New Roman"/>
        </w:rPr>
      </w:pPr>
    </w:p>
    <w:p w:rsidR="002956AC" w:rsidRDefault="002956AC">
      <w:pPr>
        <w:rPr>
          <w:rFonts w:eastAsia="Times New Roman" w:cs="Times New Roman"/>
        </w:rPr>
      </w:pPr>
      <w:r>
        <w:rPr>
          <w:rFonts w:eastAsia="Times New Roman" w:cs="Times New Roman"/>
        </w:rPr>
        <w:br w:type="page"/>
      </w:r>
    </w:p>
    <w:p w:rsidR="00537273" w:rsidRDefault="002956AC" w:rsidP="00D12A67">
      <w:pPr>
        <w:rPr>
          <w:rFonts w:eastAsia="Times New Roman" w:cs="Times New Roman"/>
          <w:b/>
          <w:sz w:val="28"/>
          <w:szCs w:val="28"/>
        </w:rPr>
      </w:pPr>
      <w:r w:rsidRPr="002956AC">
        <w:rPr>
          <w:rFonts w:eastAsia="Times New Roman" w:cs="Times New Roman"/>
          <w:b/>
          <w:sz w:val="28"/>
          <w:szCs w:val="28"/>
        </w:rPr>
        <w:lastRenderedPageBreak/>
        <w:t>Revised Project Schedule (10% hourly rate deduction)</w:t>
      </w:r>
    </w:p>
    <w:p w:rsidR="002956AC" w:rsidRDefault="002956AC" w:rsidP="00D12A67">
      <w:pPr>
        <w:rPr>
          <w:rFonts w:eastAsia="Times New Roman" w:cs="Times New Roman"/>
          <w:b/>
          <w:sz w:val="28"/>
          <w:szCs w:val="28"/>
        </w:rPr>
      </w:pPr>
    </w:p>
    <w:p w:rsidR="002956AC" w:rsidRPr="002956AC" w:rsidRDefault="002956AC" w:rsidP="00D12A67">
      <w:pPr>
        <w:rPr>
          <w:rFonts w:eastAsia="Times New Roman" w:cs="Times New Roman"/>
          <w:b/>
          <w:sz w:val="28"/>
          <w:szCs w:val="28"/>
        </w:rPr>
      </w:pPr>
      <w:r w:rsidRPr="00D12A67">
        <w:rPr>
          <w:rFonts w:eastAsia="Times New Roman" w:cs="Arial"/>
          <w:b/>
          <w:bCs/>
          <w:noProof/>
          <w:color w:val="333333"/>
          <w:shd w:val="clear" w:color="auto" w:fill="FFFFFF"/>
        </w:rPr>
        <w:drawing>
          <wp:inline distT="0" distB="0" distL="0" distR="0" wp14:anchorId="05689476" wp14:editId="181416D6">
            <wp:extent cx="5943600" cy="3971925"/>
            <wp:effectExtent l="0" t="0" r="0" b="9525"/>
            <wp:docPr id="2" name="Picture 2" descr="https://docs.google.com/drawings/d/sfqHImfWrRnTjopVaP6FjFA/image?w=624&amp;h=418&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fqHImfWrRnTjopVaP6FjFA/image?w=624&amp;h=418&amp;rev=1&amp;ac=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p>
    <w:p w:rsidR="002956AC" w:rsidRDefault="002956AC" w:rsidP="00D12A67">
      <w:pPr>
        <w:rPr>
          <w:rFonts w:eastAsia="Times New Roman" w:cs="Times New Roman"/>
        </w:rPr>
      </w:pPr>
    </w:p>
    <w:p w:rsidR="002956AC" w:rsidRPr="002956AC" w:rsidRDefault="002956AC" w:rsidP="002956AC">
      <w:pPr>
        <w:pStyle w:val="ListParagraph"/>
        <w:numPr>
          <w:ilvl w:val="0"/>
          <w:numId w:val="25"/>
        </w:numPr>
        <w:rPr>
          <w:rFonts w:ascii="Times New Roman" w:eastAsia="Times New Roman" w:hAnsi="Times New Roman" w:cs="Times New Roman"/>
          <w:sz w:val="24"/>
          <w:szCs w:val="24"/>
        </w:rPr>
      </w:pPr>
      <w:r w:rsidRPr="002956AC">
        <w:rPr>
          <w:rFonts w:ascii="Arial" w:eastAsia="Times New Roman" w:hAnsi="Arial" w:cs="Arial"/>
          <w:color w:val="333333"/>
          <w:sz w:val="20"/>
          <w:szCs w:val="20"/>
          <w:shd w:val="clear" w:color="auto" w:fill="FFFFFF"/>
        </w:rPr>
        <w:t>Required:</w:t>
      </w:r>
    </w:p>
    <w:p w:rsidR="002956AC" w:rsidRPr="002956AC" w:rsidRDefault="002956AC" w:rsidP="002956AC">
      <w:pPr>
        <w:pStyle w:val="ListParagraph"/>
        <w:numPr>
          <w:ilvl w:val="1"/>
          <w:numId w:val="25"/>
        </w:numPr>
        <w:shd w:val="clear" w:color="auto" w:fill="FFFFFF"/>
        <w:textAlignment w:val="baseline"/>
        <w:rPr>
          <w:rFonts w:ascii="Arial" w:eastAsia="Times New Roman" w:hAnsi="Arial" w:cs="Arial"/>
          <w:color w:val="333333"/>
          <w:sz w:val="20"/>
          <w:szCs w:val="20"/>
        </w:rPr>
      </w:pPr>
      <w:r w:rsidRPr="002956AC">
        <w:rPr>
          <w:rFonts w:ascii="Arial" w:eastAsia="Times New Roman" w:hAnsi="Arial" w:cs="Arial"/>
          <w:color w:val="333333"/>
          <w:sz w:val="20"/>
          <w:szCs w:val="20"/>
          <w:shd w:val="clear" w:color="auto" w:fill="FFFFFF"/>
        </w:rPr>
        <w:t>Define Problem</w:t>
      </w:r>
    </w:p>
    <w:p w:rsidR="002956AC" w:rsidRPr="002956AC" w:rsidRDefault="002956AC" w:rsidP="002956AC">
      <w:pPr>
        <w:pStyle w:val="ListParagraph"/>
        <w:numPr>
          <w:ilvl w:val="1"/>
          <w:numId w:val="25"/>
        </w:numPr>
        <w:shd w:val="clear" w:color="auto" w:fill="FFFFFF"/>
        <w:textAlignment w:val="baseline"/>
        <w:rPr>
          <w:rFonts w:ascii="Arial" w:eastAsia="Times New Roman" w:hAnsi="Arial" w:cs="Arial"/>
          <w:color w:val="333333"/>
          <w:sz w:val="20"/>
          <w:szCs w:val="20"/>
        </w:rPr>
      </w:pPr>
      <w:r w:rsidRPr="002956AC">
        <w:rPr>
          <w:rFonts w:ascii="Arial" w:eastAsia="Times New Roman" w:hAnsi="Arial" w:cs="Arial"/>
          <w:color w:val="333333"/>
          <w:sz w:val="20"/>
          <w:szCs w:val="20"/>
          <w:shd w:val="clear" w:color="auto" w:fill="FFFFFF"/>
        </w:rPr>
        <w:t>Address Technical and Economic Concerns</w:t>
      </w:r>
    </w:p>
    <w:p w:rsidR="002956AC" w:rsidRPr="002956AC" w:rsidRDefault="002956AC" w:rsidP="002956AC">
      <w:pPr>
        <w:pStyle w:val="ListParagraph"/>
        <w:numPr>
          <w:ilvl w:val="1"/>
          <w:numId w:val="25"/>
        </w:numPr>
        <w:shd w:val="clear" w:color="auto" w:fill="FFFFFF"/>
        <w:textAlignment w:val="baseline"/>
        <w:rPr>
          <w:rFonts w:ascii="Arial" w:eastAsia="Times New Roman" w:hAnsi="Arial" w:cs="Arial"/>
          <w:b/>
          <w:bCs/>
          <w:color w:val="333333"/>
          <w:sz w:val="20"/>
          <w:szCs w:val="20"/>
        </w:rPr>
      </w:pPr>
      <w:r w:rsidRPr="002956AC">
        <w:rPr>
          <w:rFonts w:ascii="Arial" w:eastAsia="Times New Roman" w:hAnsi="Arial" w:cs="Arial"/>
          <w:b/>
          <w:bCs/>
          <w:color w:val="333333"/>
          <w:sz w:val="20"/>
          <w:szCs w:val="20"/>
          <w:shd w:val="clear" w:color="auto" w:fill="FFFFFF"/>
        </w:rPr>
        <w:t>Deliver: Problem Statement</w:t>
      </w:r>
      <w:r w:rsidRPr="002956AC">
        <w:rPr>
          <w:rFonts w:ascii="Arial" w:eastAsia="Times New Roman" w:hAnsi="Arial" w:cs="Arial"/>
          <w:color w:val="333333"/>
          <w:sz w:val="20"/>
          <w:szCs w:val="20"/>
          <w:shd w:val="clear" w:color="auto" w:fill="FFFFFF"/>
        </w:rPr>
        <w:t>: Jasmine, security consultant</w:t>
      </w:r>
    </w:p>
    <w:p w:rsidR="002956AC" w:rsidRPr="002956AC" w:rsidRDefault="002956AC" w:rsidP="002956AC">
      <w:pPr>
        <w:pStyle w:val="ListParagraph"/>
        <w:numPr>
          <w:ilvl w:val="1"/>
          <w:numId w:val="25"/>
        </w:numPr>
        <w:shd w:val="clear" w:color="auto" w:fill="FFFFFF"/>
        <w:textAlignment w:val="baseline"/>
        <w:rPr>
          <w:rFonts w:ascii="Arial" w:eastAsia="Times New Roman" w:hAnsi="Arial" w:cs="Arial"/>
          <w:b/>
          <w:bCs/>
          <w:color w:val="333333"/>
          <w:sz w:val="20"/>
          <w:szCs w:val="20"/>
        </w:rPr>
      </w:pPr>
      <w:r w:rsidRPr="002956AC">
        <w:rPr>
          <w:rFonts w:ascii="Arial" w:eastAsia="Times New Roman" w:hAnsi="Arial" w:cs="Arial"/>
          <w:b/>
          <w:bCs/>
          <w:color w:val="333333"/>
          <w:sz w:val="20"/>
          <w:szCs w:val="20"/>
          <w:shd w:val="clear" w:color="auto" w:fill="FFFFFF"/>
        </w:rPr>
        <w:t>Deliver: Feasibility Report</w:t>
      </w:r>
      <w:r w:rsidRPr="002956AC">
        <w:rPr>
          <w:rFonts w:ascii="Arial" w:eastAsia="Times New Roman" w:hAnsi="Arial" w:cs="Arial"/>
          <w:color w:val="333333"/>
          <w:sz w:val="20"/>
          <w:szCs w:val="20"/>
          <w:shd w:val="clear" w:color="auto" w:fill="FFFFFF"/>
        </w:rPr>
        <w:t>: Jasmine, security consultant</w:t>
      </w:r>
    </w:p>
    <w:p w:rsidR="002956AC" w:rsidRPr="002956AC" w:rsidRDefault="002956AC" w:rsidP="002956AC">
      <w:pPr>
        <w:pStyle w:val="ListParagraph"/>
        <w:numPr>
          <w:ilvl w:val="2"/>
          <w:numId w:val="25"/>
        </w:numPr>
        <w:shd w:val="clear" w:color="auto" w:fill="FFFFFF"/>
        <w:textAlignment w:val="baseline"/>
        <w:rPr>
          <w:rFonts w:ascii="Arial" w:eastAsia="Times New Roman" w:hAnsi="Arial" w:cs="Arial"/>
          <w:color w:val="333333"/>
          <w:sz w:val="20"/>
          <w:szCs w:val="20"/>
        </w:rPr>
      </w:pPr>
      <w:r w:rsidRPr="002956AC">
        <w:rPr>
          <w:rFonts w:ascii="Arial" w:eastAsia="Times New Roman" w:hAnsi="Arial" w:cs="Arial"/>
          <w:color w:val="333333"/>
          <w:sz w:val="20"/>
          <w:szCs w:val="20"/>
          <w:shd w:val="clear" w:color="auto" w:fill="FFFFFF"/>
        </w:rPr>
        <w:t>(Jasmine + revised security consultant hourly rates)*(1.0 hours)</w:t>
      </w:r>
    </w:p>
    <w:p w:rsidR="002956AC" w:rsidRPr="002956AC" w:rsidRDefault="002956AC" w:rsidP="002956AC">
      <w:pPr>
        <w:pStyle w:val="ListParagraph"/>
        <w:numPr>
          <w:ilvl w:val="0"/>
          <w:numId w:val="25"/>
        </w:numPr>
        <w:rPr>
          <w:rFonts w:ascii="Times New Roman" w:eastAsia="Times New Roman" w:hAnsi="Times New Roman" w:cs="Times New Roman"/>
          <w:sz w:val="24"/>
          <w:szCs w:val="24"/>
        </w:rPr>
      </w:pPr>
      <w:r w:rsidRPr="002956AC">
        <w:rPr>
          <w:rFonts w:ascii="Arial" w:eastAsia="Times New Roman" w:hAnsi="Arial" w:cs="Arial"/>
          <w:color w:val="333333"/>
          <w:sz w:val="20"/>
          <w:szCs w:val="20"/>
          <w:shd w:val="clear" w:color="auto" w:fill="FFFFFF"/>
        </w:rPr>
        <w:t>Initiate:</w:t>
      </w:r>
    </w:p>
    <w:p w:rsidR="002956AC" w:rsidRPr="002956AC" w:rsidRDefault="002956AC" w:rsidP="002956AC">
      <w:pPr>
        <w:pStyle w:val="ListParagraph"/>
        <w:numPr>
          <w:ilvl w:val="1"/>
          <w:numId w:val="25"/>
        </w:numPr>
        <w:shd w:val="clear" w:color="auto" w:fill="FFFFFF"/>
        <w:textAlignment w:val="baseline"/>
        <w:rPr>
          <w:rFonts w:ascii="Arial" w:eastAsia="Times New Roman" w:hAnsi="Arial" w:cs="Arial"/>
          <w:color w:val="333333"/>
          <w:sz w:val="20"/>
          <w:szCs w:val="20"/>
        </w:rPr>
      </w:pPr>
      <w:r w:rsidRPr="002956AC">
        <w:rPr>
          <w:rFonts w:ascii="Arial" w:eastAsia="Times New Roman" w:hAnsi="Arial" w:cs="Arial"/>
          <w:color w:val="333333"/>
          <w:sz w:val="20"/>
          <w:szCs w:val="20"/>
          <w:shd w:val="clear" w:color="auto" w:fill="FFFFFF"/>
        </w:rPr>
        <w:t>Project Meeting/Kick-Off</w:t>
      </w:r>
    </w:p>
    <w:p w:rsidR="002956AC" w:rsidRPr="002956AC" w:rsidRDefault="002956AC" w:rsidP="002956AC">
      <w:pPr>
        <w:pStyle w:val="ListParagraph"/>
        <w:numPr>
          <w:ilvl w:val="1"/>
          <w:numId w:val="25"/>
        </w:numPr>
        <w:shd w:val="clear" w:color="auto" w:fill="FFFFFF"/>
        <w:textAlignment w:val="baseline"/>
        <w:rPr>
          <w:rFonts w:ascii="Arial" w:eastAsia="Times New Roman" w:hAnsi="Arial" w:cs="Arial"/>
          <w:color w:val="333333"/>
          <w:sz w:val="20"/>
          <w:szCs w:val="20"/>
        </w:rPr>
      </w:pPr>
      <w:r w:rsidRPr="002956AC">
        <w:rPr>
          <w:rFonts w:ascii="Arial" w:eastAsia="Times New Roman" w:hAnsi="Arial" w:cs="Arial"/>
          <w:color w:val="333333"/>
          <w:sz w:val="20"/>
          <w:szCs w:val="20"/>
          <w:shd w:val="clear" w:color="auto" w:fill="FFFFFF"/>
        </w:rPr>
        <w:t>Define Project Goals</w:t>
      </w:r>
    </w:p>
    <w:p w:rsidR="002956AC" w:rsidRPr="002956AC" w:rsidRDefault="002956AC" w:rsidP="002956AC">
      <w:pPr>
        <w:pStyle w:val="ListParagraph"/>
        <w:numPr>
          <w:ilvl w:val="1"/>
          <w:numId w:val="25"/>
        </w:numPr>
        <w:shd w:val="clear" w:color="auto" w:fill="FFFFFF"/>
        <w:textAlignment w:val="baseline"/>
        <w:rPr>
          <w:rFonts w:ascii="Arial" w:eastAsia="Times New Roman" w:hAnsi="Arial" w:cs="Arial"/>
          <w:b/>
          <w:bCs/>
          <w:color w:val="333333"/>
          <w:sz w:val="20"/>
          <w:szCs w:val="20"/>
        </w:rPr>
      </w:pPr>
      <w:r w:rsidRPr="002956AC">
        <w:rPr>
          <w:rFonts w:ascii="Arial" w:eastAsia="Times New Roman" w:hAnsi="Arial" w:cs="Arial"/>
          <w:b/>
          <w:bCs/>
          <w:color w:val="333333"/>
          <w:sz w:val="20"/>
          <w:szCs w:val="20"/>
          <w:shd w:val="clear" w:color="auto" w:fill="FFFFFF"/>
        </w:rPr>
        <w:t>Deliver: Business Case</w:t>
      </w:r>
      <w:r w:rsidRPr="002956AC">
        <w:rPr>
          <w:rFonts w:ascii="Arial" w:eastAsia="Times New Roman" w:hAnsi="Arial" w:cs="Arial"/>
          <w:color w:val="333333"/>
          <w:sz w:val="20"/>
          <w:szCs w:val="20"/>
          <w:shd w:val="clear" w:color="auto" w:fill="FFFFFF"/>
        </w:rPr>
        <w:t>: Brian, security consultant</w:t>
      </w:r>
    </w:p>
    <w:p w:rsidR="002956AC" w:rsidRPr="002956AC" w:rsidRDefault="002956AC" w:rsidP="002956AC">
      <w:pPr>
        <w:pStyle w:val="ListParagraph"/>
        <w:numPr>
          <w:ilvl w:val="2"/>
          <w:numId w:val="25"/>
        </w:numPr>
        <w:shd w:val="clear" w:color="auto" w:fill="FFFFFF"/>
        <w:textAlignment w:val="baseline"/>
        <w:rPr>
          <w:rFonts w:ascii="Arial" w:eastAsia="Times New Roman" w:hAnsi="Arial" w:cs="Arial"/>
          <w:color w:val="333333"/>
          <w:sz w:val="20"/>
          <w:szCs w:val="20"/>
        </w:rPr>
      </w:pPr>
      <w:r w:rsidRPr="002956AC">
        <w:rPr>
          <w:rFonts w:ascii="Arial" w:eastAsia="Times New Roman" w:hAnsi="Arial" w:cs="Arial"/>
          <w:color w:val="333333"/>
          <w:sz w:val="20"/>
          <w:szCs w:val="20"/>
          <w:shd w:val="clear" w:color="auto" w:fill="FFFFFF"/>
        </w:rPr>
        <w:t>(Brian + revised security consultant hourly rates)*(1.8 hours)</w:t>
      </w:r>
    </w:p>
    <w:p w:rsidR="002956AC" w:rsidRPr="002956AC" w:rsidRDefault="002956AC" w:rsidP="002956AC">
      <w:pPr>
        <w:pStyle w:val="ListParagraph"/>
        <w:numPr>
          <w:ilvl w:val="0"/>
          <w:numId w:val="25"/>
        </w:numPr>
        <w:rPr>
          <w:rFonts w:ascii="Times New Roman" w:eastAsia="Times New Roman" w:hAnsi="Times New Roman" w:cs="Times New Roman"/>
          <w:sz w:val="24"/>
          <w:szCs w:val="24"/>
        </w:rPr>
      </w:pPr>
      <w:r w:rsidRPr="002956AC">
        <w:rPr>
          <w:rFonts w:ascii="Arial" w:eastAsia="Times New Roman" w:hAnsi="Arial" w:cs="Arial"/>
          <w:color w:val="333333"/>
          <w:sz w:val="20"/>
          <w:szCs w:val="20"/>
          <w:shd w:val="clear" w:color="auto" w:fill="FFFFFF"/>
        </w:rPr>
        <w:t>Plan and Design:</w:t>
      </w:r>
    </w:p>
    <w:p w:rsidR="002956AC" w:rsidRPr="002956AC" w:rsidRDefault="002956AC" w:rsidP="002956AC">
      <w:pPr>
        <w:pStyle w:val="ListParagraph"/>
        <w:numPr>
          <w:ilvl w:val="1"/>
          <w:numId w:val="25"/>
        </w:numPr>
        <w:shd w:val="clear" w:color="auto" w:fill="FFFFFF"/>
        <w:textAlignment w:val="baseline"/>
        <w:rPr>
          <w:rFonts w:ascii="Arial" w:eastAsia="Times New Roman" w:hAnsi="Arial" w:cs="Arial"/>
          <w:color w:val="333333"/>
          <w:sz w:val="20"/>
          <w:szCs w:val="20"/>
        </w:rPr>
      </w:pPr>
      <w:r w:rsidRPr="002956AC">
        <w:rPr>
          <w:rFonts w:ascii="Arial" w:eastAsia="Times New Roman" w:hAnsi="Arial" w:cs="Arial"/>
          <w:color w:val="333333"/>
          <w:sz w:val="20"/>
          <w:szCs w:val="20"/>
          <w:shd w:val="clear" w:color="auto" w:fill="FFFFFF"/>
        </w:rPr>
        <w:t>Initial Risk Management</w:t>
      </w:r>
    </w:p>
    <w:p w:rsidR="002956AC" w:rsidRPr="002956AC" w:rsidRDefault="002956AC" w:rsidP="002956AC">
      <w:pPr>
        <w:pStyle w:val="ListParagraph"/>
        <w:numPr>
          <w:ilvl w:val="1"/>
          <w:numId w:val="25"/>
        </w:numPr>
        <w:shd w:val="clear" w:color="auto" w:fill="FFFFFF"/>
        <w:textAlignment w:val="baseline"/>
        <w:rPr>
          <w:rFonts w:ascii="Arial" w:eastAsia="Times New Roman" w:hAnsi="Arial" w:cs="Arial"/>
          <w:color w:val="333333"/>
          <w:sz w:val="20"/>
          <w:szCs w:val="20"/>
        </w:rPr>
      </w:pPr>
      <w:r w:rsidRPr="002956AC">
        <w:rPr>
          <w:rFonts w:ascii="Arial" w:eastAsia="Times New Roman" w:hAnsi="Arial" w:cs="Arial"/>
          <w:color w:val="333333"/>
          <w:sz w:val="20"/>
          <w:szCs w:val="20"/>
          <w:shd w:val="clear" w:color="auto" w:fill="FFFFFF"/>
        </w:rPr>
        <w:t>Define End Product Specifications</w:t>
      </w:r>
    </w:p>
    <w:p w:rsidR="002956AC" w:rsidRPr="002956AC" w:rsidRDefault="002956AC" w:rsidP="002956AC">
      <w:pPr>
        <w:pStyle w:val="ListParagraph"/>
        <w:numPr>
          <w:ilvl w:val="1"/>
          <w:numId w:val="25"/>
        </w:numPr>
        <w:shd w:val="clear" w:color="auto" w:fill="FFFFFF"/>
        <w:textAlignment w:val="baseline"/>
        <w:rPr>
          <w:rFonts w:ascii="Arial" w:eastAsia="Times New Roman" w:hAnsi="Arial" w:cs="Arial"/>
          <w:color w:val="333333"/>
          <w:sz w:val="20"/>
          <w:szCs w:val="20"/>
        </w:rPr>
      </w:pPr>
      <w:r w:rsidRPr="002956AC">
        <w:rPr>
          <w:rFonts w:ascii="Arial" w:eastAsia="Times New Roman" w:hAnsi="Arial" w:cs="Arial"/>
          <w:color w:val="333333"/>
          <w:sz w:val="20"/>
          <w:szCs w:val="20"/>
          <w:shd w:val="clear" w:color="auto" w:fill="FFFFFF"/>
        </w:rPr>
        <w:t>Create Financial Plan</w:t>
      </w:r>
    </w:p>
    <w:p w:rsidR="002956AC" w:rsidRPr="002956AC" w:rsidRDefault="002956AC" w:rsidP="002956AC">
      <w:pPr>
        <w:pStyle w:val="ListParagraph"/>
        <w:numPr>
          <w:ilvl w:val="1"/>
          <w:numId w:val="25"/>
        </w:numPr>
        <w:shd w:val="clear" w:color="auto" w:fill="FFFFFF"/>
        <w:textAlignment w:val="baseline"/>
        <w:rPr>
          <w:rFonts w:ascii="Arial" w:eastAsia="Times New Roman" w:hAnsi="Arial" w:cs="Arial"/>
          <w:b/>
          <w:bCs/>
          <w:color w:val="333333"/>
          <w:sz w:val="20"/>
          <w:szCs w:val="20"/>
        </w:rPr>
      </w:pPr>
      <w:r w:rsidRPr="002956AC">
        <w:rPr>
          <w:rFonts w:ascii="Arial" w:eastAsia="Times New Roman" w:hAnsi="Arial" w:cs="Arial"/>
          <w:b/>
          <w:bCs/>
          <w:color w:val="333333"/>
          <w:sz w:val="20"/>
          <w:szCs w:val="20"/>
          <w:shd w:val="clear" w:color="auto" w:fill="FFFFFF"/>
        </w:rPr>
        <w:t>Deliver: Scope Management Plan</w:t>
      </w:r>
      <w:r w:rsidRPr="002956AC">
        <w:rPr>
          <w:rFonts w:ascii="Arial" w:eastAsia="Times New Roman" w:hAnsi="Arial" w:cs="Arial"/>
          <w:color w:val="333333"/>
          <w:sz w:val="20"/>
          <w:szCs w:val="20"/>
          <w:shd w:val="clear" w:color="auto" w:fill="FFFFFF"/>
        </w:rPr>
        <w:t>: Jasmine</w:t>
      </w:r>
    </w:p>
    <w:p w:rsidR="002956AC" w:rsidRPr="002956AC" w:rsidRDefault="002956AC" w:rsidP="002956AC">
      <w:pPr>
        <w:pStyle w:val="ListParagraph"/>
        <w:numPr>
          <w:ilvl w:val="2"/>
          <w:numId w:val="25"/>
        </w:numPr>
        <w:shd w:val="clear" w:color="auto" w:fill="FFFFFF"/>
        <w:textAlignment w:val="baseline"/>
        <w:rPr>
          <w:rFonts w:ascii="Arial" w:eastAsia="Times New Roman" w:hAnsi="Arial" w:cs="Arial"/>
          <w:color w:val="333333"/>
          <w:sz w:val="20"/>
          <w:szCs w:val="20"/>
        </w:rPr>
      </w:pPr>
      <w:r w:rsidRPr="002956AC">
        <w:rPr>
          <w:rFonts w:ascii="Arial" w:eastAsia="Times New Roman" w:hAnsi="Arial" w:cs="Arial"/>
          <w:color w:val="333333"/>
          <w:sz w:val="20"/>
          <w:szCs w:val="20"/>
          <w:shd w:val="clear" w:color="auto" w:fill="FFFFFF"/>
        </w:rPr>
        <w:t>(Jasmine’s revised hourly rate)*(2.7 hours)</w:t>
      </w:r>
    </w:p>
    <w:p w:rsidR="002956AC" w:rsidRPr="002956AC" w:rsidRDefault="002956AC" w:rsidP="002956AC">
      <w:pPr>
        <w:pStyle w:val="ListParagraph"/>
        <w:numPr>
          <w:ilvl w:val="0"/>
          <w:numId w:val="25"/>
        </w:numPr>
        <w:rPr>
          <w:rFonts w:ascii="Times New Roman" w:eastAsia="Times New Roman" w:hAnsi="Times New Roman" w:cs="Times New Roman"/>
          <w:sz w:val="24"/>
          <w:szCs w:val="24"/>
        </w:rPr>
      </w:pPr>
      <w:r w:rsidRPr="002956AC">
        <w:rPr>
          <w:rFonts w:ascii="Arial" w:eastAsia="Times New Roman" w:hAnsi="Arial" w:cs="Arial"/>
          <w:color w:val="333333"/>
          <w:sz w:val="20"/>
          <w:szCs w:val="20"/>
          <w:shd w:val="clear" w:color="auto" w:fill="FFFFFF"/>
        </w:rPr>
        <w:t>Execution:</w:t>
      </w:r>
    </w:p>
    <w:p w:rsidR="002956AC" w:rsidRPr="002956AC" w:rsidRDefault="002956AC" w:rsidP="002956AC">
      <w:pPr>
        <w:pStyle w:val="ListParagraph"/>
        <w:numPr>
          <w:ilvl w:val="1"/>
          <w:numId w:val="25"/>
        </w:numPr>
        <w:shd w:val="clear" w:color="auto" w:fill="FFFFFF"/>
        <w:textAlignment w:val="baseline"/>
        <w:rPr>
          <w:rFonts w:ascii="Arial" w:eastAsia="Times New Roman" w:hAnsi="Arial" w:cs="Arial"/>
          <w:color w:val="333333"/>
          <w:sz w:val="20"/>
          <w:szCs w:val="20"/>
        </w:rPr>
      </w:pPr>
      <w:r w:rsidRPr="002956AC">
        <w:rPr>
          <w:rFonts w:ascii="Arial" w:eastAsia="Times New Roman" w:hAnsi="Arial" w:cs="Arial"/>
          <w:color w:val="333333"/>
          <w:sz w:val="20"/>
          <w:szCs w:val="20"/>
          <w:shd w:val="clear" w:color="auto" w:fill="FFFFFF"/>
        </w:rPr>
        <w:t>Cost/Time Evaluation</w:t>
      </w:r>
    </w:p>
    <w:p w:rsidR="002956AC" w:rsidRPr="002956AC" w:rsidRDefault="002956AC" w:rsidP="002956AC">
      <w:pPr>
        <w:pStyle w:val="ListParagraph"/>
        <w:numPr>
          <w:ilvl w:val="1"/>
          <w:numId w:val="25"/>
        </w:numPr>
        <w:shd w:val="clear" w:color="auto" w:fill="FFFFFF"/>
        <w:textAlignment w:val="baseline"/>
        <w:rPr>
          <w:rFonts w:ascii="Arial" w:eastAsia="Times New Roman" w:hAnsi="Arial" w:cs="Arial"/>
          <w:color w:val="333333"/>
          <w:sz w:val="20"/>
          <w:szCs w:val="20"/>
        </w:rPr>
      </w:pPr>
      <w:r w:rsidRPr="002956AC">
        <w:rPr>
          <w:rFonts w:ascii="Arial" w:eastAsia="Times New Roman" w:hAnsi="Arial" w:cs="Arial"/>
          <w:color w:val="333333"/>
          <w:sz w:val="20"/>
          <w:szCs w:val="20"/>
          <w:shd w:val="clear" w:color="auto" w:fill="FFFFFF"/>
        </w:rPr>
        <w:t>Monitor and Control</w:t>
      </w:r>
    </w:p>
    <w:p w:rsidR="002956AC" w:rsidRPr="002956AC" w:rsidRDefault="002956AC" w:rsidP="002956AC">
      <w:pPr>
        <w:pStyle w:val="ListParagraph"/>
        <w:numPr>
          <w:ilvl w:val="1"/>
          <w:numId w:val="25"/>
        </w:numPr>
        <w:shd w:val="clear" w:color="auto" w:fill="FFFFFF"/>
        <w:textAlignment w:val="baseline"/>
        <w:rPr>
          <w:rFonts w:ascii="Arial" w:eastAsia="Times New Roman" w:hAnsi="Arial" w:cs="Arial"/>
          <w:color w:val="333333"/>
          <w:sz w:val="20"/>
          <w:szCs w:val="20"/>
        </w:rPr>
      </w:pPr>
      <w:r w:rsidRPr="002956AC">
        <w:rPr>
          <w:rFonts w:ascii="Arial" w:eastAsia="Times New Roman" w:hAnsi="Arial" w:cs="Arial"/>
          <w:color w:val="333333"/>
          <w:sz w:val="20"/>
          <w:szCs w:val="20"/>
          <w:shd w:val="clear" w:color="auto" w:fill="FFFFFF"/>
        </w:rPr>
        <w:t>Update Documentation (if necessary)</w:t>
      </w:r>
    </w:p>
    <w:p w:rsidR="002956AC" w:rsidRPr="002956AC" w:rsidRDefault="002956AC" w:rsidP="002956AC">
      <w:pPr>
        <w:pStyle w:val="ListParagraph"/>
        <w:numPr>
          <w:ilvl w:val="1"/>
          <w:numId w:val="25"/>
        </w:numPr>
        <w:shd w:val="clear" w:color="auto" w:fill="FFFFFF"/>
        <w:textAlignment w:val="baseline"/>
        <w:rPr>
          <w:rFonts w:ascii="Arial" w:eastAsia="Times New Roman" w:hAnsi="Arial" w:cs="Arial"/>
          <w:b/>
          <w:bCs/>
          <w:color w:val="333333"/>
          <w:sz w:val="20"/>
          <w:szCs w:val="20"/>
        </w:rPr>
      </w:pPr>
      <w:r w:rsidRPr="002956AC">
        <w:rPr>
          <w:rFonts w:ascii="Arial" w:eastAsia="Times New Roman" w:hAnsi="Arial" w:cs="Arial"/>
          <w:b/>
          <w:bCs/>
          <w:color w:val="333333"/>
          <w:sz w:val="20"/>
          <w:szCs w:val="20"/>
          <w:shd w:val="clear" w:color="auto" w:fill="FFFFFF"/>
        </w:rPr>
        <w:t>Deliver: Initial Performance Reports</w:t>
      </w:r>
      <w:r w:rsidRPr="002956AC">
        <w:rPr>
          <w:rFonts w:ascii="Arial" w:eastAsia="Times New Roman" w:hAnsi="Arial" w:cs="Arial"/>
          <w:color w:val="333333"/>
          <w:sz w:val="20"/>
          <w:szCs w:val="20"/>
          <w:shd w:val="clear" w:color="auto" w:fill="FFFFFF"/>
        </w:rPr>
        <w:t>: Edward</w:t>
      </w:r>
    </w:p>
    <w:p w:rsidR="002956AC" w:rsidRPr="002956AC" w:rsidRDefault="002956AC" w:rsidP="002956AC">
      <w:pPr>
        <w:pStyle w:val="ListParagraph"/>
        <w:numPr>
          <w:ilvl w:val="2"/>
          <w:numId w:val="25"/>
        </w:numPr>
        <w:shd w:val="clear" w:color="auto" w:fill="FFFFFF"/>
        <w:textAlignment w:val="baseline"/>
        <w:rPr>
          <w:rFonts w:ascii="Arial" w:eastAsia="Times New Roman" w:hAnsi="Arial" w:cs="Arial"/>
          <w:color w:val="333333"/>
          <w:sz w:val="20"/>
          <w:szCs w:val="20"/>
        </w:rPr>
      </w:pPr>
      <w:r w:rsidRPr="002956AC">
        <w:rPr>
          <w:rFonts w:ascii="Arial" w:eastAsia="Times New Roman" w:hAnsi="Arial" w:cs="Arial"/>
          <w:color w:val="333333"/>
          <w:sz w:val="20"/>
          <w:szCs w:val="20"/>
          <w:shd w:val="clear" w:color="auto" w:fill="FFFFFF"/>
        </w:rPr>
        <w:t>(Edward’s revised hourly rate)*(1.8 hours)</w:t>
      </w:r>
    </w:p>
    <w:p w:rsidR="002956AC" w:rsidRPr="002956AC" w:rsidRDefault="002956AC" w:rsidP="002956AC">
      <w:pPr>
        <w:pStyle w:val="ListParagraph"/>
        <w:numPr>
          <w:ilvl w:val="0"/>
          <w:numId w:val="25"/>
        </w:numPr>
        <w:rPr>
          <w:rFonts w:ascii="Times New Roman" w:eastAsia="Times New Roman" w:hAnsi="Times New Roman" w:cs="Times New Roman"/>
          <w:sz w:val="24"/>
          <w:szCs w:val="24"/>
        </w:rPr>
      </w:pPr>
      <w:r w:rsidRPr="002956AC">
        <w:rPr>
          <w:rFonts w:ascii="Arial" w:eastAsia="Times New Roman" w:hAnsi="Arial" w:cs="Arial"/>
          <w:color w:val="333333"/>
          <w:sz w:val="20"/>
          <w:szCs w:val="20"/>
          <w:shd w:val="clear" w:color="auto" w:fill="FFFFFF"/>
        </w:rPr>
        <w:lastRenderedPageBreak/>
        <w:t>Integration:</w:t>
      </w:r>
    </w:p>
    <w:p w:rsidR="002956AC" w:rsidRPr="002956AC" w:rsidRDefault="002956AC" w:rsidP="002956AC">
      <w:pPr>
        <w:pStyle w:val="ListParagraph"/>
        <w:numPr>
          <w:ilvl w:val="1"/>
          <w:numId w:val="25"/>
        </w:numPr>
        <w:shd w:val="clear" w:color="auto" w:fill="FFFFFF"/>
        <w:textAlignment w:val="baseline"/>
        <w:rPr>
          <w:rFonts w:ascii="Arial" w:eastAsia="Times New Roman" w:hAnsi="Arial" w:cs="Arial"/>
          <w:color w:val="333333"/>
          <w:sz w:val="20"/>
          <w:szCs w:val="20"/>
        </w:rPr>
      </w:pPr>
      <w:r w:rsidRPr="002956AC">
        <w:rPr>
          <w:rFonts w:ascii="Arial" w:eastAsia="Times New Roman" w:hAnsi="Arial" w:cs="Arial"/>
          <w:color w:val="333333"/>
          <w:sz w:val="20"/>
          <w:szCs w:val="20"/>
          <w:shd w:val="clear" w:color="auto" w:fill="FFFFFF"/>
        </w:rPr>
        <w:t>Update Hardware and Software</w:t>
      </w:r>
    </w:p>
    <w:p w:rsidR="002956AC" w:rsidRPr="002956AC" w:rsidRDefault="002956AC" w:rsidP="002956AC">
      <w:pPr>
        <w:pStyle w:val="ListParagraph"/>
        <w:numPr>
          <w:ilvl w:val="1"/>
          <w:numId w:val="25"/>
        </w:numPr>
        <w:shd w:val="clear" w:color="auto" w:fill="FFFFFF"/>
        <w:textAlignment w:val="baseline"/>
        <w:rPr>
          <w:rFonts w:ascii="Arial" w:eastAsia="Times New Roman" w:hAnsi="Arial" w:cs="Arial"/>
          <w:color w:val="333333"/>
          <w:sz w:val="20"/>
          <w:szCs w:val="20"/>
        </w:rPr>
      </w:pPr>
      <w:r w:rsidRPr="002956AC">
        <w:rPr>
          <w:rFonts w:ascii="Arial" w:eastAsia="Times New Roman" w:hAnsi="Arial" w:cs="Arial"/>
          <w:color w:val="333333"/>
          <w:sz w:val="20"/>
          <w:szCs w:val="20"/>
          <w:shd w:val="clear" w:color="auto" w:fill="FFFFFF"/>
        </w:rPr>
        <w:t>Create User Manuals</w:t>
      </w:r>
    </w:p>
    <w:p w:rsidR="002956AC" w:rsidRPr="002956AC" w:rsidRDefault="002956AC" w:rsidP="002956AC">
      <w:pPr>
        <w:pStyle w:val="ListParagraph"/>
        <w:numPr>
          <w:ilvl w:val="1"/>
          <w:numId w:val="25"/>
        </w:numPr>
        <w:shd w:val="clear" w:color="auto" w:fill="FFFFFF"/>
        <w:textAlignment w:val="baseline"/>
        <w:rPr>
          <w:rFonts w:ascii="Arial" w:eastAsia="Times New Roman" w:hAnsi="Arial" w:cs="Arial"/>
          <w:color w:val="333333"/>
          <w:sz w:val="20"/>
          <w:szCs w:val="20"/>
        </w:rPr>
      </w:pPr>
      <w:r w:rsidRPr="002956AC">
        <w:rPr>
          <w:rFonts w:ascii="Arial" w:eastAsia="Times New Roman" w:hAnsi="Arial" w:cs="Arial"/>
          <w:color w:val="333333"/>
          <w:sz w:val="20"/>
          <w:szCs w:val="20"/>
          <w:shd w:val="clear" w:color="auto" w:fill="FFFFFF"/>
        </w:rPr>
        <w:t>Evaluation of Tests</w:t>
      </w:r>
    </w:p>
    <w:p w:rsidR="002956AC" w:rsidRPr="002956AC" w:rsidRDefault="002956AC" w:rsidP="002956AC">
      <w:pPr>
        <w:pStyle w:val="ListParagraph"/>
        <w:numPr>
          <w:ilvl w:val="1"/>
          <w:numId w:val="25"/>
        </w:numPr>
        <w:shd w:val="clear" w:color="auto" w:fill="FFFFFF"/>
        <w:textAlignment w:val="baseline"/>
        <w:rPr>
          <w:rFonts w:ascii="Arial" w:eastAsia="Times New Roman" w:hAnsi="Arial" w:cs="Arial"/>
          <w:color w:val="333333"/>
          <w:sz w:val="20"/>
          <w:szCs w:val="20"/>
        </w:rPr>
      </w:pPr>
      <w:r w:rsidRPr="002956AC">
        <w:rPr>
          <w:rFonts w:ascii="Arial" w:eastAsia="Times New Roman" w:hAnsi="Arial" w:cs="Arial"/>
          <w:color w:val="333333"/>
          <w:sz w:val="20"/>
          <w:szCs w:val="20"/>
          <w:shd w:val="clear" w:color="auto" w:fill="FFFFFF"/>
        </w:rPr>
        <w:t>Report Test Results</w:t>
      </w:r>
    </w:p>
    <w:p w:rsidR="002956AC" w:rsidRPr="002956AC" w:rsidRDefault="002956AC" w:rsidP="002956AC">
      <w:pPr>
        <w:pStyle w:val="ListParagraph"/>
        <w:numPr>
          <w:ilvl w:val="1"/>
          <w:numId w:val="25"/>
        </w:numPr>
        <w:shd w:val="clear" w:color="auto" w:fill="FFFFFF"/>
        <w:textAlignment w:val="baseline"/>
        <w:rPr>
          <w:rFonts w:ascii="Arial" w:eastAsia="Times New Roman" w:hAnsi="Arial" w:cs="Arial"/>
          <w:b/>
          <w:bCs/>
          <w:color w:val="333333"/>
          <w:sz w:val="20"/>
          <w:szCs w:val="20"/>
        </w:rPr>
      </w:pPr>
      <w:r w:rsidRPr="002956AC">
        <w:rPr>
          <w:rFonts w:ascii="Arial" w:eastAsia="Times New Roman" w:hAnsi="Arial" w:cs="Arial"/>
          <w:b/>
          <w:bCs/>
          <w:color w:val="333333"/>
          <w:sz w:val="20"/>
          <w:szCs w:val="20"/>
          <w:shd w:val="clear" w:color="auto" w:fill="FFFFFF"/>
        </w:rPr>
        <w:t>Deliver: Recorded Results</w:t>
      </w:r>
      <w:r w:rsidRPr="002956AC">
        <w:rPr>
          <w:rFonts w:ascii="Arial" w:eastAsia="Times New Roman" w:hAnsi="Arial" w:cs="Arial"/>
          <w:color w:val="333333"/>
          <w:sz w:val="20"/>
          <w:szCs w:val="20"/>
          <w:shd w:val="clear" w:color="auto" w:fill="FFFFFF"/>
        </w:rPr>
        <w:t>: Edward, Rodolfo</w:t>
      </w:r>
    </w:p>
    <w:p w:rsidR="002956AC" w:rsidRPr="002956AC" w:rsidRDefault="002956AC" w:rsidP="002956AC">
      <w:pPr>
        <w:pStyle w:val="ListParagraph"/>
        <w:numPr>
          <w:ilvl w:val="1"/>
          <w:numId w:val="25"/>
        </w:numPr>
        <w:shd w:val="clear" w:color="auto" w:fill="FFFFFF"/>
        <w:textAlignment w:val="baseline"/>
        <w:rPr>
          <w:rFonts w:ascii="Arial" w:eastAsia="Times New Roman" w:hAnsi="Arial" w:cs="Arial"/>
          <w:b/>
          <w:bCs/>
          <w:color w:val="333333"/>
          <w:sz w:val="20"/>
          <w:szCs w:val="20"/>
        </w:rPr>
      </w:pPr>
      <w:r w:rsidRPr="002956AC">
        <w:rPr>
          <w:rFonts w:ascii="Arial" w:eastAsia="Times New Roman" w:hAnsi="Arial" w:cs="Arial"/>
          <w:b/>
          <w:bCs/>
          <w:color w:val="333333"/>
          <w:sz w:val="20"/>
          <w:szCs w:val="20"/>
          <w:shd w:val="clear" w:color="auto" w:fill="FFFFFF"/>
        </w:rPr>
        <w:t>Deliver: Conversion Plan</w:t>
      </w:r>
      <w:r w:rsidRPr="002956AC">
        <w:rPr>
          <w:rFonts w:ascii="Arial" w:eastAsia="Times New Roman" w:hAnsi="Arial" w:cs="Arial"/>
          <w:color w:val="333333"/>
          <w:sz w:val="20"/>
          <w:szCs w:val="20"/>
          <w:shd w:val="clear" w:color="auto" w:fill="FFFFFF"/>
        </w:rPr>
        <w:t>: Rodolfo</w:t>
      </w:r>
    </w:p>
    <w:p w:rsidR="002956AC" w:rsidRPr="002956AC" w:rsidRDefault="002956AC" w:rsidP="002956AC">
      <w:pPr>
        <w:pStyle w:val="ListParagraph"/>
        <w:numPr>
          <w:ilvl w:val="2"/>
          <w:numId w:val="25"/>
        </w:numPr>
        <w:shd w:val="clear" w:color="auto" w:fill="FFFFFF"/>
        <w:textAlignment w:val="baseline"/>
        <w:rPr>
          <w:rFonts w:ascii="Arial" w:eastAsia="Times New Roman" w:hAnsi="Arial" w:cs="Arial"/>
          <w:color w:val="333333"/>
          <w:sz w:val="20"/>
          <w:szCs w:val="20"/>
        </w:rPr>
      </w:pPr>
      <w:r w:rsidRPr="002956AC">
        <w:rPr>
          <w:rFonts w:ascii="Arial" w:eastAsia="Times New Roman" w:hAnsi="Arial" w:cs="Arial"/>
          <w:color w:val="333333"/>
          <w:sz w:val="20"/>
          <w:szCs w:val="20"/>
          <w:shd w:val="clear" w:color="auto" w:fill="FFFFFF"/>
        </w:rPr>
        <w:t xml:space="preserve">(Edward’s + Rodolfo’s revised hourly rates)*(1.98 hours) </w:t>
      </w:r>
    </w:p>
    <w:p w:rsidR="002956AC" w:rsidRPr="002956AC" w:rsidRDefault="002956AC" w:rsidP="002956AC">
      <w:pPr>
        <w:pStyle w:val="ListParagraph"/>
        <w:numPr>
          <w:ilvl w:val="0"/>
          <w:numId w:val="25"/>
        </w:numPr>
        <w:rPr>
          <w:rFonts w:ascii="Times New Roman" w:eastAsia="Times New Roman" w:hAnsi="Times New Roman" w:cs="Times New Roman"/>
          <w:sz w:val="24"/>
          <w:szCs w:val="24"/>
        </w:rPr>
      </w:pPr>
      <w:r w:rsidRPr="002956AC">
        <w:rPr>
          <w:rFonts w:ascii="Arial" w:eastAsia="Times New Roman" w:hAnsi="Arial" w:cs="Arial"/>
          <w:color w:val="333333"/>
          <w:sz w:val="20"/>
          <w:szCs w:val="20"/>
          <w:shd w:val="clear" w:color="auto" w:fill="FFFFFF"/>
        </w:rPr>
        <w:t>Project Closing:</w:t>
      </w:r>
    </w:p>
    <w:p w:rsidR="002956AC" w:rsidRPr="002956AC" w:rsidRDefault="002956AC" w:rsidP="002956AC">
      <w:pPr>
        <w:pStyle w:val="ListParagraph"/>
        <w:numPr>
          <w:ilvl w:val="1"/>
          <w:numId w:val="25"/>
        </w:numPr>
        <w:shd w:val="clear" w:color="auto" w:fill="FFFFFF"/>
        <w:textAlignment w:val="baseline"/>
        <w:rPr>
          <w:rFonts w:ascii="Arial" w:eastAsia="Times New Roman" w:hAnsi="Arial" w:cs="Arial"/>
          <w:color w:val="333333"/>
          <w:sz w:val="20"/>
          <w:szCs w:val="20"/>
        </w:rPr>
      </w:pPr>
      <w:r w:rsidRPr="002956AC">
        <w:rPr>
          <w:rFonts w:ascii="Arial" w:eastAsia="Times New Roman" w:hAnsi="Arial" w:cs="Arial"/>
          <w:color w:val="333333"/>
          <w:sz w:val="20"/>
          <w:szCs w:val="20"/>
          <w:shd w:val="clear" w:color="auto" w:fill="FFFFFF"/>
        </w:rPr>
        <w:t>List Project Outcome</w:t>
      </w:r>
    </w:p>
    <w:p w:rsidR="002956AC" w:rsidRPr="002956AC" w:rsidRDefault="002956AC" w:rsidP="002956AC">
      <w:pPr>
        <w:pStyle w:val="ListParagraph"/>
        <w:numPr>
          <w:ilvl w:val="1"/>
          <w:numId w:val="25"/>
        </w:numPr>
        <w:shd w:val="clear" w:color="auto" w:fill="FFFFFF"/>
        <w:textAlignment w:val="baseline"/>
        <w:rPr>
          <w:rFonts w:ascii="Arial" w:eastAsia="Times New Roman" w:hAnsi="Arial" w:cs="Arial"/>
          <w:color w:val="333333"/>
          <w:sz w:val="20"/>
          <w:szCs w:val="20"/>
        </w:rPr>
      </w:pPr>
      <w:r w:rsidRPr="002956AC">
        <w:rPr>
          <w:rFonts w:ascii="Arial" w:eastAsia="Times New Roman" w:hAnsi="Arial" w:cs="Arial"/>
          <w:color w:val="333333"/>
          <w:sz w:val="20"/>
          <w:szCs w:val="20"/>
          <w:shd w:val="clear" w:color="auto" w:fill="FFFFFF"/>
        </w:rPr>
        <w:t>Risk Summary</w:t>
      </w:r>
    </w:p>
    <w:p w:rsidR="002956AC" w:rsidRPr="002956AC" w:rsidRDefault="002956AC" w:rsidP="002956AC">
      <w:pPr>
        <w:pStyle w:val="ListParagraph"/>
        <w:numPr>
          <w:ilvl w:val="1"/>
          <w:numId w:val="25"/>
        </w:numPr>
        <w:shd w:val="clear" w:color="auto" w:fill="FFFFFF"/>
        <w:textAlignment w:val="baseline"/>
        <w:rPr>
          <w:rFonts w:ascii="Arial" w:eastAsia="Times New Roman" w:hAnsi="Arial" w:cs="Arial"/>
          <w:b/>
          <w:bCs/>
          <w:color w:val="333333"/>
          <w:sz w:val="20"/>
          <w:szCs w:val="20"/>
        </w:rPr>
      </w:pPr>
      <w:r w:rsidRPr="002956AC">
        <w:rPr>
          <w:rFonts w:ascii="Arial" w:eastAsia="Times New Roman" w:hAnsi="Arial" w:cs="Arial"/>
          <w:b/>
          <w:bCs/>
          <w:color w:val="333333"/>
          <w:sz w:val="20"/>
          <w:szCs w:val="20"/>
          <w:shd w:val="clear" w:color="auto" w:fill="FFFFFF"/>
        </w:rPr>
        <w:t>Deliver: Final Project</w:t>
      </w:r>
      <w:r w:rsidRPr="002956AC">
        <w:rPr>
          <w:rFonts w:ascii="Arial" w:eastAsia="Times New Roman" w:hAnsi="Arial" w:cs="Arial"/>
          <w:color w:val="333333"/>
          <w:sz w:val="20"/>
          <w:szCs w:val="20"/>
          <w:shd w:val="clear" w:color="auto" w:fill="FFFFFF"/>
        </w:rPr>
        <w:t>: Brian, Jasmine, Edward, Rodolfo</w:t>
      </w:r>
    </w:p>
    <w:p w:rsidR="002956AC" w:rsidRPr="00977795" w:rsidRDefault="002956AC" w:rsidP="00D12A67">
      <w:pPr>
        <w:pStyle w:val="ListParagraph"/>
        <w:numPr>
          <w:ilvl w:val="2"/>
          <w:numId w:val="25"/>
        </w:numPr>
        <w:shd w:val="clear" w:color="auto" w:fill="FFFFFF"/>
        <w:spacing w:before="100" w:beforeAutospacing="1" w:after="100" w:afterAutospacing="1"/>
        <w:textAlignment w:val="baseline"/>
        <w:rPr>
          <w:rFonts w:ascii="Arial" w:eastAsia="Times New Roman" w:hAnsi="Arial" w:cs="Arial"/>
          <w:color w:val="333333"/>
          <w:sz w:val="20"/>
          <w:szCs w:val="20"/>
        </w:rPr>
      </w:pPr>
      <w:r w:rsidRPr="002956AC">
        <w:rPr>
          <w:rFonts w:ascii="Arial" w:eastAsia="Times New Roman" w:hAnsi="Arial" w:cs="Arial"/>
          <w:color w:val="333333"/>
          <w:sz w:val="20"/>
          <w:szCs w:val="20"/>
          <w:shd w:val="clear" w:color="auto" w:fill="FFFFFF"/>
        </w:rPr>
        <w:t xml:space="preserve">(Brian’s + Jasmine’s + Edward’s + Rodolfo’s revised hourly rates)*.99 hours) </w:t>
      </w:r>
    </w:p>
    <w:p w:rsidR="00D12A67" w:rsidRPr="00977795" w:rsidRDefault="002956AC" w:rsidP="00D12A67">
      <w:pPr>
        <w:rPr>
          <w:rFonts w:eastAsia="Times New Roman" w:cs="Times New Roman"/>
          <w:b/>
          <w:sz w:val="28"/>
          <w:szCs w:val="28"/>
        </w:rPr>
      </w:pPr>
      <w:r w:rsidRPr="00977795">
        <w:rPr>
          <w:rFonts w:eastAsia="Times New Roman" w:cs="Times New Roman"/>
          <w:b/>
          <w:sz w:val="28"/>
          <w:szCs w:val="28"/>
        </w:rPr>
        <w:t>Revised Project Budget</w:t>
      </w:r>
    </w:p>
    <w:p w:rsidR="002956AC" w:rsidRDefault="002956AC" w:rsidP="00D12A67">
      <w:pPr>
        <w:rPr>
          <w:rFonts w:eastAsia="Times New Roman" w:cs="Times New Roman"/>
        </w:rPr>
      </w:pPr>
    </w:p>
    <w:p w:rsidR="002956AC" w:rsidRDefault="002956AC" w:rsidP="00D12A67">
      <w:pPr>
        <w:rPr>
          <w:rFonts w:eastAsia="Times New Roman" w:cs="Times New Roman"/>
        </w:rPr>
      </w:pPr>
      <w:r>
        <w:rPr>
          <w:rFonts w:eastAsia="Times New Roman" w:cs="Times New Roman"/>
        </w:rPr>
        <w:t>Phase One: Test Planning</w:t>
      </w:r>
    </w:p>
    <w:p w:rsidR="002956AC" w:rsidRDefault="00977795" w:rsidP="00D12A67">
      <w:pPr>
        <w:rPr>
          <w:rFonts w:eastAsia="Times New Roman" w:cs="Times New Roman"/>
        </w:rPr>
      </w:pPr>
      <w:r>
        <w:rPr>
          <w:rFonts w:eastAsia="Times New Roman" w:cs="Times New Roman"/>
        </w:rPr>
        <w:t>BAC: $12,000.00</w:t>
      </w:r>
    </w:p>
    <w:tbl>
      <w:tblPr>
        <w:tblW w:w="9712"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136"/>
        <w:gridCol w:w="980"/>
        <w:gridCol w:w="980"/>
        <w:gridCol w:w="946"/>
        <w:gridCol w:w="980"/>
        <w:gridCol w:w="480"/>
        <w:gridCol w:w="480"/>
        <w:gridCol w:w="480"/>
        <w:gridCol w:w="480"/>
        <w:gridCol w:w="1091"/>
        <w:gridCol w:w="1091"/>
        <w:gridCol w:w="588"/>
      </w:tblGrid>
      <w:tr w:rsidR="002956AC" w:rsidRPr="002956AC" w:rsidTr="0097779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956AC" w:rsidRPr="002956AC" w:rsidRDefault="002956AC" w:rsidP="002956AC">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Planned Cost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Actual Cost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Percent Complete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Earned Value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CV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SV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CPI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SPI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EAC (typical)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EAC (atypical)</w:t>
            </w:r>
          </w:p>
        </w:tc>
        <w:tc>
          <w:tcPr>
            <w:tcW w:w="5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CSI</w:t>
            </w:r>
          </w:p>
        </w:tc>
      </w:tr>
      <w:tr w:rsidR="002956AC" w:rsidRPr="002956AC" w:rsidTr="0097779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977795" w:rsidP="002956AC">
            <w:pPr>
              <w:jc w:val="center"/>
              <w:rPr>
                <w:rFonts w:ascii="Arial" w:eastAsia="Times New Roman" w:hAnsi="Arial" w:cs="Arial"/>
                <w:sz w:val="20"/>
                <w:szCs w:val="20"/>
              </w:rPr>
            </w:pPr>
            <w:r w:rsidRPr="002956AC">
              <w:rPr>
                <w:rFonts w:ascii="Arial" w:eastAsia="Times New Roman" w:hAnsi="Arial" w:cs="Arial"/>
                <w:sz w:val="20"/>
                <w:szCs w:val="20"/>
              </w:rPr>
              <w:t>Develop Unit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$500.00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$500.00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100.00%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$500.00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$12,000.00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$12,000.00</w:t>
            </w:r>
          </w:p>
        </w:tc>
        <w:tc>
          <w:tcPr>
            <w:tcW w:w="5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1.00</w:t>
            </w:r>
          </w:p>
        </w:tc>
      </w:tr>
      <w:tr w:rsidR="002956AC" w:rsidRPr="002956AC" w:rsidTr="0097779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977795" w:rsidP="002956AC">
            <w:pPr>
              <w:jc w:val="center"/>
              <w:rPr>
                <w:rFonts w:ascii="Arial" w:eastAsia="Times New Roman" w:hAnsi="Arial" w:cs="Arial"/>
                <w:sz w:val="20"/>
                <w:szCs w:val="20"/>
              </w:rPr>
            </w:pPr>
            <w:r w:rsidRPr="002956AC">
              <w:rPr>
                <w:rFonts w:ascii="Arial" w:eastAsia="Times New Roman" w:hAnsi="Arial" w:cs="Arial"/>
                <w:sz w:val="20"/>
                <w:szCs w:val="20"/>
              </w:rPr>
              <w:t>Develop Integration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$600.00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$600.00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100.00%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$600.00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$12,000.00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$12,000.00</w:t>
            </w:r>
          </w:p>
        </w:tc>
        <w:tc>
          <w:tcPr>
            <w:tcW w:w="5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1.00</w:t>
            </w:r>
          </w:p>
        </w:tc>
      </w:tr>
      <w:tr w:rsidR="002956AC" w:rsidRPr="002956AC" w:rsidTr="0097779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977795" w:rsidP="002956AC">
            <w:pPr>
              <w:jc w:val="center"/>
              <w:rPr>
                <w:rFonts w:ascii="Arial" w:eastAsia="Times New Roman" w:hAnsi="Arial" w:cs="Arial"/>
                <w:sz w:val="20"/>
                <w:szCs w:val="20"/>
              </w:rPr>
            </w:pPr>
            <w:r w:rsidRPr="002956AC">
              <w:rPr>
                <w:rFonts w:ascii="Arial" w:eastAsia="Times New Roman" w:hAnsi="Arial" w:cs="Arial"/>
                <w:sz w:val="20"/>
                <w:szCs w:val="20"/>
              </w:rPr>
              <w:t>Develop Acceptance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$550.00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$550.00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100.00%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$550.00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$12,000.00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$12,000.00</w:t>
            </w:r>
          </w:p>
        </w:tc>
        <w:tc>
          <w:tcPr>
            <w:tcW w:w="5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1.00</w:t>
            </w:r>
          </w:p>
        </w:tc>
      </w:tr>
      <w:tr w:rsidR="002956AC" w:rsidRPr="002956AC" w:rsidTr="0097779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b/>
                <w:bCs/>
                <w:sz w:val="20"/>
                <w:szCs w:val="20"/>
              </w:rPr>
            </w:pPr>
            <w:r w:rsidRPr="002956AC">
              <w:rPr>
                <w:rFonts w:ascii="Arial" w:eastAsia="Times New Roman" w:hAnsi="Arial" w:cs="Arial"/>
                <w:b/>
                <w:bCs/>
                <w:sz w:val="20"/>
                <w:szCs w:val="20"/>
              </w:rPr>
              <w:t>Payment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$1,650.00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$1,650.00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956AC" w:rsidRPr="002956AC" w:rsidRDefault="002956AC" w:rsidP="002956AC">
            <w:pPr>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$1,650.00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$12,000.00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$12,000.00</w:t>
            </w:r>
          </w:p>
        </w:tc>
        <w:tc>
          <w:tcPr>
            <w:tcW w:w="5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2956AC" w:rsidRPr="002956AC" w:rsidRDefault="002956AC" w:rsidP="002956AC">
            <w:pPr>
              <w:jc w:val="center"/>
              <w:rPr>
                <w:rFonts w:ascii="Arial" w:eastAsia="Times New Roman" w:hAnsi="Arial" w:cs="Arial"/>
                <w:sz w:val="20"/>
                <w:szCs w:val="20"/>
              </w:rPr>
            </w:pPr>
            <w:r w:rsidRPr="002956AC">
              <w:rPr>
                <w:rFonts w:ascii="Arial" w:eastAsia="Times New Roman" w:hAnsi="Arial" w:cs="Arial"/>
                <w:sz w:val="20"/>
                <w:szCs w:val="20"/>
              </w:rPr>
              <w:t>1.00</w:t>
            </w:r>
          </w:p>
        </w:tc>
      </w:tr>
    </w:tbl>
    <w:p w:rsidR="002956AC" w:rsidRDefault="002956AC" w:rsidP="00D12A67">
      <w:pPr>
        <w:rPr>
          <w:rFonts w:eastAsia="Times New Roman" w:cs="Times New Roman"/>
        </w:rPr>
      </w:pPr>
    </w:p>
    <w:p w:rsidR="00977795" w:rsidRDefault="00977795">
      <w:pPr>
        <w:rPr>
          <w:rFonts w:eastAsia="Times New Roman" w:cs="Times New Roman"/>
        </w:rPr>
      </w:pPr>
      <w:r>
        <w:rPr>
          <w:rFonts w:eastAsia="Times New Roman" w:cs="Times New Roman"/>
        </w:rPr>
        <w:br w:type="page"/>
      </w:r>
    </w:p>
    <w:p w:rsidR="002956AC" w:rsidRDefault="00977795" w:rsidP="00D12A67">
      <w:pPr>
        <w:rPr>
          <w:rFonts w:eastAsia="Times New Roman" w:cs="Times New Roman"/>
        </w:rPr>
      </w:pPr>
      <w:r>
        <w:rPr>
          <w:rFonts w:eastAsia="Times New Roman" w:cs="Times New Roman"/>
        </w:rPr>
        <w:lastRenderedPageBreak/>
        <w:t>Phase Two: Unit Testing</w:t>
      </w:r>
    </w:p>
    <w:p w:rsidR="00977795" w:rsidRDefault="00977795" w:rsidP="00D12A67">
      <w:pPr>
        <w:rPr>
          <w:rFonts w:eastAsia="Times New Roman" w:cs="Times New Roman"/>
        </w:rPr>
      </w:pPr>
      <w:r>
        <w:rPr>
          <w:rFonts w:eastAsia="Times New Roman" w:cs="Times New Roman"/>
        </w:rPr>
        <w:t>BAC: $12,000.00</w:t>
      </w:r>
    </w:p>
    <w:tbl>
      <w:tblPr>
        <w:tblW w:w="10432"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206"/>
        <w:gridCol w:w="917"/>
        <w:gridCol w:w="1019"/>
        <w:gridCol w:w="900"/>
        <w:gridCol w:w="990"/>
        <w:gridCol w:w="720"/>
        <w:gridCol w:w="540"/>
        <w:gridCol w:w="630"/>
        <w:gridCol w:w="540"/>
        <w:gridCol w:w="1170"/>
        <w:gridCol w:w="1170"/>
        <w:gridCol w:w="630"/>
      </w:tblGrid>
      <w:tr w:rsidR="00977795" w:rsidRPr="00977795" w:rsidTr="00977795">
        <w:trPr>
          <w:trHeight w:val="315"/>
        </w:trPr>
        <w:tc>
          <w:tcPr>
            <w:tcW w:w="12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rPr>
                <w:rFonts w:ascii="Times New Roman" w:eastAsia="Times New Roman" w:hAnsi="Times New Roman" w:cs="Times New Roman"/>
                <w:sz w:val="24"/>
                <w:szCs w:val="24"/>
              </w:rPr>
            </w:pPr>
          </w:p>
        </w:tc>
        <w:tc>
          <w:tcPr>
            <w:tcW w:w="9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Planned Cost</w:t>
            </w:r>
          </w:p>
        </w:tc>
        <w:tc>
          <w:tcPr>
            <w:tcW w:w="10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Actual Cost</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Percent Complete</w:t>
            </w: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Earned Value</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CV</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SV</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CPI</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SPI</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EAC (typical)</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EAC (atypical)</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CSI</w:t>
            </w:r>
          </w:p>
        </w:tc>
      </w:tr>
      <w:tr w:rsidR="00977795" w:rsidRPr="00977795" w:rsidTr="00977795">
        <w:trPr>
          <w:trHeight w:val="315"/>
        </w:trPr>
        <w:tc>
          <w:tcPr>
            <w:tcW w:w="12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b/>
                <w:bCs/>
                <w:sz w:val="20"/>
                <w:szCs w:val="20"/>
              </w:rPr>
            </w:pPr>
            <w:r w:rsidRPr="00977795">
              <w:rPr>
                <w:rFonts w:ascii="Arial" w:eastAsia="Times New Roman" w:hAnsi="Arial" w:cs="Arial"/>
                <w:b/>
                <w:bCs/>
                <w:sz w:val="20"/>
                <w:szCs w:val="20"/>
              </w:rPr>
              <w:t>Phase 2: Unit Testing</w:t>
            </w:r>
          </w:p>
        </w:tc>
        <w:tc>
          <w:tcPr>
            <w:tcW w:w="9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jc w:val="center"/>
              <w:rPr>
                <w:rFonts w:ascii="Arial" w:eastAsia="Times New Roman" w:hAnsi="Arial" w:cs="Arial"/>
                <w:b/>
                <w:bCs/>
                <w:sz w:val="20"/>
                <w:szCs w:val="20"/>
              </w:rPr>
            </w:pPr>
          </w:p>
        </w:tc>
        <w:tc>
          <w:tcPr>
            <w:tcW w:w="10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rPr>
                <w:rFonts w:ascii="Times New Roman" w:eastAsia="Times New Roman" w:hAnsi="Times New Roman" w:cs="Times New Roman"/>
                <w:sz w:val="20"/>
                <w:szCs w:val="20"/>
              </w:rPr>
            </w:pP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rPr>
                <w:rFonts w:ascii="Times New Roman" w:eastAsia="Times New Roman" w:hAnsi="Times New Roman" w:cs="Times New Roman"/>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rPr>
                <w:rFonts w:ascii="Times New Roman" w:eastAsia="Times New Roman" w:hAnsi="Times New Roman" w:cs="Times New Roman"/>
                <w:sz w:val="20"/>
                <w:szCs w:val="20"/>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rPr>
                <w:rFonts w:ascii="Times New Roman" w:eastAsia="Times New Roman" w:hAnsi="Times New Roman" w:cs="Times New Roman"/>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rPr>
                <w:rFonts w:ascii="Times New Roman" w:eastAsia="Times New Roman" w:hAnsi="Times New Roman" w:cs="Times New Roman"/>
                <w:sz w:val="20"/>
                <w:szCs w:val="20"/>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rPr>
                <w:rFonts w:ascii="Times New Roman" w:eastAsia="Times New Roman" w:hAnsi="Times New Roman" w:cs="Times New Roman"/>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rPr>
                <w:rFonts w:ascii="Times New Roman" w:eastAsia="Times New Roman" w:hAnsi="Times New Roman" w:cs="Times New Roman"/>
                <w:sz w:val="20"/>
                <w:szCs w:val="20"/>
              </w:rPr>
            </w:pPr>
          </w:p>
        </w:tc>
      </w:tr>
      <w:tr w:rsidR="00977795" w:rsidRPr="00977795" w:rsidTr="00977795">
        <w:trPr>
          <w:trHeight w:val="315"/>
        </w:trPr>
        <w:tc>
          <w:tcPr>
            <w:tcW w:w="12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Code Walkthrough With Team</w:t>
            </w:r>
          </w:p>
        </w:tc>
        <w:tc>
          <w:tcPr>
            <w:tcW w:w="9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$600.00</w:t>
            </w:r>
          </w:p>
        </w:tc>
        <w:tc>
          <w:tcPr>
            <w:tcW w:w="10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$700.00</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100.00%</w:t>
            </w: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$600.00</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-100.00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0.00</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0.86</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1.00</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$14,000.00</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$14,000.00</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0.86</w:t>
            </w:r>
          </w:p>
        </w:tc>
      </w:tr>
      <w:tr w:rsidR="00977795" w:rsidRPr="00977795" w:rsidTr="00977795">
        <w:trPr>
          <w:trHeight w:val="315"/>
        </w:trPr>
        <w:tc>
          <w:tcPr>
            <w:tcW w:w="12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Test Software Units</w:t>
            </w:r>
          </w:p>
        </w:tc>
        <w:tc>
          <w:tcPr>
            <w:tcW w:w="9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$800.00</w:t>
            </w:r>
          </w:p>
        </w:tc>
        <w:tc>
          <w:tcPr>
            <w:tcW w:w="10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$1,200.00</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100.00%</w:t>
            </w: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$800.00</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-400.00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0.00</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0.67</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1.00</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$18,000.00</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$18,000.00</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0.67</w:t>
            </w:r>
          </w:p>
        </w:tc>
      </w:tr>
      <w:tr w:rsidR="00977795" w:rsidRPr="00977795" w:rsidTr="00977795">
        <w:trPr>
          <w:trHeight w:val="315"/>
        </w:trPr>
        <w:tc>
          <w:tcPr>
            <w:tcW w:w="12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Identify Programs That Do Not Meet Specifications</w:t>
            </w:r>
          </w:p>
        </w:tc>
        <w:tc>
          <w:tcPr>
            <w:tcW w:w="9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$500.00</w:t>
            </w:r>
          </w:p>
        </w:tc>
        <w:tc>
          <w:tcPr>
            <w:tcW w:w="10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$500.00</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100.00%</w:t>
            </w: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$500.00</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0.00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0.00</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1.00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1.00</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$12,000.00</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$12,000.00</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1.00</w:t>
            </w:r>
          </w:p>
        </w:tc>
      </w:tr>
      <w:tr w:rsidR="00977795" w:rsidRPr="00977795" w:rsidTr="00977795">
        <w:trPr>
          <w:trHeight w:val="315"/>
        </w:trPr>
        <w:tc>
          <w:tcPr>
            <w:tcW w:w="12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Modify Code</w:t>
            </w:r>
          </w:p>
        </w:tc>
        <w:tc>
          <w:tcPr>
            <w:tcW w:w="9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$1,200.00</w:t>
            </w:r>
          </w:p>
        </w:tc>
        <w:tc>
          <w:tcPr>
            <w:tcW w:w="10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$1,300.00</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100.00%</w:t>
            </w: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$1,200.00</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-100.00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0.00</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0.92</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1.00</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$13,000.00</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$13,000.00</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0.92</w:t>
            </w:r>
          </w:p>
        </w:tc>
      </w:tr>
      <w:tr w:rsidR="00977795" w:rsidRPr="00977795" w:rsidTr="00977795">
        <w:trPr>
          <w:trHeight w:val="315"/>
        </w:trPr>
        <w:tc>
          <w:tcPr>
            <w:tcW w:w="12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Re-Test Units</w:t>
            </w:r>
          </w:p>
        </w:tc>
        <w:tc>
          <w:tcPr>
            <w:tcW w:w="9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$300.00</w:t>
            </w:r>
          </w:p>
        </w:tc>
        <w:tc>
          <w:tcPr>
            <w:tcW w:w="10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$400.00</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100.00%</w:t>
            </w: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$300.00</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-100.00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0.00</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0.75</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1.00</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$16,000.00</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$16,000.00</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0.75</w:t>
            </w:r>
          </w:p>
        </w:tc>
      </w:tr>
      <w:tr w:rsidR="00977795" w:rsidRPr="00977795" w:rsidTr="00977795">
        <w:trPr>
          <w:trHeight w:val="315"/>
        </w:trPr>
        <w:tc>
          <w:tcPr>
            <w:tcW w:w="12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Verify Code Meets Standards</w:t>
            </w:r>
          </w:p>
        </w:tc>
        <w:tc>
          <w:tcPr>
            <w:tcW w:w="9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$200.00</w:t>
            </w:r>
          </w:p>
        </w:tc>
        <w:tc>
          <w:tcPr>
            <w:tcW w:w="10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$200.00</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100.00%</w:t>
            </w: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$200.00</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0.00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0.00</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1.00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1.00</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$12,000.00</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$12,000.00</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1.00</w:t>
            </w:r>
          </w:p>
        </w:tc>
      </w:tr>
      <w:tr w:rsidR="00977795" w:rsidRPr="00977795" w:rsidTr="00977795">
        <w:trPr>
          <w:trHeight w:val="315"/>
        </w:trPr>
        <w:tc>
          <w:tcPr>
            <w:tcW w:w="12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b/>
                <w:bCs/>
                <w:sz w:val="20"/>
                <w:szCs w:val="20"/>
              </w:rPr>
            </w:pPr>
            <w:r w:rsidRPr="00977795">
              <w:rPr>
                <w:rFonts w:ascii="Arial" w:eastAsia="Times New Roman" w:hAnsi="Arial" w:cs="Arial"/>
                <w:b/>
                <w:bCs/>
                <w:sz w:val="20"/>
                <w:szCs w:val="20"/>
              </w:rPr>
              <w:t>Payment 2:</w:t>
            </w:r>
          </w:p>
        </w:tc>
        <w:tc>
          <w:tcPr>
            <w:tcW w:w="9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$3,600.00</w:t>
            </w:r>
          </w:p>
        </w:tc>
        <w:tc>
          <w:tcPr>
            <w:tcW w:w="10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$4,300.00</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jc w:val="center"/>
              <w:rPr>
                <w:rFonts w:ascii="Arial" w:eastAsia="Times New Roman" w:hAnsi="Arial" w:cs="Arial"/>
                <w:sz w:val="20"/>
                <w:szCs w:val="20"/>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$3,600.00</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-700.00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0.00</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0.84</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1.00</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$14,333.33</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$14,333.33</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0.84</w:t>
            </w:r>
          </w:p>
        </w:tc>
      </w:tr>
    </w:tbl>
    <w:p w:rsidR="00977795" w:rsidRDefault="00977795" w:rsidP="00D12A67">
      <w:pPr>
        <w:rPr>
          <w:rFonts w:eastAsia="Times New Roman" w:cs="Times New Roman"/>
        </w:rPr>
      </w:pPr>
    </w:p>
    <w:p w:rsidR="00977795" w:rsidRDefault="00977795">
      <w:pPr>
        <w:rPr>
          <w:rFonts w:eastAsia="Times New Roman" w:cs="Times New Roman"/>
        </w:rPr>
      </w:pPr>
      <w:r>
        <w:rPr>
          <w:rFonts w:eastAsia="Times New Roman" w:cs="Times New Roman"/>
        </w:rPr>
        <w:br w:type="page"/>
      </w:r>
    </w:p>
    <w:p w:rsidR="002956AC" w:rsidRDefault="00977795" w:rsidP="00D12A67">
      <w:pPr>
        <w:rPr>
          <w:rFonts w:eastAsia="Times New Roman" w:cs="Times New Roman"/>
        </w:rPr>
      </w:pPr>
      <w:r>
        <w:rPr>
          <w:rFonts w:eastAsia="Times New Roman" w:cs="Times New Roman"/>
        </w:rPr>
        <w:lastRenderedPageBreak/>
        <w:t>Phase Three: Integration Testing</w:t>
      </w:r>
    </w:p>
    <w:p w:rsidR="00977795" w:rsidRDefault="00977795" w:rsidP="00D12A67">
      <w:pPr>
        <w:rPr>
          <w:rFonts w:eastAsia="Times New Roman" w:cs="Times New Roman"/>
        </w:rPr>
      </w:pPr>
      <w:r>
        <w:rPr>
          <w:rFonts w:eastAsia="Times New Roman" w:cs="Times New Roman"/>
        </w:rPr>
        <w:t>BAC: $12,000.00</w:t>
      </w:r>
    </w:p>
    <w:tbl>
      <w:tblPr>
        <w:tblW w:w="0" w:type="auto"/>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183"/>
        <w:gridCol w:w="879"/>
        <w:gridCol w:w="879"/>
        <w:gridCol w:w="1011"/>
        <w:gridCol w:w="990"/>
        <w:gridCol w:w="508"/>
        <w:gridCol w:w="632"/>
        <w:gridCol w:w="436"/>
        <w:gridCol w:w="436"/>
        <w:gridCol w:w="977"/>
        <w:gridCol w:w="977"/>
        <w:gridCol w:w="436"/>
      </w:tblGrid>
      <w:tr w:rsidR="00977795" w:rsidRPr="00977795" w:rsidTr="00977795">
        <w:trPr>
          <w:trHeight w:val="315"/>
        </w:trPr>
        <w:tc>
          <w:tcPr>
            <w:tcW w:w="11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rPr>
                <w:rFonts w:ascii="Times New Roman" w:eastAsia="Times New Roman" w:hAnsi="Times New Roman" w:cs="Times New Roman"/>
                <w:sz w:val="24"/>
                <w:szCs w:val="24"/>
              </w:rPr>
            </w:pPr>
          </w:p>
        </w:tc>
        <w:tc>
          <w:tcPr>
            <w:tcW w:w="8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Planned Cost</w:t>
            </w:r>
          </w:p>
        </w:tc>
        <w:tc>
          <w:tcPr>
            <w:tcW w:w="8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Actual Cost</w:t>
            </w:r>
          </w:p>
        </w:tc>
        <w:tc>
          <w:tcPr>
            <w:tcW w:w="10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Percent Complete</w:t>
            </w: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Earned Value</w:t>
            </w:r>
          </w:p>
        </w:tc>
        <w:tc>
          <w:tcPr>
            <w:tcW w:w="5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CV</w:t>
            </w:r>
          </w:p>
        </w:tc>
        <w:tc>
          <w:tcPr>
            <w:tcW w:w="6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SV</w:t>
            </w:r>
          </w:p>
        </w:tc>
        <w:tc>
          <w:tcPr>
            <w:tcW w:w="4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CPI</w:t>
            </w:r>
          </w:p>
        </w:tc>
        <w:tc>
          <w:tcPr>
            <w:tcW w:w="4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SPI</w:t>
            </w:r>
          </w:p>
        </w:tc>
        <w:tc>
          <w:tcPr>
            <w:tcW w:w="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EAC (typical)</w:t>
            </w:r>
          </w:p>
        </w:tc>
        <w:tc>
          <w:tcPr>
            <w:tcW w:w="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EAC (atypical)</w:t>
            </w:r>
          </w:p>
        </w:tc>
        <w:tc>
          <w:tcPr>
            <w:tcW w:w="4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CSI</w:t>
            </w:r>
          </w:p>
        </w:tc>
      </w:tr>
      <w:tr w:rsidR="00977795" w:rsidRPr="00977795" w:rsidTr="00977795">
        <w:trPr>
          <w:trHeight w:val="315"/>
        </w:trPr>
        <w:tc>
          <w:tcPr>
            <w:tcW w:w="11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b/>
                <w:bCs/>
                <w:sz w:val="20"/>
                <w:szCs w:val="20"/>
              </w:rPr>
            </w:pPr>
            <w:r w:rsidRPr="00977795">
              <w:rPr>
                <w:rFonts w:ascii="Arial" w:eastAsia="Times New Roman" w:hAnsi="Arial" w:cs="Arial"/>
                <w:b/>
                <w:bCs/>
                <w:sz w:val="20"/>
                <w:szCs w:val="20"/>
              </w:rPr>
              <w:t>Phase 3: Integration Testing</w:t>
            </w:r>
          </w:p>
        </w:tc>
        <w:tc>
          <w:tcPr>
            <w:tcW w:w="8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jc w:val="center"/>
              <w:rPr>
                <w:rFonts w:ascii="Arial" w:eastAsia="Times New Roman" w:hAnsi="Arial" w:cs="Arial"/>
                <w:b/>
                <w:bCs/>
                <w:sz w:val="20"/>
                <w:szCs w:val="20"/>
              </w:rPr>
            </w:pPr>
          </w:p>
        </w:tc>
        <w:tc>
          <w:tcPr>
            <w:tcW w:w="8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rPr>
                <w:rFonts w:ascii="Times New Roman" w:eastAsia="Times New Roman" w:hAnsi="Times New Roman" w:cs="Times New Roman"/>
                <w:sz w:val="20"/>
                <w:szCs w:val="20"/>
              </w:rPr>
            </w:pPr>
          </w:p>
        </w:tc>
        <w:tc>
          <w:tcPr>
            <w:tcW w:w="10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rPr>
                <w:rFonts w:ascii="Times New Roman" w:eastAsia="Times New Roman" w:hAnsi="Times New Roman" w:cs="Times New Roman"/>
                <w:sz w:val="20"/>
                <w:szCs w:val="20"/>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rPr>
                <w:rFonts w:ascii="Times New Roman" w:eastAsia="Times New Roman" w:hAnsi="Times New Roman" w:cs="Times New Roman"/>
                <w:sz w:val="20"/>
                <w:szCs w:val="20"/>
              </w:rPr>
            </w:pPr>
          </w:p>
        </w:tc>
        <w:tc>
          <w:tcPr>
            <w:tcW w:w="5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rPr>
                <w:rFonts w:ascii="Times New Roman" w:eastAsia="Times New Roman" w:hAnsi="Times New Roman" w:cs="Times New Roman"/>
                <w:sz w:val="20"/>
                <w:szCs w:val="20"/>
              </w:rPr>
            </w:pPr>
          </w:p>
        </w:tc>
        <w:tc>
          <w:tcPr>
            <w:tcW w:w="6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rPr>
                <w:rFonts w:ascii="Times New Roman" w:eastAsia="Times New Roman" w:hAnsi="Times New Roman" w:cs="Times New Roman"/>
                <w:sz w:val="20"/>
                <w:szCs w:val="20"/>
              </w:rPr>
            </w:pPr>
          </w:p>
        </w:tc>
        <w:tc>
          <w:tcPr>
            <w:tcW w:w="4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rPr>
                <w:rFonts w:ascii="Times New Roman" w:eastAsia="Times New Roman" w:hAnsi="Times New Roman" w:cs="Times New Roman"/>
                <w:sz w:val="20"/>
                <w:szCs w:val="20"/>
              </w:rPr>
            </w:pPr>
          </w:p>
        </w:tc>
        <w:tc>
          <w:tcPr>
            <w:tcW w:w="4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rPr>
                <w:rFonts w:ascii="Times New Roman" w:eastAsia="Times New Roman" w:hAnsi="Times New Roman" w:cs="Times New Roman"/>
                <w:sz w:val="20"/>
                <w:szCs w:val="20"/>
              </w:rPr>
            </w:pPr>
          </w:p>
        </w:tc>
        <w:tc>
          <w:tcPr>
            <w:tcW w:w="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rPr>
                <w:rFonts w:ascii="Times New Roman" w:eastAsia="Times New Roman" w:hAnsi="Times New Roman" w:cs="Times New Roman"/>
                <w:sz w:val="20"/>
                <w:szCs w:val="20"/>
              </w:rPr>
            </w:pPr>
          </w:p>
        </w:tc>
        <w:tc>
          <w:tcPr>
            <w:tcW w:w="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rPr>
                <w:rFonts w:ascii="Times New Roman" w:eastAsia="Times New Roman" w:hAnsi="Times New Roman" w:cs="Times New Roman"/>
                <w:sz w:val="20"/>
                <w:szCs w:val="20"/>
              </w:rPr>
            </w:pPr>
          </w:p>
        </w:tc>
        <w:tc>
          <w:tcPr>
            <w:tcW w:w="4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rPr>
                <w:rFonts w:ascii="Times New Roman" w:eastAsia="Times New Roman" w:hAnsi="Times New Roman" w:cs="Times New Roman"/>
                <w:sz w:val="20"/>
                <w:szCs w:val="20"/>
              </w:rPr>
            </w:pPr>
          </w:p>
        </w:tc>
      </w:tr>
      <w:tr w:rsidR="00977795" w:rsidRPr="00977795" w:rsidTr="00977795">
        <w:trPr>
          <w:trHeight w:val="315"/>
        </w:trPr>
        <w:tc>
          <w:tcPr>
            <w:tcW w:w="11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Test Integration Of All Modules</w:t>
            </w:r>
          </w:p>
        </w:tc>
        <w:tc>
          <w:tcPr>
            <w:tcW w:w="8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$600.00</w:t>
            </w:r>
          </w:p>
        </w:tc>
        <w:tc>
          <w:tcPr>
            <w:tcW w:w="8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$600.00</w:t>
            </w:r>
          </w:p>
        </w:tc>
        <w:tc>
          <w:tcPr>
            <w:tcW w:w="10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100.00%</w:t>
            </w: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$600.00</w:t>
            </w:r>
          </w:p>
        </w:tc>
        <w:tc>
          <w:tcPr>
            <w:tcW w:w="5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0.00</w:t>
            </w:r>
          </w:p>
        </w:tc>
        <w:tc>
          <w:tcPr>
            <w:tcW w:w="6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0.00</w:t>
            </w:r>
          </w:p>
        </w:tc>
        <w:tc>
          <w:tcPr>
            <w:tcW w:w="4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w:t>
            </w:r>
          </w:p>
        </w:tc>
        <w:tc>
          <w:tcPr>
            <w:tcW w:w="4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w:t>
            </w:r>
          </w:p>
        </w:tc>
        <w:tc>
          <w:tcPr>
            <w:tcW w:w="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$12,000.00</w:t>
            </w:r>
          </w:p>
        </w:tc>
        <w:tc>
          <w:tcPr>
            <w:tcW w:w="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$12,000.00</w:t>
            </w:r>
          </w:p>
        </w:tc>
        <w:tc>
          <w:tcPr>
            <w:tcW w:w="4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1.00</w:t>
            </w:r>
          </w:p>
        </w:tc>
      </w:tr>
      <w:tr w:rsidR="00977795" w:rsidRPr="00977795" w:rsidTr="00977795">
        <w:trPr>
          <w:trHeight w:val="315"/>
        </w:trPr>
        <w:tc>
          <w:tcPr>
            <w:tcW w:w="11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Identify Components That Do Not Meet Specifications</w:t>
            </w:r>
          </w:p>
        </w:tc>
        <w:tc>
          <w:tcPr>
            <w:tcW w:w="8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$300.00</w:t>
            </w:r>
          </w:p>
        </w:tc>
        <w:tc>
          <w:tcPr>
            <w:tcW w:w="8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$500.00</w:t>
            </w:r>
          </w:p>
        </w:tc>
        <w:tc>
          <w:tcPr>
            <w:tcW w:w="10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75.00%</w:t>
            </w: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$225.00</w:t>
            </w:r>
          </w:p>
        </w:tc>
        <w:tc>
          <w:tcPr>
            <w:tcW w:w="5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-275.00</w:t>
            </w:r>
          </w:p>
        </w:tc>
        <w:tc>
          <w:tcPr>
            <w:tcW w:w="6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-75.00</w:t>
            </w:r>
          </w:p>
        </w:tc>
        <w:tc>
          <w:tcPr>
            <w:tcW w:w="4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0.45</w:t>
            </w:r>
          </w:p>
        </w:tc>
        <w:tc>
          <w:tcPr>
            <w:tcW w:w="4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0.75</w:t>
            </w:r>
          </w:p>
        </w:tc>
        <w:tc>
          <w:tcPr>
            <w:tcW w:w="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$26,666.67</w:t>
            </w:r>
          </w:p>
        </w:tc>
        <w:tc>
          <w:tcPr>
            <w:tcW w:w="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$35,555.56</w:t>
            </w:r>
          </w:p>
        </w:tc>
        <w:tc>
          <w:tcPr>
            <w:tcW w:w="4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0.34</w:t>
            </w:r>
          </w:p>
        </w:tc>
      </w:tr>
      <w:tr w:rsidR="00977795" w:rsidRPr="00977795" w:rsidTr="00977795">
        <w:trPr>
          <w:trHeight w:val="315"/>
        </w:trPr>
        <w:tc>
          <w:tcPr>
            <w:tcW w:w="11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Modify Code</w:t>
            </w:r>
          </w:p>
        </w:tc>
        <w:tc>
          <w:tcPr>
            <w:tcW w:w="8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$1,400.00</w:t>
            </w:r>
          </w:p>
        </w:tc>
        <w:tc>
          <w:tcPr>
            <w:tcW w:w="8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$1,400.00</w:t>
            </w:r>
          </w:p>
        </w:tc>
        <w:tc>
          <w:tcPr>
            <w:tcW w:w="10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50.00%</w:t>
            </w: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$700.00</w:t>
            </w:r>
          </w:p>
        </w:tc>
        <w:tc>
          <w:tcPr>
            <w:tcW w:w="5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-700.00</w:t>
            </w:r>
          </w:p>
        </w:tc>
        <w:tc>
          <w:tcPr>
            <w:tcW w:w="6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-700.00</w:t>
            </w:r>
          </w:p>
        </w:tc>
        <w:tc>
          <w:tcPr>
            <w:tcW w:w="4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0.5</w:t>
            </w:r>
          </w:p>
        </w:tc>
        <w:tc>
          <w:tcPr>
            <w:tcW w:w="4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0.5</w:t>
            </w:r>
          </w:p>
        </w:tc>
        <w:tc>
          <w:tcPr>
            <w:tcW w:w="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$24,000.00</w:t>
            </w:r>
          </w:p>
        </w:tc>
        <w:tc>
          <w:tcPr>
            <w:tcW w:w="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$48,000.00</w:t>
            </w:r>
          </w:p>
        </w:tc>
        <w:tc>
          <w:tcPr>
            <w:tcW w:w="4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0.25</w:t>
            </w:r>
          </w:p>
        </w:tc>
      </w:tr>
      <w:tr w:rsidR="00977795" w:rsidRPr="00977795" w:rsidTr="00977795">
        <w:trPr>
          <w:trHeight w:val="315"/>
        </w:trPr>
        <w:tc>
          <w:tcPr>
            <w:tcW w:w="11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Re-Test Integration Of Modules</w:t>
            </w:r>
          </w:p>
        </w:tc>
        <w:tc>
          <w:tcPr>
            <w:tcW w:w="8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$400.00</w:t>
            </w:r>
          </w:p>
        </w:tc>
        <w:tc>
          <w:tcPr>
            <w:tcW w:w="8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$400.00</w:t>
            </w:r>
          </w:p>
        </w:tc>
        <w:tc>
          <w:tcPr>
            <w:tcW w:w="10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75.00%</w:t>
            </w: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$300.00</w:t>
            </w:r>
          </w:p>
        </w:tc>
        <w:tc>
          <w:tcPr>
            <w:tcW w:w="5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-100.00</w:t>
            </w:r>
          </w:p>
        </w:tc>
        <w:tc>
          <w:tcPr>
            <w:tcW w:w="6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-100.00</w:t>
            </w:r>
          </w:p>
        </w:tc>
        <w:tc>
          <w:tcPr>
            <w:tcW w:w="4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0.75</w:t>
            </w:r>
          </w:p>
        </w:tc>
        <w:tc>
          <w:tcPr>
            <w:tcW w:w="4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0.75</w:t>
            </w:r>
          </w:p>
        </w:tc>
        <w:tc>
          <w:tcPr>
            <w:tcW w:w="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$16,000.00</w:t>
            </w:r>
          </w:p>
        </w:tc>
        <w:tc>
          <w:tcPr>
            <w:tcW w:w="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$21,333.33</w:t>
            </w:r>
          </w:p>
        </w:tc>
        <w:tc>
          <w:tcPr>
            <w:tcW w:w="4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0.56</w:t>
            </w:r>
          </w:p>
        </w:tc>
      </w:tr>
      <w:tr w:rsidR="00977795" w:rsidRPr="00977795" w:rsidTr="00977795">
        <w:trPr>
          <w:trHeight w:val="315"/>
        </w:trPr>
        <w:tc>
          <w:tcPr>
            <w:tcW w:w="11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Verify Components Meet Standards</w:t>
            </w:r>
          </w:p>
        </w:tc>
        <w:tc>
          <w:tcPr>
            <w:tcW w:w="8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$200.00</w:t>
            </w:r>
          </w:p>
        </w:tc>
        <w:tc>
          <w:tcPr>
            <w:tcW w:w="8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$200.00</w:t>
            </w:r>
          </w:p>
        </w:tc>
        <w:tc>
          <w:tcPr>
            <w:tcW w:w="10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80.00%</w:t>
            </w: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$160.00</w:t>
            </w:r>
          </w:p>
        </w:tc>
        <w:tc>
          <w:tcPr>
            <w:tcW w:w="5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-40.00</w:t>
            </w:r>
          </w:p>
        </w:tc>
        <w:tc>
          <w:tcPr>
            <w:tcW w:w="6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-40.00</w:t>
            </w:r>
          </w:p>
        </w:tc>
        <w:tc>
          <w:tcPr>
            <w:tcW w:w="4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0.8</w:t>
            </w:r>
          </w:p>
        </w:tc>
        <w:tc>
          <w:tcPr>
            <w:tcW w:w="4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0.8</w:t>
            </w:r>
          </w:p>
        </w:tc>
        <w:tc>
          <w:tcPr>
            <w:tcW w:w="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$15,000.00</w:t>
            </w:r>
          </w:p>
        </w:tc>
        <w:tc>
          <w:tcPr>
            <w:tcW w:w="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$18,750.00</w:t>
            </w:r>
          </w:p>
        </w:tc>
        <w:tc>
          <w:tcPr>
            <w:tcW w:w="4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0.64</w:t>
            </w:r>
          </w:p>
        </w:tc>
      </w:tr>
      <w:tr w:rsidR="00977795" w:rsidRPr="00977795" w:rsidTr="00977795">
        <w:trPr>
          <w:trHeight w:val="315"/>
        </w:trPr>
        <w:tc>
          <w:tcPr>
            <w:tcW w:w="11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b/>
                <w:bCs/>
                <w:sz w:val="20"/>
                <w:szCs w:val="20"/>
              </w:rPr>
            </w:pPr>
            <w:r w:rsidRPr="00977795">
              <w:rPr>
                <w:rFonts w:ascii="Arial" w:eastAsia="Times New Roman" w:hAnsi="Arial" w:cs="Arial"/>
                <w:b/>
                <w:bCs/>
                <w:sz w:val="20"/>
                <w:szCs w:val="20"/>
              </w:rPr>
              <w:t>Payment 3:</w:t>
            </w:r>
          </w:p>
        </w:tc>
        <w:tc>
          <w:tcPr>
            <w:tcW w:w="8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$2,900.00</w:t>
            </w:r>
          </w:p>
        </w:tc>
        <w:tc>
          <w:tcPr>
            <w:tcW w:w="8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$3,100.00</w:t>
            </w:r>
          </w:p>
        </w:tc>
        <w:tc>
          <w:tcPr>
            <w:tcW w:w="10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jc w:val="center"/>
              <w:rPr>
                <w:rFonts w:ascii="Arial" w:eastAsia="Times New Roman" w:hAnsi="Arial" w:cs="Arial"/>
                <w:sz w:val="20"/>
                <w:szCs w:val="20"/>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$1,985.00</w:t>
            </w:r>
          </w:p>
        </w:tc>
        <w:tc>
          <w:tcPr>
            <w:tcW w:w="5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-1,115.00</w:t>
            </w:r>
          </w:p>
        </w:tc>
        <w:tc>
          <w:tcPr>
            <w:tcW w:w="6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-915.00</w:t>
            </w:r>
          </w:p>
        </w:tc>
        <w:tc>
          <w:tcPr>
            <w:tcW w:w="4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0.64</w:t>
            </w:r>
          </w:p>
        </w:tc>
        <w:tc>
          <w:tcPr>
            <w:tcW w:w="4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0.68</w:t>
            </w:r>
          </w:p>
        </w:tc>
        <w:tc>
          <w:tcPr>
            <w:tcW w:w="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$18,740.55</w:t>
            </w:r>
          </w:p>
        </w:tc>
        <w:tc>
          <w:tcPr>
            <w:tcW w:w="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$27,379.15</w:t>
            </w:r>
          </w:p>
        </w:tc>
        <w:tc>
          <w:tcPr>
            <w:tcW w:w="4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0.44</w:t>
            </w:r>
          </w:p>
        </w:tc>
      </w:tr>
    </w:tbl>
    <w:p w:rsidR="00977795" w:rsidRDefault="00977795" w:rsidP="00D12A67">
      <w:pPr>
        <w:rPr>
          <w:rFonts w:eastAsia="Times New Roman" w:cs="Times New Roman"/>
        </w:rPr>
      </w:pPr>
    </w:p>
    <w:p w:rsidR="00977795" w:rsidRDefault="00977795" w:rsidP="00D12A67">
      <w:pPr>
        <w:rPr>
          <w:rFonts w:eastAsia="Times New Roman" w:cs="Times New Roman"/>
        </w:rPr>
      </w:pPr>
      <w:r>
        <w:rPr>
          <w:rFonts w:eastAsia="Times New Roman" w:cs="Times New Roman"/>
        </w:rPr>
        <w:t>Phase Four: Acceptance Testing</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5314"/>
        <w:gridCol w:w="1278"/>
        <w:gridCol w:w="1093"/>
        <w:gridCol w:w="1659"/>
      </w:tblGrid>
      <w:tr w:rsidR="00977795" w:rsidRPr="00977795" w:rsidTr="0097779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Planned Cost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Actual Cost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Percent Complete</w:t>
            </w:r>
          </w:p>
        </w:tc>
      </w:tr>
      <w:tr w:rsidR="00977795" w:rsidRPr="00977795" w:rsidTr="0097779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b/>
                <w:bCs/>
                <w:sz w:val="20"/>
                <w:szCs w:val="20"/>
              </w:rPr>
            </w:pPr>
            <w:r w:rsidRPr="00977795">
              <w:rPr>
                <w:rFonts w:ascii="Arial" w:eastAsia="Times New Roman" w:hAnsi="Arial" w:cs="Arial"/>
                <w:b/>
                <w:bCs/>
                <w:sz w:val="20"/>
                <w:szCs w:val="20"/>
              </w:rPr>
              <w:t>Phase 4: Acceptance Testing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jc w:val="center"/>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rPr>
                <w:rFonts w:ascii="Times New Roman" w:eastAsia="Times New Roman" w:hAnsi="Times New Roman" w:cs="Times New Roman"/>
                <w:sz w:val="20"/>
                <w:szCs w:val="20"/>
              </w:rPr>
            </w:pPr>
          </w:p>
        </w:tc>
      </w:tr>
      <w:tr w:rsidR="00977795" w:rsidRPr="00977795" w:rsidTr="0097779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business review with client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$400.00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0.00%</w:t>
            </w:r>
          </w:p>
        </w:tc>
      </w:tr>
      <w:tr w:rsidR="00977795" w:rsidRPr="00977795" w:rsidTr="0097779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client tests 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$800.00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0.00%</w:t>
            </w:r>
          </w:p>
        </w:tc>
      </w:tr>
      <w:tr w:rsidR="00977795" w:rsidRPr="00977795" w:rsidTr="0097779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identify units and components that do not meet specifications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$550.00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0.00%</w:t>
            </w:r>
          </w:p>
        </w:tc>
      </w:tr>
      <w:tr w:rsidR="00977795" w:rsidRPr="00977795" w:rsidTr="0097779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modify code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$800.00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0.00%</w:t>
            </w:r>
          </w:p>
        </w:tc>
      </w:tr>
      <w:tr w:rsidR="00977795" w:rsidRPr="00977795" w:rsidTr="0097779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re-test units and components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$700.00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0.00%</w:t>
            </w:r>
          </w:p>
        </w:tc>
      </w:tr>
      <w:tr w:rsidR="00977795" w:rsidRPr="00977795" w:rsidTr="0097779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verify that system meets standards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$600.00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0.00%</w:t>
            </w:r>
          </w:p>
        </w:tc>
      </w:tr>
      <w:tr w:rsidR="00977795" w:rsidRPr="00977795" w:rsidTr="0097779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b/>
                <w:bCs/>
                <w:sz w:val="20"/>
                <w:szCs w:val="20"/>
              </w:rPr>
            </w:pPr>
            <w:r w:rsidRPr="00977795">
              <w:rPr>
                <w:rFonts w:ascii="Arial" w:eastAsia="Times New Roman" w:hAnsi="Arial" w:cs="Arial"/>
                <w:b/>
                <w:bCs/>
                <w:sz w:val="20"/>
                <w:szCs w:val="20"/>
              </w:rPr>
              <w:t>Payment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977795" w:rsidRPr="00977795" w:rsidRDefault="00977795" w:rsidP="00977795">
            <w:pPr>
              <w:jc w:val="center"/>
              <w:rPr>
                <w:rFonts w:ascii="Arial" w:eastAsia="Times New Roman" w:hAnsi="Arial" w:cs="Arial"/>
                <w:sz w:val="20"/>
                <w:szCs w:val="20"/>
              </w:rPr>
            </w:pPr>
            <w:r w:rsidRPr="00977795">
              <w:rPr>
                <w:rFonts w:ascii="Arial" w:eastAsia="Times New Roman" w:hAnsi="Arial" w:cs="Arial"/>
                <w:sz w:val="20"/>
                <w:szCs w:val="20"/>
              </w:rPr>
              <w:t>$3,850.00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7795" w:rsidRPr="00977795" w:rsidRDefault="00977795" w:rsidP="00977795">
            <w:pPr>
              <w:rPr>
                <w:rFonts w:ascii="Times New Roman" w:eastAsia="Times New Roman" w:hAnsi="Times New Roman" w:cs="Times New Roman"/>
                <w:sz w:val="20"/>
                <w:szCs w:val="20"/>
              </w:rPr>
            </w:pPr>
          </w:p>
        </w:tc>
      </w:tr>
    </w:tbl>
    <w:p w:rsidR="00977795" w:rsidRDefault="00977795" w:rsidP="00D12A67">
      <w:pPr>
        <w:rPr>
          <w:rFonts w:eastAsia="Times New Roman" w:cs="Times New Roman"/>
        </w:rPr>
      </w:pPr>
    </w:p>
    <w:p w:rsidR="00977795" w:rsidRDefault="00977795" w:rsidP="00D12A67">
      <w:pPr>
        <w:rPr>
          <w:rFonts w:eastAsia="Times New Roman" w:cs="Times New Roman"/>
        </w:rPr>
      </w:pPr>
    </w:p>
    <w:p w:rsidR="00977795" w:rsidRPr="00D12A67" w:rsidRDefault="00977795" w:rsidP="00D12A67">
      <w:pPr>
        <w:rPr>
          <w:rFonts w:eastAsia="Times New Roman" w:cs="Times New Roman"/>
        </w:rPr>
      </w:pPr>
    </w:p>
    <w:p w:rsidR="00D12A67" w:rsidRPr="001500E8" w:rsidRDefault="001500E8" w:rsidP="00D12A67">
      <w:pPr>
        <w:rPr>
          <w:rFonts w:eastAsia="Times New Roman" w:cs="Arial"/>
          <w:b/>
          <w:bCs/>
          <w:sz w:val="28"/>
          <w:szCs w:val="28"/>
          <w:shd w:val="clear" w:color="auto" w:fill="FFFFFF"/>
        </w:rPr>
      </w:pPr>
      <w:r w:rsidRPr="001500E8">
        <w:rPr>
          <w:rFonts w:eastAsia="Times New Roman" w:cs="Arial"/>
          <w:b/>
          <w:bCs/>
          <w:sz w:val="28"/>
          <w:szCs w:val="28"/>
          <w:shd w:val="clear" w:color="auto" w:fill="FFFFFF"/>
        </w:rPr>
        <w:lastRenderedPageBreak/>
        <w:t>Risk Analysis Plan</w:t>
      </w:r>
    </w:p>
    <w:p w:rsidR="001500E8" w:rsidRPr="00D12A67" w:rsidRDefault="001500E8" w:rsidP="00D12A67">
      <w:pPr>
        <w:rPr>
          <w:rFonts w:eastAsia="Times New Roman" w:cs="Times New Roman"/>
        </w:rPr>
      </w:pPr>
    </w:p>
    <w:p w:rsidR="00D12A67" w:rsidRPr="00977795" w:rsidRDefault="00D12A67" w:rsidP="00977795">
      <w:pPr>
        <w:pStyle w:val="ListParagraph"/>
        <w:numPr>
          <w:ilvl w:val="0"/>
          <w:numId w:val="26"/>
        </w:numPr>
        <w:rPr>
          <w:rFonts w:eastAsia="Times New Roman" w:cs="Times New Roman"/>
        </w:rPr>
      </w:pPr>
      <w:r w:rsidRPr="00977795">
        <w:rPr>
          <w:rFonts w:eastAsia="Times New Roman" w:cs="Arial"/>
          <w:b/>
          <w:bCs/>
          <w:color w:val="333333"/>
          <w:shd w:val="clear" w:color="auto" w:fill="FFFFFF"/>
        </w:rPr>
        <w:t>Risk to Evaluate Project Success: Stakeholder backing, reasonable expectations of deliverables</w:t>
      </w:r>
    </w:p>
    <w:p w:rsidR="00D12A67" w:rsidRPr="00977795" w:rsidRDefault="00D12A67" w:rsidP="00977795">
      <w:pPr>
        <w:pStyle w:val="ListParagraph"/>
        <w:numPr>
          <w:ilvl w:val="1"/>
          <w:numId w:val="26"/>
        </w:numPr>
        <w:rPr>
          <w:rFonts w:eastAsia="Times New Roman" w:cs="Times New Roman"/>
        </w:rPr>
      </w:pPr>
      <w:bookmarkStart w:id="0" w:name="_GoBack"/>
      <w:bookmarkEnd w:id="0"/>
      <w:r w:rsidRPr="00977795">
        <w:rPr>
          <w:rFonts w:eastAsia="Times New Roman" w:cs="Arial"/>
          <w:b/>
          <w:bCs/>
          <w:color w:val="333333"/>
          <w:shd w:val="clear" w:color="auto" w:fill="FFFFFF"/>
        </w:rPr>
        <w:t xml:space="preserve">Risk Owner Team Member: Rodolfo </w:t>
      </w:r>
      <w:proofErr w:type="spellStart"/>
      <w:r w:rsidRPr="00977795">
        <w:rPr>
          <w:rFonts w:eastAsia="Times New Roman" w:cs="Arial"/>
          <w:b/>
          <w:bCs/>
          <w:color w:val="333333"/>
          <w:shd w:val="clear" w:color="auto" w:fill="FFFFFF"/>
        </w:rPr>
        <w:t>Magasrevy</w:t>
      </w:r>
      <w:proofErr w:type="spellEnd"/>
    </w:p>
    <w:p w:rsidR="00D12A67" w:rsidRDefault="00D12A67" w:rsidP="00D12A67">
      <w:pPr>
        <w:ind w:firstLine="720"/>
        <w:rPr>
          <w:rFonts w:eastAsia="Times New Roman" w:cs="Arial"/>
          <w:color w:val="333333"/>
          <w:shd w:val="clear" w:color="auto" w:fill="FFFFFF"/>
        </w:rPr>
      </w:pPr>
      <w:r w:rsidRPr="00D12A67">
        <w:rPr>
          <w:rFonts w:eastAsia="Times New Roman" w:cs="Arial"/>
          <w:color w:val="333333"/>
          <w:shd w:val="clear" w:color="auto" w:fill="FFFFFF"/>
        </w:rPr>
        <w:t>During project kickoff it is important for stakeholders to have a reasonable expectation of the final deliverable.  This is a known risk and should be clearly outlined at the start of the project to avoid any confusion between project members and end users.  This type of internal risk will affect people, technology, and the final budget of the project.  Unrealistic goals can affect the project’s quality and scope.</w:t>
      </w:r>
    </w:p>
    <w:p w:rsidR="001500E8" w:rsidRPr="00D12A67" w:rsidRDefault="001500E8" w:rsidP="00D12A67">
      <w:pPr>
        <w:ind w:firstLine="720"/>
        <w:rPr>
          <w:rFonts w:eastAsia="Times New Roman" w:cs="Times New Roman"/>
        </w:rPr>
      </w:pPr>
    </w:p>
    <w:p w:rsidR="00D12A67" w:rsidRPr="00977795" w:rsidRDefault="00D12A67" w:rsidP="00977795">
      <w:pPr>
        <w:pStyle w:val="ListParagraph"/>
        <w:numPr>
          <w:ilvl w:val="0"/>
          <w:numId w:val="26"/>
        </w:numPr>
        <w:rPr>
          <w:rFonts w:eastAsia="Times New Roman" w:cs="Times New Roman"/>
        </w:rPr>
      </w:pPr>
      <w:r w:rsidRPr="00977795">
        <w:rPr>
          <w:rFonts w:eastAsia="Times New Roman" w:cs="Arial"/>
          <w:b/>
          <w:bCs/>
          <w:color w:val="333333"/>
          <w:shd w:val="clear" w:color="auto" w:fill="FFFFFF"/>
        </w:rPr>
        <w:t xml:space="preserve">Risk to Conceptualize and Initialize: Design interoperability or design lacks </w:t>
      </w:r>
      <w:proofErr w:type="spellStart"/>
      <w:r w:rsidRPr="00977795">
        <w:rPr>
          <w:rFonts w:eastAsia="Times New Roman" w:cs="Arial"/>
          <w:b/>
          <w:bCs/>
          <w:color w:val="333333"/>
          <w:shd w:val="clear" w:color="auto" w:fill="FFFFFF"/>
        </w:rPr>
        <w:t>failsafes</w:t>
      </w:r>
      <w:proofErr w:type="spellEnd"/>
      <w:r w:rsidRPr="00977795">
        <w:rPr>
          <w:rFonts w:eastAsia="Times New Roman" w:cs="Arial"/>
          <w:b/>
          <w:bCs/>
          <w:color w:val="333333"/>
          <w:shd w:val="clear" w:color="auto" w:fill="FFFFFF"/>
        </w:rPr>
        <w:t xml:space="preserve"> from outages</w:t>
      </w:r>
    </w:p>
    <w:p w:rsidR="00D12A67" w:rsidRPr="00977795" w:rsidRDefault="00D12A67" w:rsidP="00977795">
      <w:pPr>
        <w:pStyle w:val="ListParagraph"/>
        <w:numPr>
          <w:ilvl w:val="1"/>
          <w:numId w:val="26"/>
        </w:numPr>
        <w:rPr>
          <w:rFonts w:eastAsia="Times New Roman" w:cs="Times New Roman"/>
        </w:rPr>
      </w:pPr>
      <w:r w:rsidRPr="00977795">
        <w:rPr>
          <w:rFonts w:eastAsia="Times New Roman" w:cs="Arial"/>
          <w:b/>
          <w:bCs/>
          <w:color w:val="333333"/>
          <w:shd w:val="clear" w:color="auto" w:fill="FFFFFF"/>
        </w:rPr>
        <w:t>Risk Owner Team Member: Brian Batinchok</w:t>
      </w:r>
    </w:p>
    <w:p w:rsidR="00D12A67" w:rsidRDefault="00D12A67" w:rsidP="00D12A67">
      <w:pPr>
        <w:ind w:firstLine="720"/>
        <w:rPr>
          <w:rFonts w:eastAsia="Times New Roman" w:cs="Arial"/>
          <w:color w:val="333333"/>
          <w:shd w:val="clear" w:color="auto" w:fill="FFFFFF"/>
        </w:rPr>
      </w:pPr>
      <w:r w:rsidRPr="00D12A67">
        <w:rPr>
          <w:rFonts w:eastAsia="Times New Roman" w:cs="Arial"/>
          <w:color w:val="333333"/>
          <w:shd w:val="clear" w:color="auto" w:fill="FFFFFF"/>
        </w:rPr>
        <w:t>Deploying a new IT system to a company comes with a few hidden risks, namely interoperability between systems and protection from any basic power outages.  Making sure that the systems connect and communicate together is a known risk and outages, while unknown, should be planned for and a backup system put into place.  Not doing so will impact the technology, process, product, and people involved in the project.  This will ultimately hurt the project’s schedule and quality.</w:t>
      </w:r>
    </w:p>
    <w:p w:rsidR="001500E8" w:rsidRPr="00D12A67" w:rsidRDefault="001500E8" w:rsidP="00D12A67">
      <w:pPr>
        <w:ind w:firstLine="720"/>
        <w:rPr>
          <w:rFonts w:eastAsia="Times New Roman" w:cs="Times New Roman"/>
        </w:rPr>
      </w:pPr>
    </w:p>
    <w:p w:rsidR="00D12A67" w:rsidRPr="00977795" w:rsidRDefault="00D12A67" w:rsidP="00977795">
      <w:pPr>
        <w:pStyle w:val="ListParagraph"/>
        <w:numPr>
          <w:ilvl w:val="0"/>
          <w:numId w:val="26"/>
        </w:numPr>
        <w:rPr>
          <w:rFonts w:eastAsia="Times New Roman" w:cs="Times New Roman"/>
        </w:rPr>
      </w:pPr>
      <w:r w:rsidRPr="00977795">
        <w:rPr>
          <w:rFonts w:eastAsia="Times New Roman" w:cs="Arial"/>
          <w:b/>
          <w:bCs/>
          <w:color w:val="333333"/>
          <w:shd w:val="clear" w:color="auto" w:fill="FFFFFF"/>
        </w:rPr>
        <w:t>Risk to Develop Project Charter/Plan: Disengagement from stakeholders, quality input for changes</w:t>
      </w:r>
    </w:p>
    <w:p w:rsidR="001500E8" w:rsidRPr="00977795" w:rsidRDefault="00D12A67" w:rsidP="00977795">
      <w:pPr>
        <w:pStyle w:val="ListParagraph"/>
        <w:numPr>
          <w:ilvl w:val="1"/>
          <w:numId w:val="26"/>
        </w:numPr>
        <w:rPr>
          <w:rFonts w:eastAsia="Times New Roman" w:cs="Arial"/>
          <w:b/>
          <w:bCs/>
          <w:color w:val="000000"/>
        </w:rPr>
      </w:pPr>
      <w:r w:rsidRPr="00977795">
        <w:rPr>
          <w:rFonts w:eastAsia="Times New Roman" w:cs="Arial"/>
          <w:b/>
          <w:bCs/>
          <w:color w:val="333333"/>
          <w:shd w:val="clear" w:color="auto" w:fill="FFFFFF"/>
        </w:rPr>
        <w:t xml:space="preserve">Risk Owner Team Member: </w:t>
      </w:r>
      <w:r w:rsidRPr="00977795">
        <w:rPr>
          <w:rFonts w:eastAsia="Times New Roman" w:cs="Arial"/>
          <w:b/>
          <w:bCs/>
          <w:color w:val="000000"/>
        </w:rPr>
        <w:t xml:space="preserve">Jasmine </w:t>
      </w:r>
      <w:proofErr w:type="spellStart"/>
      <w:r w:rsidRPr="00977795">
        <w:rPr>
          <w:rFonts w:eastAsia="Times New Roman" w:cs="Arial"/>
          <w:b/>
          <w:bCs/>
          <w:color w:val="000000"/>
        </w:rPr>
        <w:t>Savwoir</w:t>
      </w:r>
      <w:proofErr w:type="spellEnd"/>
    </w:p>
    <w:p w:rsidR="00D12A67" w:rsidRDefault="00D12A67" w:rsidP="00D12A67">
      <w:pPr>
        <w:ind w:firstLine="720"/>
        <w:rPr>
          <w:rFonts w:eastAsia="Times New Roman" w:cs="Arial"/>
          <w:color w:val="333333"/>
          <w:shd w:val="clear" w:color="auto" w:fill="FFFFFF"/>
        </w:rPr>
      </w:pPr>
      <w:r w:rsidRPr="00D12A67">
        <w:rPr>
          <w:rFonts w:eastAsia="Times New Roman" w:cs="Arial"/>
          <w:color w:val="333333"/>
          <w:shd w:val="clear" w:color="auto" w:fill="FFFFFF"/>
        </w:rPr>
        <w:t>Development of the project should follow the requirements set out by stakeholders.  It is important for project leaders to have a clear picture of what stakeholders want to see from project success.  Therefore, stakeholders should receive communication or have a say in any change requests or provide meaningful input to project parameters.  Changes are usually unknown factors but can impact the organization, process, and technology of the project.  Disengagement from stakeholders could ultimately end the project, but at the least impact its scope schedule and budget.</w:t>
      </w:r>
    </w:p>
    <w:p w:rsidR="001500E8" w:rsidRPr="00D12A67" w:rsidRDefault="001500E8" w:rsidP="00D12A67">
      <w:pPr>
        <w:ind w:firstLine="720"/>
        <w:rPr>
          <w:rFonts w:eastAsia="Times New Roman" w:cs="Times New Roman"/>
        </w:rPr>
      </w:pPr>
    </w:p>
    <w:p w:rsidR="00D12A67" w:rsidRPr="00977795" w:rsidRDefault="00D12A67" w:rsidP="00977795">
      <w:pPr>
        <w:pStyle w:val="ListParagraph"/>
        <w:numPr>
          <w:ilvl w:val="0"/>
          <w:numId w:val="26"/>
        </w:numPr>
        <w:rPr>
          <w:rFonts w:eastAsia="Times New Roman" w:cs="Times New Roman"/>
        </w:rPr>
      </w:pPr>
      <w:r w:rsidRPr="00977795">
        <w:rPr>
          <w:rFonts w:eastAsia="Times New Roman" w:cs="Arial"/>
          <w:b/>
          <w:bCs/>
          <w:color w:val="333333"/>
          <w:shd w:val="clear" w:color="auto" w:fill="FFFFFF"/>
        </w:rPr>
        <w:t xml:space="preserve">Risk to Execute and </w:t>
      </w:r>
      <w:proofErr w:type="spellStart"/>
      <w:r w:rsidRPr="00977795">
        <w:rPr>
          <w:rFonts w:eastAsia="Times New Roman" w:cs="Arial"/>
          <w:b/>
          <w:bCs/>
          <w:color w:val="333333"/>
          <w:shd w:val="clear" w:color="auto" w:fill="FFFFFF"/>
        </w:rPr>
        <w:t>Control:Project</w:t>
      </w:r>
      <w:proofErr w:type="spellEnd"/>
      <w:r w:rsidRPr="00977795">
        <w:rPr>
          <w:rFonts w:eastAsia="Times New Roman" w:cs="Arial"/>
          <w:b/>
          <w:bCs/>
          <w:color w:val="333333"/>
          <w:shd w:val="clear" w:color="auto" w:fill="FFFFFF"/>
        </w:rPr>
        <w:t xml:space="preserve"> Learning curves and inadequate training</w:t>
      </w:r>
    </w:p>
    <w:p w:rsidR="001500E8" w:rsidRPr="00977795" w:rsidRDefault="00D12A67" w:rsidP="00977795">
      <w:pPr>
        <w:pStyle w:val="ListParagraph"/>
        <w:numPr>
          <w:ilvl w:val="1"/>
          <w:numId w:val="26"/>
        </w:numPr>
        <w:rPr>
          <w:rFonts w:eastAsia="Times New Roman" w:cs="Arial"/>
          <w:b/>
          <w:bCs/>
          <w:color w:val="333333"/>
          <w:shd w:val="clear" w:color="auto" w:fill="FFFFFF"/>
        </w:rPr>
      </w:pPr>
      <w:r w:rsidRPr="00977795">
        <w:rPr>
          <w:rFonts w:eastAsia="Times New Roman" w:cs="Arial"/>
          <w:b/>
          <w:bCs/>
          <w:color w:val="333333"/>
          <w:shd w:val="clear" w:color="auto" w:fill="FFFFFF"/>
        </w:rPr>
        <w:t>Risk Owner Team Member: Edward Sims</w:t>
      </w:r>
    </w:p>
    <w:p w:rsidR="00D12A67" w:rsidRDefault="00D12A67" w:rsidP="00D12A67">
      <w:pPr>
        <w:ind w:firstLine="720"/>
        <w:rPr>
          <w:rFonts w:eastAsia="Times New Roman" w:cs="Arial"/>
          <w:color w:val="333333"/>
          <w:shd w:val="clear" w:color="auto" w:fill="FFFFFF"/>
        </w:rPr>
      </w:pPr>
      <w:r w:rsidRPr="00D12A67">
        <w:rPr>
          <w:rFonts w:eastAsia="Times New Roman" w:cs="Arial"/>
          <w:color w:val="333333"/>
          <w:shd w:val="clear" w:color="auto" w:fill="FFFFFF"/>
        </w:rPr>
        <w:t>Project success is ultimately determined by how well employees and partners adopt the new system being put into place.  Training and a low learning curve for new software and hardware should be a top priority to avoid frustration and potential dismissal of the new changes.  These types of risks are known and would have an impact on the project’s environment, process, and people.  This would affect the project’s end quality and schedule.</w:t>
      </w:r>
    </w:p>
    <w:p w:rsidR="001500E8" w:rsidRPr="00D12A67" w:rsidRDefault="001500E8" w:rsidP="00D12A67">
      <w:pPr>
        <w:ind w:firstLine="720"/>
        <w:rPr>
          <w:rFonts w:eastAsia="Times New Roman" w:cs="Times New Roman"/>
        </w:rPr>
      </w:pPr>
    </w:p>
    <w:p w:rsidR="00D12A67" w:rsidRPr="00977795" w:rsidRDefault="00D12A67" w:rsidP="00977795">
      <w:pPr>
        <w:pStyle w:val="ListParagraph"/>
        <w:numPr>
          <w:ilvl w:val="0"/>
          <w:numId w:val="26"/>
        </w:numPr>
        <w:rPr>
          <w:rFonts w:eastAsia="Times New Roman" w:cs="Times New Roman"/>
        </w:rPr>
      </w:pPr>
      <w:r w:rsidRPr="00977795">
        <w:rPr>
          <w:rFonts w:eastAsia="Times New Roman" w:cs="Arial"/>
          <w:b/>
          <w:bCs/>
          <w:color w:val="333333"/>
          <w:shd w:val="clear" w:color="auto" w:fill="FFFFFF"/>
        </w:rPr>
        <w:t>Risk to Close Project: User and stakeholder acceptance or rejection</w:t>
      </w:r>
    </w:p>
    <w:p w:rsidR="00D12A67" w:rsidRPr="00977795" w:rsidRDefault="00D12A67" w:rsidP="00977795">
      <w:pPr>
        <w:pStyle w:val="ListParagraph"/>
        <w:numPr>
          <w:ilvl w:val="1"/>
          <w:numId w:val="26"/>
        </w:numPr>
        <w:rPr>
          <w:rFonts w:eastAsia="Times New Roman" w:cs="Times New Roman"/>
        </w:rPr>
      </w:pPr>
      <w:r w:rsidRPr="00977795">
        <w:rPr>
          <w:rFonts w:eastAsia="Times New Roman" w:cs="Arial"/>
          <w:b/>
          <w:bCs/>
          <w:color w:val="333333"/>
          <w:shd w:val="clear" w:color="auto" w:fill="FFFFFF"/>
        </w:rPr>
        <w:t>Risk Owner Team Member: Brian Batinchok</w:t>
      </w:r>
    </w:p>
    <w:p w:rsidR="00D12A67" w:rsidRPr="00D12A67" w:rsidRDefault="00D12A67" w:rsidP="00D12A67">
      <w:pPr>
        <w:rPr>
          <w:rFonts w:eastAsia="Times New Roman" w:cs="Times New Roman"/>
        </w:rPr>
      </w:pPr>
      <w:r w:rsidRPr="00D12A67">
        <w:rPr>
          <w:rFonts w:eastAsia="Times New Roman" w:cs="Arial"/>
          <w:b/>
          <w:bCs/>
          <w:color w:val="333333"/>
          <w:shd w:val="clear" w:color="auto" w:fill="FFFFFF"/>
        </w:rPr>
        <w:tab/>
      </w:r>
      <w:r w:rsidRPr="00D12A67">
        <w:rPr>
          <w:rFonts w:eastAsia="Times New Roman" w:cs="Arial"/>
          <w:color w:val="333333"/>
          <w:shd w:val="clear" w:color="auto" w:fill="FFFFFF"/>
        </w:rPr>
        <w:t>The end deliverable of the project should satisfy the stakeholder’s expectations of deliverables.  If the project’s deliverable does not meet the objectives established during project kickoff and planning stage then the project will not succeed.  It is important for project members to ensure that the project meets the standards and failure to do so will have a negative influence on the project’s schedule and quality.</w:t>
      </w:r>
    </w:p>
    <w:p w:rsidR="002956AC" w:rsidRPr="00D12A67" w:rsidRDefault="002956AC" w:rsidP="00D12A67"/>
    <w:sectPr w:rsidR="002956AC" w:rsidRPr="00D12A67" w:rsidSect="00D12A6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A7149"/>
    <w:multiLevelType w:val="multilevel"/>
    <w:tmpl w:val="9FF8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72CF6"/>
    <w:multiLevelType w:val="multilevel"/>
    <w:tmpl w:val="2980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874DE"/>
    <w:multiLevelType w:val="multilevel"/>
    <w:tmpl w:val="5210A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45BB7"/>
    <w:multiLevelType w:val="hybridMultilevel"/>
    <w:tmpl w:val="653A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4126E2"/>
    <w:multiLevelType w:val="multilevel"/>
    <w:tmpl w:val="BB125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45E8C"/>
    <w:multiLevelType w:val="multilevel"/>
    <w:tmpl w:val="B1907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D81D9E"/>
    <w:multiLevelType w:val="hybridMultilevel"/>
    <w:tmpl w:val="F7D8C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7E62F3"/>
    <w:multiLevelType w:val="hybridMultilevel"/>
    <w:tmpl w:val="8BF6F0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E26E3C"/>
    <w:multiLevelType w:val="multilevel"/>
    <w:tmpl w:val="9468C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1568C1"/>
    <w:multiLevelType w:val="multilevel"/>
    <w:tmpl w:val="EE6E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E71C17"/>
    <w:multiLevelType w:val="multilevel"/>
    <w:tmpl w:val="AFE0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9106CC"/>
    <w:multiLevelType w:val="multilevel"/>
    <w:tmpl w:val="CE763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E74936"/>
    <w:multiLevelType w:val="multilevel"/>
    <w:tmpl w:val="E4D6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720FA5"/>
    <w:multiLevelType w:val="multilevel"/>
    <w:tmpl w:val="D7742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0205A7"/>
    <w:multiLevelType w:val="hybridMultilevel"/>
    <w:tmpl w:val="BED6D1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CD4AF8"/>
    <w:multiLevelType w:val="hybridMultilevel"/>
    <w:tmpl w:val="93CC7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372B56"/>
    <w:multiLevelType w:val="multilevel"/>
    <w:tmpl w:val="90A0B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663C4A"/>
    <w:multiLevelType w:val="multilevel"/>
    <w:tmpl w:val="5C10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736CD5"/>
    <w:multiLevelType w:val="multilevel"/>
    <w:tmpl w:val="FE18A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1C1ED8"/>
    <w:multiLevelType w:val="multilevel"/>
    <w:tmpl w:val="E5B05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195604"/>
    <w:multiLevelType w:val="multilevel"/>
    <w:tmpl w:val="18F8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C10DBD"/>
    <w:multiLevelType w:val="multilevel"/>
    <w:tmpl w:val="5FE08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D05819"/>
    <w:multiLevelType w:val="multilevel"/>
    <w:tmpl w:val="19727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80287B"/>
    <w:multiLevelType w:val="multilevel"/>
    <w:tmpl w:val="4148B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2906F9"/>
    <w:multiLevelType w:val="hybridMultilevel"/>
    <w:tmpl w:val="12048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142F4E"/>
    <w:multiLevelType w:val="hybridMultilevel"/>
    <w:tmpl w:val="03C29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8"/>
  </w:num>
  <w:num w:numId="4">
    <w:abstractNumId w:val="12"/>
  </w:num>
  <w:num w:numId="5">
    <w:abstractNumId w:val="9"/>
  </w:num>
  <w:num w:numId="6">
    <w:abstractNumId w:val="10"/>
  </w:num>
  <w:num w:numId="7">
    <w:abstractNumId w:val="20"/>
  </w:num>
  <w:num w:numId="8">
    <w:abstractNumId w:val="6"/>
  </w:num>
  <w:num w:numId="9">
    <w:abstractNumId w:val="3"/>
  </w:num>
  <w:num w:numId="10">
    <w:abstractNumId w:val="24"/>
  </w:num>
  <w:num w:numId="11">
    <w:abstractNumId w:val="7"/>
  </w:num>
  <w:num w:numId="12">
    <w:abstractNumId w:val="11"/>
  </w:num>
  <w:num w:numId="13">
    <w:abstractNumId w:val="4"/>
  </w:num>
  <w:num w:numId="14">
    <w:abstractNumId w:val="16"/>
  </w:num>
  <w:num w:numId="15">
    <w:abstractNumId w:val="17"/>
  </w:num>
  <w:num w:numId="16">
    <w:abstractNumId w:val="21"/>
  </w:num>
  <w:num w:numId="17">
    <w:abstractNumId w:val="5"/>
  </w:num>
  <w:num w:numId="18">
    <w:abstractNumId w:val="19"/>
  </w:num>
  <w:num w:numId="19">
    <w:abstractNumId w:val="8"/>
  </w:num>
  <w:num w:numId="20">
    <w:abstractNumId w:val="22"/>
  </w:num>
  <w:num w:numId="21">
    <w:abstractNumId w:val="2"/>
  </w:num>
  <w:num w:numId="22">
    <w:abstractNumId w:val="13"/>
  </w:num>
  <w:num w:numId="23">
    <w:abstractNumId w:val="23"/>
  </w:num>
  <w:num w:numId="24">
    <w:abstractNumId w:val="25"/>
  </w:num>
  <w:num w:numId="25">
    <w:abstractNumId w:val="1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A67"/>
    <w:rsid w:val="001500E8"/>
    <w:rsid w:val="00153E31"/>
    <w:rsid w:val="002956AC"/>
    <w:rsid w:val="00537273"/>
    <w:rsid w:val="005647F9"/>
    <w:rsid w:val="005A05C7"/>
    <w:rsid w:val="00724FEA"/>
    <w:rsid w:val="007A29CF"/>
    <w:rsid w:val="00977795"/>
    <w:rsid w:val="009B1205"/>
    <w:rsid w:val="00A17145"/>
    <w:rsid w:val="00C91120"/>
    <w:rsid w:val="00D12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0A0EC3-7725-4DBA-A904-7E7F766AC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12A6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2A67"/>
    <w:rPr>
      <w:rFonts w:ascii="Times New Roman" w:eastAsia="Times New Roman" w:hAnsi="Times New Roman" w:cs="Times New Roman"/>
      <w:b/>
      <w:bCs/>
      <w:sz w:val="27"/>
      <w:szCs w:val="27"/>
    </w:rPr>
  </w:style>
  <w:style w:type="paragraph" w:styleId="NormalWeb">
    <w:name w:val="Normal (Web)"/>
    <w:basedOn w:val="Normal"/>
    <w:uiPriority w:val="99"/>
    <w:unhideWhenUsed/>
    <w:rsid w:val="00D12A67"/>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D12A67"/>
  </w:style>
  <w:style w:type="character" w:styleId="Hyperlink">
    <w:name w:val="Hyperlink"/>
    <w:basedOn w:val="DefaultParagraphFont"/>
    <w:uiPriority w:val="99"/>
    <w:semiHidden/>
    <w:unhideWhenUsed/>
    <w:rsid w:val="00D12A67"/>
    <w:rPr>
      <w:color w:val="0000FF"/>
      <w:u w:val="single"/>
    </w:rPr>
  </w:style>
  <w:style w:type="paragraph" w:styleId="ListParagraph">
    <w:name w:val="List Paragraph"/>
    <w:basedOn w:val="Normal"/>
    <w:uiPriority w:val="34"/>
    <w:qFormat/>
    <w:rsid w:val="00D12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11470">
      <w:bodyDiv w:val="1"/>
      <w:marLeft w:val="0"/>
      <w:marRight w:val="0"/>
      <w:marTop w:val="0"/>
      <w:marBottom w:val="0"/>
      <w:divBdr>
        <w:top w:val="none" w:sz="0" w:space="0" w:color="auto"/>
        <w:left w:val="none" w:sz="0" w:space="0" w:color="auto"/>
        <w:bottom w:val="none" w:sz="0" w:space="0" w:color="auto"/>
        <w:right w:val="none" w:sz="0" w:space="0" w:color="auto"/>
      </w:divBdr>
    </w:div>
    <w:div w:id="211310105">
      <w:bodyDiv w:val="1"/>
      <w:marLeft w:val="0"/>
      <w:marRight w:val="0"/>
      <w:marTop w:val="0"/>
      <w:marBottom w:val="0"/>
      <w:divBdr>
        <w:top w:val="none" w:sz="0" w:space="0" w:color="auto"/>
        <w:left w:val="none" w:sz="0" w:space="0" w:color="auto"/>
        <w:bottom w:val="none" w:sz="0" w:space="0" w:color="auto"/>
        <w:right w:val="none" w:sz="0" w:space="0" w:color="auto"/>
      </w:divBdr>
    </w:div>
    <w:div w:id="221065913">
      <w:bodyDiv w:val="1"/>
      <w:marLeft w:val="0"/>
      <w:marRight w:val="0"/>
      <w:marTop w:val="0"/>
      <w:marBottom w:val="0"/>
      <w:divBdr>
        <w:top w:val="none" w:sz="0" w:space="0" w:color="auto"/>
        <w:left w:val="none" w:sz="0" w:space="0" w:color="auto"/>
        <w:bottom w:val="none" w:sz="0" w:space="0" w:color="auto"/>
        <w:right w:val="none" w:sz="0" w:space="0" w:color="auto"/>
      </w:divBdr>
    </w:div>
    <w:div w:id="410811216">
      <w:bodyDiv w:val="1"/>
      <w:marLeft w:val="0"/>
      <w:marRight w:val="0"/>
      <w:marTop w:val="0"/>
      <w:marBottom w:val="0"/>
      <w:divBdr>
        <w:top w:val="none" w:sz="0" w:space="0" w:color="auto"/>
        <w:left w:val="none" w:sz="0" w:space="0" w:color="auto"/>
        <w:bottom w:val="none" w:sz="0" w:space="0" w:color="auto"/>
        <w:right w:val="none" w:sz="0" w:space="0" w:color="auto"/>
      </w:divBdr>
    </w:div>
    <w:div w:id="746416660">
      <w:bodyDiv w:val="1"/>
      <w:marLeft w:val="0"/>
      <w:marRight w:val="0"/>
      <w:marTop w:val="0"/>
      <w:marBottom w:val="0"/>
      <w:divBdr>
        <w:top w:val="none" w:sz="0" w:space="0" w:color="auto"/>
        <w:left w:val="none" w:sz="0" w:space="0" w:color="auto"/>
        <w:bottom w:val="none" w:sz="0" w:space="0" w:color="auto"/>
        <w:right w:val="none" w:sz="0" w:space="0" w:color="auto"/>
      </w:divBdr>
    </w:div>
    <w:div w:id="825703142">
      <w:bodyDiv w:val="1"/>
      <w:marLeft w:val="0"/>
      <w:marRight w:val="0"/>
      <w:marTop w:val="0"/>
      <w:marBottom w:val="0"/>
      <w:divBdr>
        <w:top w:val="none" w:sz="0" w:space="0" w:color="auto"/>
        <w:left w:val="none" w:sz="0" w:space="0" w:color="auto"/>
        <w:bottom w:val="none" w:sz="0" w:space="0" w:color="auto"/>
        <w:right w:val="none" w:sz="0" w:space="0" w:color="auto"/>
      </w:divBdr>
    </w:div>
    <w:div w:id="940988189">
      <w:bodyDiv w:val="1"/>
      <w:marLeft w:val="0"/>
      <w:marRight w:val="0"/>
      <w:marTop w:val="0"/>
      <w:marBottom w:val="0"/>
      <w:divBdr>
        <w:top w:val="none" w:sz="0" w:space="0" w:color="auto"/>
        <w:left w:val="none" w:sz="0" w:space="0" w:color="auto"/>
        <w:bottom w:val="none" w:sz="0" w:space="0" w:color="auto"/>
        <w:right w:val="none" w:sz="0" w:space="0" w:color="auto"/>
      </w:divBdr>
    </w:div>
    <w:div w:id="1162697771">
      <w:bodyDiv w:val="1"/>
      <w:marLeft w:val="0"/>
      <w:marRight w:val="0"/>
      <w:marTop w:val="0"/>
      <w:marBottom w:val="0"/>
      <w:divBdr>
        <w:top w:val="none" w:sz="0" w:space="0" w:color="auto"/>
        <w:left w:val="none" w:sz="0" w:space="0" w:color="auto"/>
        <w:bottom w:val="none" w:sz="0" w:space="0" w:color="auto"/>
        <w:right w:val="none" w:sz="0" w:space="0" w:color="auto"/>
      </w:divBdr>
    </w:div>
    <w:div w:id="1506676046">
      <w:bodyDiv w:val="1"/>
      <w:marLeft w:val="0"/>
      <w:marRight w:val="0"/>
      <w:marTop w:val="0"/>
      <w:marBottom w:val="0"/>
      <w:divBdr>
        <w:top w:val="none" w:sz="0" w:space="0" w:color="auto"/>
        <w:left w:val="none" w:sz="0" w:space="0" w:color="auto"/>
        <w:bottom w:val="none" w:sz="0" w:space="0" w:color="auto"/>
        <w:right w:val="none" w:sz="0" w:space="0" w:color="auto"/>
      </w:divBdr>
    </w:div>
    <w:div w:id="1549219354">
      <w:bodyDiv w:val="1"/>
      <w:marLeft w:val="0"/>
      <w:marRight w:val="0"/>
      <w:marTop w:val="0"/>
      <w:marBottom w:val="0"/>
      <w:divBdr>
        <w:top w:val="none" w:sz="0" w:space="0" w:color="auto"/>
        <w:left w:val="none" w:sz="0" w:space="0" w:color="auto"/>
        <w:bottom w:val="none" w:sz="0" w:space="0" w:color="auto"/>
        <w:right w:val="none" w:sz="0" w:space="0" w:color="auto"/>
      </w:divBdr>
    </w:div>
    <w:div w:id="1616601389">
      <w:bodyDiv w:val="1"/>
      <w:marLeft w:val="0"/>
      <w:marRight w:val="0"/>
      <w:marTop w:val="0"/>
      <w:marBottom w:val="0"/>
      <w:divBdr>
        <w:top w:val="none" w:sz="0" w:space="0" w:color="auto"/>
        <w:left w:val="none" w:sz="0" w:space="0" w:color="auto"/>
        <w:bottom w:val="none" w:sz="0" w:space="0" w:color="auto"/>
        <w:right w:val="none" w:sz="0" w:space="0" w:color="auto"/>
      </w:divBdr>
    </w:div>
    <w:div w:id="1636132481">
      <w:bodyDiv w:val="1"/>
      <w:marLeft w:val="0"/>
      <w:marRight w:val="0"/>
      <w:marTop w:val="0"/>
      <w:marBottom w:val="0"/>
      <w:divBdr>
        <w:top w:val="none" w:sz="0" w:space="0" w:color="auto"/>
        <w:left w:val="none" w:sz="0" w:space="0" w:color="auto"/>
        <w:bottom w:val="none" w:sz="0" w:space="0" w:color="auto"/>
        <w:right w:val="none" w:sz="0" w:space="0" w:color="auto"/>
      </w:divBdr>
    </w:div>
    <w:div w:id="181182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83D2A-1141-4CE6-9947-B1E1A8D00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10</Pages>
  <Words>2024</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7</cp:revision>
  <dcterms:created xsi:type="dcterms:W3CDTF">2015-12-06T22:14:00Z</dcterms:created>
  <dcterms:modified xsi:type="dcterms:W3CDTF">2015-12-06T23:16:00Z</dcterms:modified>
</cp:coreProperties>
</file>