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129" w:rsidRDefault="00692129" w:rsidP="004C57F5">
      <w:pPr>
        <w:spacing w:after="0" w:line="480" w:lineRule="auto"/>
        <w:rPr>
          <w:rFonts w:ascii="Times New Roman" w:hAnsi="Times New Roman" w:cs="Times New Roman"/>
          <w:sz w:val="24"/>
          <w:szCs w:val="24"/>
        </w:rPr>
      </w:pPr>
      <w:r>
        <w:rPr>
          <w:rFonts w:ascii="Times New Roman" w:hAnsi="Times New Roman" w:cs="Times New Roman"/>
          <w:sz w:val="24"/>
          <w:szCs w:val="24"/>
        </w:rPr>
        <w:t>Brian Batinchok</w:t>
      </w:r>
    </w:p>
    <w:p w:rsidR="00692129" w:rsidRDefault="00692129" w:rsidP="004C57F5">
      <w:pPr>
        <w:spacing w:after="0" w:line="480" w:lineRule="auto"/>
        <w:rPr>
          <w:rFonts w:ascii="Times New Roman" w:hAnsi="Times New Roman" w:cs="Times New Roman"/>
          <w:sz w:val="24"/>
          <w:szCs w:val="24"/>
        </w:rPr>
      </w:pPr>
      <w:r>
        <w:rPr>
          <w:rFonts w:ascii="Times New Roman" w:hAnsi="Times New Roman" w:cs="Times New Roman"/>
          <w:sz w:val="24"/>
          <w:szCs w:val="24"/>
        </w:rPr>
        <w:t>CNT4603-15</w:t>
      </w:r>
    </w:p>
    <w:p w:rsidR="00692129" w:rsidRDefault="00692129" w:rsidP="004C57F5">
      <w:pPr>
        <w:spacing w:after="0" w:line="480" w:lineRule="auto"/>
        <w:rPr>
          <w:rFonts w:ascii="Times New Roman" w:hAnsi="Times New Roman" w:cs="Times New Roman"/>
          <w:sz w:val="24"/>
          <w:szCs w:val="24"/>
        </w:rPr>
      </w:pPr>
      <w:r>
        <w:rPr>
          <w:rFonts w:ascii="Times New Roman" w:hAnsi="Times New Roman" w:cs="Times New Roman"/>
          <w:sz w:val="24"/>
          <w:szCs w:val="24"/>
        </w:rPr>
        <w:t>Project One: Executive Summary</w:t>
      </w:r>
    </w:p>
    <w:p w:rsidR="00692129" w:rsidRDefault="00692129" w:rsidP="004C57F5">
      <w:pPr>
        <w:spacing w:after="0" w:line="480" w:lineRule="auto"/>
        <w:rPr>
          <w:rFonts w:ascii="Times New Roman" w:hAnsi="Times New Roman" w:cs="Times New Roman"/>
          <w:sz w:val="24"/>
          <w:szCs w:val="24"/>
        </w:rPr>
      </w:pPr>
    </w:p>
    <w:p w:rsidR="00692129" w:rsidRPr="00692129" w:rsidRDefault="00692129" w:rsidP="00692129">
      <w:pPr>
        <w:spacing w:after="0" w:line="480" w:lineRule="auto"/>
        <w:jc w:val="center"/>
        <w:rPr>
          <w:rFonts w:ascii="Times New Roman" w:hAnsi="Times New Roman" w:cs="Times New Roman"/>
          <w:b/>
          <w:sz w:val="24"/>
          <w:szCs w:val="24"/>
        </w:rPr>
      </w:pPr>
      <w:r w:rsidRPr="00692129">
        <w:rPr>
          <w:rFonts w:ascii="Times New Roman" w:hAnsi="Times New Roman" w:cs="Times New Roman"/>
          <w:b/>
          <w:sz w:val="24"/>
          <w:szCs w:val="24"/>
        </w:rPr>
        <w:t>Addressing the Needs for Server Virtualization</w:t>
      </w:r>
    </w:p>
    <w:p w:rsidR="004B50AE" w:rsidRDefault="004C57F5" w:rsidP="00444C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our company develops our server infrastructure should do so at the same rate.  </w:t>
      </w:r>
      <w:r w:rsidR="00B52C31">
        <w:rPr>
          <w:rFonts w:ascii="Times New Roman" w:hAnsi="Times New Roman" w:cs="Times New Roman"/>
          <w:sz w:val="24"/>
          <w:szCs w:val="24"/>
        </w:rPr>
        <w:t xml:space="preserve">Physical servers are assigned independent tasks to perform: one is designated to control our email and messaging services, another provides the domains used for our network, etc. </w:t>
      </w:r>
      <w:r>
        <w:rPr>
          <w:rFonts w:ascii="Times New Roman" w:hAnsi="Times New Roman" w:cs="Times New Roman"/>
          <w:sz w:val="24"/>
          <w:szCs w:val="24"/>
        </w:rPr>
        <w:t xml:space="preserve">Our server structure, which currently uses physical hardware </w:t>
      </w:r>
      <w:r w:rsidR="00466D65">
        <w:rPr>
          <w:rFonts w:ascii="Times New Roman" w:hAnsi="Times New Roman" w:cs="Times New Roman"/>
          <w:sz w:val="24"/>
          <w:szCs w:val="24"/>
        </w:rPr>
        <w:t xml:space="preserve">(server racks) </w:t>
      </w:r>
      <w:r>
        <w:rPr>
          <w:rFonts w:ascii="Times New Roman" w:hAnsi="Times New Roman" w:cs="Times New Roman"/>
          <w:sz w:val="24"/>
          <w:szCs w:val="24"/>
        </w:rPr>
        <w:t xml:space="preserve">to perform tasks, will start to </w:t>
      </w:r>
      <w:r w:rsidR="00466D65">
        <w:rPr>
          <w:rFonts w:ascii="Times New Roman" w:hAnsi="Times New Roman" w:cs="Times New Roman"/>
          <w:sz w:val="24"/>
          <w:szCs w:val="24"/>
        </w:rPr>
        <w:t xml:space="preserve">become more costly as we move </w:t>
      </w:r>
      <w:r>
        <w:rPr>
          <w:rFonts w:ascii="Times New Roman" w:hAnsi="Times New Roman" w:cs="Times New Roman"/>
          <w:sz w:val="24"/>
          <w:szCs w:val="24"/>
        </w:rPr>
        <w:t>into the future.</w:t>
      </w:r>
      <w:r w:rsidR="00B52C31">
        <w:rPr>
          <w:rFonts w:ascii="Times New Roman" w:hAnsi="Times New Roman" w:cs="Times New Roman"/>
          <w:sz w:val="24"/>
          <w:szCs w:val="24"/>
        </w:rPr>
        <w:t xml:space="preserve">  </w:t>
      </w:r>
      <w:r w:rsidR="00466D65">
        <w:rPr>
          <w:rFonts w:ascii="Times New Roman" w:hAnsi="Times New Roman" w:cs="Times New Roman"/>
          <w:sz w:val="24"/>
          <w:szCs w:val="24"/>
        </w:rPr>
        <w:t>This setup works on a smaller scale but development will become an issue in the near future; as we require more services from our servers the more physical servers we need to add to our infrastructure.  This poor scalability of hardware will also become more expensive</w:t>
      </w:r>
      <w:r w:rsidR="004B50AE">
        <w:rPr>
          <w:rFonts w:ascii="Times New Roman" w:hAnsi="Times New Roman" w:cs="Times New Roman"/>
          <w:sz w:val="24"/>
          <w:szCs w:val="24"/>
        </w:rPr>
        <w:t xml:space="preserve"> to the company</w:t>
      </w:r>
      <w:r w:rsidR="00466D65">
        <w:rPr>
          <w:rFonts w:ascii="Times New Roman" w:hAnsi="Times New Roman" w:cs="Times New Roman"/>
          <w:sz w:val="24"/>
          <w:szCs w:val="24"/>
        </w:rPr>
        <w:t xml:space="preserve">.  Servers are not allocating all possible resources and more </w:t>
      </w:r>
      <w:r w:rsidR="004B50AE">
        <w:rPr>
          <w:rFonts w:ascii="Times New Roman" w:hAnsi="Times New Roman" w:cs="Times New Roman"/>
          <w:sz w:val="24"/>
          <w:szCs w:val="24"/>
        </w:rPr>
        <w:t>servers</w:t>
      </w:r>
      <w:r w:rsidR="00466D65">
        <w:rPr>
          <w:rFonts w:ascii="Times New Roman" w:hAnsi="Times New Roman" w:cs="Times New Roman"/>
          <w:sz w:val="24"/>
          <w:szCs w:val="24"/>
        </w:rPr>
        <w:t xml:space="preserve"> are required to handle these tasks</w:t>
      </w:r>
      <w:r w:rsidR="00DB4C0B">
        <w:rPr>
          <w:rFonts w:ascii="Times New Roman" w:hAnsi="Times New Roman" w:cs="Times New Roman"/>
          <w:sz w:val="24"/>
          <w:szCs w:val="24"/>
        </w:rPr>
        <w:t>, with reports indicating that only 8-12% of a server’s processing power being optimized (Daniels, 10)</w:t>
      </w:r>
      <w:r w:rsidR="00466D65">
        <w:rPr>
          <w:rFonts w:ascii="Times New Roman" w:hAnsi="Times New Roman" w:cs="Times New Roman"/>
          <w:sz w:val="24"/>
          <w:szCs w:val="24"/>
        </w:rPr>
        <w:t xml:space="preserve">.  </w:t>
      </w:r>
      <w:r w:rsidR="004B50AE">
        <w:rPr>
          <w:rFonts w:ascii="Times New Roman" w:hAnsi="Times New Roman" w:cs="Times New Roman"/>
          <w:sz w:val="24"/>
          <w:szCs w:val="24"/>
        </w:rPr>
        <w:t>Scalability and cost of upgrading</w:t>
      </w:r>
      <w:r w:rsidR="00466D65">
        <w:rPr>
          <w:rFonts w:ascii="Times New Roman" w:hAnsi="Times New Roman" w:cs="Times New Roman"/>
          <w:sz w:val="24"/>
          <w:szCs w:val="24"/>
        </w:rPr>
        <w:t xml:space="preserve"> can be alleviated by switching from physical servers to a virtual server environment.</w:t>
      </w:r>
    </w:p>
    <w:p w:rsidR="00466D65" w:rsidRPr="003E5C27" w:rsidRDefault="004B50AE" w:rsidP="004C57F5">
      <w:pPr>
        <w:spacing w:after="0" w:line="480" w:lineRule="auto"/>
        <w:rPr>
          <w:rFonts w:ascii="Times New Roman" w:hAnsi="Times New Roman" w:cs="Times New Roman"/>
          <w:b/>
          <w:sz w:val="24"/>
          <w:szCs w:val="24"/>
        </w:rPr>
      </w:pPr>
      <w:r w:rsidRPr="003E5C27">
        <w:rPr>
          <w:rFonts w:ascii="Times New Roman" w:hAnsi="Times New Roman" w:cs="Times New Roman"/>
          <w:b/>
          <w:sz w:val="24"/>
          <w:szCs w:val="24"/>
        </w:rPr>
        <w:t xml:space="preserve">Advantages </w:t>
      </w:r>
      <w:r w:rsidR="005D4D27">
        <w:rPr>
          <w:rFonts w:ascii="Times New Roman" w:hAnsi="Times New Roman" w:cs="Times New Roman"/>
          <w:b/>
          <w:sz w:val="24"/>
          <w:szCs w:val="24"/>
        </w:rPr>
        <w:t>to a Virtual Server Environment</w:t>
      </w:r>
    </w:p>
    <w:p w:rsidR="00781723" w:rsidRDefault="004B50AE" w:rsidP="004C57F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Virtual servers run on physical hardware but more instances can be run on the same set of hardware.  As an example, instead of utilizing two physical servers to run our mail services and another to set up our domains, we can run a virtual server to handle both tasks on one physical server.  This model of server management allows us to save on hardware costs </w:t>
      </w:r>
      <w:r w:rsidR="00444C90">
        <w:rPr>
          <w:rFonts w:ascii="Times New Roman" w:hAnsi="Times New Roman" w:cs="Times New Roman"/>
          <w:sz w:val="24"/>
          <w:szCs w:val="24"/>
        </w:rPr>
        <w:t xml:space="preserve">(up to 50%) </w:t>
      </w:r>
      <w:r>
        <w:rPr>
          <w:rFonts w:ascii="Times New Roman" w:hAnsi="Times New Roman" w:cs="Times New Roman"/>
          <w:sz w:val="24"/>
          <w:szCs w:val="24"/>
        </w:rPr>
        <w:t xml:space="preserve">and makes our current hardware more efficient where cost is a consideration.  While one server </w:t>
      </w:r>
      <w:r>
        <w:rPr>
          <w:rFonts w:ascii="Times New Roman" w:hAnsi="Times New Roman" w:cs="Times New Roman"/>
          <w:sz w:val="24"/>
          <w:szCs w:val="24"/>
        </w:rPr>
        <w:lastRenderedPageBreak/>
        <w:t>should not be designated to handle all server functions, this still allows us to consolidate onto a smaller amount of physical servers and opens up the option of moving to server space we saved when more tasks are needed.</w:t>
      </w:r>
      <w:r w:rsidR="00444C90">
        <w:rPr>
          <w:rFonts w:ascii="Times New Roman" w:hAnsi="Times New Roman" w:cs="Times New Roman"/>
          <w:sz w:val="24"/>
          <w:szCs w:val="24"/>
        </w:rPr>
        <w:t xml:space="preserve">  Consolidating servers to a virtual environment could reduce energy costs by up to 80%</w:t>
      </w:r>
      <w:r w:rsidR="00471200">
        <w:rPr>
          <w:rFonts w:ascii="Times New Roman" w:hAnsi="Times New Roman" w:cs="Times New Roman"/>
          <w:sz w:val="24"/>
          <w:szCs w:val="24"/>
        </w:rPr>
        <w:t xml:space="preserve"> by requiring less hardware</w:t>
      </w:r>
      <w:r w:rsidR="00DB4C0B">
        <w:rPr>
          <w:rFonts w:ascii="Times New Roman" w:hAnsi="Times New Roman" w:cs="Times New Roman"/>
          <w:sz w:val="24"/>
          <w:szCs w:val="24"/>
        </w:rPr>
        <w:t xml:space="preserve"> (Daniels, 10)</w:t>
      </w:r>
      <w:r w:rsidR="00471200">
        <w:rPr>
          <w:rFonts w:ascii="Times New Roman" w:hAnsi="Times New Roman" w:cs="Times New Roman"/>
          <w:sz w:val="24"/>
          <w:szCs w:val="24"/>
        </w:rPr>
        <w:t>.  T</w:t>
      </w:r>
      <w:r w:rsidR="00444C90">
        <w:rPr>
          <w:rFonts w:ascii="Times New Roman" w:hAnsi="Times New Roman" w:cs="Times New Roman"/>
          <w:sz w:val="24"/>
          <w:szCs w:val="24"/>
        </w:rPr>
        <w:t xml:space="preserve">his </w:t>
      </w:r>
      <w:r w:rsidR="00471200">
        <w:rPr>
          <w:rFonts w:ascii="Times New Roman" w:hAnsi="Times New Roman" w:cs="Times New Roman"/>
          <w:sz w:val="24"/>
          <w:szCs w:val="24"/>
        </w:rPr>
        <w:t>will cascade</w:t>
      </w:r>
      <w:r w:rsidR="00444C90">
        <w:rPr>
          <w:rFonts w:ascii="Times New Roman" w:hAnsi="Times New Roman" w:cs="Times New Roman"/>
          <w:sz w:val="24"/>
          <w:szCs w:val="24"/>
        </w:rPr>
        <w:t xml:space="preserve"> into less power used to both run the hardware and maintain a proper temperature to keep hardware optimal.</w:t>
      </w:r>
    </w:p>
    <w:p w:rsidR="00781723" w:rsidRDefault="004B50AE" w:rsidP="004C57F5">
      <w:pPr>
        <w:spacing w:after="0" w:line="480" w:lineRule="auto"/>
        <w:rPr>
          <w:rFonts w:ascii="Times New Roman" w:hAnsi="Times New Roman" w:cs="Times New Roman"/>
          <w:sz w:val="24"/>
          <w:szCs w:val="24"/>
        </w:rPr>
      </w:pPr>
      <w:r>
        <w:rPr>
          <w:rFonts w:ascii="Times New Roman" w:hAnsi="Times New Roman" w:cs="Times New Roman"/>
          <w:sz w:val="24"/>
          <w:szCs w:val="24"/>
        </w:rPr>
        <w:tab/>
        <w:t>Servers in a virtual environment are also more convenient to service for our IT department.  Updates can be applied to the virtual environment on a test platform instead of rolling out im</w:t>
      </w:r>
      <w:r w:rsidR="003E5C27">
        <w:rPr>
          <w:rFonts w:ascii="Times New Roman" w:hAnsi="Times New Roman" w:cs="Times New Roman"/>
          <w:sz w:val="24"/>
          <w:szCs w:val="24"/>
        </w:rPr>
        <w:t>mediately to our live network.  Potential software bugs or system issues can be discovered and resolved before being released for use.  Virtual services also allow for physical up</w:t>
      </w:r>
      <w:r w:rsidR="00444C90">
        <w:rPr>
          <w:rFonts w:ascii="Times New Roman" w:hAnsi="Times New Roman" w:cs="Times New Roman"/>
          <w:sz w:val="24"/>
          <w:szCs w:val="24"/>
        </w:rPr>
        <w:t>grades to server hardware have little</w:t>
      </w:r>
      <w:r w:rsidR="003E5C27">
        <w:rPr>
          <w:rFonts w:ascii="Times New Roman" w:hAnsi="Times New Roman" w:cs="Times New Roman"/>
          <w:sz w:val="24"/>
          <w:szCs w:val="24"/>
        </w:rPr>
        <w:t xml:space="preserve"> impact on day-to-day operations.  If physical hardware of a server needs to be addressed, or replaced, the virtual server can simply be moved to another location while its former physical server is worked on</w:t>
      </w:r>
      <w:r w:rsidR="00DB4C0B">
        <w:rPr>
          <w:rFonts w:ascii="Times New Roman" w:hAnsi="Times New Roman" w:cs="Times New Roman"/>
          <w:sz w:val="24"/>
          <w:szCs w:val="24"/>
        </w:rPr>
        <w:t xml:space="preserve"> (Daniels, 11)</w:t>
      </w:r>
      <w:r w:rsidR="003E5C27">
        <w:rPr>
          <w:rFonts w:ascii="Times New Roman" w:hAnsi="Times New Roman" w:cs="Times New Roman"/>
          <w:sz w:val="24"/>
          <w:szCs w:val="24"/>
        </w:rPr>
        <w:t xml:space="preserve">.  Redundant operations should also be implemented by our virtual servers.  While performing the same task multiple times seems nonsensical, having a group of systems provides a safety net in case one virtual server crashes.  When </w:t>
      </w:r>
      <w:r w:rsidR="000C5129">
        <w:rPr>
          <w:rFonts w:ascii="Times New Roman" w:hAnsi="Times New Roman" w:cs="Times New Roman"/>
          <w:sz w:val="24"/>
          <w:szCs w:val="24"/>
        </w:rPr>
        <w:t>one virtual server has an issue</w:t>
      </w:r>
      <w:r w:rsidR="003E5C27">
        <w:rPr>
          <w:rFonts w:ascii="Times New Roman" w:hAnsi="Times New Roman" w:cs="Times New Roman"/>
          <w:sz w:val="24"/>
          <w:szCs w:val="24"/>
        </w:rPr>
        <w:t xml:space="preserve"> the redundant server can still fu</w:t>
      </w:r>
      <w:r w:rsidR="000C5129">
        <w:rPr>
          <w:rFonts w:ascii="Times New Roman" w:hAnsi="Times New Roman" w:cs="Times New Roman"/>
          <w:sz w:val="24"/>
          <w:szCs w:val="24"/>
        </w:rPr>
        <w:t>nction and provide its services to the network.</w:t>
      </w:r>
    </w:p>
    <w:p w:rsidR="003E5C27" w:rsidRDefault="003E5C27" w:rsidP="004C57F5">
      <w:pPr>
        <w:spacing w:after="0" w:line="480" w:lineRule="auto"/>
        <w:rPr>
          <w:rFonts w:ascii="Times New Roman" w:hAnsi="Times New Roman" w:cs="Times New Roman"/>
          <w:b/>
          <w:sz w:val="24"/>
          <w:szCs w:val="24"/>
        </w:rPr>
      </w:pPr>
      <w:r w:rsidRPr="003E5C27">
        <w:rPr>
          <w:rFonts w:ascii="Times New Roman" w:hAnsi="Times New Roman" w:cs="Times New Roman"/>
          <w:b/>
          <w:sz w:val="24"/>
          <w:szCs w:val="24"/>
        </w:rPr>
        <w:t>Disadvantages</w:t>
      </w:r>
      <w:r w:rsidR="005D4D27">
        <w:rPr>
          <w:rFonts w:ascii="Times New Roman" w:hAnsi="Times New Roman" w:cs="Times New Roman"/>
          <w:b/>
          <w:sz w:val="24"/>
          <w:szCs w:val="24"/>
        </w:rPr>
        <w:t xml:space="preserve"> and Solutions</w:t>
      </w:r>
    </w:p>
    <w:p w:rsidR="00DA6C9E" w:rsidRDefault="003E5C27" w:rsidP="004C57F5">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B52C31">
        <w:rPr>
          <w:rFonts w:ascii="Times New Roman" w:hAnsi="Times New Roman" w:cs="Times New Roman"/>
          <w:sz w:val="24"/>
          <w:szCs w:val="24"/>
        </w:rPr>
        <w:t xml:space="preserve">While a virtual environment offers more utilization of hardware it comes with its own </w:t>
      </w:r>
      <w:r w:rsidR="000C5129">
        <w:rPr>
          <w:rFonts w:ascii="Times New Roman" w:hAnsi="Times New Roman" w:cs="Times New Roman"/>
          <w:sz w:val="24"/>
          <w:szCs w:val="24"/>
        </w:rPr>
        <w:t xml:space="preserve">set of </w:t>
      </w:r>
      <w:r w:rsidR="00B52C31">
        <w:rPr>
          <w:rFonts w:ascii="Times New Roman" w:hAnsi="Times New Roman" w:cs="Times New Roman"/>
          <w:sz w:val="24"/>
          <w:szCs w:val="24"/>
        </w:rPr>
        <w:t xml:space="preserve">challenges.  One specific issue will be the specialized knowledge required from our IT department to maintain the new network.  Training and preparation of the new environment will be mandatory for the division </w:t>
      </w:r>
      <w:r w:rsidR="000C5129">
        <w:rPr>
          <w:rFonts w:ascii="Times New Roman" w:hAnsi="Times New Roman" w:cs="Times New Roman"/>
          <w:sz w:val="24"/>
          <w:szCs w:val="24"/>
        </w:rPr>
        <w:t xml:space="preserve">so that potential issues can be dealt with in a swift and efficient nature.  </w:t>
      </w:r>
    </w:p>
    <w:p w:rsidR="00143911" w:rsidRPr="00692129" w:rsidRDefault="000C5129" w:rsidP="006921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hardware issue, which was touched upon earlier in the report, is that no virtual server should be responsible for handling most of the tasks required.  </w:t>
      </w:r>
      <w:r w:rsidR="00DA6C9E">
        <w:rPr>
          <w:rFonts w:ascii="Times New Roman" w:hAnsi="Times New Roman" w:cs="Times New Roman"/>
          <w:sz w:val="24"/>
          <w:szCs w:val="24"/>
        </w:rPr>
        <w:t xml:space="preserve">Some of our software applications require substantial amounts of processing power and memory to function and it would not be feasible to run multiple instances of those applications on the same virtual server.  </w:t>
      </w:r>
      <w:r>
        <w:rPr>
          <w:rFonts w:ascii="Times New Roman" w:hAnsi="Times New Roman" w:cs="Times New Roman"/>
          <w:sz w:val="24"/>
          <w:szCs w:val="24"/>
        </w:rPr>
        <w:t>While more of the server</w:t>
      </w:r>
      <w:r w:rsidR="00781723">
        <w:rPr>
          <w:rFonts w:ascii="Times New Roman" w:hAnsi="Times New Roman" w:cs="Times New Roman"/>
          <w:sz w:val="24"/>
          <w:szCs w:val="24"/>
        </w:rPr>
        <w:t xml:space="preserve"> can be used for other services</w:t>
      </w:r>
      <w:r>
        <w:rPr>
          <w:rFonts w:ascii="Times New Roman" w:hAnsi="Times New Roman" w:cs="Times New Roman"/>
          <w:sz w:val="24"/>
          <w:szCs w:val="24"/>
        </w:rPr>
        <w:t xml:space="preserve"> overload</w:t>
      </w:r>
      <w:bookmarkStart w:id="0" w:name="_GoBack"/>
      <w:bookmarkEnd w:id="0"/>
      <w:r>
        <w:rPr>
          <w:rFonts w:ascii="Times New Roman" w:hAnsi="Times New Roman" w:cs="Times New Roman"/>
          <w:sz w:val="24"/>
          <w:szCs w:val="24"/>
        </w:rPr>
        <w:t>ing the server with tasks will slow down operations of both the server and the services that are provided by it</w:t>
      </w:r>
      <w:r w:rsidR="00FA5C15">
        <w:rPr>
          <w:rFonts w:ascii="Times New Roman" w:hAnsi="Times New Roman" w:cs="Times New Roman"/>
          <w:sz w:val="24"/>
          <w:szCs w:val="24"/>
        </w:rPr>
        <w:t xml:space="preserve"> (</w:t>
      </w:r>
      <w:proofErr w:type="spellStart"/>
      <w:r w:rsidR="00FA5C15">
        <w:rPr>
          <w:rFonts w:ascii="Times New Roman" w:hAnsi="Times New Roman" w:cs="Times New Roman"/>
          <w:sz w:val="24"/>
          <w:szCs w:val="24"/>
        </w:rPr>
        <w:t>Oguchi</w:t>
      </w:r>
      <w:proofErr w:type="spellEnd"/>
      <w:r w:rsidR="00FA5C15">
        <w:rPr>
          <w:rFonts w:ascii="Times New Roman" w:hAnsi="Times New Roman" w:cs="Times New Roman"/>
          <w:sz w:val="24"/>
          <w:szCs w:val="24"/>
        </w:rPr>
        <w:t>, 50)</w:t>
      </w:r>
      <w:r>
        <w:rPr>
          <w:rFonts w:ascii="Times New Roman" w:hAnsi="Times New Roman" w:cs="Times New Roman"/>
          <w:sz w:val="24"/>
          <w:szCs w:val="24"/>
        </w:rPr>
        <w:t>.  This can be resolved by limiting the amount of tasks that can be performed by any on</w:t>
      </w:r>
      <w:r w:rsidR="00DA6C9E">
        <w:rPr>
          <w:rFonts w:ascii="Times New Roman" w:hAnsi="Times New Roman" w:cs="Times New Roman"/>
          <w:sz w:val="24"/>
          <w:szCs w:val="24"/>
        </w:rPr>
        <w:t>e virtual server and moving multiple applications that require high hardware overhead to other virtual servers.</w:t>
      </w:r>
    </w:p>
    <w:p w:rsidR="005D4D27" w:rsidRDefault="005D4D27" w:rsidP="005D4D27">
      <w:pPr>
        <w:spacing w:after="0" w:line="480" w:lineRule="auto"/>
        <w:rPr>
          <w:rFonts w:ascii="Times New Roman" w:hAnsi="Times New Roman" w:cs="Times New Roman"/>
          <w:b/>
          <w:sz w:val="24"/>
          <w:szCs w:val="24"/>
        </w:rPr>
      </w:pPr>
      <w:r w:rsidRPr="005D4D27">
        <w:rPr>
          <w:rFonts w:ascii="Times New Roman" w:hAnsi="Times New Roman" w:cs="Times New Roman"/>
          <w:b/>
          <w:sz w:val="24"/>
          <w:szCs w:val="24"/>
        </w:rPr>
        <w:t>Conclusion</w:t>
      </w:r>
    </w:p>
    <w:p w:rsidR="00B62D13" w:rsidRDefault="005D4D27" w:rsidP="005D4D2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Server virtualization offers many advantages to our company: scalability can be increased by requiring less physical hardware and money can be saved by optimizing current hardware in use.  While the issues of increased complexity of the environment and potential overloading of servers can occur, we can eliminate these concerns by properly training our IT department to handle issues and appropriately allocate our server resources to prevent congestion.  Our company is evolving and it only makes sense to develop our infrastructure to keep that growth possible.</w:t>
      </w:r>
    </w:p>
    <w:p w:rsidR="00B62D13" w:rsidRDefault="00B62D13">
      <w:pPr>
        <w:rPr>
          <w:rFonts w:ascii="Times New Roman" w:hAnsi="Times New Roman" w:cs="Times New Roman"/>
          <w:sz w:val="24"/>
          <w:szCs w:val="24"/>
        </w:rPr>
      </w:pPr>
      <w:r>
        <w:rPr>
          <w:rFonts w:ascii="Times New Roman" w:hAnsi="Times New Roman" w:cs="Times New Roman"/>
          <w:sz w:val="24"/>
          <w:szCs w:val="24"/>
        </w:rPr>
        <w:br w:type="page"/>
      </w:r>
    </w:p>
    <w:p w:rsidR="005D4D27" w:rsidRDefault="00B62D13" w:rsidP="005D4D2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w:t>
      </w:r>
      <w:r w:rsidR="008169E9">
        <w:rPr>
          <w:rFonts w:ascii="Times New Roman" w:hAnsi="Times New Roman" w:cs="Times New Roman"/>
          <w:sz w:val="24"/>
          <w:szCs w:val="24"/>
        </w:rPr>
        <w:t>ferences</w:t>
      </w:r>
      <w:r>
        <w:rPr>
          <w:rFonts w:ascii="Times New Roman" w:hAnsi="Times New Roman" w:cs="Times New Roman"/>
          <w:sz w:val="24"/>
          <w:szCs w:val="24"/>
        </w:rPr>
        <w:t>:</w:t>
      </w:r>
    </w:p>
    <w:p w:rsidR="008169E9" w:rsidRDefault="008169E9" w:rsidP="005D4D27">
      <w:pPr>
        <w:spacing w:after="0" w:line="480" w:lineRule="auto"/>
        <w:rPr>
          <w:rFonts w:ascii="Times New Roman" w:hAnsi="Times New Roman" w:cs="Times New Roman"/>
          <w:sz w:val="24"/>
          <w:szCs w:val="24"/>
        </w:rPr>
      </w:pPr>
    </w:p>
    <w:p w:rsidR="00B62D13" w:rsidRDefault="00B62D13" w:rsidP="005351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Daniels, Jeff.  (2009)</w:t>
      </w:r>
      <w:proofErr w:type="gramStart"/>
      <w:r>
        <w:rPr>
          <w:rFonts w:ascii="Times New Roman" w:hAnsi="Times New Roman" w:cs="Times New Roman"/>
          <w:sz w:val="24"/>
          <w:szCs w:val="24"/>
        </w:rPr>
        <w:t xml:space="preserve">.  </w:t>
      </w:r>
      <w:r w:rsidRPr="00B62D13">
        <w:rPr>
          <w:rFonts w:ascii="Times New Roman" w:hAnsi="Times New Roman" w:cs="Times New Roman"/>
          <w:sz w:val="24"/>
          <w:szCs w:val="24"/>
        </w:rPr>
        <w:t>Server</w:t>
      </w:r>
      <w:proofErr w:type="gramEnd"/>
      <w:r w:rsidRPr="00B62D13">
        <w:rPr>
          <w:rFonts w:ascii="Times New Roman" w:hAnsi="Times New Roman" w:cs="Times New Roman"/>
          <w:sz w:val="24"/>
          <w:szCs w:val="24"/>
        </w:rPr>
        <w:t xml:space="preserve"> Virtualization Architecture and Implementation</w:t>
      </w:r>
      <w:r>
        <w:rPr>
          <w:rFonts w:ascii="Times New Roman" w:hAnsi="Times New Roman" w:cs="Times New Roman"/>
          <w:sz w:val="24"/>
          <w:szCs w:val="24"/>
        </w:rPr>
        <w:t xml:space="preserve">.  </w:t>
      </w:r>
      <w:r>
        <w:rPr>
          <w:rFonts w:ascii="Times New Roman" w:hAnsi="Times New Roman" w:cs="Times New Roman"/>
          <w:i/>
          <w:sz w:val="24"/>
          <w:szCs w:val="24"/>
        </w:rPr>
        <w:t>Crossroads</w:t>
      </w:r>
      <w:r>
        <w:rPr>
          <w:rFonts w:ascii="Times New Roman" w:hAnsi="Times New Roman" w:cs="Times New Roman"/>
          <w:sz w:val="24"/>
          <w:szCs w:val="24"/>
        </w:rPr>
        <w:t xml:space="preserve">, </w:t>
      </w:r>
      <w:r>
        <w:rPr>
          <w:rFonts w:ascii="Times New Roman" w:hAnsi="Times New Roman" w:cs="Times New Roman"/>
          <w:i/>
          <w:sz w:val="24"/>
          <w:szCs w:val="24"/>
        </w:rPr>
        <w:t>Volume 11</w:t>
      </w:r>
      <w:r>
        <w:rPr>
          <w:rFonts w:ascii="Times New Roman" w:hAnsi="Times New Roman" w:cs="Times New Roman"/>
          <w:sz w:val="24"/>
          <w:szCs w:val="24"/>
        </w:rPr>
        <w:t xml:space="preserve">, 8-12.  Retrieved from </w:t>
      </w:r>
      <w:hyperlink r:id="rId5" w:history="1">
        <w:r w:rsidRPr="00912C57">
          <w:rPr>
            <w:rStyle w:val="Hyperlink"/>
            <w:rFonts w:ascii="Times New Roman" w:hAnsi="Times New Roman" w:cs="Times New Roman"/>
            <w:sz w:val="24"/>
            <w:szCs w:val="24"/>
          </w:rPr>
          <w:t>http://delivery.acm.org/10.1145/1620000/1618592/p8-daniels.pdf?ip=50.88.101.151&amp;id=1618592&amp;acc=OPEN&amp;key=4D4702B0C3E38B35%2E4D4702B0C3E38B35%2E4D4702B0C3E38B35%2E6D218144511F3437&amp;CFID=619623167&amp;CFTOKEN=85459393&amp;__acm__=1421689681_dc11f9d6e615c0d0f1aafd601be1ea0b</w:t>
        </w:r>
      </w:hyperlink>
    </w:p>
    <w:p w:rsidR="00B62D13" w:rsidRDefault="00B62D13" w:rsidP="0053514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Oguchi</w:t>
      </w:r>
      <w:proofErr w:type="spellEnd"/>
      <w:r>
        <w:rPr>
          <w:rFonts w:ascii="Times New Roman" w:hAnsi="Times New Roman" w:cs="Times New Roman"/>
          <w:sz w:val="24"/>
          <w:szCs w:val="24"/>
        </w:rPr>
        <w:t>, Y, Yamamoto, T.  (2007)</w:t>
      </w:r>
      <w:proofErr w:type="gramStart"/>
      <w:r>
        <w:rPr>
          <w:rFonts w:ascii="Times New Roman" w:hAnsi="Times New Roman" w:cs="Times New Roman"/>
          <w:sz w:val="24"/>
          <w:szCs w:val="24"/>
        </w:rPr>
        <w:t xml:space="preserve">.  </w:t>
      </w:r>
      <w:r w:rsidRPr="009059FD">
        <w:rPr>
          <w:rFonts w:ascii="Times New Roman" w:hAnsi="Times New Roman" w:cs="Times New Roman"/>
          <w:i/>
          <w:sz w:val="24"/>
          <w:szCs w:val="24"/>
        </w:rPr>
        <w:t>Server</w:t>
      </w:r>
      <w:proofErr w:type="gramEnd"/>
      <w:r w:rsidRPr="009059FD">
        <w:rPr>
          <w:rFonts w:ascii="Times New Roman" w:hAnsi="Times New Roman" w:cs="Times New Roman"/>
          <w:i/>
          <w:sz w:val="24"/>
          <w:szCs w:val="24"/>
        </w:rPr>
        <w:t xml:space="preserve"> Virtualization Technology and Its Latest Trends</w:t>
      </w:r>
      <w:r>
        <w:rPr>
          <w:rFonts w:ascii="Times New Roman" w:hAnsi="Times New Roman" w:cs="Times New Roman"/>
          <w:sz w:val="24"/>
          <w:szCs w:val="24"/>
        </w:rPr>
        <w:t xml:space="preserve">.  Retrieved from </w:t>
      </w:r>
      <w:hyperlink r:id="rId6" w:history="1">
        <w:r w:rsidRPr="00912C57">
          <w:rPr>
            <w:rStyle w:val="Hyperlink"/>
            <w:rFonts w:ascii="Times New Roman" w:hAnsi="Times New Roman" w:cs="Times New Roman"/>
            <w:sz w:val="24"/>
            <w:szCs w:val="24"/>
          </w:rPr>
          <w:t>http://www.fujitsu.com/downloads/MAG/vol44-1/paper06.pdf</w:t>
        </w:r>
      </w:hyperlink>
    </w:p>
    <w:p w:rsidR="00B62D13" w:rsidRDefault="00B62D13" w:rsidP="00535148">
      <w:pPr>
        <w:spacing w:after="0" w:line="480" w:lineRule="auto"/>
        <w:ind w:left="720" w:hanging="720"/>
        <w:rPr>
          <w:rFonts w:ascii="Times New Roman" w:hAnsi="Times New Roman" w:cs="Times New Roman"/>
          <w:sz w:val="24"/>
          <w:szCs w:val="24"/>
        </w:rPr>
      </w:pPr>
      <w:r w:rsidRPr="00B62D13">
        <w:rPr>
          <w:rFonts w:ascii="Times New Roman" w:hAnsi="Times New Roman" w:cs="Times New Roman"/>
          <w:sz w:val="24"/>
          <w:szCs w:val="24"/>
        </w:rPr>
        <w:t xml:space="preserve">Strickland, Jonathan.  </w:t>
      </w:r>
      <w:r>
        <w:rPr>
          <w:rFonts w:ascii="Times New Roman" w:hAnsi="Times New Roman" w:cs="Times New Roman"/>
          <w:sz w:val="24"/>
          <w:szCs w:val="24"/>
        </w:rPr>
        <w:t>(2008)</w:t>
      </w:r>
      <w:proofErr w:type="gramStart"/>
      <w:r>
        <w:rPr>
          <w:rFonts w:ascii="Times New Roman" w:hAnsi="Times New Roman" w:cs="Times New Roman"/>
          <w:sz w:val="24"/>
          <w:szCs w:val="24"/>
        </w:rPr>
        <w:t xml:space="preserve">.  </w:t>
      </w:r>
      <w:r w:rsidRPr="00535148">
        <w:rPr>
          <w:rFonts w:ascii="Times New Roman" w:hAnsi="Times New Roman" w:cs="Times New Roman"/>
          <w:i/>
          <w:sz w:val="24"/>
          <w:szCs w:val="24"/>
        </w:rPr>
        <w:t>Ho</w:t>
      </w:r>
      <w:r w:rsidR="00535148">
        <w:rPr>
          <w:rFonts w:ascii="Times New Roman" w:hAnsi="Times New Roman" w:cs="Times New Roman"/>
          <w:i/>
          <w:sz w:val="24"/>
          <w:szCs w:val="24"/>
        </w:rPr>
        <w:t>w</w:t>
      </w:r>
      <w:proofErr w:type="gramEnd"/>
      <w:r w:rsidR="00535148">
        <w:rPr>
          <w:rFonts w:ascii="Times New Roman" w:hAnsi="Times New Roman" w:cs="Times New Roman"/>
          <w:i/>
          <w:sz w:val="24"/>
          <w:szCs w:val="24"/>
        </w:rPr>
        <w:t xml:space="preserve"> Server Virtualization Works</w:t>
      </w:r>
      <w:r w:rsidR="00535148">
        <w:rPr>
          <w:rFonts w:ascii="Times New Roman" w:hAnsi="Times New Roman" w:cs="Times New Roman"/>
          <w:sz w:val="24"/>
          <w:szCs w:val="24"/>
        </w:rPr>
        <w:t xml:space="preserve">.  Retrieved from </w:t>
      </w:r>
      <w:hyperlink r:id="rId7" w:history="1">
        <w:r w:rsidRPr="00912C57">
          <w:rPr>
            <w:rStyle w:val="Hyperlink"/>
            <w:rFonts w:ascii="Times New Roman" w:hAnsi="Times New Roman" w:cs="Times New Roman"/>
            <w:sz w:val="24"/>
            <w:szCs w:val="24"/>
          </w:rPr>
          <w:t>http://computer.howstuffworks.com/server-virtualization.htm</w:t>
        </w:r>
      </w:hyperlink>
    </w:p>
    <w:p w:rsidR="00B62D13" w:rsidRPr="00B62D13" w:rsidRDefault="00B62D13" w:rsidP="005D4D27">
      <w:pPr>
        <w:spacing w:after="0" w:line="480" w:lineRule="auto"/>
        <w:rPr>
          <w:rFonts w:ascii="Times New Roman" w:hAnsi="Times New Roman" w:cs="Times New Roman"/>
          <w:b/>
          <w:sz w:val="24"/>
          <w:szCs w:val="24"/>
        </w:rPr>
      </w:pPr>
    </w:p>
    <w:sectPr w:rsidR="00B62D13" w:rsidRPr="00B6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7F5"/>
    <w:rsid w:val="000C5129"/>
    <w:rsid w:val="0012313D"/>
    <w:rsid w:val="00143911"/>
    <w:rsid w:val="002A1DDA"/>
    <w:rsid w:val="003E5C27"/>
    <w:rsid w:val="00444C90"/>
    <w:rsid w:val="00466D65"/>
    <w:rsid w:val="00471200"/>
    <w:rsid w:val="004B50AE"/>
    <w:rsid w:val="004C57F5"/>
    <w:rsid w:val="005152C8"/>
    <w:rsid w:val="00535148"/>
    <w:rsid w:val="005D4D27"/>
    <w:rsid w:val="00692129"/>
    <w:rsid w:val="00781723"/>
    <w:rsid w:val="008169E9"/>
    <w:rsid w:val="009059FD"/>
    <w:rsid w:val="00B52C31"/>
    <w:rsid w:val="00B62D13"/>
    <w:rsid w:val="00C4764F"/>
    <w:rsid w:val="00DA6C9E"/>
    <w:rsid w:val="00DB4C0B"/>
    <w:rsid w:val="00FA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D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uter.howstuffworks.com/server-virtualization.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ujitsu.com/downloads/MAG/vol44-1/paper06.pdf" TargetMode="External"/><Relationship Id="rId5" Type="http://schemas.openxmlformats.org/officeDocument/2006/relationships/hyperlink" Target="http://delivery.acm.org/10.1145/1620000/1618592/p8-daniels.pdf?ip=50.88.101.151&amp;id=1618592&amp;acc=OPEN&amp;key=4D4702B0C3E38B35%2E4D4702B0C3E38B35%2E4D4702B0C3E38B35%2E6D218144511F3437&amp;CFID=619623167&amp;CFTOKEN=85459393&amp;__acm__=1421689681_dc11f9d6e615c0d0f1aafd601be1ea0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BrianDesktop</dc:creator>
  <cp:lastModifiedBy>BrianDesktop</cp:lastModifiedBy>
  <cp:revision>18</cp:revision>
  <dcterms:created xsi:type="dcterms:W3CDTF">2015-01-25T02:15:00Z</dcterms:created>
  <dcterms:modified xsi:type="dcterms:W3CDTF">2015-01-25T03:41:00Z</dcterms:modified>
</cp:coreProperties>
</file>