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>Alunos:</w:t>
      </w:r>
      <w:r w:rsidRPr="001A5D68">
        <w:rPr>
          <w:rFonts w:ascii="Arial" w:eastAsia="Times New Roman" w:hAnsi="Arial" w:cs="Arial"/>
          <w:color w:val="000000"/>
          <w:lang w:eastAsia="pt-BR"/>
        </w:rPr>
        <w:t xml:space="preserve"> Andrei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Donati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e Fernando Teures 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>Empresa:</w:t>
      </w:r>
      <w:r w:rsidRPr="001A5D6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1A5D68">
        <w:rPr>
          <w:rFonts w:ascii="Arial" w:eastAsia="Times New Roman" w:hAnsi="Arial" w:cs="Arial"/>
          <w:color w:val="000000"/>
          <w:lang w:eastAsia="pt-BR"/>
        </w:rPr>
        <w:t>Bix</w:t>
      </w:r>
      <w:proofErr w:type="spellEnd"/>
      <w:r w:rsidRPr="001A5D68">
        <w:rPr>
          <w:rFonts w:ascii="Arial" w:eastAsia="Times New Roman" w:hAnsi="Arial" w:cs="Arial"/>
          <w:color w:val="000000"/>
          <w:lang w:eastAsia="pt-BR"/>
        </w:rPr>
        <w:t xml:space="preserve"> Tecnologia - bixtecnologia.com.br</w:t>
      </w:r>
    </w:p>
    <w:p w:rsidR="001A5D68" w:rsidRPr="001A5D68" w:rsidRDefault="001A5D68" w:rsidP="001A5D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D68">
        <w:rPr>
          <w:rFonts w:ascii="Arial" w:eastAsia="Times New Roman" w:hAnsi="Arial" w:cs="Arial"/>
          <w:b/>
          <w:bCs/>
          <w:color w:val="000000"/>
          <w:lang w:eastAsia="pt-BR"/>
        </w:rPr>
        <w:t>Descrição básica do processo:</w:t>
      </w:r>
      <w:r w:rsidRPr="001A5D68">
        <w:rPr>
          <w:rFonts w:ascii="Arial" w:eastAsia="Times New Roman" w:hAnsi="Arial" w:cs="Arial"/>
          <w:color w:val="000000"/>
          <w:lang w:eastAsia="pt-BR"/>
        </w:rPr>
        <w:t xml:space="preserve"> o processo a ser modelado é referente a venda de soluções de BI para novos clientes. Este é um processo bastante extenso e que ainda está em evolução dentro da BIX. Ele começa na área de marketing, com o monitoramento dos leads gerados pelo site e termina com a área de vendas desenvolvendo uma aplicação de teste para a empresa cliente.</w:t>
      </w:r>
    </w:p>
    <w:p w:rsidR="001A5D68" w:rsidRPr="001A5D68" w:rsidRDefault="001A5D68" w:rsidP="001A5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EA5" w:rsidRPr="005B7EA5" w:rsidRDefault="005B7EA5" w:rsidP="005B7EA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b/>
          <w:bCs/>
          <w:color w:val="000000"/>
          <w:lang w:eastAsia="pt-BR"/>
        </w:rPr>
        <w:t>Questão 5:  </w:t>
      </w:r>
    </w:p>
    <w:p w:rsidR="005B7EA5" w:rsidRPr="005B7EA5" w:rsidRDefault="005B7EA5" w:rsidP="005B7EA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color w:val="000000"/>
          <w:lang w:eastAsia="pt-BR"/>
        </w:rPr>
        <w:t>R: Este processo está ligado há vários outros, como o desenvolvimento de conteúdos para o blog da empresa, precificação, desenvolvimento de software e manutenção do site da empresa.</w:t>
      </w:r>
    </w:p>
    <w:p w:rsidR="005B7EA5" w:rsidRPr="005B7EA5" w:rsidRDefault="005B7EA5" w:rsidP="005B7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b/>
          <w:bCs/>
          <w:color w:val="000000"/>
          <w:lang w:eastAsia="pt-BR"/>
        </w:rPr>
        <w:t>Questão 6:  </w:t>
      </w: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color w:val="000000"/>
          <w:lang w:eastAsia="pt-BR"/>
        </w:rPr>
        <w:t xml:space="preserve">R: A principal dificuldade está atrelada a baixa automação do contato com o cliente e a baixa conversão das ligações em leads. A baixa conversão é bastante normal, visto que a venda é muito complexa e há concorrentes. </w:t>
      </w: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color w:val="000000"/>
          <w:lang w:eastAsia="pt-BR"/>
        </w:rPr>
        <w:t xml:space="preserve">O primeiro ponto é muito devido a ferramenta utilizada, que não oferece grandes recursos de automação e de </w:t>
      </w:r>
      <w:proofErr w:type="spellStart"/>
      <w:r w:rsidRPr="005B7EA5">
        <w:rPr>
          <w:rFonts w:ascii="Arial" w:eastAsia="Times New Roman" w:hAnsi="Arial" w:cs="Arial"/>
          <w:color w:val="000000"/>
          <w:lang w:eastAsia="pt-BR"/>
        </w:rPr>
        <w:t>templates</w:t>
      </w:r>
      <w:proofErr w:type="spellEnd"/>
      <w:r w:rsidRPr="005B7EA5">
        <w:rPr>
          <w:rFonts w:ascii="Arial" w:eastAsia="Times New Roman" w:hAnsi="Arial" w:cs="Arial"/>
          <w:color w:val="000000"/>
          <w:lang w:eastAsia="pt-BR"/>
        </w:rPr>
        <w:t xml:space="preserve"> para </w:t>
      </w:r>
      <w:proofErr w:type="spellStart"/>
      <w:r w:rsidRPr="005B7EA5">
        <w:rPr>
          <w:rFonts w:ascii="Arial" w:eastAsia="Times New Roman" w:hAnsi="Arial" w:cs="Arial"/>
          <w:color w:val="000000"/>
          <w:lang w:eastAsia="pt-BR"/>
        </w:rPr>
        <w:t>emails</w:t>
      </w:r>
      <w:proofErr w:type="spellEnd"/>
      <w:r w:rsidRPr="005B7EA5">
        <w:rPr>
          <w:rFonts w:ascii="Arial" w:eastAsia="Times New Roman" w:hAnsi="Arial" w:cs="Arial"/>
          <w:color w:val="000000"/>
          <w:lang w:eastAsia="pt-BR"/>
        </w:rPr>
        <w:t>.</w:t>
      </w:r>
    </w:p>
    <w:p w:rsidR="005B7EA5" w:rsidRPr="005B7EA5" w:rsidRDefault="005B7EA5" w:rsidP="005B7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b/>
          <w:bCs/>
          <w:color w:val="000000"/>
          <w:lang w:eastAsia="pt-BR"/>
        </w:rPr>
        <w:t xml:space="preserve">Questão 7: </w:t>
      </w: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color w:val="000000"/>
          <w:lang w:eastAsia="pt-BR"/>
        </w:rPr>
        <w:t>R: O processo de venda segue um modelo padrão já bastante consagrado e boa parte dele não pode ser mais otimizado. Apesar disso, na parte final poderia ser adicionado a mostra de uma aplicação demo padrão da empresa já na primeira reunião com o cliente, possibilitando que alguns clientes consigam fazer a decisão de compra (ou não compra) sem a necessidade do desenvolvimento de uma aplicação para cada novo cliente.</w:t>
      </w: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color w:val="000000"/>
          <w:lang w:eastAsia="pt-BR"/>
        </w:rPr>
        <w:t xml:space="preserve">Além disso, poderia ser estabelecido um formulário padrão para melhor entendimento da situação financeira e de maturidade da empresa, facilitando a escolha do melhor software para </w:t>
      </w:r>
      <w:proofErr w:type="gramStart"/>
      <w:r w:rsidRPr="005B7EA5">
        <w:rPr>
          <w:rFonts w:ascii="Arial" w:eastAsia="Times New Roman" w:hAnsi="Arial" w:cs="Arial"/>
          <w:color w:val="000000"/>
          <w:lang w:eastAsia="pt-BR"/>
        </w:rPr>
        <w:t>ela  bem</w:t>
      </w:r>
      <w:proofErr w:type="gramEnd"/>
      <w:r w:rsidRPr="005B7EA5">
        <w:rPr>
          <w:rFonts w:ascii="Arial" w:eastAsia="Times New Roman" w:hAnsi="Arial" w:cs="Arial"/>
          <w:color w:val="000000"/>
          <w:lang w:eastAsia="pt-BR"/>
        </w:rPr>
        <w:t xml:space="preserve"> como na precificação do produto (quantidade de licenças, nível de uso do BI… ).</w:t>
      </w:r>
    </w:p>
    <w:p w:rsidR="005B7EA5" w:rsidRPr="005B7EA5" w:rsidRDefault="005B7EA5" w:rsidP="005B7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b/>
          <w:bCs/>
          <w:color w:val="000000"/>
          <w:lang w:eastAsia="pt-BR"/>
        </w:rPr>
        <w:t xml:space="preserve">Questão 8: </w:t>
      </w: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color w:val="000000"/>
          <w:lang w:eastAsia="pt-BR"/>
        </w:rPr>
        <w:t>R: Sim, principalmente por ser um processo muito crítico para a empresa e que necessariamente precisa ser muito bem executado para o seu sucesso. Além disso, a venda para empresas tende a ser mais complexa e necessita de experiência de quem está executando.</w:t>
      </w:r>
    </w:p>
    <w:p w:rsidR="005B7EA5" w:rsidRPr="005B7EA5" w:rsidRDefault="005B7EA5" w:rsidP="005B7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b/>
          <w:bCs/>
          <w:color w:val="000000"/>
          <w:lang w:eastAsia="pt-BR"/>
        </w:rPr>
        <w:t xml:space="preserve">Questão 9: </w:t>
      </w: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color w:val="000000"/>
          <w:lang w:eastAsia="pt-BR"/>
        </w:rPr>
        <w:t>R: Pouco, visto que ela é uma alteração que somente pequena parte dos leads iriam perceber.</w:t>
      </w:r>
    </w:p>
    <w:p w:rsidR="005B7EA5" w:rsidRPr="005B7EA5" w:rsidRDefault="005B7EA5" w:rsidP="005B7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b/>
          <w:bCs/>
          <w:color w:val="000000"/>
          <w:lang w:eastAsia="pt-BR"/>
        </w:rPr>
        <w:t xml:space="preserve">Questão 10: </w:t>
      </w:r>
    </w:p>
    <w:p w:rsidR="005B7EA5" w:rsidRPr="005B7EA5" w:rsidRDefault="005B7EA5" w:rsidP="005B7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EA5">
        <w:rPr>
          <w:rFonts w:ascii="Arial" w:eastAsia="Times New Roman" w:hAnsi="Arial" w:cs="Arial"/>
          <w:color w:val="000000"/>
          <w:lang w:eastAsia="pt-BR"/>
        </w:rPr>
        <w:t xml:space="preserve">R: Sim, principalmente os relatórios gerados pelo software </w:t>
      </w:r>
      <w:proofErr w:type="spellStart"/>
      <w:r w:rsidRPr="005B7EA5">
        <w:rPr>
          <w:rFonts w:ascii="Arial" w:eastAsia="Times New Roman" w:hAnsi="Arial" w:cs="Arial"/>
          <w:color w:val="000000"/>
          <w:lang w:eastAsia="pt-BR"/>
        </w:rPr>
        <w:t>Mautic</w:t>
      </w:r>
      <w:proofErr w:type="spellEnd"/>
      <w:r w:rsidRPr="005B7EA5">
        <w:rPr>
          <w:rFonts w:ascii="Arial" w:eastAsia="Times New Roman" w:hAnsi="Arial" w:cs="Arial"/>
          <w:color w:val="000000"/>
          <w:lang w:eastAsia="pt-BR"/>
        </w:rPr>
        <w:t>. Esses relatórios são muito importantes para o entendimento do desempenho do time de marketing.</w:t>
      </w:r>
    </w:p>
    <w:p w:rsidR="00DB6803" w:rsidRDefault="00DB6803" w:rsidP="005B7EA5">
      <w:pPr>
        <w:spacing w:before="120" w:after="0" w:line="240" w:lineRule="auto"/>
        <w:jc w:val="both"/>
      </w:pPr>
      <w:bookmarkStart w:id="0" w:name="_GoBack"/>
      <w:bookmarkEnd w:id="0"/>
    </w:p>
    <w:sectPr w:rsidR="00DB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EB"/>
    <w:rsid w:val="00085E32"/>
    <w:rsid w:val="001A5D68"/>
    <w:rsid w:val="005B7EA5"/>
    <w:rsid w:val="007C0055"/>
    <w:rsid w:val="008D23EB"/>
    <w:rsid w:val="00D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3D415-7767-4A99-BDE4-DB1FF7E9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teures redondo</dc:creator>
  <cp:keywords/>
  <dc:description/>
  <cp:lastModifiedBy>fernando teures redondo</cp:lastModifiedBy>
  <cp:revision>2</cp:revision>
  <dcterms:created xsi:type="dcterms:W3CDTF">2017-10-23T16:44:00Z</dcterms:created>
  <dcterms:modified xsi:type="dcterms:W3CDTF">2017-10-23T16:44:00Z</dcterms:modified>
</cp:coreProperties>
</file>