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中小企业 CRM 系统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color w:val="2E5C8A"/>
          <w:sz w:val="28"/>
        </w:rPr>
        <w:t>项目编写过程指南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7F7F7F"/>
          <w:sz w:val="22"/>
        </w:rPr>
        <w:t>从零到交付的完整实施步骤</w:t>
      </w:r>
    </w:p>
    <w:p>
      <w:pPr>
        <w:jc w:val="center"/>
      </w:pPr>
      <w:r>
        <w:rPr>
          <w:rFonts w:ascii="Times New Roman" w:hAnsi="Times New Roman" w:eastAsia="宋体"/>
          <w:b w:val="0"/>
          <w:color w:val="7F7F7F"/>
          <w:sz w:val="20"/>
        </w:rPr>
        <w:t>潘思诚　20231103383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21"/>
        </w:rPr>
        <w:t>说明：本文件是《项目开发详细设计文档》的实施配套，回答「先做什么、再做什么、每一步怎么做、怎么算做完了」。全程分为 8 个开发阶段 + 1 个准备阶段，每个阶段给出步骤清单、建表清单、关键接口、完成标准与常见坑。建议严格按阶段顺序推进，每个阶段验收通过后再进入下一阶段。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一　总体节奏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21"/>
        </w:rPr>
        <w:t>开发顺序遵循「先框架、后业务；先主干、后分支；先能跑、再优化」三条原则。前一阶段是后一阶段的前提，跳阶段会导致大量返工。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预计工时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核心产出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0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准备工作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～ 2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环境就绪、表结构定稿、接口清单定稿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1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前后端骨架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～ 4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项目能启动、前后端能调通一个接口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2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认证与权限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～ 7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三类角色可登录、菜单与数据范围不同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客户主线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～ 10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客户从录入到回收的完整链路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4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商机主线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～ 10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商机状态机与活跃度机制跑通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5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签约与回款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～ 10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成交 → 签约 → 赢单 → 回款闭环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6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定时任务与待办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～ 7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各类自动提醒正常触发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7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数据看板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～ 7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四类看板与缓存优化完成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 8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测试与部署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～ 7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系统可稳定运行并上线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21"/>
        </w:rPr>
        <w:t>合计约 45 ～ 64 个工作日。若时间紧张，可优先保证阶段 0 ～ 5（主干闭环），阶段 6 ～ 7 的功能可先做简化版，后续迭代补充。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二　阶段 0：准备工作（1 ～ 2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2.1　环境安装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2.1.1　安装步骤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安装 JDK 17，配置 JAVA_HOME 环境变量。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安装 Maven 3.9 并配置阿里云镜像（加速依赖下载）。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安装 MySQL 8.0，创建数据库 crm_system，字符集使用 utf8mb4。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安装 Redis 7.0，设置密码并验证连接。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安装 Node.js 18+ 与 npm，配置淘宝镜像。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安装开发工具：IDEA（后端）、VS Code（前端）、Navicat（数据库）、Postman/Apifox（接口调试）。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2.1.2　环境自检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命令 java -version、mvn -v、node -v 均能正常输出版本号。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Navicat 能连上 MySQL 并创建表，Redis 客户端能读写键值。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2.2　设计定稿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2.2.1　表结构定稿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 10 类表整理完整清单（用户权限、组织、客户、跟进、商机、合同签约、回款、流转归属、任务日志、配置）。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先在纸上或工具里画出 ER 图，明确表之间的外键关系与一对多/多对多关系。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每张表确定字段名、类型、是否必填、默认值、注释，形成 SQL 建表脚本。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2.2.2　接口清单定稿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按模块列出所有接口：路径、方法、入参、出参、权限要求。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前后端依据同一份清单并行开发，避免互相等待。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2.2.3　状态与枚举定稿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把客户状态、商机阶段、活跃度、签约环节、回款状态等全部枚举先定下来，写成文档。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2.2.4　仓库初始化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创建 Git 仓库，建立 dev 分支，配置 .gitignore（排除 target、node_modules、.idea）。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数据库脚本可一次执行建出全部表；接口清单覆盖五大模块；枚举表可直接用于编码。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不要一边写一边改表结构。表结构反复变更是后期返工的最大来源，宁可前期多花一天定稿。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三　阶段 1：前后端骨架（3 ～ 4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3.1　后端骨架搭建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3.1.1　项目初始化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通过 start.spring.io 生成项目，勾选 Web、MySQL Driver、Lombok、Validation。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引入 MyBatis-Plus、Druid、JWT、Redis 依赖。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配置 application.yml：数据源、连接池、MyBatis-Plus、日志级别。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创建包结构：controller、service、service.impl、mapper、entity、dto、vo、config、common、utils、aspect、job。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3.1.2　基础能力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编写统一响应体 Result&lt;T&gt;（code、message、data）与常用静态方法。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编写全局异常处理器 @RestControllerAdvice，统一处理业务异常与系统异常。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编写自定义业务异常 BizException 与错误码枚举。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⑧ 配置 MyBatis-Plus：分页插件、乐观锁插件、自动填充处理器（create_time 等）。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⑨ 配置日志（logback），按级别输出到文件。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启动项目无报错；访问一个测试接口返回统一格式；数据库连接正常。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3.2　前端骨架搭建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3.2.1　项目初始化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使用 Vite 创建 Vue 3 项目，安装 Element Plus、axios、Pinia、Vue Router、ECharts。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配置目录：api、views、components、store、router、utils、assets。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配置 Vite 代理，把 /api 转发到后端地址，解决开发期跨域。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3.2.2　基础能力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封装 axios 实例：统一 baseURL、超时、请求拦截器（附加 token）、响应拦截器（统一错误提示）。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搭建基础布局：侧边菜单 + 顶部导航 + 内容区。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抽取通用组件：分页表格、搜索表单、状态标签。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配置路由骨架与 404 页面。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前端能启动；调用后端测试接口成功拿到数据并渲染到页面；跨域无报错。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开发期跨域优先用 Vite proxy 解决，不要一开始就在后端配 CORS，否则上线后前端与后端同域部署时还要回头删除，容易造成混乱。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四　阶段 2：认证与权限（5 ～ 7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4.1　用户权限建表与基础数据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4.1.1　建表清单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sys_user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用户账号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sys_role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角色（专员、经理、管理员）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sys_permission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权限点（接口级 / 菜单级）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sys_user_role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用户与角色关联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sys_role_permission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角色与权限关联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sys_team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团队与成员归属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sys_param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业务参数（T1～T4、停滞阈值、额度等）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sys_dict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数据字典（枚举值）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field_permission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字段权限矩阵（先建表，脱敏功能后续实现）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4.1.2　初始化数据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插入三类角色、菜单权限、参数默认值、字典数据、一个管理员账号。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4.2　登录与鉴权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4.2.1　后端实现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编写 JWT 工具类：生成令牌（携带用户 ID、角色、团队）、解析令牌、校验过期。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实现 UserDetailsService，从数据库加载用户与权限。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配置 Spring Security：放行登录接口与静态资源，其余请求需认证。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编写登录接口：校验账号密码 → 生成令牌 → 返回用户信息与权限。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编写登出接口（前端清除令牌即可，后端可选做令牌黑名单）。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4.2.2　前端实现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登录页对接登录接口，成功后把令牌与用户信息存入 Pinia 与 localStorage。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路由守卫：未登录跳转登录页，已登录按权限过滤菜单。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⑧ 响应拦截器处理 401：清除令牌并跳回登录页。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三类角色分别登录，菜单不同，未登录访问业务页被拦截。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4.3　权限校验与数据隔离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4.3.1　接口级权限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在权限表中维护权限点编码，如 customer:add、customer:list。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在接口方法上使用 @PreAuthorize 注解，按权限编码校验。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4.3.2　行级数据隔离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编写 ThreadLocal 上下文，保存当前登录用户（ID、角色、团队）。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编写登录拦截器，在请求进入时填充上下文、请求结束时清理。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编写数据范围工具类：返回当前用户的数据范围条件（本人 / 本团队 / 全部）。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在所有业务查询中统一拼接该条件（建议用 MyBatis 拦截器自动追加）。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4.3.3　参数与字典接口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编写参数配置的读取与缓存刷新逻辑。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⑧ 编写数据字典接口，前端启动时拉取并缓存到 Pinia。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专员只能查到本人客户，经理能查到本团队，管理员全量；参数调整后无需重启即生效。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数据范围条件一定要在服务层统一处理，不能靠前端传参。若每个查询各写各的条件，后期必定遗漏，形成越权漏洞。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五　阶段 3：客户主线（7 ～ 10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5.1　客户基础功能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5.1.1　建表清单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customer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客户主表（含归属人、状态、分层、version 乐观锁字段）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contact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联系人（含决策链角色）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tag、customer_tag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标签与客户标签关联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follow_record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跟进记录（含有效性标记）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follow_plan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跟进计划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5.1.2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客户列表接口：分页、按名称/状态/分层/标签筛选，自动拼数据范围条件。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客户新增接口：字段校验 + 查重（名称 + 联系方式）+ 初始化状态为「私海·待首联」+ 启动 T1 计时。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客户详情、编辑、逻辑删除接口。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联系人增删改查，标记关键联系人与决策链角色。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客户分层设置，联动跟进频率与回收阈值。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跟进计划设置，早于当前时间的时间拒绝保存。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跟进记录录入：实现有效跟进四项标准校验，有效则重置 T2、刷新商机活跃度。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⑧ 档案完整度评分计算与提示。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能完成「录入客户 → 加联系人 → 设分层 → 建跟进计划 → 录有效跟进」全流程。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5.2　公海与归属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5.2.1　建表清单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public_sea_log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公海流转记录（回收原因、回收时间）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claim_log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领取记录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ownership_transfer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归属转移记录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report_apply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报备单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5.2.2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管理员录入公司资源客户：归属人为空，直接进公海池。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公海列表接口：仅展示基础信息 + 脱敏联系方式。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公海领取接口：前置校验（状态、持有量、当日次数）+ 乐观锁条件更新 + 领取记录 + 持有量加一。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报备接口：生成报备单，客户置「公海·冻结」，3 天有效期。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报备审批接口：通过则归属报备人并启动 T1；驳回则释放。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原专员优先重领接口：回收后 7 天内可优先领取，不受额度限制。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离职批量释放接口：管理员与经理协商后批量转移或释放。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用两个浏览器同时点领取同一客户，只有一个成功；另一人收到「已被领取」提示。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领取的并发控制必须用数据库条件更新，不能先查再改。先查再改在高并发下必然出现两人都成功的情况。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5.3　回收机制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5.3.1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先实现简版：按 T1/T2 时限 + 预警已生效两条判定，跑通回收链路。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补齐六道闸：状态、时间、预警、商机活跃度、回款结清、冻结状态。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实现二次校验（回收前重新查一遍条件）。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实现回收执行：清空归属人、改状态、写流转记录（含原因）、生成通知待办。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实现超期预警：满足 T2 减 T3 时生成预警并置「预警中」。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实现申诉延期：预警期内提交，经理审批，通过则延长 7 天。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实现流失标记：专员申请 + 经理确认，退出回收机制。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构造一个满足条件的客户，次日定时任务执行后自动回收并出现在公海池。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六道闸中「商机活跃度」依赖阶段 4 的活跃度计算，因此阶段 3 先做简版回收，阶段 4 完成后再回头补齐，避免阻塞。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六　阶段 4：商机主线（7 ～ 10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6.1　商机基础与状态机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6.1.1　建表清单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opportunity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商机主表（阶段、保护等级、活跃度、最后推进时间、version）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opportunity_stage_log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阶段流转记录（前后阶段、操作人、原因）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opportunity_collaborator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协作人（角色、分成比例）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6.1.2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商机创建接口：校验客户归属与状态，初始化阶段为「线索」、活跃度为「活跃」。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定义阶段枚举与迁移规则表：只允许相邻推进、只允许相邻回退。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实现阶段推进的 11 步流程：权限 → 归属 → 前置条件 → 状态机规则 → 更新阶段 → 刷新最后推进时间与活跃度 → 写流转记录 → 执行后置动作 → 生成待办 → 写日志 → 刷新缓存。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实现前置条件校验：进报价需有报价记录，进成交需有确认记录。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实现阶段回退：相邻前一阶段 + 必填原因；已产生回款的不允许回退。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实现输单与关闭：输单必填原因；关闭需经理确认。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实现商机与客户状态联动：创建商机后客户转「保护中」，商机全部终结后客户回到「跟进中」。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商机可从线索一路推进到赢单；非法跳转被拦截并给出明确提示。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状态机规则不要散落在各个 if 里。建议用枚举 + 规则表（迁移矩阵）统一管理，后期增加阶段时只改配置不改逻辑。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6.2　活跃度与停滞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6.2.1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实现有效推进时间计算：max(最近阶段推进时间, 最近有效跟进时间)。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实现定时任务：每日扫描未终结商机，按阶段停滞阈值判定活跃度。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实现四态流转：活跃 → 停滞 → 待关闭 → 已终结。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停滞时生成提醒待办给专员与经理。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待关闭需经理确认：确认则转已终结，驳回则恢复活跃并重置计时。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实现豁免规则：处于签约追踪中的商机跳过计算、维持活跃。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构造一条 25 天未推进的线索商机，次日任务执行后变为「停滞」。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活跃度的判定必须用「有效推进」而非任意字段修改，否则用户随手改个金额就能刷新活跃度，机制形同虚设。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6.3　多商机协作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6.3.1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协作人添加/移除接口，限制上限 3 人，记录协作角色与分成比例。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权限校验扩展：判断当前用户是客户归属人、商机负责人、协作人还是经理。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协作人只能查看被授权商机、录入跟进，不可见客户完整档案。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实现协作人接管流程：活跃协作人判定 + 生成接管建议待办 + 审批 + 归属转移。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多个活跃协作人时按四维评分排序，由经理裁决。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A 的商机全部终结后，B 能收到接管建议并成功接管客户。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七　阶段 5：签约追踪与回款（7 ～ 10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7.1　合同与签约追踪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7.1.1　建表清单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contract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合同（金额、签署日期、状态）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sign_tracking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签约追踪（状态、当前环节）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sign_material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签约资料版本（环节、版本号、文件、凭据说明、确认状态）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7.1.2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合同生成接口：商机成交后生成合同记录（字段来自商机、客户、用户、字典）+ 幂等校验。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启动签约追踪接口：初始化 7 个环节、生成首个待提交待办。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资料上传接口：选择环节、上传文件、填写凭据说明、按环节自动递增版本号。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历史版本保留：新版本上传后旧版本标记为历史版本，可查可下载。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经理确认/驳回接口：驳回必填原因；确认后环节置「已确认」。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转赢单判定：签约阶段 3 环节全部确认 + 合同 4 条标准全部满足 → 商机转赢单。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履约收款资料登记：交付确认单、验收单、发票、回款凭证的上传与确认。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⑧ 签约失败终止接口：置追踪为已终止，商机转输单/关闭，回款计划作废。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完整走通「成交 → 生成合同 → 上传资料 → 经理确认 → 转赢单」。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7.2　回款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7.2.1　建表清单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payment_plan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回款计划（期次、金额、计划日期、触发节点、状态）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payment_record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回款明细（到账日期、金额、关联计划、凭证）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7.2.2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回款计划拟定接口：逐期录入，提交后状态「待确认」。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计划确认接口：经理确认后生效；修改则新增版本，旧版本保留。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回款登记接口：登记到账日期、金额、凭证，关联对应期次完成核销。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核销后更新计划状态为「已回款」，刷新合同状态（部分回款 / 已结清）。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金额校验：不超过合同余额；与计划不一致时必填差异说明。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逾期扫描定时任务：超过计划日期未登记则标记逾期并生成待办。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结清与关闭：累计回款等于合同金额且签约完成 → 合同已结清、客户已成交。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从回款计划拟定到全部收齐，合同状态正确流转为「已结清」。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回款金额一律用 BigDecimal，不要用 double。浮点数计算累计误差会导致「累计不等于合同金额」，结清判定永远不通过。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八　阶段 6：定时任务与待办日志（5 ～ 7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8.1　待办任务体系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8.1.1　建表与开发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建立 todo_task 表，含 biz_type、biz_id、biz_date、owner_id、status。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建立唯一索引 (biz_type, biz_id, biz_date)，实现「同一事件每天只提醒一次」。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编写统一的待办生成工具方法，各业务模块调用复用。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实现待办列表、已办、标记完成接口。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梳理 9 类待办来源：跟进提醒、超期预警、关怀提醒、签约待确认、签约停滞、回款逾期、商机停滞、接管建议、审批待办。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同一个逾期回款计划连续跑两天定时任务，用户只会收到两条（每天一条）而非重复多条。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8.2　定时任务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8.2.1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开启 @EnableScheduling，建立统一的任务配置类，集中管理 cron 表达式。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逐项实现任务：客户回收扫描、商机活跃度计算、回款逾期扫描、超期预警、跟进计划提醒、关怀提醒、签约停滞提醒。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为每个任务写执行日志（任务名、开始时间、影响行数、异常信息、结束时间）。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实现任务幂等：执行前先写「执行中」记录，防止重复执行与漏跑。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大数据量任务分批处理（每批 500 条），避免长事务。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任务日志表中能看到每个任务的执行记录与影响行数；异常任务可手动补跑。</w:t>
      </w:r>
    </w:p>
    <w:p>
      <w:pPr>
        <w:spacing w:before="40" w:after="100" w:line="312" w:lineRule="auto"/>
        <w:ind w:left="200"/>
      </w:pPr>
      <w:r>
        <w:rPr>
          <w:rFonts w:ascii="Times New Roman" w:hAnsi="Times New Roman" w:eastAsia="黑体"/>
          <w:b/>
          <w:color w:val="B03000"/>
          <w:sz w:val="20"/>
        </w:rPr>
        <w:t>⚠ 常见坑：</w:t>
      </w:r>
      <w:r>
        <w:rPr>
          <w:rFonts w:ascii="Times New Roman" w:hAnsi="Times New Roman" w:eastAsia="楷体"/>
          <w:b w:val="0"/>
          <w:color w:val="B03000"/>
          <w:sz w:val="20"/>
        </w:rPr>
        <w:t>定时任务里的循环处理不要放在一个大事务里。中途一条失败会全部回滚，且长时间持锁会影响线上业务。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8.3　操作日志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8.3.1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建立 operation_log 表（操作人、时间、模块、对象、变更内容）。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自定义 @Log 注解 + AOP 切面，自动记录操作。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采用异步写入（@Async + 线程池），避免影响主流程响应时间。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敏感字段在日志中只记录脱敏值。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实现日志查询接口，支持按业务对象回溯完整变更链。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修改一个客户后，日志中能查到变更前后的值，且手机号显示为脱敏形式。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九　阶段 7：数据看板与缓存（5 ～ 7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9.1　统计接口开发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9.1.1　开发顺序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销售漏斗：按阶段聚合商机数量与金额，支持按人员、时间筛选。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业绩排行：按销售人员统计成交金额、单数与回款率。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回款统计：合同总额、已回款、未回款、逾期金额、回款率。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过程管理指标：平均签约周期、各环节耗时与驳回率、签约成功率、回收次数。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客户相关指标：活跃客户占比、沉睡客户数、跟进计划完成率、流失率。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9.1.2　开发要点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统计 SQL 先正确再优化：先用简单聚合跑通，再考虑索引与缓存。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过程指标涉及多表与时间差计算，建议先在 SQL 里跑通，再决定是否用 Java 加工。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9.2　缓存接入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9.2.1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引入 Spring Cache + Redis，配置序列化方式。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对看板统计接口加 @Cacheable，设置合理过期时间。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业务数据变更时主动清除相关缓存（@CacheEvict）。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字典与参数类数据启动时预热。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缓存键设计：统计类型 + 维度 + 时间范围。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首次访问看板较慢，二次访问明显变快；业务数据变更后看板数据能在短时间内更新。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9.3　前端图表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9.3.1　开发步骤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封装 ECharts 通用组件（接收配置项，自动处理初始化与 resize）。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逐个实现图表：漏斗图、柱状图、折线图、饼图。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页面加载时并行请求多个统计接口，统一渲染。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添加时间范围筛选器，切换时重新请求。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四类看板均能正确渲染，缩放浏览器窗口图表自适应。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十　阶段 8：测试与部署（5 ～ 7 天）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10.1　测试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10.1.1　功能测试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按模块编写测试用例，覆盖正常流程与边界条件（临界天数、金额为 0、跨月跨年）。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重点回归：状态流转是否闭环、待办是否正确生成与解除。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10.1.2　并发测试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用 JMeter 模拟 50 个用户同时领取同一公海客户，验证只有 1 人成功。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10.1.3　权限测试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三类角色分别登录，逐页验证数据范围与字段可见性是否符合矩阵。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重点验证：专员访问他人客户详情应被拒绝，公海客户手机号应脱敏。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10.1.4　性能测试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构造万级客户与商机数据，验证列表分页与看板查询响应时间。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对慢查询用 Explain 分析，补充索引或调整 SQL。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并发测试无重复领取；越权访问全部被拦截；主要页面响应在可接受范围内。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10.2　部署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10.2.1　后端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Maven 打包为可执行 jar。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上传服务器，用 java -jar 或配置为 systemd 服务启动。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配置生产环境 application-prod.yml（数据库、Redis 地址、日志级别）。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10.2.2　前端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Vite 打包为静态文件，上传至 Nginx 目录。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Nginx 配置：静态资源托管 + /api 反向代理到后端端口。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10.2.3　数据库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执行建表脚本与初始化数据脚本。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配置定时备份（mysqldump）。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10.2.4　上线检查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管理员账号可登录、参数与字典数据正确、定时任务正常触发、日志文件正常写入、备份任务已生效。</w:t>
      </w:r>
    </w:p>
    <w:p>
      <w:pPr>
        <w:spacing w:before="60" w:after="100" w:line="312" w:lineRule="auto"/>
        <w:ind w:left="200"/>
      </w:pPr>
      <w:r>
        <w:rPr>
          <w:rFonts w:ascii="Times New Roman" w:hAnsi="Times New Roman" w:eastAsia="黑体"/>
          <w:b/>
          <w:color w:val="007040"/>
          <w:sz w:val="20"/>
        </w:rPr>
        <w:t>✔ 完成标准：</w:t>
      </w:r>
      <w:r>
        <w:rPr>
          <w:rFonts w:ascii="Times New Roman" w:hAnsi="Times New Roman" w:eastAsia="楷体"/>
          <w:b w:val="0"/>
          <w:color w:val="007040"/>
          <w:sz w:val="20"/>
        </w:rPr>
        <w:t>通过服务器 IP 或域名能正常访问系统，全部核心流程可用。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十一　全程通用规范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11.1　代码分层规范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Controller 只做参数接收与响应封装，不写业务逻辑。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Service 承载全部业务规则与事务控制，是唯一写 @Transactional 的地方。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Mapper 只写数据访问，复杂 SQL 写在 XML 中便于维护。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Entity 对应数据库表，DTO 用于接收前端参数，VO 用于返回前端数据，三者不混用。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11.2　命名规范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类名大驼峰，方法名与变量小驼峰，常量全大写下划线分隔。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数据库表名与字段名小写下划线，表名用单数（如 customer 而非 customers）。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接口路径采用 RESTful 风格：GET /customer/list、POST /customer/add、PUT /customer/update。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11.3　Git 使用规范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每完成一个可运行的功能点提交一次，不要攒一周再提交。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提交信息写清楚做了什么：如「完成客户录入与查重」。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在 dev 分支开发，阶段性完成后再合并到主分支。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11.4　接口设计规范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统一响应格式 { code, message, data }，code 为 0 表示成功。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分页接口统一返回 { total, list }。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所有需要登录的接口都要在权限表中登记权限点。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接口参数一律服务端再次校验，不能只依赖前端校验。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11.5　开发节奏建议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每天开始前先明确当天要完成的具体功能点，不要边想边写。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每完成一个模块先自测通过再往下做，避免错误累积。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遇到卡住超过 2 小时的问题，先记录、跳过、继续做其他部分，避免阻塞整体进度。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