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648B" w14:textId="017D221A" w:rsidR="00A32E92" w:rsidRDefault="00A32E92" w:rsidP="0099041D">
      <w:pPr>
        <w:pStyle w:val="Sinespaciado"/>
      </w:pPr>
    </w:p>
    <w:p w14:paraId="5073DBA4" w14:textId="00539F66" w:rsidR="004365BE" w:rsidRPr="00EC3A6B" w:rsidRDefault="007F683E" w:rsidP="007F683E">
      <w:pPr>
        <w:spacing w:after="0"/>
        <w:jc w:val="center"/>
        <w:rPr>
          <w:rFonts w:ascii="Arial" w:hAnsi="Arial" w:cs="Arial"/>
          <w:b/>
          <w:bCs/>
          <w:sz w:val="18"/>
          <w:szCs w:val="18"/>
        </w:rPr>
      </w:pPr>
      <w:r w:rsidRPr="00EC3A6B">
        <w:rPr>
          <w:rFonts w:ascii="Arial" w:hAnsi="Arial" w:cs="Arial"/>
          <w:b/>
          <w:bCs/>
          <w:sz w:val="18"/>
          <w:szCs w:val="18"/>
        </w:rPr>
        <w:t>Controles de calidad para l</w:t>
      </w:r>
      <w:r w:rsidR="005F09C7">
        <w:rPr>
          <w:rFonts w:ascii="Arial" w:hAnsi="Arial" w:cs="Arial"/>
          <w:b/>
          <w:bCs/>
          <w:sz w:val="18"/>
          <w:szCs w:val="18"/>
        </w:rPr>
        <w:t>as membranas y tarjetas de soporte</w:t>
      </w:r>
    </w:p>
    <w:p w14:paraId="7C0DE054" w14:textId="77777777" w:rsidR="007F683E" w:rsidRPr="00CF2DD3" w:rsidRDefault="007F683E" w:rsidP="00CF2DD3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1974"/>
        <w:gridCol w:w="1917"/>
        <w:gridCol w:w="1685"/>
        <w:gridCol w:w="1984"/>
        <w:gridCol w:w="1461"/>
      </w:tblGrid>
      <w:tr w:rsidR="00D3792E" w:rsidRPr="0022080D" w14:paraId="1B6763F2" w14:textId="77777777" w:rsidTr="005F09C7">
        <w:tc>
          <w:tcPr>
            <w:tcW w:w="1465" w:type="dxa"/>
            <w:shd w:val="clear" w:color="auto" w:fill="E59EDC" w:themeFill="accent5" w:themeFillTint="66"/>
            <w:vAlign w:val="center"/>
          </w:tcPr>
          <w:p w14:paraId="33D5A7A9" w14:textId="6FC18CD1" w:rsidR="00D3792E" w:rsidRPr="0022080D" w:rsidRDefault="00D3792E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268DD730" w14:textId="4D163773" w:rsidR="00D3792E" w:rsidRPr="0022080D" w:rsidRDefault="005F09C7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F09C7">
              <w:rPr>
                <w:rFonts w:ascii="Arial" w:hAnsi="Arial" w:cs="Arial"/>
                <w:b/>
                <w:bCs/>
                <w:sz w:val="12"/>
                <w:szCs w:val="12"/>
              </w:rPr>
              <w:t>MPMNC01</w:t>
            </w:r>
          </w:p>
        </w:tc>
        <w:tc>
          <w:tcPr>
            <w:tcW w:w="1974" w:type="dxa"/>
            <w:shd w:val="clear" w:color="auto" w:fill="E59EDC" w:themeFill="accent5" w:themeFillTint="66"/>
            <w:vAlign w:val="center"/>
          </w:tcPr>
          <w:p w14:paraId="2A850948" w14:textId="02E698FD" w:rsidR="00D3792E" w:rsidRPr="0022080D" w:rsidRDefault="00D3792E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17" w:type="dxa"/>
            <w:shd w:val="clear" w:color="auto" w:fill="FFFFFF" w:themeFill="background1"/>
            <w:vAlign w:val="center"/>
          </w:tcPr>
          <w:p w14:paraId="11B78815" w14:textId="2335808F" w:rsidR="00D3792E" w:rsidRPr="0022080D" w:rsidRDefault="00CE0900" w:rsidP="00C17EF7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0900">
              <w:rPr>
                <w:rFonts w:ascii="Arial" w:hAnsi="Arial" w:cs="Arial"/>
                <w:b/>
                <w:bCs/>
                <w:sz w:val="12"/>
                <w:szCs w:val="12"/>
              </w:rPr>
              <w:t>Membrana de nitrocelulosa 10 µm</w:t>
            </w:r>
          </w:p>
        </w:tc>
        <w:tc>
          <w:tcPr>
            <w:tcW w:w="1685" w:type="dxa"/>
            <w:shd w:val="clear" w:color="auto" w:fill="E59EDC" w:themeFill="accent5" w:themeFillTint="66"/>
            <w:vAlign w:val="center"/>
          </w:tcPr>
          <w:p w14:paraId="48EC533D" w14:textId="28266A8E" w:rsidR="00D3792E" w:rsidRPr="00DE6CDA" w:rsidRDefault="00D3792E" w:rsidP="00D3792E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78A98BDC" w14:textId="0372B913" w:rsidR="00D3792E" w:rsidRPr="00027451" w:rsidRDefault="005F09C7" w:rsidP="00027451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5F09C7">
              <w:rPr>
                <w:rFonts w:ascii="Arial" w:hAnsi="Arial" w:cs="Arial"/>
                <w:sz w:val="12"/>
                <w:szCs w:val="12"/>
              </w:rPr>
              <w:t>Membrana de nitrocelulosa MDI CNPF-SN12, usada en pruebas rápidas.</w:t>
            </w:r>
          </w:p>
        </w:tc>
      </w:tr>
      <w:tr w:rsidR="0067603A" w:rsidRPr="0022080D" w14:paraId="3D5A013A" w14:textId="77777777" w:rsidTr="005F09C7">
        <w:tc>
          <w:tcPr>
            <w:tcW w:w="1465" w:type="dxa"/>
            <w:shd w:val="clear" w:color="auto" w:fill="FFC000"/>
            <w:vAlign w:val="center"/>
          </w:tcPr>
          <w:p w14:paraId="2F493A61" w14:textId="02A0FBBE" w:rsidR="0067603A" w:rsidRPr="0022080D" w:rsidRDefault="0067603A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27517215" w14:textId="428859C4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974" w:type="dxa"/>
            <w:shd w:val="clear" w:color="auto" w:fill="FFC000"/>
            <w:vAlign w:val="center"/>
          </w:tcPr>
          <w:p w14:paraId="7A92571B" w14:textId="5F32320E" w:rsidR="0067603A" w:rsidRPr="0022080D" w:rsidRDefault="009030D4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17" w:type="dxa"/>
            <w:shd w:val="clear" w:color="auto" w:fill="FFC000"/>
            <w:vAlign w:val="center"/>
          </w:tcPr>
          <w:p w14:paraId="5B24B1F3" w14:textId="4922DE9C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685" w:type="dxa"/>
            <w:shd w:val="clear" w:color="auto" w:fill="FFC000"/>
            <w:vAlign w:val="center"/>
          </w:tcPr>
          <w:p w14:paraId="29CB9CF5" w14:textId="2ECA47B0" w:rsidR="0067603A" w:rsidRPr="00DE6CDA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03512924" w14:textId="38C81DCF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5BA3FE27" w14:textId="121379DD" w:rsidR="0067603A" w:rsidRPr="0022080D" w:rsidRDefault="006C2D0C" w:rsidP="006C2D0C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2C5CFA" w:rsidRPr="0022080D" w14:paraId="153E5D24" w14:textId="77777777" w:rsidTr="005F09C7">
        <w:tc>
          <w:tcPr>
            <w:tcW w:w="1465" w:type="dxa"/>
            <w:vMerge w:val="restart"/>
            <w:vAlign w:val="center"/>
          </w:tcPr>
          <w:p w14:paraId="40EDDD7F" w14:textId="3F988119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0057194C" w14:textId="1DFBEEAA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974" w:type="dxa"/>
          </w:tcPr>
          <w:p w14:paraId="28722904" w14:textId="6BD81F69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17" w:type="dxa"/>
          </w:tcPr>
          <w:p w14:paraId="3E9C3EF8" w14:textId="4025B268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685" w:type="dxa"/>
            <w:vAlign w:val="center"/>
          </w:tcPr>
          <w:p w14:paraId="0B288105" w14:textId="6CB1C0D9" w:rsidR="002C5CFA" w:rsidRPr="002C5CF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2BEA56E3" w14:textId="6A42DDC0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58141389" w14:textId="71DEE5BF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0C013E73" w14:textId="77777777" w:rsidTr="005F09C7">
        <w:tc>
          <w:tcPr>
            <w:tcW w:w="1465" w:type="dxa"/>
            <w:vMerge/>
          </w:tcPr>
          <w:p w14:paraId="699BE30E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1C6270BF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</w:tcPr>
          <w:p w14:paraId="078C0F01" w14:textId="4780ABE2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17" w:type="dxa"/>
          </w:tcPr>
          <w:p w14:paraId="23285502" w14:textId="013A0ADD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685" w:type="dxa"/>
            <w:vAlign w:val="center"/>
          </w:tcPr>
          <w:p w14:paraId="5D51F7AE" w14:textId="0CB3F278" w:rsidR="002C5CFA" w:rsidRPr="002C5CF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2C97B2C4" w14:textId="224210AE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</w:tcPr>
          <w:p w14:paraId="52B1D9E6" w14:textId="52261CDE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02E00FF1" w14:textId="77777777" w:rsidTr="005F09C7">
        <w:tc>
          <w:tcPr>
            <w:tcW w:w="1465" w:type="dxa"/>
            <w:vMerge/>
          </w:tcPr>
          <w:p w14:paraId="0FAA8647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1BEDFF6D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</w:tcPr>
          <w:p w14:paraId="146CC3D4" w14:textId="49DB02C1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17" w:type="dxa"/>
          </w:tcPr>
          <w:p w14:paraId="2BA15D94" w14:textId="2ABF73EA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685" w:type="dxa"/>
            <w:vAlign w:val="center"/>
          </w:tcPr>
          <w:p w14:paraId="688FCE21" w14:textId="63C61D59" w:rsidR="002C5CFA" w:rsidRPr="002C5CF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6FE3C03F" w14:textId="5B869556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</w:tcPr>
          <w:p w14:paraId="0F531F2F" w14:textId="58B03D4F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2C5CFA" w:rsidRPr="0022080D" w14:paraId="102DB0EB" w14:textId="77777777" w:rsidTr="005F09C7">
        <w:tc>
          <w:tcPr>
            <w:tcW w:w="1465" w:type="dxa"/>
            <w:vMerge/>
          </w:tcPr>
          <w:p w14:paraId="79E182FD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5B6B0ADC" w14:textId="77777777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</w:tcPr>
          <w:p w14:paraId="348C89F1" w14:textId="511EC9FC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17" w:type="dxa"/>
          </w:tcPr>
          <w:p w14:paraId="0E94AB3C" w14:textId="4B0F8C30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685" w:type="dxa"/>
            <w:vAlign w:val="center"/>
          </w:tcPr>
          <w:p w14:paraId="7879D79D" w14:textId="16250235" w:rsidR="002C5CFA" w:rsidRPr="002C5CFA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7551926D" w14:textId="4AA0EA0F" w:rsidR="002C5CFA" w:rsidRPr="0022080D" w:rsidRDefault="002C5CFA" w:rsidP="002C5CFA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</w:tcPr>
          <w:p w14:paraId="556B4B1E" w14:textId="5E82E1BC" w:rsidR="002C5CFA" w:rsidRPr="0022080D" w:rsidRDefault="002C5CFA" w:rsidP="002C5CF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BB2CD5" w:rsidRPr="0022080D" w14:paraId="1BDB67F3" w14:textId="77777777" w:rsidTr="005F09C7">
        <w:tc>
          <w:tcPr>
            <w:tcW w:w="1465" w:type="dxa"/>
            <w:vMerge w:val="restart"/>
            <w:vAlign w:val="center"/>
          </w:tcPr>
          <w:p w14:paraId="0E337129" w14:textId="19F06BB9" w:rsidR="00BB2CD5" w:rsidRPr="0022080D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1176" w:type="dxa"/>
            <w:vMerge w:val="restart"/>
            <w:vAlign w:val="center"/>
          </w:tcPr>
          <w:p w14:paraId="6688E9F0" w14:textId="149D4EE4" w:rsidR="00BB2CD5" w:rsidRPr="0022080D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974" w:type="dxa"/>
            <w:vAlign w:val="center"/>
          </w:tcPr>
          <w:p w14:paraId="2D83974C" w14:textId="43B48A80" w:rsidR="00BB2CD5" w:rsidRPr="0022080D" w:rsidRDefault="005F09C7" w:rsidP="00BB2CD5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1917" w:type="dxa"/>
            <w:vAlign w:val="center"/>
          </w:tcPr>
          <w:p w14:paraId="2C5002CC" w14:textId="6F45F9CE" w:rsidR="00BB2CD5" w:rsidRPr="00D13FF0" w:rsidRDefault="005F09C7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25</w:t>
            </w:r>
            <w:r w:rsidR="00BB2CD5"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  <w:r w:rsidR="00D14B2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="00D14B28" w:rsidRPr="00D14B28">
              <w:rPr>
                <w:rFonts w:ascii="Arial" w:hAnsi="Arial" w:cs="Arial"/>
                <w:sz w:val="12"/>
                <w:szCs w:val="12"/>
                <w:highlight w:val="yellow"/>
              </w:rPr>
              <w:t>± 1 mm</w:t>
            </w:r>
          </w:p>
        </w:tc>
        <w:tc>
          <w:tcPr>
            <w:tcW w:w="1685" w:type="dxa"/>
          </w:tcPr>
          <w:p w14:paraId="1C30854D" w14:textId="77777777" w:rsidR="00BB2CD5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14880AD4" w14:textId="0BB6CE35" w:rsidR="00BB2CD5" w:rsidRPr="00DE6CDA" w:rsidRDefault="005F09C7" w:rsidP="005F09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="00BB2CD5"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="00BB2CD5"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="00BB2CD5"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42141BC4" w14:textId="300E72FC" w:rsidR="00BB2CD5" w:rsidRPr="0022080D" w:rsidRDefault="005F09C7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="00BB2CD5"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="00BB2CD5"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187A0340" w14:textId="7A061CBE" w:rsidR="00BB2CD5" w:rsidRPr="0022080D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BB2CD5" w:rsidRPr="0022080D" w14:paraId="25AD6797" w14:textId="77777777" w:rsidTr="005F09C7">
        <w:tc>
          <w:tcPr>
            <w:tcW w:w="1465" w:type="dxa"/>
            <w:vMerge/>
            <w:vAlign w:val="center"/>
          </w:tcPr>
          <w:p w14:paraId="244A639A" w14:textId="77777777" w:rsidR="00BB2CD5" w:rsidRPr="0022080D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54DBC1B8" w14:textId="77777777" w:rsidR="00BB2CD5" w:rsidRPr="0022080D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vAlign w:val="center"/>
          </w:tcPr>
          <w:p w14:paraId="0DA38138" w14:textId="33814FC1" w:rsidR="00BB2CD5" w:rsidRPr="0022080D" w:rsidRDefault="005F09C7" w:rsidP="00BB2CD5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Grosor</w:t>
            </w:r>
          </w:p>
        </w:tc>
        <w:tc>
          <w:tcPr>
            <w:tcW w:w="1917" w:type="dxa"/>
            <w:vAlign w:val="center"/>
          </w:tcPr>
          <w:p w14:paraId="54A0FEDC" w14:textId="0922D6BA" w:rsidR="00BB2CD5" w:rsidRPr="005F09C7" w:rsidRDefault="005F09C7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5F09C7">
              <w:rPr>
                <w:rFonts w:ascii="Arial" w:hAnsi="Arial" w:cs="Arial"/>
                <w:sz w:val="12"/>
                <w:szCs w:val="12"/>
                <w:highlight w:val="yellow"/>
              </w:rPr>
              <w:t>150-180 µm</w:t>
            </w:r>
            <w:r w:rsidR="00D14B2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="00D14B28" w:rsidRPr="00D14B28">
              <w:rPr>
                <w:rFonts w:ascii="Arial" w:hAnsi="Arial" w:cs="Arial"/>
                <w:sz w:val="12"/>
                <w:szCs w:val="12"/>
                <w:highlight w:val="yellow"/>
              </w:rPr>
              <w:t>± 10 µm</w:t>
            </w:r>
          </w:p>
        </w:tc>
        <w:tc>
          <w:tcPr>
            <w:tcW w:w="1685" w:type="dxa"/>
          </w:tcPr>
          <w:p w14:paraId="24AB2A61" w14:textId="77777777" w:rsidR="00BB2CD5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F5E1CA2" w14:textId="5FA086F2" w:rsidR="00BB2CD5" w:rsidRPr="00DE6CDA" w:rsidRDefault="005F09C7" w:rsidP="005F09C7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Grosor </w:t>
            </w:r>
            <w:r w:rsidR="00BB2CD5"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="00BB2CD5"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5F09C7">
              <w:rPr>
                <w:rFonts w:ascii="Arial" w:hAnsi="Arial" w:cs="Arial"/>
                <w:sz w:val="12"/>
                <w:szCs w:val="12"/>
                <w:highlight w:val="cyan"/>
              </w:rPr>
              <w:t>µm</w:t>
            </w:r>
          </w:p>
        </w:tc>
        <w:tc>
          <w:tcPr>
            <w:tcW w:w="1984" w:type="dxa"/>
            <w:vAlign w:val="center"/>
          </w:tcPr>
          <w:p w14:paraId="187D3D1C" w14:textId="5BA31C76" w:rsidR="00BB2CD5" w:rsidRPr="0022080D" w:rsidRDefault="005F09C7" w:rsidP="00A4573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Grosor</w:t>
            </w:r>
            <w:r w:rsidR="00BB2CD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BB2CD5"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="00BB2CD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5F09C7">
              <w:rPr>
                <w:rFonts w:ascii="Arial" w:hAnsi="Arial" w:cs="Arial"/>
                <w:sz w:val="12"/>
                <w:szCs w:val="12"/>
              </w:rPr>
              <w:t>µm</w:t>
            </w:r>
          </w:p>
        </w:tc>
        <w:tc>
          <w:tcPr>
            <w:tcW w:w="1461" w:type="dxa"/>
            <w:vAlign w:val="center"/>
          </w:tcPr>
          <w:p w14:paraId="179E0EE0" w14:textId="5789A23A" w:rsidR="00BB2CD5" w:rsidRPr="0022080D" w:rsidRDefault="00BB2CD5" w:rsidP="00BB2CD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23288C" w:rsidRPr="0022080D" w14:paraId="608678B5" w14:textId="77777777" w:rsidTr="005F09C7">
        <w:tc>
          <w:tcPr>
            <w:tcW w:w="1465" w:type="dxa"/>
            <w:vAlign w:val="center"/>
          </w:tcPr>
          <w:p w14:paraId="5E5D2813" w14:textId="729E5534" w:rsidR="0023288C" w:rsidRPr="0022080D" w:rsidRDefault="005F09C7" w:rsidP="0023288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F09C7">
              <w:rPr>
                <w:rFonts w:ascii="Arial" w:hAnsi="Arial" w:cs="Arial"/>
                <w:sz w:val="12"/>
                <w:szCs w:val="12"/>
              </w:rPr>
              <w:t>Tiempo de flujo capilar</w:t>
            </w:r>
          </w:p>
        </w:tc>
        <w:tc>
          <w:tcPr>
            <w:tcW w:w="1176" w:type="dxa"/>
            <w:vAlign w:val="center"/>
          </w:tcPr>
          <w:p w14:paraId="36D73C8A" w14:textId="6E75A651" w:rsidR="0023288C" w:rsidRPr="0022080D" w:rsidRDefault="005F09C7" w:rsidP="0023288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</w:t>
            </w:r>
            <w:r>
              <w:rPr>
                <w:rFonts w:ascii="Arial" w:hAnsi="Arial" w:cs="Arial"/>
                <w:sz w:val="12"/>
                <w:szCs w:val="12"/>
              </w:rPr>
              <w:t>09</w:t>
            </w:r>
          </w:p>
        </w:tc>
        <w:tc>
          <w:tcPr>
            <w:tcW w:w="1974" w:type="dxa"/>
          </w:tcPr>
          <w:p w14:paraId="7A3A5997" w14:textId="4477BAF5" w:rsidR="0023288C" w:rsidRPr="0022080D" w:rsidRDefault="005F09C7" w:rsidP="0023288C">
            <w:pPr>
              <w:rPr>
                <w:rFonts w:ascii="Arial" w:hAnsi="Arial" w:cs="Arial"/>
                <w:sz w:val="12"/>
                <w:szCs w:val="12"/>
              </w:rPr>
            </w:pPr>
            <w:r w:rsidRPr="005F09C7">
              <w:rPr>
                <w:rFonts w:ascii="Arial" w:hAnsi="Arial" w:cs="Arial"/>
                <w:sz w:val="12"/>
                <w:szCs w:val="12"/>
              </w:rPr>
              <w:t>Tiempo de migración en 4 cm de membrana.</w:t>
            </w:r>
          </w:p>
        </w:tc>
        <w:tc>
          <w:tcPr>
            <w:tcW w:w="1917" w:type="dxa"/>
            <w:vAlign w:val="center"/>
          </w:tcPr>
          <w:p w14:paraId="2B8BDF6E" w14:textId="5322ABEB" w:rsidR="0023288C" w:rsidRPr="005F09C7" w:rsidRDefault="005F09C7" w:rsidP="0023288C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5F09C7">
              <w:rPr>
                <w:rFonts w:ascii="Arial" w:hAnsi="Arial" w:cs="Arial"/>
                <w:sz w:val="12"/>
                <w:szCs w:val="12"/>
                <w:highlight w:val="yellow"/>
              </w:rPr>
              <w:t>≤ 150 segundos</w:t>
            </w:r>
            <w:r w:rsidR="00D14B28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="00D14B28" w:rsidRPr="00D14B28">
              <w:rPr>
                <w:rFonts w:ascii="Arial" w:hAnsi="Arial" w:cs="Arial"/>
                <w:sz w:val="12"/>
                <w:szCs w:val="12"/>
                <w:highlight w:val="yellow"/>
              </w:rPr>
              <w:t>± 10 segundos</w:t>
            </w:r>
          </w:p>
        </w:tc>
        <w:tc>
          <w:tcPr>
            <w:tcW w:w="1685" w:type="dxa"/>
            <w:vAlign w:val="center"/>
          </w:tcPr>
          <w:p w14:paraId="30075641" w14:textId="5DC2AACD" w:rsidR="0023288C" w:rsidRPr="00DE6CDA" w:rsidRDefault="00DA0183" w:rsidP="0023288C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[    ] </w:t>
            </w:r>
            <w:r w:rsidR="005F09C7">
              <w:rPr>
                <w:rFonts w:ascii="Arial" w:hAnsi="Arial" w:cs="Arial"/>
                <w:sz w:val="12"/>
                <w:szCs w:val="12"/>
                <w:highlight w:val="cyan"/>
              </w:rPr>
              <w:t>segundos</w:t>
            </w:r>
          </w:p>
        </w:tc>
        <w:tc>
          <w:tcPr>
            <w:tcW w:w="1984" w:type="dxa"/>
            <w:vAlign w:val="center"/>
          </w:tcPr>
          <w:p w14:paraId="2484C68B" w14:textId="3C1294B8" w:rsidR="0023288C" w:rsidRPr="0022080D" w:rsidRDefault="00A16558" w:rsidP="0023288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558">
              <w:rPr>
                <w:rFonts w:ascii="Arial" w:hAnsi="Arial" w:cs="Arial"/>
                <w:sz w:val="12"/>
                <w:szCs w:val="12"/>
              </w:rPr>
              <w:t>Tiempo de migración en 4 cm de membrana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070FCC" w:rsidRPr="00070FCC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="0023288C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5F09C7">
              <w:rPr>
                <w:rFonts w:ascii="Arial" w:hAnsi="Arial" w:cs="Arial"/>
                <w:sz w:val="12"/>
                <w:szCs w:val="12"/>
              </w:rPr>
              <w:t>segundos</w:t>
            </w:r>
          </w:p>
        </w:tc>
        <w:tc>
          <w:tcPr>
            <w:tcW w:w="1461" w:type="dxa"/>
            <w:vAlign w:val="center"/>
          </w:tcPr>
          <w:p w14:paraId="14C18E8D" w14:textId="562178FD" w:rsidR="0023288C" w:rsidRPr="0022080D" w:rsidRDefault="0023288C" w:rsidP="00D83295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276CEB83" w14:textId="37DD1A04" w:rsidR="00EF5EDA" w:rsidRDefault="00EF5EDA" w:rsidP="005F09C7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1974"/>
        <w:gridCol w:w="1917"/>
        <w:gridCol w:w="1685"/>
        <w:gridCol w:w="1984"/>
        <w:gridCol w:w="1461"/>
      </w:tblGrid>
      <w:tr w:rsidR="004E5B04" w:rsidRPr="0022080D" w14:paraId="338441FA" w14:textId="77777777" w:rsidTr="003E404F">
        <w:tc>
          <w:tcPr>
            <w:tcW w:w="1465" w:type="dxa"/>
            <w:shd w:val="clear" w:color="auto" w:fill="E59EDC" w:themeFill="accent5" w:themeFillTint="66"/>
            <w:vAlign w:val="center"/>
          </w:tcPr>
          <w:p w14:paraId="03207D42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1071F0DF" w14:textId="65D5CD8F" w:rsidR="004E5B04" w:rsidRPr="0022080D" w:rsidRDefault="004E5B04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F09C7">
              <w:rPr>
                <w:rFonts w:ascii="Arial" w:hAnsi="Arial" w:cs="Arial"/>
                <w:b/>
                <w:bCs/>
                <w:sz w:val="12"/>
                <w:szCs w:val="12"/>
              </w:rPr>
              <w:t>MPMNC0</w:t>
            </w:r>
            <w:r w:rsidR="00E14B65"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1974" w:type="dxa"/>
            <w:shd w:val="clear" w:color="auto" w:fill="E59EDC" w:themeFill="accent5" w:themeFillTint="66"/>
            <w:vAlign w:val="center"/>
          </w:tcPr>
          <w:p w14:paraId="7E324EB6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17" w:type="dxa"/>
            <w:shd w:val="clear" w:color="auto" w:fill="FFFFFF" w:themeFill="background1"/>
            <w:vAlign w:val="center"/>
          </w:tcPr>
          <w:p w14:paraId="6B0299B2" w14:textId="4D7C95C3" w:rsidR="004E5B04" w:rsidRPr="0022080D" w:rsidRDefault="004E5B04" w:rsidP="003E404F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CE0900">
              <w:rPr>
                <w:rFonts w:ascii="Arial" w:hAnsi="Arial" w:cs="Arial"/>
                <w:b/>
                <w:bCs/>
                <w:sz w:val="12"/>
                <w:szCs w:val="12"/>
              </w:rPr>
              <w:t>Membrana de nitrocelulosa 1</w:t>
            </w:r>
            <w:r w:rsidR="00E14B65"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  <w:r w:rsidRPr="00CE0900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 µm</w:t>
            </w:r>
          </w:p>
        </w:tc>
        <w:tc>
          <w:tcPr>
            <w:tcW w:w="1685" w:type="dxa"/>
            <w:shd w:val="clear" w:color="auto" w:fill="E59EDC" w:themeFill="accent5" w:themeFillTint="66"/>
            <w:vAlign w:val="center"/>
          </w:tcPr>
          <w:p w14:paraId="5DCF2BFC" w14:textId="77777777" w:rsidR="004E5B04" w:rsidRPr="00DE6CDA" w:rsidRDefault="004E5B04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6FD75928" w14:textId="336EF193" w:rsidR="004E5B04" w:rsidRPr="00027451" w:rsidRDefault="00E14B65" w:rsidP="003E404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E14B65">
              <w:rPr>
                <w:rFonts w:ascii="Arial" w:hAnsi="Arial" w:cs="Arial"/>
                <w:sz w:val="12"/>
                <w:szCs w:val="12"/>
              </w:rPr>
              <w:t>Membrana de nitrocelulosa MDI CNPC-SS12, usada en pruebas rápidas.</w:t>
            </w:r>
          </w:p>
        </w:tc>
      </w:tr>
      <w:tr w:rsidR="004E5B04" w:rsidRPr="0022080D" w14:paraId="74312F3B" w14:textId="77777777" w:rsidTr="003E404F">
        <w:tc>
          <w:tcPr>
            <w:tcW w:w="1465" w:type="dxa"/>
            <w:shd w:val="clear" w:color="auto" w:fill="FFC000"/>
            <w:vAlign w:val="center"/>
          </w:tcPr>
          <w:p w14:paraId="73E3E3C4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08A5CF24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974" w:type="dxa"/>
            <w:shd w:val="clear" w:color="auto" w:fill="FFC000"/>
            <w:vAlign w:val="center"/>
          </w:tcPr>
          <w:p w14:paraId="5C085225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17" w:type="dxa"/>
            <w:shd w:val="clear" w:color="auto" w:fill="FFC000"/>
            <w:vAlign w:val="center"/>
          </w:tcPr>
          <w:p w14:paraId="46444CE1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685" w:type="dxa"/>
            <w:shd w:val="clear" w:color="auto" w:fill="FFC000"/>
            <w:vAlign w:val="center"/>
          </w:tcPr>
          <w:p w14:paraId="45461BBF" w14:textId="77777777" w:rsidR="004E5B04" w:rsidRPr="00DE6CDA" w:rsidRDefault="004E5B04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2DA33738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698A2819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4E5B04" w:rsidRPr="0022080D" w14:paraId="2327CC63" w14:textId="77777777" w:rsidTr="003E404F">
        <w:tc>
          <w:tcPr>
            <w:tcW w:w="1465" w:type="dxa"/>
            <w:vMerge w:val="restart"/>
            <w:vAlign w:val="center"/>
          </w:tcPr>
          <w:p w14:paraId="1DEDD6B5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4852A35D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974" w:type="dxa"/>
          </w:tcPr>
          <w:p w14:paraId="2551F6CF" w14:textId="77777777" w:rsidR="004E5B04" w:rsidRPr="0022080D" w:rsidRDefault="004E5B04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17" w:type="dxa"/>
          </w:tcPr>
          <w:p w14:paraId="54763CBD" w14:textId="77777777" w:rsidR="004E5B04" w:rsidRPr="0022080D" w:rsidRDefault="004E5B04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685" w:type="dxa"/>
            <w:vAlign w:val="center"/>
          </w:tcPr>
          <w:p w14:paraId="5704FAD2" w14:textId="77777777" w:rsidR="004E5B04" w:rsidRPr="002C5CFA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75173429" w14:textId="77777777" w:rsidR="004E5B04" w:rsidRPr="0022080D" w:rsidRDefault="004E5B04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1638FBFD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4E5B04" w:rsidRPr="0022080D" w14:paraId="29F0D6B0" w14:textId="77777777" w:rsidTr="003E404F">
        <w:tc>
          <w:tcPr>
            <w:tcW w:w="1465" w:type="dxa"/>
            <w:vMerge/>
          </w:tcPr>
          <w:p w14:paraId="48D8C3A3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3ED61D9B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</w:tcPr>
          <w:p w14:paraId="373A9189" w14:textId="77777777" w:rsidR="004E5B04" w:rsidRPr="0022080D" w:rsidRDefault="004E5B04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17" w:type="dxa"/>
          </w:tcPr>
          <w:p w14:paraId="5CEE0085" w14:textId="77777777" w:rsidR="004E5B04" w:rsidRPr="0022080D" w:rsidRDefault="004E5B04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685" w:type="dxa"/>
            <w:vAlign w:val="center"/>
          </w:tcPr>
          <w:p w14:paraId="3196E0A8" w14:textId="77777777" w:rsidR="004E5B04" w:rsidRPr="002C5CFA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04356DEB" w14:textId="77777777" w:rsidR="004E5B04" w:rsidRPr="0022080D" w:rsidRDefault="004E5B04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</w:tcPr>
          <w:p w14:paraId="10C67E88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4E5B04" w:rsidRPr="0022080D" w14:paraId="2972D7E1" w14:textId="77777777" w:rsidTr="003E404F">
        <w:tc>
          <w:tcPr>
            <w:tcW w:w="1465" w:type="dxa"/>
            <w:vMerge/>
          </w:tcPr>
          <w:p w14:paraId="1768E905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2EC01872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</w:tcPr>
          <w:p w14:paraId="1A7686A9" w14:textId="77777777" w:rsidR="004E5B04" w:rsidRPr="0022080D" w:rsidRDefault="004E5B04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17" w:type="dxa"/>
          </w:tcPr>
          <w:p w14:paraId="5018D28B" w14:textId="77777777" w:rsidR="004E5B04" w:rsidRPr="0022080D" w:rsidRDefault="004E5B04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685" w:type="dxa"/>
            <w:vAlign w:val="center"/>
          </w:tcPr>
          <w:p w14:paraId="6351ED78" w14:textId="77777777" w:rsidR="004E5B04" w:rsidRPr="002C5CFA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590FFFAA" w14:textId="77777777" w:rsidR="004E5B04" w:rsidRPr="0022080D" w:rsidRDefault="004E5B04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</w:tcPr>
          <w:p w14:paraId="55D00C40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4E5B04" w:rsidRPr="0022080D" w14:paraId="26897648" w14:textId="77777777" w:rsidTr="003E404F">
        <w:tc>
          <w:tcPr>
            <w:tcW w:w="1465" w:type="dxa"/>
            <w:vMerge/>
          </w:tcPr>
          <w:p w14:paraId="35D0AA68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21261F31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</w:tcPr>
          <w:p w14:paraId="4E87523F" w14:textId="77777777" w:rsidR="004E5B04" w:rsidRPr="0022080D" w:rsidRDefault="004E5B04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17" w:type="dxa"/>
          </w:tcPr>
          <w:p w14:paraId="386B249C" w14:textId="77777777" w:rsidR="004E5B04" w:rsidRPr="0022080D" w:rsidRDefault="004E5B04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685" w:type="dxa"/>
            <w:vAlign w:val="center"/>
          </w:tcPr>
          <w:p w14:paraId="016859D4" w14:textId="77777777" w:rsidR="004E5B04" w:rsidRPr="002C5CFA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1B4AD5BC" w14:textId="77777777" w:rsidR="004E5B04" w:rsidRPr="0022080D" w:rsidRDefault="004E5B04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</w:tcPr>
          <w:p w14:paraId="20F65E39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4E5B04" w:rsidRPr="0022080D" w14:paraId="3D3DA743" w14:textId="77777777" w:rsidTr="003E404F">
        <w:tc>
          <w:tcPr>
            <w:tcW w:w="1465" w:type="dxa"/>
            <w:vMerge w:val="restart"/>
            <w:vAlign w:val="center"/>
          </w:tcPr>
          <w:p w14:paraId="028B6185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1176" w:type="dxa"/>
            <w:vMerge w:val="restart"/>
            <w:vAlign w:val="center"/>
          </w:tcPr>
          <w:p w14:paraId="3828CD5F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974" w:type="dxa"/>
            <w:vAlign w:val="center"/>
          </w:tcPr>
          <w:p w14:paraId="105B917E" w14:textId="77777777" w:rsidR="004E5B04" w:rsidRPr="0022080D" w:rsidRDefault="004E5B04" w:rsidP="003E404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1917" w:type="dxa"/>
            <w:vAlign w:val="center"/>
          </w:tcPr>
          <w:p w14:paraId="23E944A6" w14:textId="77777777" w:rsidR="004E5B04" w:rsidRPr="00D13FF0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25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D14B28">
              <w:rPr>
                <w:rFonts w:ascii="Arial" w:hAnsi="Arial" w:cs="Arial"/>
                <w:sz w:val="12"/>
                <w:szCs w:val="12"/>
                <w:highlight w:val="yellow"/>
              </w:rPr>
              <w:t>± 1 mm</w:t>
            </w:r>
          </w:p>
        </w:tc>
        <w:tc>
          <w:tcPr>
            <w:tcW w:w="1685" w:type="dxa"/>
          </w:tcPr>
          <w:p w14:paraId="46FB5EC9" w14:textId="77777777" w:rsidR="004E5B04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4700DA0" w14:textId="77777777" w:rsidR="004E5B04" w:rsidRPr="00DE6CDA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49C78D57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078610C2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4E5B04" w:rsidRPr="0022080D" w14:paraId="5A94EEF8" w14:textId="77777777" w:rsidTr="003E404F">
        <w:tc>
          <w:tcPr>
            <w:tcW w:w="1465" w:type="dxa"/>
            <w:vMerge/>
            <w:vAlign w:val="center"/>
          </w:tcPr>
          <w:p w14:paraId="01468571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0979FA33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vAlign w:val="center"/>
          </w:tcPr>
          <w:p w14:paraId="27802835" w14:textId="77777777" w:rsidR="004E5B04" w:rsidRPr="0022080D" w:rsidRDefault="004E5B04" w:rsidP="003E404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Grosor</w:t>
            </w:r>
          </w:p>
        </w:tc>
        <w:tc>
          <w:tcPr>
            <w:tcW w:w="1917" w:type="dxa"/>
            <w:vAlign w:val="center"/>
          </w:tcPr>
          <w:p w14:paraId="7A9348A3" w14:textId="4646F288" w:rsidR="004E5B04" w:rsidRPr="005F09C7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5F09C7">
              <w:rPr>
                <w:rFonts w:ascii="Arial" w:hAnsi="Arial" w:cs="Arial"/>
                <w:sz w:val="12"/>
                <w:szCs w:val="12"/>
                <w:highlight w:val="yellow"/>
              </w:rPr>
              <w:t>15</w:t>
            </w:r>
            <w:r w:rsidR="00221962"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 w:rsidRPr="005F09C7">
              <w:rPr>
                <w:rFonts w:ascii="Arial" w:hAnsi="Arial" w:cs="Arial"/>
                <w:sz w:val="12"/>
                <w:szCs w:val="12"/>
                <w:highlight w:val="yellow"/>
              </w:rPr>
              <w:t>-1</w:t>
            </w:r>
            <w:r w:rsidR="00221962">
              <w:rPr>
                <w:rFonts w:ascii="Arial" w:hAnsi="Arial" w:cs="Arial"/>
                <w:sz w:val="12"/>
                <w:szCs w:val="12"/>
                <w:highlight w:val="yellow"/>
              </w:rPr>
              <w:t>9</w:t>
            </w:r>
            <w:r w:rsidRPr="005F09C7">
              <w:rPr>
                <w:rFonts w:ascii="Arial" w:hAnsi="Arial" w:cs="Arial"/>
                <w:sz w:val="12"/>
                <w:szCs w:val="12"/>
                <w:highlight w:val="yellow"/>
              </w:rPr>
              <w:t>0 µm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D14B28">
              <w:rPr>
                <w:rFonts w:ascii="Arial" w:hAnsi="Arial" w:cs="Arial"/>
                <w:sz w:val="12"/>
                <w:szCs w:val="12"/>
                <w:highlight w:val="yellow"/>
              </w:rPr>
              <w:t>± 10 µm</w:t>
            </w:r>
          </w:p>
        </w:tc>
        <w:tc>
          <w:tcPr>
            <w:tcW w:w="1685" w:type="dxa"/>
          </w:tcPr>
          <w:p w14:paraId="7F56936E" w14:textId="77777777" w:rsidR="004E5B04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762CF15" w14:textId="77777777" w:rsidR="004E5B04" w:rsidRPr="00DE6CDA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Grosor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5F09C7">
              <w:rPr>
                <w:rFonts w:ascii="Arial" w:hAnsi="Arial" w:cs="Arial"/>
                <w:sz w:val="12"/>
                <w:szCs w:val="12"/>
                <w:highlight w:val="cyan"/>
              </w:rPr>
              <w:t>µm</w:t>
            </w:r>
          </w:p>
        </w:tc>
        <w:tc>
          <w:tcPr>
            <w:tcW w:w="1984" w:type="dxa"/>
            <w:vAlign w:val="center"/>
          </w:tcPr>
          <w:p w14:paraId="64AF36A9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Grosor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5F09C7">
              <w:rPr>
                <w:rFonts w:ascii="Arial" w:hAnsi="Arial" w:cs="Arial"/>
                <w:sz w:val="12"/>
                <w:szCs w:val="12"/>
              </w:rPr>
              <w:t>µm</w:t>
            </w:r>
          </w:p>
        </w:tc>
        <w:tc>
          <w:tcPr>
            <w:tcW w:w="1461" w:type="dxa"/>
            <w:vAlign w:val="center"/>
          </w:tcPr>
          <w:p w14:paraId="30D0F006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4E5B04" w:rsidRPr="0022080D" w14:paraId="47E25E8D" w14:textId="77777777" w:rsidTr="003E404F">
        <w:tc>
          <w:tcPr>
            <w:tcW w:w="1465" w:type="dxa"/>
            <w:vAlign w:val="center"/>
          </w:tcPr>
          <w:p w14:paraId="1EA0834D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F09C7">
              <w:rPr>
                <w:rFonts w:ascii="Arial" w:hAnsi="Arial" w:cs="Arial"/>
                <w:sz w:val="12"/>
                <w:szCs w:val="12"/>
              </w:rPr>
              <w:t>Tiempo de flujo capilar</w:t>
            </w:r>
          </w:p>
        </w:tc>
        <w:tc>
          <w:tcPr>
            <w:tcW w:w="1176" w:type="dxa"/>
            <w:vAlign w:val="center"/>
          </w:tcPr>
          <w:p w14:paraId="0ED9E755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</w:t>
            </w:r>
            <w:r>
              <w:rPr>
                <w:rFonts w:ascii="Arial" w:hAnsi="Arial" w:cs="Arial"/>
                <w:sz w:val="12"/>
                <w:szCs w:val="12"/>
              </w:rPr>
              <w:t>09</w:t>
            </w:r>
          </w:p>
        </w:tc>
        <w:tc>
          <w:tcPr>
            <w:tcW w:w="1974" w:type="dxa"/>
          </w:tcPr>
          <w:p w14:paraId="588C70DC" w14:textId="77777777" w:rsidR="004E5B04" w:rsidRPr="0022080D" w:rsidRDefault="004E5B04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5F09C7">
              <w:rPr>
                <w:rFonts w:ascii="Arial" w:hAnsi="Arial" w:cs="Arial"/>
                <w:sz w:val="12"/>
                <w:szCs w:val="12"/>
              </w:rPr>
              <w:t>Tiempo de migración en 4 cm de membrana.</w:t>
            </w:r>
          </w:p>
        </w:tc>
        <w:tc>
          <w:tcPr>
            <w:tcW w:w="1917" w:type="dxa"/>
            <w:vAlign w:val="center"/>
          </w:tcPr>
          <w:p w14:paraId="1ED27E9E" w14:textId="1C6268AE" w:rsidR="004E5B04" w:rsidRPr="005F09C7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5F09C7">
              <w:rPr>
                <w:rFonts w:ascii="Arial" w:hAnsi="Arial" w:cs="Arial"/>
                <w:sz w:val="12"/>
                <w:szCs w:val="12"/>
                <w:highlight w:val="yellow"/>
              </w:rPr>
              <w:t>≤ 1</w:t>
            </w:r>
            <w:r w:rsidR="003124EB">
              <w:rPr>
                <w:rFonts w:ascii="Arial" w:hAnsi="Arial" w:cs="Arial"/>
                <w:sz w:val="12"/>
                <w:szCs w:val="12"/>
                <w:highlight w:val="yellow"/>
              </w:rPr>
              <w:t>25</w:t>
            </w:r>
            <w:r w:rsidRPr="005F09C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segundos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D14B28">
              <w:rPr>
                <w:rFonts w:ascii="Arial" w:hAnsi="Arial" w:cs="Arial"/>
                <w:sz w:val="12"/>
                <w:szCs w:val="12"/>
                <w:highlight w:val="yellow"/>
              </w:rPr>
              <w:t>± 10 segundos</w:t>
            </w:r>
          </w:p>
        </w:tc>
        <w:tc>
          <w:tcPr>
            <w:tcW w:w="1685" w:type="dxa"/>
            <w:vAlign w:val="center"/>
          </w:tcPr>
          <w:p w14:paraId="0C502CF2" w14:textId="77777777" w:rsidR="004E5B04" w:rsidRPr="00DE6CDA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 ] segundos</w:t>
            </w:r>
          </w:p>
        </w:tc>
        <w:tc>
          <w:tcPr>
            <w:tcW w:w="1984" w:type="dxa"/>
            <w:vAlign w:val="center"/>
          </w:tcPr>
          <w:p w14:paraId="7AD90691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558">
              <w:rPr>
                <w:rFonts w:ascii="Arial" w:hAnsi="Arial" w:cs="Arial"/>
                <w:sz w:val="12"/>
                <w:szCs w:val="12"/>
              </w:rPr>
              <w:t>Tiempo de migración en 4 cm de membrana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070FCC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461" w:type="dxa"/>
            <w:vAlign w:val="center"/>
          </w:tcPr>
          <w:p w14:paraId="72DDF3E4" w14:textId="77777777" w:rsidR="004E5B04" w:rsidRPr="0022080D" w:rsidRDefault="004E5B04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169A99F8" w14:textId="77777777" w:rsidR="004E5B04" w:rsidRDefault="004E5B04" w:rsidP="005F09C7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1974"/>
        <w:gridCol w:w="1917"/>
        <w:gridCol w:w="1685"/>
        <w:gridCol w:w="1984"/>
        <w:gridCol w:w="1461"/>
      </w:tblGrid>
      <w:tr w:rsidR="0030708A" w:rsidRPr="0022080D" w14:paraId="3C69CD87" w14:textId="77777777" w:rsidTr="003E404F">
        <w:tc>
          <w:tcPr>
            <w:tcW w:w="1465" w:type="dxa"/>
            <w:shd w:val="clear" w:color="auto" w:fill="E59EDC" w:themeFill="accent5" w:themeFillTint="66"/>
            <w:vAlign w:val="center"/>
          </w:tcPr>
          <w:p w14:paraId="4C848961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1397374A" w14:textId="434FF307" w:rsidR="0030708A" w:rsidRPr="0022080D" w:rsidRDefault="0030708A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F09C7">
              <w:rPr>
                <w:rFonts w:ascii="Arial" w:hAnsi="Arial" w:cs="Arial"/>
                <w:b/>
                <w:bCs/>
                <w:sz w:val="12"/>
                <w:szCs w:val="12"/>
              </w:rPr>
              <w:t>MPMNC0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1974" w:type="dxa"/>
            <w:shd w:val="clear" w:color="auto" w:fill="E59EDC" w:themeFill="accent5" w:themeFillTint="66"/>
            <w:vAlign w:val="center"/>
          </w:tcPr>
          <w:p w14:paraId="2B30DEB0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17" w:type="dxa"/>
            <w:shd w:val="clear" w:color="auto" w:fill="FFFFFF" w:themeFill="background1"/>
            <w:vAlign w:val="center"/>
          </w:tcPr>
          <w:p w14:paraId="0CDBC063" w14:textId="52D64B70" w:rsidR="0030708A" w:rsidRPr="0022080D" w:rsidRDefault="0030708A" w:rsidP="003E404F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30708A">
              <w:rPr>
                <w:rFonts w:ascii="Arial" w:hAnsi="Arial" w:cs="Arial"/>
                <w:b/>
                <w:bCs/>
                <w:sz w:val="12"/>
                <w:szCs w:val="12"/>
              </w:rPr>
              <w:t>Membrana de nitrocelulosa 12 µm (115 sec)</w:t>
            </w:r>
          </w:p>
        </w:tc>
        <w:tc>
          <w:tcPr>
            <w:tcW w:w="1685" w:type="dxa"/>
            <w:shd w:val="clear" w:color="auto" w:fill="E59EDC" w:themeFill="accent5" w:themeFillTint="66"/>
            <w:vAlign w:val="center"/>
          </w:tcPr>
          <w:p w14:paraId="65703D26" w14:textId="77777777" w:rsidR="0030708A" w:rsidRPr="00DE6CDA" w:rsidRDefault="0030708A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1DE6DAEF" w14:textId="4DEF7879" w:rsidR="0030708A" w:rsidRPr="00027451" w:rsidRDefault="0030708A" w:rsidP="003E404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30708A">
              <w:rPr>
                <w:rFonts w:ascii="Arial" w:hAnsi="Arial" w:cs="Arial"/>
                <w:sz w:val="12"/>
                <w:szCs w:val="12"/>
              </w:rPr>
              <w:t>Membrana de nitrocelulosa AXIFLOW AXC115-CG25, usada en pruebas rápidas.</w:t>
            </w:r>
          </w:p>
        </w:tc>
      </w:tr>
      <w:tr w:rsidR="0030708A" w:rsidRPr="0022080D" w14:paraId="55E6F861" w14:textId="77777777" w:rsidTr="003E404F">
        <w:tc>
          <w:tcPr>
            <w:tcW w:w="1465" w:type="dxa"/>
            <w:shd w:val="clear" w:color="auto" w:fill="FFC000"/>
            <w:vAlign w:val="center"/>
          </w:tcPr>
          <w:p w14:paraId="41FE918E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5E22C26F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974" w:type="dxa"/>
            <w:shd w:val="clear" w:color="auto" w:fill="FFC000"/>
            <w:vAlign w:val="center"/>
          </w:tcPr>
          <w:p w14:paraId="768A11F5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17" w:type="dxa"/>
            <w:shd w:val="clear" w:color="auto" w:fill="FFC000"/>
            <w:vAlign w:val="center"/>
          </w:tcPr>
          <w:p w14:paraId="29DFEAF4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685" w:type="dxa"/>
            <w:shd w:val="clear" w:color="auto" w:fill="FFC000"/>
            <w:vAlign w:val="center"/>
          </w:tcPr>
          <w:p w14:paraId="0E454B5D" w14:textId="77777777" w:rsidR="0030708A" w:rsidRPr="00DE6CDA" w:rsidRDefault="0030708A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1368F585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3C9FB4C7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30708A" w:rsidRPr="0022080D" w14:paraId="78C20BE4" w14:textId="77777777" w:rsidTr="003E404F">
        <w:tc>
          <w:tcPr>
            <w:tcW w:w="1465" w:type="dxa"/>
            <w:vMerge w:val="restart"/>
            <w:vAlign w:val="center"/>
          </w:tcPr>
          <w:p w14:paraId="18D38306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0556323C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974" w:type="dxa"/>
          </w:tcPr>
          <w:p w14:paraId="56D1CBFC" w14:textId="77777777" w:rsidR="0030708A" w:rsidRPr="0022080D" w:rsidRDefault="0030708A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17" w:type="dxa"/>
          </w:tcPr>
          <w:p w14:paraId="498B787C" w14:textId="77777777" w:rsidR="0030708A" w:rsidRPr="0022080D" w:rsidRDefault="0030708A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685" w:type="dxa"/>
            <w:vAlign w:val="center"/>
          </w:tcPr>
          <w:p w14:paraId="069A0325" w14:textId="77777777" w:rsidR="0030708A" w:rsidRPr="002C5CFA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5D774A9A" w14:textId="77777777" w:rsidR="0030708A" w:rsidRPr="0022080D" w:rsidRDefault="0030708A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4475DD92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30708A" w:rsidRPr="0022080D" w14:paraId="3203AD3C" w14:textId="77777777" w:rsidTr="003E404F">
        <w:tc>
          <w:tcPr>
            <w:tcW w:w="1465" w:type="dxa"/>
            <w:vMerge/>
          </w:tcPr>
          <w:p w14:paraId="474F3292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4453F7E9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</w:tcPr>
          <w:p w14:paraId="645A7C8F" w14:textId="77777777" w:rsidR="0030708A" w:rsidRPr="0022080D" w:rsidRDefault="0030708A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17" w:type="dxa"/>
          </w:tcPr>
          <w:p w14:paraId="7E696EC2" w14:textId="77777777" w:rsidR="0030708A" w:rsidRPr="0022080D" w:rsidRDefault="0030708A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685" w:type="dxa"/>
            <w:vAlign w:val="center"/>
          </w:tcPr>
          <w:p w14:paraId="2DCB0F80" w14:textId="77777777" w:rsidR="0030708A" w:rsidRPr="002C5CFA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621E6143" w14:textId="77777777" w:rsidR="0030708A" w:rsidRPr="0022080D" w:rsidRDefault="0030708A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</w:tcPr>
          <w:p w14:paraId="42863748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30708A" w:rsidRPr="0022080D" w14:paraId="2D127862" w14:textId="77777777" w:rsidTr="003E404F">
        <w:tc>
          <w:tcPr>
            <w:tcW w:w="1465" w:type="dxa"/>
            <w:vMerge/>
          </w:tcPr>
          <w:p w14:paraId="521995BC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3A923D51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</w:tcPr>
          <w:p w14:paraId="1747151C" w14:textId="77777777" w:rsidR="0030708A" w:rsidRPr="0022080D" w:rsidRDefault="0030708A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3.- </w:t>
            </w:r>
            <w:r>
              <w:rPr>
                <w:rFonts w:ascii="Arial" w:hAnsi="Arial" w:cs="Arial"/>
                <w:sz w:val="12"/>
                <w:szCs w:val="12"/>
              </w:rPr>
              <w:t>R</w:t>
            </w:r>
            <w:r w:rsidRPr="0022080D">
              <w:rPr>
                <w:rFonts w:ascii="Arial" w:hAnsi="Arial" w:cs="Arial"/>
                <w:sz w:val="12"/>
                <w:szCs w:val="12"/>
              </w:rPr>
              <w:t>asgaduras</w:t>
            </w:r>
          </w:p>
        </w:tc>
        <w:tc>
          <w:tcPr>
            <w:tcW w:w="1917" w:type="dxa"/>
          </w:tcPr>
          <w:p w14:paraId="1D018DFE" w14:textId="77777777" w:rsidR="0030708A" w:rsidRPr="0022080D" w:rsidRDefault="0030708A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3.- Sin rasgaduras</w:t>
            </w:r>
          </w:p>
        </w:tc>
        <w:tc>
          <w:tcPr>
            <w:tcW w:w="1685" w:type="dxa"/>
            <w:vAlign w:val="center"/>
          </w:tcPr>
          <w:p w14:paraId="5FB1134D" w14:textId="77777777" w:rsidR="0030708A" w:rsidRPr="002C5CFA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273E5C7F" w14:textId="77777777" w:rsidR="0030708A" w:rsidRPr="0022080D" w:rsidRDefault="0030708A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rasgaduras</w:t>
            </w:r>
          </w:p>
        </w:tc>
        <w:tc>
          <w:tcPr>
            <w:tcW w:w="1461" w:type="dxa"/>
          </w:tcPr>
          <w:p w14:paraId="1E6F40B7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30708A" w:rsidRPr="0022080D" w14:paraId="55097799" w14:textId="77777777" w:rsidTr="003E404F">
        <w:tc>
          <w:tcPr>
            <w:tcW w:w="1465" w:type="dxa"/>
            <w:vMerge/>
          </w:tcPr>
          <w:p w14:paraId="38A12184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188F9D99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</w:tcPr>
          <w:p w14:paraId="589DA57C" w14:textId="77777777" w:rsidR="0030708A" w:rsidRPr="0022080D" w:rsidRDefault="0030708A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17" w:type="dxa"/>
          </w:tcPr>
          <w:p w14:paraId="32E27B03" w14:textId="77777777" w:rsidR="0030708A" w:rsidRPr="0022080D" w:rsidRDefault="0030708A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685" w:type="dxa"/>
            <w:vAlign w:val="center"/>
          </w:tcPr>
          <w:p w14:paraId="3595EA52" w14:textId="77777777" w:rsidR="0030708A" w:rsidRPr="002C5CFA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534B2986" w14:textId="77777777" w:rsidR="0030708A" w:rsidRPr="0022080D" w:rsidRDefault="0030708A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</w:tcPr>
          <w:p w14:paraId="0584DC70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30708A" w:rsidRPr="0022080D" w14:paraId="17BBAB32" w14:textId="77777777" w:rsidTr="003E404F">
        <w:tc>
          <w:tcPr>
            <w:tcW w:w="1465" w:type="dxa"/>
            <w:vMerge w:val="restart"/>
            <w:vAlign w:val="center"/>
          </w:tcPr>
          <w:p w14:paraId="673E0A49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1176" w:type="dxa"/>
            <w:vMerge w:val="restart"/>
            <w:vAlign w:val="center"/>
          </w:tcPr>
          <w:p w14:paraId="521D8D54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974" w:type="dxa"/>
            <w:vAlign w:val="center"/>
          </w:tcPr>
          <w:p w14:paraId="52C39E31" w14:textId="77777777" w:rsidR="0030708A" w:rsidRPr="0022080D" w:rsidRDefault="0030708A" w:rsidP="003E404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</w:t>
            </w:r>
          </w:p>
        </w:tc>
        <w:tc>
          <w:tcPr>
            <w:tcW w:w="1917" w:type="dxa"/>
            <w:vAlign w:val="center"/>
          </w:tcPr>
          <w:p w14:paraId="35988D00" w14:textId="77777777" w:rsidR="0030708A" w:rsidRPr="00D13FF0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25</w:t>
            </w:r>
            <w:r w:rsidRPr="00D13FF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D14B28">
              <w:rPr>
                <w:rFonts w:ascii="Arial" w:hAnsi="Arial" w:cs="Arial"/>
                <w:sz w:val="12"/>
                <w:szCs w:val="12"/>
                <w:highlight w:val="yellow"/>
              </w:rPr>
              <w:t>± 1 mm</w:t>
            </w:r>
          </w:p>
        </w:tc>
        <w:tc>
          <w:tcPr>
            <w:tcW w:w="1685" w:type="dxa"/>
          </w:tcPr>
          <w:p w14:paraId="3866129D" w14:textId="77777777" w:rsidR="0030708A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EE4F42A" w14:textId="77777777" w:rsidR="0030708A" w:rsidRPr="00DE6CDA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Ancho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7077D502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Ancho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4033A131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30708A" w:rsidRPr="0022080D" w14:paraId="49A21441" w14:textId="77777777" w:rsidTr="003E404F">
        <w:tc>
          <w:tcPr>
            <w:tcW w:w="1465" w:type="dxa"/>
            <w:vMerge/>
            <w:vAlign w:val="center"/>
          </w:tcPr>
          <w:p w14:paraId="15A36134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37D4B8AB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vAlign w:val="center"/>
          </w:tcPr>
          <w:p w14:paraId="76BD5B79" w14:textId="77777777" w:rsidR="0030708A" w:rsidRPr="0022080D" w:rsidRDefault="0030708A" w:rsidP="003E404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Grosor</w:t>
            </w:r>
          </w:p>
        </w:tc>
        <w:tc>
          <w:tcPr>
            <w:tcW w:w="1917" w:type="dxa"/>
            <w:vAlign w:val="center"/>
          </w:tcPr>
          <w:p w14:paraId="596B2B9D" w14:textId="246961EA" w:rsidR="0030708A" w:rsidRPr="005F09C7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5F09C7">
              <w:rPr>
                <w:rFonts w:ascii="Arial" w:hAnsi="Arial" w:cs="Arial"/>
                <w:sz w:val="12"/>
                <w:szCs w:val="12"/>
                <w:highlight w:val="yellow"/>
              </w:rPr>
              <w:t>1</w:t>
            </w:r>
            <w:r w:rsidR="00AA5248">
              <w:rPr>
                <w:rFonts w:ascii="Arial" w:hAnsi="Arial" w:cs="Arial"/>
                <w:sz w:val="12"/>
                <w:szCs w:val="12"/>
                <w:highlight w:val="yellow"/>
              </w:rPr>
              <w:t>80</w:t>
            </w:r>
            <w:r w:rsidRPr="005F09C7">
              <w:rPr>
                <w:rFonts w:ascii="Arial" w:hAnsi="Arial" w:cs="Arial"/>
                <w:sz w:val="12"/>
                <w:szCs w:val="12"/>
                <w:highlight w:val="yellow"/>
              </w:rPr>
              <w:t>-</w:t>
            </w:r>
            <w:r w:rsidR="00AA5248">
              <w:rPr>
                <w:rFonts w:ascii="Arial" w:hAnsi="Arial" w:cs="Arial"/>
                <w:sz w:val="12"/>
                <w:szCs w:val="12"/>
                <w:highlight w:val="yellow"/>
              </w:rPr>
              <w:t>20</w:t>
            </w:r>
            <w:r w:rsidRPr="005F09C7">
              <w:rPr>
                <w:rFonts w:ascii="Arial" w:hAnsi="Arial" w:cs="Arial"/>
                <w:sz w:val="12"/>
                <w:szCs w:val="12"/>
                <w:highlight w:val="yellow"/>
              </w:rPr>
              <w:t>0 µm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D14B28">
              <w:rPr>
                <w:rFonts w:ascii="Arial" w:hAnsi="Arial" w:cs="Arial"/>
                <w:sz w:val="12"/>
                <w:szCs w:val="12"/>
                <w:highlight w:val="yellow"/>
              </w:rPr>
              <w:t>± 10 µm</w:t>
            </w:r>
          </w:p>
        </w:tc>
        <w:tc>
          <w:tcPr>
            <w:tcW w:w="1685" w:type="dxa"/>
          </w:tcPr>
          <w:p w14:paraId="7F750D35" w14:textId="77777777" w:rsidR="0030708A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4888AF07" w14:textId="77777777" w:rsidR="0030708A" w:rsidRPr="00DE6CDA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Grosor 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5F09C7">
              <w:rPr>
                <w:rFonts w:ascii="Arial" w:hAnsi="Arial" w:cs="Arial"/>
                <w:sz w:val="12"/>
                <w:szCs w:val="12"/>
                <w:highlight w:val="cyan"/>
              </w:rPr>
              <w:t>µm</w:t>
            </w:r>
          </w:p>
        </w:tc>
        <w:tc>
          <w:tcPr>
            <w:tcW w:w="1984" w:type="dxa"/>
            <w:vAlign w:val="center"/>
          </w:tcPr>
          <w:p w14:paraId="3EAF744A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Grosor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5F09C7">
              <w:rPr>
                <w:rFonts w:ascii="Arial" w:hAnsi="Arial" w:cs="Arial"/>
                <w:sz w:val="12"/>
                <w:szCs w:val="12"/>
              </w:rPr>
              <w:t>µm</w:t>
            </w:r>
          </w:p>
        </w:tc>
        <w:tc>
          <w:tcPr>
            <w:tcW w:w="1461" w:type="dxa"/>
            <w:vAlign w:val="center"/>
          </w:tcPr>
          <w:p w14:paraId="6C0CFF11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30708A" w:rsidRPr="0022080D" w14:paraId="2470228A" w14:textId="77777777" w:rsidTr="003E404F">
        <w:tc>
          <w:tcPr>
            <w:tcW w:w="1465" w:type="dxa"/>
            <w:vAlign w:val="center"/>
          </w:tcPr>
          <w:p w14:paraId="69EFDCCC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5F09C7">
              <w:rPr>
                <w:rFonts w:ascii="Arial" w:hAnsi="Arial" w:cs="Arial"/>
                <w:sz w:val="12"/>
                <w:szCs w:val="12"/>
              </w:rPr>
              <w:t>Tiempo de flujo capilar</w:t>
            </w:r>
          </w:p>
        </w:tc>
        <w:tc>
          <w:tcPr>
            <w:tcW w:w="1176" w:type="dxa"/>
            <w:vAlign w:val="center"/>
          </w:tcPr>
          <w:p w14:paraId="31F6807C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</w:t>
            </w:r>
            <w:r>
              <w:rPr>
                <w:rFonts w:ascii="Arial" w:hAnsi="Arial" w:cs="Arial"/>
                <w:sz w:val="12"/>
                <w:szCs w:val="12"/>
              </w:rPr>
              <w:t>09</w:t>
            </w:r>
          </w:p>
        </w:tc>
        <w:tc>
          <w:tcPr>
            <w:tcW w:w="1974" w:type="dxa"/>
          </w:tcPr>
          <w:p w14:paraId="58ABF0FC" w14:textId="77777777" w:rsidR="0030708A" w:rsidRPr="0022080D" w:rsidRDefault="0030708A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5F09C7">
              <w:rPr>
                <w:rFonts w:ascii="Arial" w:hAnsi="Arial" w:cs="Arial"/>
                <w:sz w:val="12"/>
                <w:szCs w:val="12"/>
              </w:rPr>
              <w:t>Tiempo de migración en 4 cm de membrana.</w:t>
            </w:r>
          </w:p>
        </w:tc>
        <w:tc>
          <w:tcPr>
            <w:tcW w:w="1917" w:type="dxa"/>
            <w:vAlign w:val="center"/>
          </w:tcPr>
          <w:p w14:paraId="5748C884" w14:textId="77777777" w:rsidR="0030708A" w:rsidRPr="005F09C7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5F09C7">
              <w:rPr>
                <w:rFonts w:ascii="Arial" w:hAnsi="Arial" w:cs="Arial"/>
                <w:sz w:val="12"/>
                <w:szCs w:val="12"/>
                <w:highlight w:val="yellow"/>
              </w:rPr>
              <w:t>≤ 1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25</w:t>
            </w:r>
            <w:r w:rsidRPr="005F09C7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segundos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D14B28">
              <w:rPr>
                <w:rFonts w:ascii="Arial" w:hAnsi="Arial" w:cs="Arial"/>
                <w:sz w:val="12"/>
                <w:szCs w:val="12"/>
                <w:highlight w:val="yellow"/>
              </w:rPr>
              <w:t>± 10 segundos</w:t>
            </w:r>
          </w:p>
        </w:tc>
        <w:tc>
          <w:tcPr>
            <w:tcW w:w="1685" w:type="dxa"/>
            <w:vAlign w:val="center"/>
          </w:tcPr>
          <w:p w14:paraId="1E41490C" w14:textId="77777777" w:rsidR="0030708A" w:rsidRPr="00DE6CDA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Captura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 ] segundos</w:t>
            </w:r>
          </w:p>
        </w:tc>
        <w:tc>
          <w:tcPr>
            <w:tcW w:w="1984" w:type="dxa"/>
            <w:vAlign w:val="center"/>
          </w:tcPr>
          <w:p w14:paraId="499C03B6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A16558">
              <w:rPr>
                <w:rFonts w:ascii="Arial" w:hAnsi="Arial" w:cs="Arial"/>
                <w:sz w:val="12"/>
                <w:szCs w:val="12"/>
              </w:rPr>
              <w:t>Tiempo de migración en 4 cm de membrana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070FCC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segundos</w:t>
            </w:r>
          </w:p>
        </w:tc>
        <w:tc>
          <w:tcPr>
            <w:tcW w:w="1461" w:type="dxa"/>
            <w:vAlign w:val="center"/>
          </w:tcPr>
          <w:p w14:paraId="0147395C" w14:textId="77777777" w:rsidR="0030708A" w:rsidRPr="0022080D" w:rsidRDefault="0030708A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6BD2834E" w14:textId="77777777" w:rsidR="004E5B04" w:rsidRDefault="004E5B04" w:rsidP="005F09C7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1974"/>
        <w:gridCol w:w="1917"/>
        <w:gridCol w:w="1685"/>
        <w:gridCol w:w="1984"/>
        <w:gridCol w:w="1461"/>
      </w:tblGrid>
      <w:tr w:rsidR="008A2A8E" w:rsidRPr="0022080D" w14:paraId="3F8A46D8" w14:textId="77777777" w:rsidTr="003E404F">
        <w:tc>
          <w:tcPr>
            <w:tcW w:w="1465" w:type="dxa"/>
            <w:shd w:val="clear" w:color="auto" w:fill="E59EDC" w:themeFill="accent5" w:themeFillTint="66"/>
            <w:vAlign w:val="center"/>
          </w:tcPr>
          <w:p w14:paraId="27A58705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1439844A" w14:textId="4AD73C0E" w:rsidR="008A2A8E" w:rsidRPr="0022080D" w:rsidRDefault="007C5134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C5134">
              <w:rPr>
                <w:rFonts w:ascii="Arial" w:hAnsi="Arial" w:cs="Arial"/>
                <w:b/>
                <w:bCs/>
                <w:sz w:val="12"/>
                <w:szCs w:val="12"/>
              </w:rPr>
              <w:t>MPTS01</w:t>
            </w:r>
          </w:p>
        </w:tc>
        <w:tc>
          <w:tcPr>
            <w:tcW w:w="1974" w:type="dxa"/>
            <w:shd w:val="clear" w:color="auto" w:fill="E59EDC" w:themeFill="accent5" w:themeFillTint="66"/>
            <w:vAlign w:val="center"/>
          </w:tcPr>
          <w:p w14:paraId="7D94CA92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17" w:type="dxa"/>
            <w:shd w:val="clear" w:color="auto" w:fill="FFFFFF" w:themeFill="background1"/>
            <w:vAlign w:val="center"/>
          </w:tcPr>
          <w:p w14:paraId="502C2C03" w14:textId="225D8053" w:rsidR="008A2A8E" w:rsidRPr="0022080D" w:rsidRDefault="007C5134" w:rsidP="003E404F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C5134">
              <w:rPr>
                <w:rFonts w:ascii="Arial" w:hAnsi="Arial" w:cs="Arial"/>
                <w:b/>
                <w:bCs/>
                <w:sz w:val="12"/>
                <w:szCs w:val="12"/>
              </w:rPr>
              <w:t>Tarjeta de soporte de 6x30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cm</w:t>
            </w:r>
          </w:p>
        </w:tc>
        <w:tc>
          <w:tcPr>
            <w:tcW w:w="1685" w:type="dxa"/>
            <w:shd w:val="clear" w:color="auto" w:fill="E59EDC" w:themeFill="accent5" w:themeFillTint="66"/>
            <w:vAlign w:val="center"/>
          </w:tcPr>
          <w:p w14:paraId="49A15B5C" w14:textId="77777777" w:rsidR="008A2A8E" w:rsidRPr="00DE6CDA" w:rsidRDefault="008A2A8E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4E3AC451" w14:textId="3FDE1DCB" w:rsidR="008A2A8E" w:rsidRPr="00027451" w:rsidRDefault="007C5134" w:rsidP="003E404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>Tarjeta de soporte usada en pruebas con cartucho.</w:t>
            </w:r>
          </w:p>
        </w:tc>
      </w:tr>
      <w:tr w:rsidR="008A2A8E" w:rsidRPr="0022080D" w14:paraId="42ABA5F7" w14:textId="77777777" w:rsidTr="003E404F">
        <w:tc>
          <w:tcPr>
            <w:tcW w:w="1465" w:type="dxa"/>
            <w:shd w:val="clear" w:color="auto" w:fill="FFC000"/>
            <w:vAlign w:val="center"/>
          </w:tcPr>
          <w:p w14:paraId="36CCAA21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64A78FC6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974" w:type="dxa"/>
            <w:shd w:val="clear" w:color="auto" w:fill="FFC000"/>
            <w:vAlign w:val="center"/>
          </w:tcPr>
          <w:p w14:paraId="0B438C54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17" w:type="dxa"/>
            <w:shd w:val="clear" w:color="auto" w:fill="FFC000"/>
            <w:vAlign w:val="center"/>
          </w:tcPr>
          <w:p w14:paraId="396B2D7C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685" w:type="dxa"/>
            <w:shd w:val="clear" w:color="auto" w:fill="FFC000"/>
            <w:vAlign w:val="center"/>
          </w:tcPr>
          <w:p w14:paraId="5FBCC603" w14:textId="77777777" w:rsidR="008A2A8E" w:rsidRPr="00DE6CDA" w:rsidRDefault="008A2A8E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6805445E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2D1CBDD7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8A2A8E" w:rsidRPr="0022080D" w14:paraId="44DB0302" w14:textId="77777777" w:rsidTr="003E404F">
        <w:tc>
          <w:tcPr>
            <w:tcW w:w="1465" w:type="dxa"/>
            <w:vMerge w:val="restart"/>
            <w:vAlign w:val="center"/>
          </w:tcPr>
          <w:p w14:paraId="4E0ACBCC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0F392D80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974" w:type="dxa"/>
          </w:tcPr>
          <w:p w14:paraId="1F93398E" w14:textId="77777777" w:rsidR="008A2A8E" w:rsidRPr="0022080D" w:rsidRDefault="008A2A8E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17" w:type="dxa"/>
          </w:tcPr>
          <w:p w14:paraId="6E13BCF2" w14:textId="77777777" w:rsidR="008A2A8E" w:rsidRPr="0022080D" w:rsidRDefault="008A2A8E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685" w:type="dxa"/>
            <w:vAlign w:val="center"/>
          </w:tcPr>
          <w:p w14:paraId="0644913F" w14:textId="77777777" w:rsidR="008A2A8E" w:rsidRPr="002C5CFA" w:rsidRDefault="008A2A8E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0F84BEC9" w14:textId="77777777" w:rsidR="008A2A8E" w:rsidRPr="0022080D" w:rsidRDefault="008A2A8E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7297CE87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A2A8E" w:rsidRPr="0022080D" w14:paraId="6F00449A" w14:textId="77777777" w:rsidTr="003E404F">
        <w:tc>
          <w:tcPr>
            <w:tcW w:w="1465" w:type="dxa"/>
            <w:vMerge/>
          </w:tcPr>
          <w:p w14:paraId="210F4835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6251E2FB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</w:tcPr>
          <w:p w14:paraId="7A7DAD31" w14:textId="77777777" w:rsidR="008A2A8E" w:rsidRPr="0022080D" w:rsidRDefault="008A2A8E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17" w:type="dxa"/>
          </w:tcPr>
          <w:p w14:paraId="426A343A" w14:textId="77777777" w:rsidR="008A2A8E" w:rsidRPr="0022080D" w:rsidRDefault="008A2A8E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685" w:type="dxa"/>
            <w:vAlign w:val="center"/>
          </w:tcPr>
          <w:p w14:paraId="7F625F9F" w14:textId="77777777" w:rsidR="008A2A8E" w:rsidRPr="002C5CFA" w:rsidRDefault="008A2A8E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7BFB4CB2" w14:textId="77777777" w:rsidR="008A2A8E" w:rsidRPr="0022080D" w:rsidRDefault="008A2A8E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</w:tcPr>
          <w:p w14:paraId="72BA4544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8A2A8E" w:rsidRPr="0022080D" w14:paraId="273C1E6F" w14:textId="77777777" w:rsidTr="003E404F">
        <w:tc>
          <w:tcPr>
            <w:tcW w:w="1465" w:type="dxa"/>
            <w:vMerge/>
          </w:tcPr>
          <w:p w14:paraId="5CC536E4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14D7B840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</w:tcPr>
          <w:p w14:paraId="32C4268C" w14:textId="77777777" w:rsidR="008A2A8E" w:rsidRPr="0022080D" w:rsidRDefault="008A2A8E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17" w:type="dxa"/>
          </w:tcPr>
          <w:p w14:paraId="2A07A4A6" w14:textId="77777777" w:rsidR="008A2A8E" w:rsidRPr="0022080D" w:rsidRDefault="008A2A8E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685" w:type="dxa"/>
            <w:vAlign w:val="center"/>
          </w:tcPr>
          <w:p w14:paraId="02443B57" w14:textId="77777777" w:rsidR="008A2A8E" w:rsidRPr="002C5CFA" w:rsidRDefault="008A2A8E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0EA53394" w14:textId="77777777" w:rsidR="008A2A8E" w:rsidRPr="0022080D" w:rsidRDefault="008A2A8E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</w:tcPr>
          <w:p w14:paraId="72B8665E" w14:textId="77777777" w:rsidR="008A2A8E" w:rsidRPr="0022080D" w:rsidRDefault="008A2A8E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101C6B" w:rsidRPr="0022080D" w14:paraId="5BED7B02" w14:textId="77777777" w:rsidTr="003E404F">
        <w:tc>
          <w:tcPr>
            <w:tcW w:w="1465" w:type="dxa"/>
            <w:vMerge w:val="restart"/>
            <w:vAlign w:val="center"/>
          </w:tcPr>
          <w:p w14:paraId="48684C95" w14:textId="77777777" w:rsidR="00101C6B" w:rsidRPr="0022080D" w:rsidRDefault="00101C6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1176" w:type="dxa"/>
            <w:vMerge w:val="restart"/>
            <w:vAlign w:val="center"/>
          </w:tcPr>
          <w:p w14:paraId="644EDC2C" w14:textId="77777777" w:rsidR="00101C6B" w:rsidRPr="0022080D" w:rsidRDefault="00101C6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974" w:type="dxa"/>
            <w:vAlign w:val="center"/>
          </w:tcPr>
          <w:p w14:paraId="40618157" w14:textId="6857E32F" w:rsidR="00101C6B" w:rsidRPr="0022080D" w:rsidRDefault="007C5134" w:rsidP="003E404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 total</w:t>
            </w:r>
          </w:p>
        </w:tc>
        <w:tc>
          <w:tcPr>
            <w:tcW w:w="1917" w:type="dxa"/>
            <w:vAlign w:val="center"/>
          </w:tcPr>
          <w:p w14:paraId="77ABBC05" w14:textId="7998BD30" w:rsidR="00101C6B" w:rsidRPr="00D13FF0" w:rsidRDefault="003325C0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300 mm 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>± 2 mm</w:t>
            </w:r>
          </w:p>
        </w:tc>
        <w:tc>
          <w:tcPr>
            <w:tcW w:w="1685" w:type="dxa"/>
          </w:tcPr>
          <w:p w14:paraId="12590EB8" w14:textId="77777777" w:rsidR="00101C6B" w:rsidRDefault="00101C6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7D9668E7" w14:textId="28B7E5EE" w:rsidR="00101C6B" w:rsidRPr="00DE6CDA" w:rsidRDefault="0007062F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C5026">
              <w:rPr>
                <w:rFonts w:ascii="Arial" w:hAnsi="Arial" w:cs="Arial"/>
                <w:sz w:val="12"/>
                <w:szCs w:val="12"/>
                <w:highlight w:val="cyan"/>
              </w:rPr>
              <w:t>Largo total</w:t>
            </w:r>
            <w:r w:rsidRPr="0007062F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="00101C6B"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="00101C6B"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0E4371BD" w14:textId="7E2DDA23" w:rsidR="00101C6B" w:rsidRPr="0022080D" w:rsidRDefault="0007062F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7062F">
              <w:rPr>
                <w:rFonts w:ascii="Arial" w:hAnsi="Arial" w:cs="Arial"/>
                <w:sz w:val="12"/>
                <w:szCs w:val="12"/>
              </w:rPr>
              <w:t>Largo total</w:t>
            </w:r>
            <w:r w:rsidR="00B473CB">
              <w:rPr>
                <w:rFonts w:ascii="Arial" w:hAnsi="Arial" w:cs="Arial"/>
                <w:sz w:val="12"/>
                <w:szCs w:val="12"/>
              </w:rPr>
              <w:t xml:space="preserve"> de</w:t>
            </w:r>
            <w:r w:rsidRPr="0007062F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="00101C6B"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="00101C6B"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4C6F110A" w14:textId="77777777" w:rsidR="00101C6B" w:rsidRPr="0022080D" w:rsidRDefault="00101C6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47786F" w:rsidRPr="0022080D" w14:paraId="3D86A12C" w14:textId="77777777" w:rsidTr="003E404F">
        <w:tc>
          <w:tcPr>
            <w:tcW w:w="1465" w:type="dxa"/>
            <w:vMerge/>
            <w:vAlign w:val="center"/>
          </w:tcPr>
          <w:p w14:paraId="4094D56B" w14:textId="77777777" w:rsidR="0047786F" w:rsidRPr="0022080D" w:rsidRDefault="0047786F" w:rsidP="0047786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28CC2D9C" w14:textId="77777777" w:rsidR="0047786F" w:rsidRPr="0022080D" w:rsidRDefault="0047786F" w:rsidP="0047786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vAlign w:val="center"/>
          </w:tcPr>
          <w:p w14:paraId="3BFE74F1" w14:textId="51933769" w:rsidR="0047786F" w:rsidRPr="0022080D" w:rsidRDefault="0047786F" w:rsidP="0047786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 total</w:t>
            </w:r>
          </w:p>
        </w:tc>
        <w:tc>
          <w:tcPr>
            <w:tcW w:w="1917" w:type="dxa"/>
            <w:vAlign w:val="center"/>
          </w:tcPr>
          <w:p w14:paraId="2BD90F07" w14:textId="49FB8810" w:rsidR="0047786F" w:rsidRPr="005F09C7" w:rsidRDefault="0047786F" w:rsidP="0047786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60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±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1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685" w:type="dxa"/>
          </w:tcPr>
          <w:p w14:paraId="41225257" w14:textId="77777777" w:rsidR="0047786F" w:rsidRDefault="0047786F" w:rsidP="0047786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CBDA26E" w14:textId="482A907E" w:rsidR="0047786F" w:rsidRPr="00DE6CDA" w:rsidRDefault="0007062F" w:rsidP="0047786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C5026">
              <w:rPr>
                <w:rFonts w:ascii="Arial" w:hAnsi="Arial" w:cs="Arial"/>
                <w:sz w:val="12"/>
                <w:szCs w:val="12"/>
                <w:highlight w:val="cyan"/>
              </w:rPr>
              <w:t>Ancho total</w:t>
            </w:r>
            <w:r w:rsidRPr="00DC5026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="0047786F"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="0047786F"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="007930E3"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1984" w:type="dxa"/>
            <w:vAlign w:val="center"/>
          </w:tcPr>
          <w:p w14:paraId="720D3318" w14:textId="727B514B" w:rsidR="0047786F" w:rsidRPr="0022080D" w:rsidRDefault="0007062F" w:rsidP="00B473CB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7062F">
              <w:rPr>
                <w:rFonts w:ascii="Arial" w:hAnsi="Arial" w:cs="Arial"/>
                <w:sz w:val="12"/>
                <w:szCs w:val="12"/>
              </w:rPr>
              <w:t>Ancho total</w:t>
            </w:r>
            <w:r w:rsidR="00B473CB">
              <w:rPr>
                <w:rFonts w:ascii="Arial" w:hAnsi="Arial" w:cs="Arial"/>
                <w:sz w:val="12"/>
                <w:szCs w:val="12"/>
              </w:rPr>
              <w:t xml:space="preserve"> de</w:t>
            </w:r>
            <w:r w:rsidRPr="0007062F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="0047786F"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 w:rsidR="0047786F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="00364490">
              <w:rPr>
                <w:rFonts w:ascii="Arial" w:hAnsi="Arial" w:cs="Arial"/>
                <w:sz w:val="12"/>
                <w:szCs w:val="12"/>
              </w:rPr>
              <w:t>mm</w:t>
            </w:r>
          </w:p>
        </w:tc>
        <w:tc>
          <w:tcPr>
            <w:tcW w:w="1461" w:type="dxa"/>
            <w:vAlign w:val="center"/>
          </w:tcPr>
          <w:p w14:paraId="7F6E1773" w14:textId="77777777" w:rsidR="0047786F" w:rsidRPr="0022080D" w:rsidRDefault="0047786F" w:rsidP="0047786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397302" w:rsidRPr="0022080D" w14:paraId="4CD33169" w14:textId="77777777" w:rsidTr="00316667">
        <w:tc>
          <w:tcPr>
            <w:tcW w:w="1465" w:type="dxa"/>
            <w:vMerge/>
            <w:vAlign w:val="center"/>
          </w:tcPr>
          <w:p w14:paraId="70E1DB57" w14:textId="3E50E796" w:rsidR="00397302" w:rsidRPr="0022080D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23A887F3" w14:textId="2C43C107" w:rsidR="00397302" w:rsidRPr="0022080D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vAlign w:val="center"/>
          </w:tcPr>
          <w:p w14:paraId="13744C1F" w14:textId="4C35A72A" w:rsidR="00397302" w:rsidRPr="0022080D" w:rsidRDefault="00397302" w:rsidP="00397302">
            <w:pPr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>Zona almohadilla absorbente</w:t>
            </w:r>
          </w:p>
        </w:tc>
        <w:tc>
          <w:tcPr>
            <w:tcW w:w="1917" w:type="dxa"/>
            <w:vAlign w:val="center"/>
          </w:tcPr>
          <w:p w14:paraId="6F9908BE" w14:textId="2FAA68E5" w:rsidR="00397302" w:rsidRPr="005F09C7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0 mm 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±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0.5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685" w:type="dxa"/>
            <w:vAlign w:val="center"/>
          </w:tcPr>
          <w:p w14:paraId="388E5BD9" w14:textId="77777777" w:rsidR="00397302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CF145CD" w14:textId="4E022C8A" w:rsidR="00397302" w:rsidRPr="00DE6CDA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E17116">
              <w:rPr>
                <w:rFonts w:ascii="Arial" w:hAnsi="Arial" w:cs="Arial"/>
                <w:sz w:val="12"/>
                <w:szCs w:val="12"/>
                <w:highlight w:val="cyan"/>
              </w:rPr>
              <w:t>Zona almohadilla absorbente</w:t>
            </w:r>
            <w:r w:rsidRPr="00E17116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E17116">
              <w:rPr>
                <w:rFonts w:ascii="Arial" w:hAnsi="Arial" w:cs="Arial"/>
                <w:sz w:val="12"/>
                <w:szCs w:val="12"/>
                <w:highlight w:val="cyan"/>
              </w:rPr>
              <w:t xml:space="preserve">[    ] </w:t>
            </w:r>
            <w:r w:rsidRPr="00E17116"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1984" w:type="dxa"/>
            <w:vAlign w:val="center"/>
          </w:tcPr>
          <w:p w14:paraId="05869C23" w14:textId="77777777" w:rsidR="00397302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 xml:space="preserve">Zona almohadilla </w:t>
            </w:r>
          </w:p>
          <w:p w14:paraId="2F0FAF27" w14:textId="6262DB5E" w:rsidR="00397302" w:rsidRPr="0022080D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>absorbente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de</w:t>
            </w:r>
            <w:r w:rsidRPr="0007062F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07BF314E" w14:textId="5420AD0F" w:rsidR="00397302" w:rsidRPr="0022080D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397302" w:rsidRPr="0022080D" w14:paraId="1E477884" w14:textId="77777777" w:rsidTr="00316667">
        <w:tc>
          <w:tcPr>
            <w:tcW w:w="1465" w:type="dxa"/>
            <w:vMerge/>
            <w:vAlign w:val="center"/>
          </w:tcPr>
          <w:p w14:paraId="36498E10" w14:textId="77777777" w:rsidR="00397302" w:rsidRPr="0022080D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3EDBD727" w14:textId="77777777" w:rsidR="00397302" w:rsidRPr="0022080D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vAlign w:val="center"/>
          </w:tcPr>
          <w:p w14:paraId="12D9B6C2" w14:textId="717F98CB" w:rsidR="00397302" w:rsidRPr="0022080D" w:rsidRDefault="00397302" w:rsidP="00397302">
            <w:pPr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>Zona membrana</w:t>
            </w:r>
          </w:p>
        </w:tc>
        <w:tc>
          <w:tcPr>
            <w:tcW w:w="1917" w:type="dxa"/>
            <w:vAlign w:val="center"/>
          </w:tcPr>
          <w:p w14:paraId="4544DDCF" w14:textId="16146F52" w:rsidR="00397302" w:rsidRPr="005F09C7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5.5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±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0.5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685" w:type="dxa"/>
            <w:vAlign w:val="center"/>
          </w:tcPr>
          <w:p w14:paraId="19611DA3" w14:textId="77777777" w:rsidR="00397302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7DFE23EA" w14:textId="6D90B72C" w:rsidR="00397302" w:rsidRPr="00DE6CDA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97548B">
              <w:rPr>
                <w:rFonts w:ascii="Arial" w:hAnsi="Arial" w:cs="Arial"/>
                <w:sz w:val="12"/>
                <w:szCs w:val="12"/>
                <w:highlight w:val="cyan"/>
              </w:rPr>
              <w:t>Zona membrana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E17116">
              <w:rPr>
                <w:rFonts w:ascii="Arial" w:hAnsi="Arial" w:cs="Arial"/>
                <w:sz w:val="12"/>
                <w:szCs w:val="12"/>
                <w:highlight w:val="cyan"/>
              </w:rPr>
              <w:t>[    ] mm</w:t>
            </w:r>
          </w:p>
        </w:tc>
        <w:tc>
          <w:tcPr>
            <w:tcW w:w="1984" w:type="dxa"/>
            <w:vAlign w:val="center"/>
          </w:tcPr>
          <w:p w14:paraId="19B4C06C" w14:textId="55351919" w:rsidR="00397302" w:rsidRPr="0022080D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 xml:space="preserve">Zona </w:t>
            </w:r>
            <w:r w:rsidRPr="0097548B">
              <w:rPr>
                <w:rFonts w:ascii="Arial" w:hAnsi="Arial" w:cs="Arial"/>
                <w:sz w:val="12"/>
                <w:szCs w:val="12"/>
              </w:rPr>
              <w:t>membrana</w:t>
            </w:r>
            <w:r>
              <w:rPr>
                <w:rFonts w:ascii="Arial" w:hAnsi="Arial" w:cs="Arial"/>
                <w:sz w:val="12"/>
                <w:szCs w:val="12"/>
              </w:rPr>
              <w:t xml:space="preserve"> de</w:t>
            </w:r>
            <w:r w:rsidRPr="0007062F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46469ED0" w14:textId="049BFFEE" w:rsidR="00397302" w:rsidRPr="0022080D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397302" w:rsidRPr="0022080D" w14:paraId="15EDDE59" w14:textId="77777777" w:rsidTr="00316667">
        <w:tc>
          <w:tcPr>
            <w:tcW w:w="1465" w:type="dxa"/>
            <w:vMerge/>
            <w:vAlign w:val="center"/>
          </w:tcPr>
          <w:p w14:paraId="32E44ED3" w14:textId="77777777" w:rsidR="00397302" w:rsidRPr="0022080D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7BB0B52A" w14:textId="77777777" w:rsidR="00397302" w:rsidRPr="0022080D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vAlign w:val="center"/>
          </w:tcPr>
          <w:p w14:paraId="4522F528" w14:textId="471D5147" w:rsidR="00397302" w:rsidRPr="0022080D" w:rsidRDefault="00397302" w:rsidP="00397302">
            <w:pPr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>Zona almohadilla muestra</w:t>
            </w:r>
          </w:p>
        </w:tc>
        <w:tc>
          <w:tcPr>
            <w:tcW w:w="1917" w:type="dxa"/>
            <w:vAlign w:val="center"/>
          </w:tcPr>
          <w:p w14:paraId="6923E4C2" w14:textId="62C288D5" w:rsidR="00397302" w:rsidRPr="005F09C7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1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5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.5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±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0.5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685" w:type="dxa"/>
            <w:vAlign w:val="center"/>
          </w:tcPr>
          <w:p w14:paraId="360174A0" w14:textId="77777777" w:rsidR="00397302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77226FD9" w14:textId="77777777" w:rsidR="00397302" w:rsidRPr="007C1272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97548B">
              <w:rPr>
                <w:rFonts w:ascii="Arial" w:hAnsi="Arial" w:cs="Arial"/>
                <w:sz w:val="12"/>
                <w:szCs w:val="12"/>
                <w:highlight w:val="cyan"/>
              </w:rPr>
              <w:t xml:space="preserve">Zona </w:t>
            </w:r>
            <w:r w:rsidRPr="007C1272">
              <w:rPr>
                <w:rFonts w:ascii="Arial" w:hAnsi="Arial" w:cs="Arial"/>
                <w:sz w:val="12"/>
                <w:szCs w:val="12"/>
                <w:highlight w:val="cyan"/>
              </w:rPr>
              <w:t xml:space="preserve">almohadilla </w:t>
            </w:r>
          </w:p>
          <w:p w14:paraId="210BCF87" w14:textId="5412FA8A" w:rsidR="00397302" w:rsidRPr="00DE6CDA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C1272">
              <w:rPr>
                <w:rFonts w:ascii="Arial" w:hAnsi="Arial" w:cs="Arial"/>
                <w:sz w:val="12"/>
                <w:szCs w:val="12"/>
                <w:highlight w:val="cyan"/>
              </w:rPr>
              <w:t>muestra</w:t>
            </w:r>
            <w:r w:rsidRPr="007C1272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7C1272">
              <w:rPr>
                <w:rFonts w:ascii="Arial" w:hAnsi="Arial" w:cs="Arial"/>
                <w:sz w:val="12"/>
                <w:szCs w:val="12"/>
                <w:highlight w:val="cyan"/>
              </w:rPr>
              <w:t>[    ] mm</w:t>
            </w:r>
          </w:p>
        </w:tc>
        <w:tc>
          <w:tcPr>
            <w:tcW w:w="1984" w:type="dxa"/>
            <w:vAlign w:val="center"/>
          </w:tcPr>
          <w:p w14:paraId="0AC4FCFF" w14:textId="77777777" w:rsidR="00397302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 xml:space="preserve">Zona almohadilla </w:t>
            </w:r>
          </w:p>
          <w:p w14:paraId="5D253AD8" w14:textId="5950C5E6" w:rsidR="00397302" w:rsidRPr="0022080D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>muestra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</w:rPr>
              <w:t>de</w:t>
            </w:r>
            <w:r w:rsidRPr="0007062F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784F5146" w14:textId="6FB61205" w:rsidR="00397302" w:rsidRPr="0022080D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397302" w:rsidRPr="0022080D" w14:paraId="1BF092AA" w14:textId="77777777" w:rsidTr="00316667">
        <w:tc>
          <w:tcPr>
            <w:tcW w:w="1465" w:type="dxa"/>
            <w:vMerge/>
            <w:vAlign w:val="center"/>
          </w:tcPr>
          <w:p w14:paraId="4CF802FC" w14:textId="77777777" w:rsidR="00397302" w:rsidRPr="0022080D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619761CD" w14:textId="77777777" w:rsidR="00397302" w:rsidRPr="0022080D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vAlign w:val="center"/>
          </w:tcPr>
          <w:p w14:paraId="078FE7AB" w14:textId="67D079EC" w:rsidR="00397302" w:rsidRPr="0022080D" w:rsidRDefault="00397302" w:rsidP="00397302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Grosor</w:t>
            </w:r>
          </w:p>
        </w:tc>
        <w:tc>
          <w:tcPr>
            <w:tcW w:w="1917" w:type="dxa"/>
            <w:vAlign w:val="center"/>
          </w:tcPr>
          <w:p w14:paraId="36B737B4" w14:textId="2AACC266" w:rsidR="00397302" w:rsidRPr="005F09C7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4D6F0E">
              <w:rPr>
                <w:rFonts w:ascii="Arial" w:hAnsi="Arial" w:cs="Arial"/>
                <w:sz w:val="12"/>
                <w:szCs w:val="12"/>
                <w:highlight w:val="yellow"/>
              </w:rPr>
              <w:t>400-550 µm</w:t>
            </w:r>
            <w:r w:rsidRPr="004D6F0E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</w:t>
            </w:r>
            <w:r w:rsidRPr="004D6F0E">
              <w:rPr>
                <w:rFonts w:ascii="Arial" w:hAnsi="Arial" w:cs="Arial"/>
                <w:sz w:val="12"/>
                <w:szCs w:val="12"/>
                <w:highlight w:val="yellow"/>
              </w:rPr>
              <w:t>± 50 µm</w:t>
            </w:r>
          </w:p>
        </w:tc>
        <w:tc>
          <w:tcPr>
            <w:tcW w:w="1685" w:type="dxa"/>
            <w:vAlign w:val="center"/>
          </w:tcPr>
          <w:p w14:paraId="547B497E" w14:textId="77777777" w:rsidR="00397302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2DE0D127" w14:textId="7367FDB2" w:rsidR="00397302" w:rsidRPr="00DE6CDA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Grosor </w:t>
            </w:r>
            <w:r w:rsidRPr="007C1272">
              <w:rPr>
                <w:rFonts w:ascii="Arial" w:hAnsi="Arial" w:cs="Arial"/>
                <w:sz w:val="12"/>
                <w:szCs w:val="12"/>
                <w:highlight w:val="cyan"/>
              </w:rPr>
              <w:t xml:space="preserve">[    ] </w:t>
            </w:r>
            <w:r w:rsidRPr="00AB3A80">
              <w:rPr>
                <w:rFonts w:ascii="Arial" w:hAnsi="Arial" w:cs="Arial"/>
                <w:sz w:val="12"/>
                <w:szCs w:val="12"/>
                <w:highlight w:val="cyan"/>
              </w:rPr>
              <w:t>µm</w:t>
            </w:r>
          </w:p>
        </w:tc>
        <w:tc>
          <w:tcPr>
            <w:tcW w:w="1984" w:type="dxa"/>
            <w:vAlign w:val="center"/>
          </w:tcPr>
          <w:p w14:paraId="24C49A10" w14:textId="4CB31AF5" w:rsidR="00397302" w:rsidRPr="0022080D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Grosor de </w:t>
            </w:r>
            <w:r w:rsidRPr="00B56C1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B56C1E">
              <w:rPr>
                <w:rFonts w:ascii="Arial" w:hAnsi="Arial" w:cs="Arial"/>
                <w:sz w:val="12"/>
                <w:szCs w:val="12"/>
              </w:rPr>
              <w:t>µm</w:t>
            </w:r>
          </w:p>
        </w:tc>
        <w:tc>
          <w:tcPr>
            <w:tcW w:w="1461" w:type="dxa"/>
            <w:vAlign w:val="center"/>
          </w:tcPr>
          <w:p w14:paraId="255729F0" w14:textId="36DE2B60" w:rsidR="00397302" w:rsidRPr="0022080D" w:rsidRDefault="00397302" w:rsidP="00397302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6A288E42" w14:textId="77777777" w:rsidR="004E5B04" w:rsidRDefault="004E5B04" w:rsidP="005F09C7">
      <w:pPr>
        <w:spacing w:after="0"/>
        <w:rPr>
          <w:sz w:val="12"/>
          <w:szCs w:val="1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5"/>
        <w:gridCol w:w="1176"/>
        <w:gridCol w:w="1974"/>
        <w:gridCol w:w="1917"/>
        <w:gridCol w:w="1685"/>
        <w:gridCol w:w="1984"/>
        <w:gridCol w:w="1461"/>
      </w:tblGrid>
      <w:tr w:rsidR="00A17EBB" w:rsidRPr="0022080D" w14:paraId="6FF287A1" w14:textId="77777777" w:rsidTr="003E404F">
        <w:tc>
          <w:tcPr>
            <w:tcW w:w="1465" w:type="dxa"/>
            <w:shd w:val="clear" w:color="auto" w:fill="E59EDC" w:themeFill="accent5" w:themeFillTint="66"/>
            <w:vAlign w:val="center"/>
          </w:tcPr>
          <w:p w14:paraId="6E1AD402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Clave</w:t>
            </w:r>
          </w:p>
        </w:tc>
        <w:tc>
          <w:tcPr>
            <w:tcW w:w="1176" w:type="dxa"/>
            <w:shd w:val="clear" w:color="auto" w:fill="FFFFFF" w:themeFill="background1"/>
            <w:vAlign w:val="center"/>
          </w:tcPr>
          <w:p w14:paraId="164436EF" w14:textId="0DF7EB10" w:rsidR="00A17EBB" w:rsidRPr="0022080D" w:rsidRDefault="00A17EBB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C5134">
              <w:rPr>
                <w:rFonts w:ascii="Arial" w:hAnsi="Arial" w:cs="Arial"/>
                <w:b/>
                <w:bCs/>
                <w:sz w:val="12"/>
                <w:szCs w:val="12"/>
              </w:rPr>
              <w:t>MPTS0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1974" w:type="dxa"/>
            <w:shd w:val="clear" w:color="auto" w:fill="E59EDC" w:themeFill="accent5" w:themeFillTint="66"/>
            <w:vAlign w:val="center"/>
          </w:tcPr>
          <w:p w14:paraId="51FC248C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Nombre</w:t>
            </w:r>
          </w:p>
        </w:tc>
        <w:tc>
          <w:tcPr>
            <w:tcW w:w="1917" w:type="dxa"/>
            <w:shd w:val="clear" w:color="auto" w:fill="FFFFFF" w:themeFill="background1"/>
            <w:vAlign w:val="center"/>
          </w:tcPr>
          <w:p w14:paraId="5112F1C4" w14:textId="023FA2C2" w:rsidR="00A17EBB" w:rsidRPr="0022080D" w:rsidRDefault="00A17EBB" w:rsidP="003E404F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7C5134">
              <w:rPr>
                <w:rFonts w:ascii="Arial" w:hAnsi="Arial" w:cs="Arial"/>
                <w:b/>
                <w:bCs/>
                <w:sz w:val="12"/>
                <w:szCs w:val="12"/>
              </w:rPr>
              <w:t xml:space="preserve">Tarjeta de soporte de 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8</w:t>
            </w:r>
            <w:r w:rsidRPr="007C5134">
              <w:rPr>
                <w:rFonts w:ascii="Arial" w:hAnsi="Arial" w:cs="Arial"/>
                <w:b/>
                <w:bCs/>
                <w:sz w:val="12"/>
                <w:szCs w:val="12"/>
              </w:rPr>
              <w:t>x30</w:t>
            </w:r>
            <w:r>
              <w:rPr>
                <w:rFonts w:ascii="Arial" w:hAnsi="Arial" w:cs="Arial"/>
                <w:b/>
                <w:bCs/>
                <w:sz w:val="12"/>
                <w:szCs w:val="12"/>
              </w:rPr>
              <w:t>cm</w:t>
            </w:r>
          </w:p>
        </w:tc>
        <w:tc>
          <w:tcPr>
            <w:tcW w:w="1685" w:type="dxa"/>
            <w:shd w:val="clear" w:color="auto" w:fill="E59EDC" w:themeFill="accent5" w:themeFillTint="66"/>
            <w:vAlign w:val="center"/>
          </w:tcPr>
          <w:p w14:paraId="5ED1BD0D" w14:textId="77777777" w:rsidR="00A17EBB" w:rsidRPr="00DE6CDA" w:rsidRDefault="00A17EBB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DE6CDA">
              <w:rPr>
                <w:rFonts w:ascii="Arial" w:hAnsi="Arial" w:cs="Arial"/>
                <w:b/>
                <w:bCs/>
                <w:sz w:val="12"/>
                <w:szCs w:val="12"/>
              </w:rPr>
              <w:t>Descripción</w:t>
            </w:r>
          </w:p>
        </w:tc>
        <w:tc>
          <w:tcPr>
            <w:tcW w:w="3445" w:type="dxa"/>
            <w:gridSpan w:val="2"/>
            <w:shd w:val="clear" w:color="auto" w:fill="FFFFFF" w:themeFill="background1"/>
            <w:vAlign w:val="center"/>
          </w:tcPr>
          <w:p w14:paraId="2F4E7530" w14:textId="77777777" w:rsidR="00A17EBB" w:rsidRPr="00027451" w:rsidRDefault="00A17EBB" w:rsidP="003E404F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>Tarjeta de soporte usada en pruebas con cartucho.</w:t>
            </w:r>
          </w:p>
        </w:tc>
      </w:tr>
      <w:tr w:rsidR="00A17EBB" w:rsidRPr="0022080D" w14:paraId="73231D7B" w14:textId="77777777" w:rsidTr="003E404F">
        <w:tc>
          <w:tcPr>
            <w:tcW w:w="1465" w:type="dxa"/>
            <w:shd w:val="clear" w:color="auto" w:fill="FFC000"/>
            <w:vAlign w:val="center"/>
          </w:tcPr>
          <w:p w14:paraId="464A197C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Determinación</w:t>
            </w:r>
          </w:p>
        </w:tc>
        <w:tc>
          <w:tcPr>
            <w:tcW w:w="1176" w:type="dxa"/>
            <w:shd w:val="clear" w:color="auto" w:fill="FFC000"/>
            <w:vAlign w:val="center"/>
          </w:tcPr>
          <w:p w14:paraId="23C07667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Código</w:t>
            </w:r>
          </w:p>
        </w:tc>
        <w:tc>
          <w:tcPr>
            <w:tcW w:w="1974" w:type="dxa"/>
            <w:shd w:val="clear" w:color="auto" w:fill="FFC000"/>
            <w:vAlign w:val="center"/>
          </w:tcPr>
          <w:p w14:paraId="298B046B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Especificación</w:t>
            </w:r>
          </w:p>
        </w:tc>
        <w:tc>
          <w:tcPr>
            <w:tcW w:w="1917" w:type="dxa"/>
            <w:shd w:val="clear" w:color="auto" w:fill="FFC000"/>
            <w:vAlign w:val="center"/>
          </w:tcPr>
          <w:p w14:paraId="55353CC9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Criterio de aceptación</w:t>
            </w:r>
          </w:p>
        </w:tc>
        <w:tc>
          <w:tcPr>
            <w:tcW w:w="1685" w:type="dxa"/>
            <w:shd w:val="clear" w:color="auto" w:fill="FFC000"/>
            <w:vAlign w:val="center"/>
          </w:tcPr>
          <w:p w14:paraId="7669C288" w14:textId="77777777" w:rsidR="00A17EBB" w:rsidRPr="00DE6CDA" w:rsidRDefault="00A17EBB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  <w:highlight w:val="cyan"/>
              </w:rPr>
            </w:pPr>
            <w:r w:rsidRPr="00BD7505">
              <w:rPr>
                <w:rFonts w:ascii="Arial" w:hAnsi="Arial" w:cs="Arial"/>
                <w:b/>
                <w:bCs/>
                <w:sz w:val="12"/>
                <w:szCs w:val="12"/>
              </w:rPr>
              <w:t>Sistema</w:t>
            </w:r>
          </w:p>
        </w:tc>
        <w:tc>
          <w:tcPr>
            <w:tcW w:w="1984" w:type="dxa"/>
            <w:shd w:val="clear" w:color="auto" w:fill="FFC000"/>
            <w:vAlign w:val="center"/>
          </w:tcPr>
          <w:p w14:paraId="5258E19A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Resultado obtenido</w:t>
            </w:r>
          </w:p>
        </w:tc>
        <w:tc>
          <w:tcPr>
            <w:tcW w:w="1461" w:type="dxa"/>
            <w:shd w:val="clear" w:color="auto" w:fill="FFC000"/>
            <w:vAlign w:val="center"/>
          </w:tcPr>
          <w:p w14:paraId="36D3B713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22080D">
              <w:rPr>
                <w:rFonts w:ascii="Arial" w:hAnsi="Arial" w:cs="Arial"/>
                <w:b/>
                <w:bCs/>
                <w:sz w:val="12"/>
                <w:szCs w:val="12"/>
              </w:rPr>
              <w:t>Dictamen</w:t>
            </w:r>
          </w:p>
        </w:tc>
      </w:tr>
      <w:tr w:rsidR="00A17EBB" w:rsidRPr="0022080D" w14:paraId="1FB3A2BA" w14:textId="77777777" w:rsidTr="003E404F">
        <w:tc>
          <w:tcPr>
            <w:tcW w:w="1465" w:type="dxa"/>
            <w:vMerge w:val="restart"/>
            <w:vAlign w:val="center"/>
          </w:tcPr>
          <w:p w14:paraId="252EDFC3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Aspectos</w:t>
            </w:r>
          </w:p>
        </w:tc>
        <w:tc>
          <w:tcPr>
            <w:tcW w:w="1176" w:type="dxa"/>
            <w:vMerge w:val="restart"/>
            <w:vAlign w:val="center"/>
          </w:tcPr>
          <w:p w14:paraId="124AFADC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MAVI-04</w:t>
            </w:r>
          </w:p>
        </w:tc>
        <w:tc>
          <w:tcPr>
            <w:tcW w:w="1974" w:type="dxa"/>
          </w:tcPr>
          <w:p w14:paraId="6186742E" w14:textId="77777777" w:rsidR="00A17EBB" w:rsidRPr="0022080D" w:rsidRDefault="00A17EBB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1.- </w:t>
            </w:r>
            <w:r>
              <w:rPr>
                <w:rFonts w:ascii="Arial" w:hAnsi="Arial" w:cs="Arial"/>
                <w:sz w:val="12"/>
                <w:szCs w:val="12"/>
              </w:rPr>
              <w:t>P</w:t>
            </w:r>
            <w:r w:rsidRPr="0022080D">
              <w:rPr>
                <w:rFonts w:ascii="Arial" w:hAnsi="Arial" w:cs="Arial"/>
                <w:sz w:val="12"/>
                <w:szCs w:val="12"/>
              </w:rPr>
              <w:t>olvo</w:t>
            </w:r>
          </w:p>
        </w:tc>
        <w:tc>
          <w:tcPr>
            <w:tcW w:w="1917" w:type="dxa"/>
          </w:tcPr>
          <w:p w14:paraId="7E23F3A1" w14:textId="77777777" w:rsidR="00A17EBB" w:rsidRPr="0022080D" w:rsidRDefault="00A17EBB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1.- Sin polvo</w:t>
            </w:r>
          </w:p>
        </w:tc>
        <w:tc>
          <w:tcPr>
            <w:tcW w:w="1685" w:type="dxa"/>
            <w:vAlign w:val="center"/>
          </w:tcPr>
          <w:p w14:paraId="44466F69" w14:textId="77777777" w:rsidR="00A17EBB" w:rsidRPr="002C5CFA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5D2CD5CD" w14:textId="77777777" w:rsidR="00A17EBB" w:rsidRPr="0022080D" w:rsidRDefault="00A17EBB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polvo</w:t>
            </w:r>
          </w:p>
        </w:tc>
        <w:tc>
          <w:tcPr>
            <w:tcW w:w="1461" w:type="dxa"/>
            <w:vAlign w:val="center"/>
          </w:tcPr>
          <w:p w14:paraId="1C12FE54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A0183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B00B69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A17EBB" w:rsidRPr="0022080D" w14:paraId="7B7D0C9F" w14:textId="77777777" w:rsidTr="003E404F">
        <w:tc>
          <w:tcPr>
            <w:tcW w:w="1465" w:type="dxa"/>
            <w:vMerge/>
          </w:tcPr>
          <w:p w14:paraId="4976749D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606489F8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</w:tcPr>
          <w:p w14:paraId="0C0DCE42" w14:textId="77777777" w:rsidR="00A17EBB" w:rsidRPr="0022080D" w:rsidRDefault="00A17EBB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2.- </w:t>
            </w:r>
            <w:r>
              <w:rPr>
                <w:rFonts w:ascii="Arial" w:hAnsi="Arial" w:cs="Arial"/>
                <w:sz w:val="12"/>
                <w:szCs w:val="12"/>
              </w:rPr>
              <w:t>M</w:t>
            </w:r>
            <w:r w:rsidRPr="0022080D">
              <w:rPr>
                <w:rFonts w:ascii="Arial" w:hAnsi="Arial" w:cs="Arial"/>
                <w:sz w:val="12"/>
                <w:szCs w:val="12"/>
              </w:rPr>
              <w:t>anchas y/o suciedad</w:t>
            </w:r>
          </w:p>
        </w:tc>
        <w:tc>
          <w:tcPr>
            <w:tcW w:w="1917" w:type="dxa"/>
          </w:tcPr>
          <w:p w14:paraId="08AE6151" w14:textId="77777777" w:rsidR="00A17EBB" w:rsidRPr="0022080D" w:rsidRDefault="00A17EBB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2.- Sin manchas y/o suciedad</w:t>
            </w:r>
          </w:p>
        </w:tc>
        <w:tc>
          <w:tcPr>
            <w:tcW w:w="1685" w:type="dxa"/>
            <w:vAlign w:val="center"/>
          </w:tcPr>
          <w:p w14:paraId="24D821C4" w14:textId="77777777" w:rsidR="00A17EBB" w:rsidRPr="002C5CFA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12941EAB" w14:textId="77777777" w:rsidR="00A17EBB" w:rsidRPr="0022080D" w:rsidRDefault="00A17EBB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manchas y/o suciedad</w:t>
            </w:r>
          </w:p>
        </w:tc>
        <w:tc>
          <w:tcPr>
            <w:tcW w:w="1461" w:type="dxa"/>
          </w:tcPr>
          <w:p w14:paraId="57693E04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A17EBB" w:rsidRPr="0022080D" w14:paraId="57AD6C6E" w14:textId="77777777" w:rsidTr="003E404F">
        <w:tc>
          <w:tcPr>
            <w:tcW w:w="1465" w:type="dxa"/>
            <w:vMerge/>
          </w:tcPr>
          <w:p w14:paraId="075A228E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</w:tcPr>
          <w:p w14:paraId="27EC5F8E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</w:tcPr>
          <w:p w14:paraId="321A8661" w14:textId="77777777" w:rsidR="00A17EBB" w:rsidRPr="0022080D" w:rsidRDefault="00A17EBB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 xml:space="preserve">5.- </w:t>
            </w:r>
            <w:r>
              <w:rPr>
                <w:rFonts w:ascii="Arial" w:hAnsi="Arial" w:cs="Arial"/>
                <w:sz w:val="12"/>
                <w:szCs w:val="12"/>
              </w:rPr>
              <w:t>D</w:t>
            </w:r>
            <w:r w:rsidRPr="0022080D">
              <w:rPr>
                <w:rFonts w:ascii="Arial" w:hAnsi="Arial" w:cs="Arial"/>
                <w:sz w:val="12"/>
                <w:szCs w:val="12"/>
              </w:rPr>
              <w:t>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917" w:type="dxa"/>
          </w:tcPr>
          <w:p w14:paraId="3EA20F21" w14:textId="77777777" w:rsidR="00A17EBB" w:rsidRPr="0022080D" w:rsidRDefault="00A17EBB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22080D">
              <w:rPr>
                <w:rFonts w:ascii="Arial" w:hAnsi="Arial" w:cs="Arial"/>
                <w:sz w:val="12"/>
                <w:szCs w:val="12"/>
              </w:rPr>
              <w:t>5.- Sin deformidad o deterior</w:t>
            </w:r>
            <w:r>
              <w:rPr>
                <w:rFonts w:ascii="Arial" w:hAnsi="Arial" w:cs="Arial"/>
                <w:sz w:val="12"/>
                <w:szCs w:val="12"/>
              </w:rPr>
              <w:t>o</w:t>
            </w:r>
          </w:p>
        </w:tc>
        <w:tc>
          <w:tcPr>
            <w:tcW w:w="1685" w:type="dxa"/>
            <w:vAlign w:val="center"/>
          </w:tcPr>
          <w:p w14:paraId="6A2B414C" w14:textId="77777777" w:rsidR="00A17EBB" w:rsidRPr="002C5CFA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2C5CFA">
              <w:rPr>
                <w:rFonts w:ascii="Arial" w:hAnsi="Arial" w:cs="Arial"/>
                <w:sz w:val="12"/>
                <w:szCs w:val="12"/>
                <w:highlight w:val="cyan"/>
              </w:rPr>
              <w:t>Selección Sin/Con</w:t>
            </w:r>
          </w:p>
        </w:tc>
        <w:tc>
          <w:tcPr>
            <w:tcW w:w="1984" w:type="dxa"/>
            <w:vAlign w:val="center"/>
          </w:tcPr>
          <w:p w14:paraId="1874F86C" w14:textId="77777777" w:rsidR="00A17EBB" w:rsidRPr="0022080D" w:rsidRDefault="00A17EBB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355F8B">
              <w:rPr>
                <w:rFonts w:ascii="Arial" w:hAnsi="Arial" w:cs="Arial"/>
                <w:sz w:val="12"/>
                <w:szCs w:val="12"/>
                <w:highlight w:val="green"/>
              </w:rPr>
              <w:t>Sin</w:t>
            </w:r>
            <w:r w:rsidRPr="00962A25">
              <w:rPr>
                <w:rFonts w:ascii="Arial" w:hAnsi="Arial" w:cs="Arial"/>
                <w:sz w:val="12"/>
                <w:szCs w:val="12"/>
              </w:rPr>
              <w:t>/</w:t>
            </w:r>
            <w:r w:rsidRPr="00DA0183">
              <w:rPr>
                <w:rFonts w:ascii="Arial" w:hAnsi="Arial" w:cs="Arial"/>
                <w:sz w:val="12"/>
                <w:szCs w:val="12"/>
                <w:highlight w:val="yellow"/>
              </w:rPr>
              <w:t>Con</w:t>
            </w:r>
            <w:r w:rsidRPr="00962A25"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DA0183">
              <w:rPr>
                <w:rFonts w:ascii="Arial" w:hAnsi="Arial" w:cs="Arial"/>
                <w:sz w:val="12"/>
                <w:szCs w:val="12"/>
              </w:rPr>
              <w:t>deformidad o deterioro</w:t>
            </w:r>
          </w:p>
        </w:tc>
        <w:tc>
          <w:tcPr>
            <w:tcW w:w="1461" w:type="dxa"/>
          </w:tcPr>
          <w:p w14:paraId="5A6B0BB8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816489">
              <w:rPr>
                <w:rFonts w:ascii="Arial" w:hAnsi="Arial" w:cs="Arial"/>
                <w:sz w:val="12"/>
                <w:szCs w:val="12"/>
                <w:highlight w:val="green"/>
              </w:rPr>
              <w:t>Cumple</w:t>
            </w:r>
            <w:r w:rsidRPr="00816489">
              <w:rPr>
                <w:rFonts w:ascii="Arial" w:hAnsi="Arial" w:cs="Arial"/>
                <w:sz w:val="12"/>
                <w:szCs w:val="12"/>
              </w:rPr>
              <w:t>/</w:t>
            </w:r>
            <w:r w:rsidRPr="00816489">
              <w:rPr>
                <w:rFonts w:ascii="Arial" w:hAnsi="Arial" w:cs="Arial"/>
                <w:sz w:val="12"/>
                <w:szCs w:val="12"/>
                <w:highlight w:val="yellow"/>
              </w:rPr>
              <w:t>No cumple</w:t>
            </w:r>
          </w:p>
        </w:tc>
      </w:tr>
      <w:tr w:rsidR="00A17EBB" w:rsidRPr="0022080D" w14:paraId="3716CDE1" w14:textId="77777777" w:rsidTr="003E404F">
        <w:tc>
          <w:tcPr>
            <w:tcW w:w="1465" w:type="dxa"/>
            <w:vMerge w:val="restart"/>
            <w:vAlign w:val="center"/>
          </w:tcPr>
          <w:p w14:paraId="3325A8F4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36215">
              <w:rPr>
                <w:rFonts w:ascii="Arial" w:hAnsi="Arial" w:cs="Arial"/>
                <w:sz w:val="12"/>
                <w:szCs w:val="12"/>
              </w:rPr>
              <w:t>Longitud y/o grosor</w:t>
            </w:r>
          </w:p>
        </w:tc>
        <w:tc>
          <w:tcPr>
            <w:tcW w:w="1176" w:type="dxa"/>
            <w:vMerge w:val="restart"/>
            <w:vAlign w:val="center"/>
          </w:tcPr>
          <w:p w14:paraId="46CF6F2F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A6444">
              <w:rPr>
                <w:rFonts w:ascii="Arial" w:hAnsi="Arial" w:cs="Arial"/>
                <w:sz w:val="12"/>
                <w:szCs w:val="12"/>
              </w:rPr>
              <w:t>MAVI-11</w:t>
            </w:r>
          </w:p>
        </w:tc>
        <w:tc>
          <w:tcPr>
            <w:tcW w:w="1974" w:type="dxa"/>
            <w:vAlign w:val="center"/>
          </w:tcPr>
          <w:p w14:paraId="1EE9300C" w14:textId="77777777" w:rsidR="00A17EBB" w:rsidRPr="0022080D" w:rsidRDefault="00A17EBB" w:rsidP="003E404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Largo total</w:t>
            </w:r>
          </w:p>
        </w:tc>
        <w:tc>
          <w:tcPr>
            <w:tcW w:w="1917" w:type="dxa"/>
            <w:vAlign w:val="center"/>
          </w:tcPr>
          <w:p w14:paraId="72E50B42" w14:textId="77777777" w:rsidR="00A17EBB" w:rsidRPr="00D13FF0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300 mm 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>± 2 mm</w:t>
            </w:r>
          </w:p>
        </w:tc>
        <w:tc>
          <w:tcPr>
            <w:tcW w:w="1685" w:type="dxa"/>
          </w:tcPr>
          <w:p w14:paraId="57EDC714" w14:textId="77777777" w:rsidR="00A17EBB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7FB3DE1" w14:textId="77777777" w:rsidR="00A17EBB" w:rsidRPr="00DE6CDA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C5026">
              <w:rPr>
                <w:rFonts w:ascii="Arial" w:hAnsi="Arial" w:cs="Arial"/>
                <w:sz w:val="12"/>
                <w:szCs w:val="12"/>
                <w:highlight w:val="cyan"/>
              </w:rPr>
              <w:t>Largo total</w:t>
            </w:r>
            <w:r w:rsidRPr="0007062F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mm</w:t>
            </w:r>
          </w:p>
        </w:tc>
        <w:tc>
          <w:tcPr>
            <w:tcW w:w="1984" w:type="dxa"/>
            <w:vAlign w:val="center"/>
          </w:tcPr>
          <w:p w14:paraId="5C81C4FE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7062F">
              <w:rPr>
                <w:rFonts w:ascii="Arial" w:hAnsi="Arial" w:cs="Arial"/>
                <w:sz w:val="12"/>
                <w:szCs w:val="12"/>
              </w:rPr>
              <w:t>Largo total</w:t>
            </w:r>
            <w:r>
              <w:rPr>
                <w:rFonts w:ascii="Arial" w:hAnsi="Arial" w:cs="Arial"/>
                <w:sz w:val="12"/>
                <w:szCs w:val="12"/>
              </w:rPr>
              <w:t xml:space="preserve"> de</w:t>
            </w:r>
            <w:r w:rsidRPr="0007062F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796F1F75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A17EBB" w:rsidRPr="0022080D" w14:paraId="5F2BC7B5" w14:textId="77777777" w:rsidTr="003E404F">
        <w:tc>
          <w:tcPr>
            <w:tcW w:w="1465" w:type="dxa"/>
            <w:vMerge/>
            <w:vAlign w:val="center"/>
          </w:tcPr>
          <w:p w14:paraId="00E50CAE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6E241DD0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vAlign w:val="center"/>
          </w:tcPr>
          <w:p w14:paraId="7A98B403" w14:textId="77777777" w:rsidR="00A17EBB" w:rsidRPr="0022080D" w:rsidRDefault="00A17EBB" w:rsidP="003E404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Ancho total</w:t>
            </w:r>
          </w:p>
        </w:tc>
        <w:tc>
          <w:tcPr>
            <w:tcW w:w="1917" w:type="dxa"/>
            <w:vAlign w:val="center"/>
          </w:tcPr>
          <w:p w14:paraId="4F3EE1C8" w14:textId="481DF179" w:rsidR="00A17EBB" w:rsidRPr="005F09C7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8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0 mm 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±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1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685" w:type="dxa"/>
          </w:tcPr>
          <w:p w14:paraId="3A6897E3" w14:textId="77777777" w:rsidR="00A17EBB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997BE53" w14:textId="77777777" w:rsidR="00A17EBB" w:rsidRPr="00DE6CDA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DC5026">
              <w:rPr>
                <w:rFonts w:ascii="Arial" w:hAnsi="Arial" w:cs="Arial"/>
                <w:sz w:val="12"/>
                <w:szCs w:val="12"/>
                <w:highlight w:val="cyan"/>
              </w:rPr>
              <w:t xml:space="preserve">Ancho total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[    ]</w:t>
            </w:r>
            <w:r w:rsidRPr="000D6CAC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>
              <w:rPr>
                <w:rFonts w:ascii="Arial" w:hAnsi="Arial" w:cs="Arial"/>
                <w:sz w:val="12"/>
                <w:szCs w:val="12"/>
                <w:highlight w:val="cyan"/>
              </w:rPr>
              <w:t>mm</w:t>
            </w:r>
          </w:p>
        </w:tc>
        <w:tc>
          <w:tcPr>
            <w:tcW w:w="1984" w:type="dxa"/>
            <w:vAlign w:val="center"/>
          </w:tcPr>
          <w:p w14:paraId="2D6D4E58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07062F">
              <w:rPr>
                <w:rFonts w:ascii="Arial" w:hAnsi="Arial" w:cs="Arial"/>
                <w:sz w:val="12"/>
                <w:szCs w:val="12"/>
              </w:rPr>
              <w:t>Ancho total</w:t>
            </w:r>
            <w:r>
              <w:rPr>
                <w:rFonts w:ascii="Arial" w:hAnsi="Arial" w:cs="Arial"/>
                <w:sz w:val="12"/>
                <w:szCs w:val="12"/>
              </w:rPr>
              <w:t xml:space="preserve"> de</w:t>
            </w:r>
            <w:r w:rsidRPr="0007062F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556357CA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A17EBB" w:rsidRPr="0022080D" w14:paraId="48495C78" w14:textId="77777777" w:rsidTr="003E404F">
        <w:tc>
          <w:tcPr>
            <w:tcW w:w="1465" w:type="dxa"/>
            <w:vMerge/>
            <w:vAlign w:val="center"/>
          </w:tcPr>
          <w:p w14:paraId="2D99571A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6EAF4CF2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vAlign w:val="center"/>
          </w:tcPr>
          <w:p w14:paraId="5627CB36" w14:textId="77777777" w:rsidR="00A17EBB" w:rsidRPr="0022080D" w:rsidRDefault="00A17EBB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>Zona almohadilla absorbente</w:t>
            </w:r>
          </w:p>
        </w:tc>
        <w:tc>
          <w:tcPr>
            <w:tcW w:w="1917" w:type="dxa"/>
            <w:vAlign w:val="center"/>
          </w:tcPr>
          <w:p w14:paraId="4FABB4A7" w14:textId="164F009B" w:rsidR="00A17EBB" w:rsidRPr="005F09C7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2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4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±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0.5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685" w:type="dxa"/>
            <w:vAlign w:val="center"/>
          </w:tcPr>
          <w:p w14:paraId="093E42F0" w14:textId="77777777" w:rsidR="00A17EBB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349AA39E" w14:textId="77777777" w:rsidR="00A17EBB" w:rsidRPr="00DE6CDA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E17116">
              <w:rPr>
                <w:rFonts w:ascii="Arial" w:hAnsi="Arial" w:cs="Arial"/>
                <w:sz w:val="12"/>
                <w:szCs w:val="12"/>
                <w:highlight w:val="cyan"/>
              </w:rPr>
              <w:t>Zona almohadilla absorbente [    ] mm</w:t>
            </w:r>
          </w:p>
        </w:tc>
        <w:tc>
          <w:tcPr>
            <w:tcW w:w="1984" w:type="dxa"/>
            <w:vAlign w:val="center"/>
          </w:tcPr>
          <w:p w14:paraId="2B83A13E" w14:textId="77777777" w:rsidR="00A17EBB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 xml:space="preserve">Zona almohadilla </w:t>
            </w:r>
          </w:p>
          <w:p w14:paraId="73CD8DE1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>absorbente</w:t>
            </w:r>
            <w:r>
              <w:rPr>
                <w:rFonts w:ascii="Arial" w:hAnsi="Arial" w:cs="Arial"/>
                <w:sz w:val="12"/>
                <w:szCs w:val="12"/>
              </w:rPr>
              <w:t xml:space="preserve"> de</w:t>
            </w:r>
            <w:r w:rsidRPr="0007062F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2FC8E015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A17EBB" w:rsidRPr="0022080D" w14:paraId="5C713F40" w14:textId="77777777" w:rsidTr="003E404F">
        <w:tc>
          <w:tcPr>
            <w:tcW w:w="1465" w:type="dxa"/>
            <w:vMerge/>
            <w:vAlign w:val="center"/>
          </w:tcPr>
          <w:p w14:paraId="416D5570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1A738E78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vAlign w:val="center"/>
          </w:tcPr>
          <w:p w14:paraId="5E2D50D5" w14:textId="77777777" w:rsidR="00A17EBB" w:rsidRPr="0022080D" w:rsidRDefault="00A17EBB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>Zona membrana</w:t>
            </w:r>
          </w:p>
        </w:tc>
        <w:tc>
          <w:tcPr>
            <w:tcW w:w="1917" w:type="dxa"/>
            <w:vAlign w:val="center"/>
          </w:tcPr>
          <w:p w14:paraId="0B82E0E9" w14:textId="250DD6F1" w:rsidR="00A17EBB" w:rsidRPr="005F09C7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25 mm 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±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0.5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685" w:type="dxa"/>
            <w:vAlign w:val="center"/>
          </w:tcPr>
          <w:p w14:paraId="36FB02D7" w14:textId="77777777" w:rsidR="00A17EBB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6A8D4C9" w14:textId="77777777" w:rsidR="00A17EBB" w:rsidRPr="00DE6CDA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97548B">
              <w:rPr>
                <w:rFonts w:ascii="Arial" w:hAnsi="Arial" w:cs="Arial"/>
                <w:sz w:val="12"/>
                <w:szCs w:val="12"/>
                <w:highlight w:val="cyan"/>
              </w:rPr>
              <w:t>Zona membrana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E17116">
              <w:rPr>
                <w:rFonts w:ascii="Arial" w:hAnsi="Arial" w:cs="Arial"/>
                <w:sz w:val="12"/>
                <w:szCs w:val="12"/>
                <w:highlight w:val="cyan"/>
              </w:rPr>
              <w:t>[    ] mm</w:t>
            </w:r>
          </w:p>
        </w:tc>
        <w:tc>
          <w:tcPr>
            <w:tcW w:w="1984" w:type="dxa"/>
            <w:vAlign w:val="center"/>
          </w:tcPr>
          <w:p w14:paraId="25F80554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 xml:space="preserve">Zona </w:t>
            </w:r>
            <w:r w:rsidRPr="0097548B">
              <w:rPr>
                <w:rFonts w:ascii="Arial" w:hAnsi="Arial" w:cs="Arial"/>
                <w:sz w:val="12"/>
                <w:szCs w:val="12"/>
              </w:rPr>
              <w:t>membrana</w:t>
            </w:r>
            <w:r>
              <w:rPr>
                <w:rFonts w:ascii="Arial" w:hAnsi="Arial" w:cs="Arial"/>
                <w:sz w:val="12"/>
                <w:szCs w:val="12"/>
              </w:rPr>
              <w:t xml:space="preserve"> de</w:t>
            </w:r>
            <w:r w:rsidRPr="0007062F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36F126FB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A17EBB" w:rsidRPr="0022080D" w14:paraId="6E3FD6B5" w14:textId="77777777" w:rsidTr="003E404F">
        <w:tc>
          <w:tcPr>
            <w:tcW w:w="1465" w:type="dxa"/>
            <w:vMerge/>
            <w:vAlign w:val="center"/>
          </w:tcPr>
          <w:p w14:paraId="7F9472CE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7D055300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vAlign w:val="center"/>
          </w:tcPr>
          <w:p w14:paraId="504E251B" w14:textId="77777777" w:rsidR="00A17EBB" w:rsidRPr="0022080D" w:rsidRDefault="00A17EBB" w:rsidP="003E404F">
            <w:pPr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>Zona almohadilla muestra</w:t>
            </w:r>
          </w:p>
        </w:tc>
        <w:tc>
          <w:tcPr>
            <w:tcW w:w="1917" w:type="dxa"/>
            <w:vAlign w:val="center"/>
          </w:tcPr>
          <w:p w14:paraId="60F24B42" w14:textId="3BB9EABA" w:rsidR="00A17EBB" w:rsidRPr="005F09C7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>
              <w:rPr>
                <w:rFonts w:ascii="Arial" w:hAnsi="Arial" w:cs="Arial"/>
                <w:sz w:val="12"/>
                <w:szCs w:val="12"/>
                <w:highlight w:val="yellow"/>
              </w:rPr>
              <w:t>31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 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± 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0.5</w:t>
            </w:r>
            <w:r w:rsidRPr="003325C0">
              <w:rPr>
                <w:rFonts w:ascii="Arial" w:hAnsi="Arial" w:cs="Arial"/>
                <w:sz w:val="12"/>
                <w:szCs w:val="12"/>
                <w:highlight w:val="yellow"/>
              </w:rPr>
              <w:t xml:space="preserve"> mm</w:t>
            </w:r>
          </w:p>
        </w:tc>
        <w:tc>
          <w:tcPr>
            <w:tcW w:w="1685" w:type="dxa"/>
            <w:vAlign w:val="center"/>
          </w:tcPr>
          <w:p w14:paraId="4A3E03A2" w14:textId="77777777" w:rsidR="00A17EBB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481E43D4" w14:textId="77777777" w:rsidR="00A17EBB" w:rsidRPr="007C1272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97548B">
              <w:rPr>
                <w:rFonts w:ascii="Arial" w:hAnsi="Arial" w:cs="Arial"/>
                <w:sz w:val="12"/>
                <w:szCs w:val="12"/>
                <w:highlight w:val="cyan"/>
              </w:rPr>
              <w:t xml:space="preserve">Zona </w:t>
            </w:r>
            <w:r w:rsidRPr="007C1272">
              <w:rPr>
                <w:rFonts w:ascii="Arial" w:hAnsi="Arial" w:cs="Arial"/>
                <w:sz w:val="12"/>
                <w:szCs w:val="12"/>
                <w:highlight w:val="cyan"/>
              </w:rPr>
              <w:t xml:space="preserve">almohadilla </w:t>
            </w:r>
          </w:p>
          <w:p w14:paraId="4C1CFE05" w14:textId="77777777" w:rsidR="00A17EBB" w:rsidRPr="00DE6CDA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 w:rsidRPr="007C1272">
              <w:rPr>
                <w:rFonts w:ascii="Arial" w:hAnsi="Arial" w:cs="Arial"/>
                <w:sz w:val="12"/>
                <w:szCs w:val="12"/>
                <w:highlight w:val="cyan"/>
              </w:rPr>
              <w:t>muestra [    ] mm</w:t>
            </w:r>
          </w:p>
        </w:tc>
        <w:tc>
          <w:tcPr>
            <w:tcW w:w="1984" w:type="dxa"/>
            <w:vAlign w:val="center"/>
          </w:tcPr>
          <w:p w14:paraId="0F49F623" w14:textId="77777777" w:rsidR="00A17EBB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 xml:space="preserve">Zona almohadilla </w:t>
            </w:r>
          </w:p>
          <w:p w14:paraId="23745AE8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C5134">
              <w:rPr>
                <w:rFonts w:ascii="Arial" w:hAnsi="Arial" w:cs="Arial"/>
                <w:sz w:val="12"/>
                <w:szCs w:val="12"/>
              </w:rPr>
              <w:t>muestra</w:t>
            </w:r>
            <w:r>
              <w:rPr>
                <w:rFonts w:ascii="Arial" w:hAnsi="Arial" w:cs="Arial"/>
                <w:sz w:val="12"/>
                <w:szCs w:val="12"/>
              </w:rPr>
              <w:t xml:space="preserve"> de</w:t>
            </w:r>
            <w:r w:rsidRPr="0007062F">
              <w:rPr>
                <w:rFonts w:ascii="Arial" w:hAnsi="Arial" w:cs="Arial"/>
                <w:sz w:val="12"/>
                <w:szCs w:val="12"/>
                <w:highlight w:val="cyan"/>
              </w:rPr>
              <w:t xml:space="preserve"> </w:t>
            </w:r>
            <w:r w:rsidRPr="00355F8B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mm</w:t>
            </w:r>
          </w:p>
        </w:tc>
        <w:tc>
          <w:tcPr>
            <w:tcW w:w="1461" w:type="dxa"/>
            <w:vAlign w:val="center"/>
          </w:tcPr>
          <w:p w14:paraId="41D046FB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  <w:tr w:rsidR="00A17EBB" w:rsidRPr="0022080D" w14:paraId="75C1AE17" w14:textId="77777777" w:rsidTr="003E404F">
        <w:tc>
          <w:tcPr>
            <w:tcW w:w="1465" w:type="dxa"/>
            <w:vMerge/>
            <w:vAlign w:val="center"/>
          </w:tcPr>
          <w:p w14:paraId="221CE18E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176" w:type="dxa"/>
            <w:vMerge/>
            <w:vAlign w:val="center"/>
          </w:tcPr>
          <w:p w14:paraId="4905CB8B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974" w:type="dxa"/>
            <w:vAlign w:val="center"/>
          </w:tcPr>
          <w:p w14:paraId="7E5E6DDB" w14:textId="77777777" w:rsidR="00A17EBB" w:rsidRPr="0022080D" w:rsidRDefault="00A17EBB" w:rsidP="003E404F">
            <w:pPr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Grosor</w:t>
            </w:r>
          </w:p>
        </w:tc>
        <w:tc>
          <w:tcPr>
            <w:tcW w:w="1917" w:type="dxa"/>
            <w:vAlign w:val="center"/>
          </w:tcPr>
          <w:p w14:paraId="07A96D03" w14:textId="5E127F40" w:rsidR="00A17EBB" w:rsidRPr="005F09C7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yellow"/>
              </w:rPr>
            </w:pPr>
            <w:r w:rsidRPr="004D6F0E">
              <w:rPr>
                <w:rFonts w:ascii="Arial" w:hAnsi="Arial" w:cs="Arial"/>
                <w:sz w:val="12"/>
                <w:szCs w:val="12"/>
                <w:highlight w:val="yellow"/>
              </w:rPr>
              <w:t>4</w:t>
            </w:r>
            <w:r>
              <w:rPr>
                <w:rFonts w:ascii="Arial" w:hAnsi="Arial" w:cs="Arial"/>
                <w:sz w:val="12"/>
                <w:szCs w:val="12"/>
                <w:highlight w:val="yellow"/>
              </w:rPr>
              <w:t>30</w:t>
            </w:r>
            <w:r w:rsidRPr="004D6F0E">
              <w:rPr>
                <w:rFonts w:ascii="Arial" w:hAnsi="Arial" w:cs="Arial"/>
                <w:sz w:val="12"/>
                <w:szCs w:val="12"/>
                <w:highlight w:val="yellow"/>
              </w:rPr>
              <w:t>-550 µm ± 50 µm</w:t>
            </w:r>
          </w:p>
        </w:tc>
        <w:tc>
          <w:tcPr>
            <w:tcW w:w="1685" w:type="dxa"/>
            <w:vAlign w:val="center"/>
          </w:tcPr>
          <w:p w14:paraId="09C7C8B6" w14:textId="77777777" w:rsidR="00A17EBB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>Campo numérico decimal</w:t>
            </w:r>
          </w:p>
          <w:p w14:paraId="506B9F92" w14:textId="77777777" w:rsidR="00A17EBB" w:rsidRPr="00DE6CDA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  <w:highlight w:val="cyan"/>
              </w:rPr>
            </w:pPr>
            <w:r>
              <w:rPr>
                <w:rFonts w:ascii="Arial" w:hAnsi="Arial" w:cs="Arial"/>
                <w:sz w:val="12"/>
                <w:szCs w:val="12"/>
                <w:highlight w:val="cyan"/>
              </w:rPr>
              <w:t xml:space="preserve">Grosor </w:t>
            </w:r>
            <w:r w:rsidRPr="007C1272">
              <w:rPr>
                <w:rFonts w:ascii="Arial" w:hAnsi="Arial" w:cs="Arial"/>
                <w:sz w:val="12"/>
                <w:szCs w:val="12"/>
                <w:highlight w:val="cyan"/>
              </w:rPr>
              <w:t xml:space="preserve">[    ] </w:t>
            </w:r>
            <w:r w:rsidRPr="00AB3A80">
              <w:rPr>
                <w:rFonts w:ascii="Arial" w:hAnsi="Arial" w:cs="Arial"/>
                <w:sz w:val="12"/>
                <w:szCs w:val="12"/>
                <w:highlight w:val="cyan"/>
              </w:rPr>
              <w:t>µm</w:t>
            </w:r>
          </w:p>
        </w:tc>
        <w:tc>
          <w:tcPr>
            <w:tcW w:w="1984" w:type="dxa"/>
            <w:vAlign w:val="center"/>
          </w:tcPr>
          <w:p w14:paraId="4BD57962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Grosor de </w:t>
            </w:r>
            <w:r w:rsidRPr="00B56C1E">
              <w:rPr>
                <w:rFonts w:ascii="Arial" w:hAnsi="Arial" w:cs="Arial"/>
                <w:sz w:val="12"/>
                <w:szCs w:val="12"/>
                <w:highlight w:val="cyan"/>
              </w:rPr>
              <w:t>XX</w:t>
            </w:r>
            <w:r>
              <w:rPr>
                <w:rFonts w:ascii="Arial" w:hAnsi="Arial" w:cs="Arial"/>
                <w:sz w:val="12"/>
                <w:szCs w:val="12"/>
              </w:rPr>
              <w:t xml:space="preserve"> </w:t>
            </w:r>
            <w:r w:rsidRPr="00B56C1E">
              <w:rPr>
                <w:rFonts w:ascii="Arial" w:hAnsi="Arial" w:cs="Arial"/>
                <w:sz w:val="12"/>
                <w:szCs w:val="12"/>
              </w:rPr>
              <w:t>µm</w:t>
            </w:r>
          </w:p>
        </w:tc>
        <w:tc>
          <w:tcPr>
            <w:tcW w:w="1461" w:type="dxa"/>
            <w:vAlign w:val="center"/>
          </w:tcPr>
          <w:p w14:paraId="579E7A2B" w14:textId="77777777" w:rsidR="00A17EBB" w:rsidRPr="0022080D" w:rsidRDefault="00A17EBB" w:rsidP="003E404F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C1538">
              <w:rPr>
                <w:rFonts w:ascii="Arial" w:hAnsi="Arial" w:cs="Arial"/>
                <w:sz w:val="12"/>
                <w:szCs w:val="12"/>
              </w:rPr>
              <w:t>Cumple/No cumple</w:t>
            </w:r>
          </w:p>
        </w:tc>
      </w:tr>
    </w:tbl>
    <w:p w14:paraId="130FBDBA" w14:textId="77777777" w:rsidR="004E5B04" w:rsidRDefault="004E5B04" w:rsidP="005F09C7">
      <w:pPr>
        <w:spacing w:after="0"/>
        <w:rPr>
          <w:sz w:val="12"/>
          <w:szCs w:val="12"/>
        </w:rPr>
      </w:pPr>
    </w:p>
    <w:p w14:paraId="15DBDD0C" w14:textId="77777777" w:rsidR="004E5B04" w:rsidRDefault="004E5B04" w:rsidP="005F09C7">
      <w:pPr>
        <w:spacing w:after="0"/>
        <w:rPr>
          <w:sz w:val="12"/>
          <w:szCs w:val="12"/>
        </w:rPr>
      </w:pPr>
    </w:p>
    <w:p w14:paraId="73CFBA06" w14:textId="77777777" w:rsidR="004E5B04" w:rsidRPr="00DE6CDA" w:rsidRDefault="004E5B04" w:rsidP="005F09C7">
      <w:pPr>
        <w:spacing w:after="0"/>
        <w:rPr>
          <w:sz w:val="12"/>
          <w:szCs w:val="12"/>
        </w:rPr>
      </w:pPr>
    </w:p>
    <w:sectPr w:rsidR="004E5B04" w:rsidRPr="00DE6CDA" w:rsidSect="007754E8">
      <w:pgSz w:w="12242" w:h="22680" w:code="5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8A"/>
    <w:rsid w:val="00005FE7"/>
    <w:rsid w:val="0001058D"/>
    <w:rsid w:val="00011FD5"/>
    <w:rsid w:val="00016D55"/>
    <w:rsid w:val="00026ADE"/>
    <w:rsid w:val="00026F4D"/>
    <w:rsid w:val="00027451"/>
    <w:rsid w:val="0003396A"/>
    <w:rsid w:val="00033A03"/>
    <w:rsid w:val="000417C5"/>
    <w:rsid w:val="00044B97"/>
    <w:rsid w:val="000464E5"/>
    <w:rsid w:val="00046632"/>
    <w:rsid w:val="00051A24"/>
    <w:rsid w:val="000569FB"/>
    <w:rsid w:val="00060B20"/>
    <w:rsid w:val="0007062F"/>
    <w:rsid w:val="00070FCC"/>
    <w:rsid w:val="00075D70"/>
    <w:rsid w:val="00082978"/>
    <w:rsid w:val="00083019"/>
    <w:rsid w:val="000860B6"/>
    <w:rsid w:val="00090A37"/>
    <w:rsid w:val="000A176A"/>
    <w:rsid w:val="000C4E2E"/>
    <w:rsid w:val="000C5831"/>
    <w:rsid w:val="000C759C"/>
    <w:rsid w:val="000C7767"/>
    <w:rsid w:val="000C78D4"/>
    <w:rsid w:val="000E1725"/>
    <w:rsid w:val="000E6C6C"/>
    <w:rsid w:val="000F4302"/>
    <w:rsid w:val="000F4954"/>
    <w:rsid w:val="00101C6B"/>
    <w:rsid w:val="0010775A"/>
    <w:rsid w:val="00114B34"/>
    <w:rsid w:val="00117C61"/>
    <w:rsid w:val="00121201"/>
    <w:rsid w:val="00143D8C"/>
    <w:rsid w:val="001450E6"/>
    <w:rsid w:val="00152ECC"/>
    <w:rsid w:val="0015379A"/>
    <w:rsid w:val="00154911"/>
    <w:rsid w:val="00154EA9"/>
    <w:rsid w:val="00155BE0"/>
    <w:rsid w:val="0016338E"/>
    <w:rsid w:val="00166E03"/>
    <w:rsid w:val="00175628"/>
    <w:rsid w:val="001841AA"/>
    <w:rsid w:val="001856D9"/>
    <w:rsid w:val="001905FE"/>
    <w:rsid w:val="0019732A"/>
    <w:rsid w:val="001A1EAA"/>
    <w:rsid w:val="001A6610"/>
    <w:rsid w:val="001B294A"/>
    <w:rsid w:val="001C2575"/>
    <w:rsid w:val="001C33E5"/>
    <w:rsid w:val="001C3B32"/>
    <w:rsid w:val="001C4692"/>
    <w:rsid w:val="001E2658"/>
    <w:rsid w:val="001E346D"/>
    <w:rsid w:val="001E401F"/>
    <w:rsid w:val="001E45A8"/>
    <w:rsid w:val="001E4687"/>
    <w:rsid w:val="001E6252"/>
    <w:rsid w:val="001E6851"/>
    <w:rsid w:val="00204001"/>
    <w:rsid w:val="00205A87"/>
    <w:rsid w:val="002069EE"/>
    <w:rsid w:val="00211CDA"/>
    <w:rsid w:val="0022080D"/>
    <w:rsid w:val="00221962"/>
    <w:rsid w:val="00221AA2"/>
    <w:rsid w:val="00222BF7"/>
    <w:rsid w:val="00226342"/>
    <w:rsid w:val="00227ED2"/>
    <w:rsid w:val="00231088"/>
    <w:rsid w:val="0023288C"/>
    <w:rsid w:val="00237D0F"/>
    <w:rsid w:val="00243354"/>
    <w:rsid w:val="002476C4"/>
    <w:rsid w:val="00255675"/>
    <w:rsid w:val="002573F8"/>
    <w:rsid w:val="00270962"/>
    <w:rsid w:val="00277323"/>
    <w:rsid w:val="00285DA4"/>
    <w:rsid w:val="00290723"/>
    <w:rsid w:val="002937B7"/>
    <w:rsid w:val="002957AA"/>
    <w:rsid w:val="002A3E9D"/>
    <w:rsid w:val="002A61A8"/>
    <w:rsid w:val="002A6444"/>
    <w:rsid w:val="002A79B4"/>
    <w:rsid w:val="002B2660"/>
    <w:rsid w:val="002B4C71"/>
    <w:rsid w:val="002C4CA0"/>
    <w:rsid w:val="002C5CFA"/>
    <w:rsid w:val="002C6EB3"/>
    <w:rsid w:val="002C7D47"/>
    <w:rsid w:val="002D3560"/>
    <w:rsid w:val="002D4E21"/>
    <w:rsid w:val="002D7F6A"/>
    <w:rsid w:val="002E07D6"/>
    <w:rsid w:val="002E1022"/>
    <w:rsid w:val="002E28B2"/>
    <w:rsid w:val="002F078E"/>
    <w:rsid w:val="002F47D3"/>
    <w:rsid w:val="002F48DA"/>
    <w:rsid w:val="002F5677"/>
    <w:rsid w:val="002F70E1"/>
    <w:rsid w:val="002F769D"/>
    <w:rsid w:val="00301AB1"/>
    <w:rsid w:val="00301FC6"/>
    <w:rsid w:val="0030306C"/>
    <w:rsid w:val="0030708A"/>
    <w:rsid w:val="003124EB"/>
    <w:rsid w:val="00313333"/>
    <w:rsid w:val="003155B5"/>
    <w:rsid w:val="00315A5C"/>
    <w:rsid w:val="00316667"/>
    <w:rsid w:val="003175C6"/>
    <w:rsid w:val="00324D88"/>
    <w:rsid w:val="00325E37"/>
    <w:rsid w:val="003325C0"/>
    <w:rsid w:val="0033585A"/>
    <w:rsid w:val="00337A3C"/>
    <w:rsid w:val="00345A85"/>
    <w:rsid w:val="00352B3C"/>
    <w:rsid w:val="00353590"/>
    <w:rsid w:val="00355F8B"/>
    <w:rsid w:val="00364490"/>
    <w:rsid w:val="00364ACA"/>
    <w:rsid w:val="00365952"/>
    <w:rsid w:val="00375D43"/>
    <w:rsid w:val="00391FDA"/>
    <w:rsid w:val="00392DD5"/>
    <w:rsid w:val="00397302"/>
    <w:rsid w:val="003A33FE"/>
    <w:rsid w:val="003A3592"/>
    <w:rsid w:val="003A4732"/>
    <w:rsid w:val="003A56C7"/>
    <w:rsid w:val="003A6F6B"/>
    <w:rsid w:val="003B1CB1"/>
    <w:rsid w:val="003B22F2"/>
    <w:rsid w:val="003C2378"/>
    <w:rsid w:val="003C3618"/>
    <w:rsid w:val="003D60EE"/>
    <w:rsid w:val="003D62D5"/>
    <w:rsid w:val="003E12C3"/>
    <w:rsid w:val="003E2AD3"/>
    <w:rsid w:val="003E536B"/>
    <w:rsid w:val="003F389E"/>
    <w:rsid w:val="00401F18"/>
    <w:rsid w:val="004031E6"/>
    <w:rsid w:val="00405982"/>
    <w:rsid w:val="00411335"/>
    <w:rsid w:val="00411B7D"/>
    <w:rsid w:val="00412831"/>
    <w:rsid w:val="00414E2C"/>
    <w:rsid w:val="0041535C"/>
    <w:rsid w:val="004224AB"/>
    <w:rsid w:val="00423246"/>
    <w:rsid w:val="004240A9"/>
    <w:rsid w:val="00431694"/>
    <w:rsid w:val="00434E9F"/>
    <w:rsid w:val="004365BE"/>
    <w:rsid w:val="00445A7D"/>
    <w:rsid w:val="004545AD"/>
    <w:rsid w:val="00456B76"/>
    <w:rsid w:val="00471979"/>
    <w:rsid w:val="0047786F"/>
    <w:rsid w:val="0048646A"/>
    <w:rsid w:val="0049290A"/>
    <w:rsid w:val="00492DE5"/>
    <w:rsid w:val="00495332"/>
    <w:rsid w:val="004A0215"/>
    <w:rsid w:val="004A0813"/>
    <w:rsid w:val="004A23AC"/>
    <w:rsid w:val="004A6508"/>
    <w:rsid w:val="004A7019"/>
    <w:rsid w:val="004B02D8"/>
    <w:rsid w:val="004B226E"/>
    <w:rsid w:val="004B6152"/>
    <w:rsid w:val="004C5D5A"/>
    <w:rsid w:val="004D28E3"/>
    <w:rsid w:val="004D3F72"/>
    <w:rsid w:val="004D6F0E"/>
    <w:rsid w:val="004E4B5F"/>
    <w:rsid w:val="004E5B04"/>
    <w:rsid w:val="004F277F"/>
    <w:rsid w:val="004F4E11"/>
    <w:rsid w:val="004F728E"/>
    <w:rsid w:val="004F7BF0"/>
    <w:rsid w:val="0050096D"/>
    <w:rsid w:val="00512277"/>
    <w:rsid w:val="0051254F"/>
    <w:rsid w:val="00514B04"/>
    <w:rsid w:val="00523E3B"/>
    <w:rsid w:val="00527CBE"/>
    <w:rsid w:val="00530662"/>
    <w:rsid w:val="005328A8"/>
    <w:rsid w:val="00533CBC"/>
    <w:rsid w:val="005361F0"/>
    <w:rsid w:val="005402F2"/>
    <w:rsid w:val="005501E5"/>
    <w:rsid w:val="005510C7"/>
    <w:rsid w:val="00560CFF"/>
    <w:rsid w:val="00567C6B"/>
    <w:rsid w:val="00574C05"/>
    <w:rsid w:val="00576BF1"/>
    <w:rsid w:val="005833FB"/>
    <w:rsid w:val="005842CF"/>
    <w:rsid w:val="00591223"/>
    <w:rsid w:val="005A0F3A"/>
    <w:rsid w:val="005A1BC8"/>
    <w:rsid w:val="005A6ED2"/>
    <w:rsid w:val="005B3AE7"/>
    <w:rsid w:val="005C0127"/>
    <w:rsid w:val="005C108C"/>
    <w:rsid w:val="005C52C8"/>
    <w:rsid w:val="005D1B58"/>
    <w:rsid w:val="005D274B"/>
    <w:rsid w:val="005D309F"/>
    <w:rsid w:val="005E0AF4"/>
    <w:rsid w:val="005E7D5E"/>
    <w:rsid w:val="005F09C7"/>
    <w:rsid w:val="005F3AB3"/>
    <w:rsid w:val="005F6C70"/>
    <w:rsid w:val="006052D9"/>
    <w:rsid w:val="006104F8"/>
    <w:rsid w:val="00613D82"/>
    <w:rsid w:val="00615A5A"/>
    <w:rsid w:val="00617D85"/>
    <w:rsid w:val="0062381F"/>
    <w:rsid w:val="00632227"/>
    <w:rsid w:val="00633DBA"/>
    <w:rsid w:val="00637F87"/>
    <w:rsid w:val="006431BC"/>
    <w:rsid w:val="0064665B"/>
    <w:rsid w:val="00651D72"/>
    <w:rsid w:val="006649B1"/>
    <w:rsid w:val="0066511F"/>
    <w:rsid w:val="00670CB9"/>
    <w:rsid w:val="00671C7A"/>
    <w:rsid w:val="00674945"/>
    <w:rsid w:val="00675BD5"/>
    <w:rsid w:val="0067603A"/>
    <w:rsid w:val="0067704F"/>
    <w:rsid w:val="00677C2E"/>
    <w:rsid w:val="00677F06"/>
    <w:rsid w:val="006A2D2A"/>
    <w:rsid w:val="006A3E25"/>
    <w:rsid w:val="006A45FD"/>
    <w:rsid w:val="006A71AF"/>
    <w:rsid w:val="006B0A03"/>
    <w:rsid w:val="006B4A09"/>
    <w:rsid w:val="006C25AD"/>
    <w:rsid w:val="006C2D0C"/>
    <w:rsid w:val="006C541E"/>
    <w:rsid w:val="006C5445"/>
    <w:rsid w:val="006C5F62"/>
    <w:rsid w:val="006D4366"/>
    <w:rsid w:val="006D4C82"/>
    <w:rsid w:val="006E1854"/>
    <w:rsid w:val="006E7400"/>
    <w:rsid w:val="006F7DA3"/>
    <w:rsid w:val="00703F5C"/>
    <w:rsid w:val="00705312"/>
    <w:rsid w:val="007111C6"/>
    <w:rsid w:val="00713A99"/>
    <w:rsid w:val="0072035D"/>
    <w:rsid w:val="00722817"/>
    <w:rsid w:val="00730839"/>
    <w:rsid w:val="0075155D"/>
    <w:rsid w:val="007567F5"/>
    <w:rsid w:val="00761A97"/>
    <w:rsid w:val="0076262A"/>
    <w:rsid w:val="007737CA"/>
    <w:rsid w:val="007754E8"/>
    <w:rsid w:val="0078568F"/>
    <w:rsid w:val="00786194"/>
    <w:rsid w:val="00791151"/>
    <w:rsid w:val="00792A51"/>
    <w:rsid w:val="007930E3"/>
    <w:rsid w:val="007A0784"/>
    <w:rsid w:val="007A3437"/>
    <w:rsid w:val="007A78F5"/>
    <w:rsid w:val="007A78F9"/>
    <w:rsid w:val="007B10F7"/>
    <w:rsid w:val="007B3315"/>
    <w:rsid w:val="007B64EB"/>
    <w:rsid w:val="007C0011"/>
    <w:rsid w:val="007C1272"/>
    <w:rsid w:val="007C4E04"/>
    <w:rsid w:val="007C5134"/>
    <w:rsid w:val="007C5A5A"/>
    <w:rsid w:val="007D463D"/>
    <w:rsid w:val="007D4BE4"/>
    <w:rsid w:val="007E61F6"/>
    <w:rsid w:val="007E6624"/>
    <w:rsid w:val="007E6C32"/>
    <w:rsid w:val="007E6F55"/>
    <w:rsid w:val="007F5420"/>
    <w:rsid w:val="007F683E"/>
    <w:rsid w:val="007F6956"/>
    <w:rsid w:val="00801C12"/>
    <w:rsid w:val="00811D03"/>
    <w:rsid w:val="00821DB4"/>
    <w:rsid w:val="00852AD6"/>
    <w:rsid w:val="008542E0"/>
    <w:rsid w:val="008547B8"/>
    <w:rsid w:val="0086109F"/>
    <w:rsid w:val="00864953"/>
    <w:rsid w:val="00871627"/>
    <w:rsid w:val="00872EC7"/>
    <w:rsid w:val="00873CBB"/>
    <w:rsid w:val="0088109D"/>
    <w:rsid w:val="00881D02"/>
    <w:rsid w:val="00891885"/>
    <w:rsid w:val="00897D2A"/>
    <w:rsid w:val="008A0F6B"/>
    <w:rsid w:val="008A1C28"/>
    <w:rsid w:val="008A209A"/>
    <w:rsid w:val="008A2A8E"/>
    <w:rsid w:val="008A669B"/>
    <w:rsid w:val="008B18C1"/>
    <w:rsid w:val="008B3180"/>
    <w:rsid w:val="008D043D"/>
    <w:rsid w:val="008D0C33"/>
    <w:rsid w:val="008D3B28"/>
    <w:rsid w:val="008E1660"/>
    <w:rsid w:val="008F040F"/>
    <w:rsid w:val="008F3682"/>
    <w:rsid w:val="008F4F04"/>
    <w:rsid w:val="009004FE"/>
    <w:rsid w:val="0090189D"/>
    <w:rsid w:val="009030D4"/>
    <w:rsid w:val="00907F91"/>
    <w:rsid w:val="00913455"/>
    <w:rsid w:val="00917023"/>
    <w:rsid w:val="0092690B"/>
    <w:rsid w:val="009346CD"/>
    <w:rsid w:val="00934E97"/>
    <w:rsid w:val="009378B6"/>
    <w:rsid w:val="00950D30"/>
    <w:rsid w:val="0095607B"/>
    <w:rsid w:val="00960DAF"/>
    <w:rsid w:val="0096189F"/>
    <w:rsid w:val="00962A25"/>
    <w:rsid w:val="00963B3A"/>
    <w:rsid w:val="00965296"/>
    <w:rsid w:val="0097548B"/>
    <w:rsid w:val="0097605E"/>
    <w:rsid w:val="009807EB"/>
    <w:rsid w:val="009831EF"/>
    <w:rsid w:val="0099041D"/>
    <w:rsid w:val="009925C0"/>
    <w:rsid w:val="00993E6D"/>
    <w:rsid w:val="00994FAA"/>
    <w:rsid w:val="00995A43"/>
    <w:rsid w:val="0099625C"/>
    <w:rsid w:val="009A225A"/>
    <w:rsid w:val="009A227B"/>
    <w:rsid w:val="009B5619"/>
    <w:rsid w:val="009B5E8E"/>
    <w:rsid w:val="009B7BA6"/>
    <w:rsid w:val="009C25A3"/>
    <w:rsid w:val="009C3552"/>
    <w:rsid w:val="009D3A86"/>
    <w:rsid w:val="009D644C"/>
    <w:rsid w:val="009E1E0F"/>
    <w:rsid w:val="009E3048"/>
    <w:rsid w:val="009E466E"/>
    <w:rsid w:val="009F0064"/>
    <w:rsid w:val="009F1E12"/>
    <w:rsid w:val="00A0119F"/>
    <w:rsid w:val="00A03CAA"/>
    <w:rsid w:val="00A0558C"/>
    <w:rsid w:val="00A07C15"/>
    <w:rsid w:val="00A11B62"/>
    <w:rsid w:val="00A124D0"/>
    <w:rsid w:val="00A12FF9"/>
    <w:rsid w:val="00A14064"/>
    <w:rsid w:val="00A16558"/>
    <w:rsid w:val="00A17535"/>
    <w:rsid w:val="00A17EBB"/>
    <w:rsid w:val="00A2038C"/>
    <w:rsid w:val="00A2695A"/>
    <w:rsid w:val="00A2736A"/>
    <w:rsid w:val="00A307FC"/>
    <w:rsid w:val="00A32E92"/>
    <w:rsid w:val="00A4173C"/>
    <w:rsid w:val="00A4573A"/>
    <w:rsid w:val="00A63B6D"/>
    <w:rsid w:val="00A64044"/>
    <w:rsid w:val="00A65844"/>
    <w:rsid w:val="00A70FF7"/>
    <w:rsid w:val="00A84A39"/>
    <w:rsid w:val="00A87478"/>
    <w:rsid w:val="00A91EAB"/>
    <w:rsid w:val="00AA03A2"/>
    <w:rsid w:val="00AA5248"/>
    <w:rsid w:val="00AB226F"/>
    <w:rsid w:val="00AB3A80"/>
    <w:rsid w:val="00AB75F2"/>
    <w:rsid w:val="00AC6080"/>
    <w:rsid w:val="00AD2F1C"/>
    <w:rsid w:val="00AD3668"/>
    <w:rsid w:val="00AD7E46"/>
    <w:rsid w:val="00AE10E6"/>
    <w:rsid w:val="00AE54F0"/>
    <w:rsid w:val="00AE5D8B"/>
    <w:rsid w:val="00AE6A02"/>
    <w:rsid w:val="00AF019F"/>
    <w:rsid w:val="00AF528A"/>
    <w:rsid w:val="00B00B69"/>
    <w:rsid w:val="00B028A5"/>
    <w:rsid w:val="00B0607C"/>
    <w:rsid w:val="00B10F29"/>
    <w:rsid w:val="00B20021"/>
    <w:rsid w:val="00B30645"/>
    <w:rsid w:val="00B46524"/>
    <w:rsid w:val="00B473CB"/>
    <w:rsid w:val="00B47BC1"/>
    <w:rsid w:val="00B51B00"/>
    <w:rsid w:val="00B5491A"/>
    <w:rsid w:val="00B55F7A"/>
    <w:rsid w:val="00B56C1E"/>
    <w:rsid w:val="00B6017B"/>
    <w:rsid w:val="00B634D3"/>
    <w:rsid w:val="00B75514"/>
    <w:rsid w:val="00B75B23"/>
    <w:rsid w:val="00B7737E"/>
    <w:rsid w:val="00B81600"/>
    <w:rsid w:val="00B81E20"/>
    <w:rsid w:val="00B8660A"/>
    <w:rsid w:val="00B91862"/>
    <w:rsid w:val="00B97CC7"/>
    <w:rsid w:val="00BA004E"/>
    <w:rsid w:val="00BA3C05"/>
    <w:rsid w:val="00BA4085"/>
    <w:rsid w:val="00BA4FC1"/>
    <w:rsid w:val="00BA5A6F"/>
    <w:rsid w:val="00BA7B8A"/>
    <w:rsid w:val="00BB2CD5"/>
    <w:rsid w:val="00BC7312"/>
    <w:rsid w:val="00BD62DE"/>
    <w:rsid w:val="00BD7505"/>
    <w:rsid w:val="00BE4CE2"/>
    <w:rsid w:val="00BF4FB3"/>
    <w:rsid w:val="00C01090"/>
    <w:rsid w:val="00C02535"/>
    <w:rsid w:val="00C06A7D"/>
    <w:rsid w:val="00C17EF7"/>
    <w:rsid w:val="00C23CFD"/>
    <w:rsid w:val="00C3268A"/>
    <w:rsid w:val="00C32E5C"/>
    <w:rsid w:val="00C3360E"/>
    <w:rsid w:val="00C35A55"/>
    <w:rsid w:val="00C43A12"/>
    <w:rsid w:val="00C46EA7"/>
    <w:rsid w:val="00C532FA"/>
    <w:rsid w:val="00C576C1"/>
    <w:rsid w:val="00C61178"/>
    <w:rsid w:val="00C64476"/>
    <w:rsid w:val="00C65DE6"/>
    <w:rsid w:val="00C804C0"/>
    <w:rsid w:val="00C83802"/>
    <w:rsid w:val="00C93AA4"/>
    <w:rsid w:val="00C95FA6"/>
    <w:rsid w:val="00CA2EF3"/>
    <w:rsid w:val="00CA400E"/>
    <w:rsid w:val="00CB0FD7"/>
    <w:rsid w:val="00CB40BB"/>
    <w:rsid w:val="00CB4801"/>
    <w:rsid w:val="00CB70BE"/>
    <w:rsid w:val="00CC13A9"/>
    <w:rsid w:val="00CC4381"/>
    <w:rsid w:val="00CC5FC3"/>
    <w:rsid w:val="00CD0D63"/>
    <w:rsid w:val="00CD4147"/>
    <w:rsid w:val="00CE0900"/>
    <w:rsid w:val="00CE2163"/>
    <w:rsid w:val="00CF0917"/>
    <w:rsid w:val="00CF0E9B"/>
    <w:rsid w:val="00CF1253"/>
    <w:rsid w:val="00CF2DD3"/>
    <w:rsid w:val="00CF4B3C"/>
    <w:rsid w:val="00CF6025"/>
    <w:rsid w:val="00D01DC2"/>
    <w:rsid w:val="00D03B2C"/>
    <w:rsid w:val="00D13987"/>
    <w:rsid w:val="00D13FF0"/>
    <w:rsid w:val="00D14B28"/>
    <w:rsid w:val="00D20061"/>
    <w:rsid w:val="00D206AA"/>
    <w:rsid w:val="00D21AF9"/>
    <w:rsid w:val="00D361D4"/>
    <w:rsid w:val="00D3792E"/>
    <w:rsid w:val="00D4087B"/>
    <w:rsid w:val="00D40B99"/>
    <w:rsid w:val="00D464E2"/>
    <w:rsid w:val="00D467F2"/>
    <w:rsid w:val="00D47351"/>
    <w:rsid w:val="00D50B7A"/>
    <w:rsid w:val="00D54CC7"/>
    <w:rsid w:val="00D61735"/>
    <w:rsid w:val="00D6346E"/>
    <w:rsid w:val="00D679D1"/>
    <w:rsid w:val="00D83295"/>
    <w:rsid w:val="00D86521"/>
    <w:rsid w:val="00D87277"/>
    <w:rsid w:val="00D93732"/>
    <w:rsid w:val="00D96F15"/>
    <w:rsid w:val="00DA0183"/>
    <w:rsid w:val="00DA18CA"/>
    <w:rsid w:val="00DA4B5B"/>
    <w:rsid w:val="00DA53C8"/>
    <w:rsid w:val="00DA65B3"/>
    <w:rsid w:val="00DB25C8"/>
    <w:rsid w:val="00DB7ABE"/>
    <w:rsid w:val="00DC0525"/>
    <w:rsid w:val="00DC2348"/>
    <w:rsid w:val="00DC37DD"/>
    <w:rsid w:val="00DC5026"/>
    <w:rsid w:val="00DD73CA"/>
    <w:rsid w:val="00DE0CB4"/>
    <w:rsid w:val="00DE6CDA"/>
    <w:rsid w:val="00DF45F4"/>
    <w:rsid w:val="00DF6007"/>
    <w:rsid w:val="00DF693E"/>
    <w:rsid w:val="00E04FF7"/>
    <w:rsid w:val="00E11DE4"/>
    <w:rsid w:val="00E14B65"/>
    <w:rsid w:val="00E17116"/>
    <w:rsid w:val="00E1721C"/>
    <w:rsid w:val="00E26591"/>
    <w:rsid w:val="00E30A92"/>
    <w:rsid w:val="00E30ADE"/>
    <w:rsid w:val="00E33647"/>
    <w:rsid w:val="00E5401A"/>
    <w:rsid w:val="00E6117D"/>
    <w:rsid w:val="00E703B1"/>
    <w:rsid w:val="00E74509"/>
    <w:rsid w:val="00E74A71"/>
    <w:rsid w:val="00E80D39"/>
    <w:rsid w:val="00E8298F"/>
    <w:rsid w:val="00E832B1"/>
    <w:rsid w:val="00E90B49"/>
    <w:rsid w:val="00E927E2"/>
    <w:rsid w:val="00E95CBA"/>
    <w:rsid w:val="00E97BCB"/>
    <w:rsid w:val="00E97E2C"/>
    <w:rsid w:val="00EA1109"/>
    <w:rsid w:val="00EA2603"/>
    <w:rsid w:val="00EA6701"/>
    <w:rsid w:val="00EB478D"/>
    <w:rsid w:val="00EC3A6B"/>
    <w:rsid w:val="00ED7074"/>
    <w:rsid w:val="00EE10CF"/>
    <w:rsid w:val="00EE2103"/>
    <w:rsid w:val="00EE3D9B"/>
    <w:rsid w:val="00EE5C35"/>
    <w:rsid w:val="00EE738D"/>
    <w:rsid w:val="00EF5EDA"/>
    <w:rsid w:val="00F13F36"/>
    <w:rsid w:val="00F14D47"/>
    <w:rsid w:val="00F26EE3"/>
    <w:rsid w:val="00F325EA"/>
    <w:rsid w:val="00F36215"/>
    <w:rsid w:val="00F36B6E"/>
    <w:rsid w:val="00F41095"/>
    <w:rsid w:val="00F57EE1"/>
    <w:rsid w:val="00F717DF"/>
    <w:rsid w:val="00F72F18"/>
    <w:rsid w:val="00F72F41"/>
    <w:rsid w:val="00F73D37"/>
    <w:rsid w:val="00F75DDA"/>
    <w:rsid w:val="00F771DB"/>
    <w:rsid w:val="00F8126C"/>
    <w:rsid w:val="00F86315"/>
    <w:rsid w:val="00F92013"/>
    <w:rsid w:val="00F94EFD"/>
    <w:rsid w:val="00F9511E"/>
    <w:rsid w:val="00F97A40"/>
    <w:rsid w:val="00FA1181"/>
    <w:rsid w:val="00FA3892"/>
    <w:rsid w:val="00FA5711"/>
    <w:rsid w:val="00FB04CE"/>
    <w:rsid w:val="00FC2BBB"/>
    <w:rsid w:val="00FC5D00"/>
    <w:rsid w:val="00FD06A7"/>
    <w:rsid w:val="00FD5D36"/>
    <w:rsid w:val="00FE4015"/>
    <w:rsid w:val="00FE4503"/>
    <w:rsid w:val="00FE7502"/>
    <w:rsid w:val="00FF10DB"/>
    <w:rsid w:val="00FF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A0E7F"/>
  <w15:chartTrackingRefBased/>
  <w15:docId w15:val="{B8DB15E9-4FA9-4F6B-82F7-C50D7AA9E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EBB"/>
  </w:style>
  <w:style w:type="paragraph" w:styleId="Ttulo1">
    <w:name w:val="heading 1"/>
    <w:basedOn w:val="Normal"/>
    <w:next w:val="Normal"/>
    <w:link w:val="Ttulo1Car"/>
    <w:uiPriority w:val="9"/>
    <w:qFormat/>
    <w:rsid w:val="00BA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B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B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B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B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B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B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B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B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B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B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B8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904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918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J Pérez Soria</dc:creator>
  <cp:keywords/>
  <dc:description/>
  <cp:lastModifiedBy>Fred J Pérez Soria</cp:lastModifiedBy>
  <cp:revision>574</cp:revision>
  <dcterms:created xsi:type="dcterms:W3CDTF">2025-09-23T17:05:00Z</dcterms:created>
  <dcterms:modified xsi:type="dcterms:W3CDTF">2025-10-07T03:36:00Z</dcterms:modified>
</cp:coreProperties>
</file>