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 TRANSPORT VAZIRLIGI</w:t>
      </w:r>
    </w:p>
    <w:p>
      <w:pPr>
        <w:jc w:val="center"/>
      </w:pPr>
      <w:r>
        <w:rPr>
          <w:rFonts w:ascii="Times New Roman" w:hAnsi="Times New Roman"/>
          <w:b/>
          <w:sz w:val="28"/>
        </w:rPr>
        <w:t>TOSHKENT DAVLAT TRANSPORT UNIVERSITETI</w:t>
      </w:r>
    </w:p>
    <w:p/>
    <w:p/>
    <w:p/>
    <w:p>
      <w:pPr>
        <w:jc w:val="center"/>
      </w:pPr>
      <w:r>
        <w:rPr>
          <w:rFonts w:ascii="Times New Roman" w:hAnsi="Times New Roman"/>
          <w:b/>
          <w:sz w:val="28"/>
        </w:rPr>
        <w:t>„TRANSPORTDA AXBOROT TIZIMLARI VA</w:t>
      </w:r>
    </w:p>
    <w:p>
      <w:pPr>
        <w:jc w:val="center"/>
      </w:pPr>
      <w:r>
        <w:rPr>
          <w:rFonts w:ascii="Times New Roman" w:hAnsi="Times New Roman"/>
          <w:b/>
          <w:sz w:val="28"/>
        </w:rPr>
        <w:t>TEXNOLOGIYALARI" KAFEDRASI</w:t>
      </w:r>
    </w:p>
    <w:p/>
    <w:p/>
    <w:p>
      <w:pPr>
        <w:jc w:val="center"/>
      </w:pPr>
      <w:r>
        <w:rPr>
          <w:rFonts w:ascii="Times New Roman" w:hAnsi="Times New Roman"/>
          <w:b/>
          <w:sz w:val="28"/>
        </w:rPr>
        <w:t>"Kompyuter tarmoqlari va tarmoq texnologiyalari"</w:t>
      </w:r>
    </w:p>
    <w:p>
      <w:pPr>
        <w:jc w:val="center"/>
      </w:pPr>
      <w:r>
        <w:rPr>
          <w:rFonts w:ascii="Times New Roman" w:hAnsi="Times New Roman"/>
          <w:b w:val="0"/>
          <w:sz w:val="28"/>
        </w:rPr>
        <w:t>fanidan</w:t>
      </w:r>
    </w:p>
    <w:p>
      <w:pPr>
        <w:jc w:val="center"/>
      </w:pPr>
      <w:r>
        <w:rPr>
          <w:rFonts w:ascii="Times New Roman" w:hAnsi="Times New Roman"/>
          <w:b w:val="0"/>
          <w:sz w:val="28"/>
        </w:rPr>
        <w:t>5-variant asosida</w:t>
      </w:r>
    </w:p>
    <w:p/>
    <w:p>
      <w:pPr>
        <w:jc w:val="center"/>
      </w:pPr>
      <w:r>
        <w:rPr>
          <w:rFonts w:ascii="Times New Roman" w:hAnsi="Times New Roman"/>
          <w:b/>
          <w:sz w:val="36"/>
        </w:rPr>
        <w:t>KURS ISHI</w:t>
      </w:r>
    </w:p>
    <w:p/>
    <w:p/>
    <w:p/>
    <w:tbl>
      <w:tblPr>
        <w:tblW w:type="auto" w:w="0"/>
        <w:jc w:val="center"/>
        <w:tblLook w:firstColumn="1" w:firstRow="1" w:lastColumn="0" w:lastRow="0" w:noHBand="0" w:noVBand="1" w:val="04A0"/>
      </w:tblPr>
      <w:tblGrid>
        <w:gridCol w:w="2422"/>
        <w:gridCol w:w="2422"/>
        <w:gridCol w:w="2422"/>
        <w:gridCol w:w="2422"/>
      </w:tblGrid>
      <w:tr>
        <w:tc>
          <w:tcPr>
            <w:tcW w:type="dxa" w:w="2422"/>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Pr>
          <w:p>
            <w:r>
              <w:rPr>
                <w:rFonts w:ascii="Times New Roman" w:hAnsi="Times New Roman"/>
                <w:b/>
                <w:sz w:val="24"/>
              </w:rPr>
              <w:t>Guruh: AT-8</w:t>
            </w:r>
          </w:p>
        </w:tc>
        <w:tc>
          <w:tcPr>
            <w:tcW w:type="dxa" w:w="2422"/>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Pr>
          <w:p>
            <w:r>
              <w:rPr>
                <w:rFonts w:ascii="Times New Roman" w:hAnsi="Times New Roman"/>
                <w:b/>
                <w:sz w:val="24"/>
              </w:rPr>
              <w:t>F.I.O</w:t>
            </w:r>
          </w:p>
        </w:tc>
        <w:tc>
          <w:tcPr>
            <w:tcW w:type="dxa" w:w="2422"/>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Pr>
          <w:p>
            <w:r>
              <w:rPr>
                <w:rFonts w:ascii="Times New Roman" w:hAnsi="Times New Roman"/>
                <w:b/>
                <w:sz w:val="24"/>
              </w:rPr>
              <w:t>SANA</w:t>
            </w:r>
          </w:p>
        </w:tc>
        <w:tc>
          <w:tcPr>
            <w:tcW w:type="dxa" w:w="2422"/>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Pr>
          <w:p>
            <w:r>
              <w:rPr>
                <w:rFonts w:ascii="Times New Roman" w:hAnsi="Times New Roman"/>
                <w:b/>
                <w:sz w:val="24"/>
              </w:rPr>
              <w:t>IMZO</w:t>
            </w:r>
          </w:p>
        </w:tc>
      </w:tr>
      <w:tr>
        <w:tc>
          <w:tcPr>
            <w:tcW w:type="dxa" w:w="2422"/>
            <w:tcBorders>
              <w:top w:val="single" w:sz="4" w:color="000000"/>
              <w:left w:val="single" w:sz="4" w:color="000000"/>
              <w:bottom w:val="single" w:sz="4" w:color="000000"/>
              <w:right w:val="single" w:sz="4" w:color="000000"/>
            </w:tcBorders>
          </w:tcPr>
          <w:p>
            <w:r>
              <w:rPr>
                <w:rFonts w:ascii="Times New Roman" w:hAnsi="Times New Roman"/>
                <w:sz w:val="24"/>
              </w:rPr>
              <w:t>Topshirdi:</w:t>
            </w:r>
          </w:p>
        </w:tc>
        <w:tc>
          <w:tcPr>
            <w:tcW w:type="dxa" w:w="2422"/>
            <w:tcBorders>
              <w:top w:val="single" w:sz="4" w:color="000000"/>
              <w:left w:val="single" w:sz="4" w:color="000000"/>
              <w:bottom w:val="single" w:sz="4" w:color="000000"/>
              <w:right w:val="single" w:sz="4" w:color="000000"/>
            </w:tcBorders>
          </w:tcPr>
          <w:p>
            <w:r>
              <w:rPr>
                <w:rFonts w:ascii="Times New Roman" w:hAnsi="Times New Roman"/>
                <w:sz w:val="24"/>
              </w:rPr>
              <w:t>_______________</w:t>
            </w:r>
          </w:p>
        </w:tc>
        <w:tc>
          <w:tcPr>
            <w:tcW w:type="dxa" w:w="2422"/>
            <w:tcBorders>
              <w:top w:val="single" w:sz="4" w:color="000000"/>
              <w:left w:val="single" w:sz="4" w:color="000000"/>
              <w:bottom w:val="single" w:sz="4" w:color="000000"/>
              <w:right w:val="single" w:sz="4" w:color="000000"/>
            </w:tcBorders>
          </w:tcPr>
          <w:p/>
        </w:tc>
        <w:tc>
          <w:tcPr>
            <w:tcW w:type="dxa" w:w="2422"/>
            <w:tcBorders>
              <w:top w:val="single" w:sz="4" w:color="000000"/>
              <w:left w:val="single" w:sz="4" w:color="000000"/>
              <w:bottom w:val="single" w:sz="4" w:color="000000"/>
              <w:right w:val="single" w:sz="4" w:color="000000"/>
            </w:tcBorders>
          </w:tcPr>
          <w:p/>
        </w:tc>
      </w:tr>
      <w:tr>
        <w:tc>
          <w:tcPr>
            <w:tcW w:type="dxa" w:w="2422"/>
            <w:tcBorders>
              <w:top w:val="single" w:sz="4" w:color="000000"/>
              <w:left w:val="single" w:sz="4" w:color="000000"/>
              <w:bottom w:val="single" w:sz="4" w:color="000000"/>
              <w:right w:val="single" w:sz="4" w:color="000000"/>
            </w:tcBorders>
          </w:tcPr>
          <w:p>
            <w:r>
              <w:rPr>
                <w:rFonts w:ascii="Times New Roman" w:hAnsi="Times New Roman"/>
                <w:sz w:val="24"/>
              </w:rPr>
              <w:t>Tekshirdi:</w:t>
            </w:r>
          </w:p>
        </w:tc>
        <w:tc>
          <w:tcPr>
            <w:tcW w:type="dxa" w:w="2422"/>
            <w:tcBorders>
              <w:top w:val="single" w:sz="4" w:color="000000"/>
              <w:left w:val="single" w:sz="4" w:color="000000"/>
              <w:bottom w:val="single" w:sz="4" w:color="000000"/>
              <w:right w:val="single" w:sz="4" w:color="000000"/>
            </w:tcBorders>
          </w:tcPr>
          <w:p>
            <w:r>
              <w:rPr>
                <w:rFonts w:ascii="Times New Roman" w:hAnsi="Times New Roman"/>
                <w:sz w:val="24"/>
              </w:rPr>
              <w:t>Jumabayev F.X.</w:t>
            </w:r>
          </w:p>
        </w:tc>
        <w:tc>
          <w:tcPr>
            <w:tcW w:type="dxa" w:w="2422"/>
            <w:tcBorders>
              <w:top w:val="single" w:sz="4" w:color="000000"/>
              <w:left w:val="single" w:sz="4" w:color="000000"/>
              <w:bottom w:val="single" w:sz="4" w:color="000000"/>
              <w:right w:val="single" w:sz="4" w:color="000000"/>
            </w:tcBorders>
          </w:tcPr>
          <w:p/>
        </w:tc>
        <w:tc>
          <w:tcPr>
            <w:tcW w:type="dxa" w:w="2422"/>
            <w:tcBorders>
              <w:top w:val="single" w:sz="4" w:color="000000"/>
              <w:left w:val="single" w:sz="4" w:color="000000"/>
              <w:bottom w:val="single" w:sz="4" w:color="000000"/>
              <w:right w:val="single" w:sz="4" w:color="000000"/>
            </w:tcBorders>
          </w:tcPr>
          <w:p/>
        </w:tc>
      </w:tr>
    </w:tbl>
    <w:p>
      <w:r>
        <w:br w:type="page"/>
      </w:r>
    </w:p>
    <w:p>
      <w:pPr>
        <w:jc w:val="center"/>
      </w:pPr>
      <w:r>
        <w:rPr>
          <w:rFonts w:ascii="Times New Roman" w:hAnsi="Times New Roman"/>
          <w:b/>
          <w:sz w:val="28"/>
        </w:rPr>
        <w:t>MUNDARIJA</w:t>
      </w:r>
    </w:p>
    <w:p/>
    <w:p>
      <w:pPr>
        <w:spacing w:line="360" w:lineRule="auto"/>
      </w:pPr>
      <w:r>
        <w:rPr>
          <w:rFonts w:ascii="Times New Roman" w:hAnsi="Times New Roman"/>
          <w:sz w:val="28"/>
        </w:rPr>
        <w:t>KIRISH</w:t>
      </w:r>
      <w:r>
        <w:rPr>
          <w:rFonts w:ascii="Times New Roman" w:hAnsi="Times New Roman"/>
          <w:sz w:val="28"/>
        </w:rPr>
        <w:t>...................................................................................</w:t>
      </w:r>
      <w:r>
        <w:rPr>
          <w:rFonts w:ascii="Times New Roman" w:hAnsi="Times New Roman"/>
          <w:sz w:val="28"/>
        </w:rPr>
        <w:t>3</w:t>
      </w:r>
    </w:p>
    <w:p>
      <w:pPr>
        <w:spacing w:line="360" w:lineRule="auto"/>
      </w:pPr>
      <w:r>
        <w:rPr>
          <w:rFonts w:ascii="Times New Roman" w:hAnsi="Times New Roman"/>
          <w:sz w:val="28"/>
        </w:rPr>
        <w:t>I-BOB. Nazariy qism</w:t>
      </w:r>
      <w:r>
        <w:rPr>
          <w:rFonts w:ascii="Times New Roman" w:hAnsi="Times New Roman"/>
          <w:sz w:val="28"/>
        </w:rPr>
        <w:t>......................................................................</w:t>
      </w:r>
      <w:r>
        <w:rPr>
          <w:rFonts w:ascii="Times New Roman" w:hAnsi="Times New Roman"/>
          <w:sz w:val="28"/>
        </w:rPr>
        <w:t>5</w:t>
      </w:r>
    </w:p>
    <w:p>
      <w:pPr>
        <w:spacing w:line="360" w:lineRule="auto"/>
      </w:pPr>
      <w:r>
        <w:rPr>
          <w:rFonts w:ascii="Times New Roman" w:hAnsi="Times New Roman"/>
          <w:sz w:val="28"/>
        </w:rPr>
        <w:t>1.1. Tarmoq va uning turlari. Tarmoq topologiyasini qurish</w:t>
      </w:r>
      <w:r>
        <w:rPr>
          <w:rFonts w:ascii="Times New Roman" w:hAnsi="Times New Roman"/>
          <w:sz w:val="28"/>
        </w:rPr>
        <w:t>...............................</w:t>
      </w:r>
      <w:r>
        <w:rPr>
          <w:rFonts w:ascii="Times New Roman" w:hAnsi="Times New Roman"/>
          <w:sz w:val="28"/>
        </w:rPr>
        <w:t>5</w:t>
      </w:r>
    </w:p>
    <w:p>
      <w:pPr>
        <w:spacing w:line="360" w:lineRule="auto"/>
      </w:pPr>
      <w:r>
        <w:rPr>
          <w:rFonts w:ascii="Times New Roman" w:hAnsi="Times New Roman"/>
          <w:sz w:val="28"/>
        </w:rPr>
        <w:t>1.2. Marshrutlashtirish. Marshrutlashtirish protokollari (RIP, OSPF, BGP)</w:t>
      </w:r>
      <w:r>
        <w:rPr>
          <w:rFonts w:ascii="Times New Roman" w:hAnsi="Times New Roman"/>
          <w:sz w:val="28"/>
        </w:rPr>
        <w:t>................</w:t>
      </w:r>
      <w:r>
        <w:rPr>
          <w:rFonts w:ascii="Times New Roman" w:hAnsi="Times New Roman"/>
          <w:sz w:val="28"/>
        </w:rPr>
        <w:t>7</w:t>
      </w:r>
    </w:p>
    <w:p>
      <w:pPr>
        <w:spacing w:line="360" w:lineRule="auto"/>
      </w:pPr>
      <w:r>
        <w:rPr>
          <w:rFonts w:ascii="Times New Roman" w:hAnsi="Times New Roman"/>
          <w:sz w:val="28"/>
        </w:rPr>
        <w:t>1.3. DHCP va DNS sozlamalari</w:t>
      </w:r>
      <w:r>
        <w:rPr>
          <w:rFonts w:ascii="Times New Roman" w:hAnsi="Times New Roman"/>
          <w:sz w:val="28"/>
        </w:rPr>
        <w:t>.............................................................</w:t>
      </w:r>
      <w:r>
        <w:rPr>
          <w:rFonts w:ascii="Times New Roman" w:hAnsi="Times New Roman"/>
          <w:sz w:val="28"/>
        </w:rPr>
        <w:t>9</w:t>
      </w:r>
    </w:p>
    <w:p>
      <w:pPr>
        <w:spacing w:line="360" w:lineRule="auto"/>
      </w:pPr>
      <w:r>
        <w:rPr>
          <w:rFonts w:ascii="Times New Roman" w:hAnsi="Times New Roman"/>
          <w:sz w:val="28"/>
        </w:rPr>
        <w:t>1.4. VLAN texnologiyasi va inkapsulatsiya jarayoni</w:t>
      </w:r>
      <w:r>
        <w:rPr>
          <w:rFonts w:ascii="Times New Roman" w:hAnsi="Times New Roman"/>
          <w:sz w:val="28"/>
        </w:rPr>
        <w:t>......................................</w:t>
      </w:r>
      <w:r>
        <w:rPr>
          <w:rFonts w:ascii="Times New Roman" w:hAnsi="Times New Roman"/>
          <w:sz w:val="28"/>
        </w:rPr>
        <w:t>11</w:t>
      </w:r>
    </w:p>
    <w:p>
      <w:pPr>
        <w:spacing w:line="360" w:lineRule="auto"/>
      </w:pPr>
      <w:r>
        <w:rPr>
          <w:rFonts w:ascii="Times New Roman" w:hAnsi="Times New Roman"/>
          <w:sz w:val="28"/>
        </w:rPr>
        <w:t>II-BOB. Amaliy qism</w:t>
      </w:r>
      <w:r>
        <w:rPr>
          <w:rFonts w:ascii="Times New Roman" w:hAnsi="Times New Roman"/>
          <w:sz w:val="28"/>
        </w:rPr>
        <w:t>.....................................................................</w:t>
      </w:r>
      <w:r>
        <w:rPr>
          <w:rFonts w:ascii="Times New Roman" w:hAnsi="Times New Roman"/>
          <w:sz w:val="28"/>
        </w:rPr>
        <w:t>13</w:t>
      </w:r>
    </w:p>
    <w:p>
      <w:pPr>
        <w:spacing w:line="360" w:lineRule="auto"/>
      </w:pPr>
      <w:r>
        <w:rPr>
          <w:rFonts w:ascii="Times New Roman" w:hAnsi="Times New Roman"/>
          <w:sz w:val="28"/>
        </w:rPr>
        <w:t>2.1. Topologiyani tuzish</w:t>
      </w:r>
      <w:r>
        <w:rPr>
          <w:rFonts w:ascii="Times New Roman" w:hAnsi="Times New Roman"/>
          <w:sz w:val="28"/>
        </w:rPr>
        <w:t>................................................................</w:t>
      </w:r>
      <w:r>
        <w:rPr>
          <w:rFonts w:ascii="Times New Roman" w:hAnsi="Times New Roman"/>
          <w:sz w:val="28"/>
        </w:rPr>
        <w:t>13</w:t>
      </w:r>
    </w:p>
    <w:p>
      <w:pPr>
        <w:spacing w:line="360" w:lineRule="auto"/>
      </w:pPr>
      <w:r>
        <w:rPr>
          <w:rFonts w:ascii="Times New Roman" w:hAnsi="Times New Roman"/>
          <w:sz w:val="28"/>
        </w:rPr>
        <w:t>2.2. Qurilmalarga IP manzillarni belgilash</w:t>
      </w:r>
      <w:r>
        <w:rPr>
          <w:rFonts w:ascii="Times New Roman" w:hAnsi="Times New Roman"/>
          <w:sz w:val="28"/>
        </w:rPr>
        <w:t>..............................................</w:t>
      </w:r>
      <w:r>
        <w:rPr>
          <w:rFonts w:ascii="Times New Roman" w:hAnsi="Times New Roman"/>
          <w:sz w:val="28"/>
        </w:rPr>
        <w:t>14</w:t>
      </w:r>
    </w:p>
    <w:p>
      <w:pPr>
        <w:spacing w:line="360" w:lineRule="auto"/>
      </w:pPr>
      <w:r>
        <w:rPr>
          <w:rFonts w:ascii="Times New Roman" w:hAnsi="Times New Roman"/>
          <w:sz w:val="28"/>
        </w:rPr>
        <w:t>2.3. Kommutatorlarda VLAN 1 va VLAN 2 yaratish</w:t>
      </w:r>
      <w:r>
        <w:rPr>
          <w:rFonts w:ascii="Times New Roman" w:hAnsi="Times New Roman"/>
          <w:sz w:val="28"/>
        </w:rPr>
        <w:t>..........................................</w:t>
      </w:r>
      <w:r>
        <w:rPr>
          <w:rFonts w:ascii="Times New Roman" w:hAnsi="Times New Roman"/>
          <w:sz w:val="28"/>
        </w:rPr>
        <w:t>16</w:t>
      </w:r>
    </w:p>
    <w:p>
      <w:pPr>
        <w:spacing w:line="360" w:lineRule="auto"/>
      </w:pPr>
      <w:r>
        <w:rPr>
          <w:rFonts w:ascii="Times New Roman" w:hAnsi="Times New Roman"/>
          <w:sz w:val="28"/>
        </w:rPr>
        <w:t>2.4. OSPF protokolini sozlash</w:t>
      </w:r>
      <w:r>
        <w:rPr>
          <w:rFonts w:ascii="Times New Roman" w:hAnsi="Times New Roman"/>
          <w:sz w:val="28"/>
        </w:rPr>
        <w:t>...........................................................</w:t>
      </w:r>
      <w:r>
        <w:rPr>
          <w:rFonts w:ascii="Times New Roman" w:hAnsi="Times New Roman"/>
          <w:sz w:val="28"/>
        </w:rPr>
        <w:t>18</w:t>
      </w:r>
    </w:p>
    <w:p>
      <w:pPr>
        <w:spacing w:line="360" w:lineRule="auto"/>
      </w:pPr>
      <w:r>
        <w:rPr>
          <w:rFonts w:ascii="Times New Roman" w:hAnsi="Times New Roman"/>
          <w:sz w:val="28"/>
        </w:rPr>
        <w:t>2.5. DHCP va DNS serverlarni sozlash</w:t>
      </w:r>
      <w:r>
        <w:rPr>
          <w:rFonts w:ascii="Times New Roman" w:hAnsi="Times New Roman"/>
          <w:sz w:val="28"/>
        </w:rPr>
        <w:t>....................................................</w:t>
      </w:r>
      <w:r>
        <w:rPr>
          <w:rFonts w:ascii="Times New Roman" w:hAnsi="Times New Roman"/>
          <w:sz w:val="28"/>
        </w:rPr>
        <w:t>19</w:t>
      </w:r>
    </w:p>
    <w:p>
      <w:pPr>
        <w:spacing w:line="360" w:lineRule="auto"/>
      </w:pPr>
      <w:r>
        <w:rPr>
          <w:rFonts w:ascii="Times New Roman" w:hAnsi="Times New Roman"/>
          <w:sz w:val="28"/>
        </w:rPr>
        <w:t>2.6. Inkapsulatsiya jarayonini tahlil qilish</w:t>
      </w:r>
      <w:r>
        <w:rPr>
          <w:rFonts w:ascii="Times New Roman" w:hAnsi="Times New Roman"/>
          <w:sz w:val="28"/>
        </w:rPr>
        <w:t>............................................</w:t>
      </w:r>
      <w:r>
        <w:rPr>
          <w:rFonts w:ascii="Times New Roman" w:hAnsi="Times New Roman"/>
          <w:sz w:val="28"/>
        </w:rPr>
        <w:t>21</w:t>
      </w:r>
    </w:p>
    <w:p>
      <w:pPr>
        <w:spacing w:line="360" w:lineRule="auto"/>
      </w:pPr>
      <w:r>
        <w:rPr>
          <w:rFonts w:ascii="Times New Roman" w:hAnsi="Times New Roman"/>
          <w:sz w:val="28"/>
        </w:rPr>
        <w:t>2.7. Marshrutlash jadvalini qurish</w:t>
      </w:r>
      <w:r>
        <w:rPr>
          <w:rFonts w:ascii="Times New Roman" w:hAnsi="Times New Roman"/>
          <w:sz w:val="28"/>
        </w:rPr>
        <w:t>......................................................</w:t>
      </w:r>
      <w:r>
        <w:rPr>
          <w:rFonts w:ascii="Times New Roman" w:hAnsi="Times New Roman"/>
          <w:sz w:val="28"/>
        </w:rPr>
        <w:t>22</w:t>
      </w:r>
    </w:p>
    <w:p>
      <w:pPr>
        <w:spacing w:line="360" w:lineRule="auto"/>
      </w:pPr>
      <w:r>
        <w:rPr>
          <w:rFonts w:ascii="Times New Roman" w:hAnsi="Times New Roman"/>
          <w:sz w:val="28"/>
        </w:rPr>
        <w:t>Xulosa</w:t>
      </w:r>
      <w:r>
        <w:rPr>
          <w:rFonts w:ascii="Times New Roman" w:hAnsi="Times New Roman"/>
          <w:sz w:val="28"/>
        </w:rPr>
        <w:t>..................................................................................</w:t>
      </w:r>
      <w:r>
        <w:rPr>
          <w:rFonts w:ascii="Times New Roman" w:hAnsi="Times New Roman"/>
          <w:sz w:val="28"/>
        </w:rPr>
        <w:t>23</w:t>
      </w:r>
    </w:p>
    <w:p>
      <w:pPr>
        <w:spacing w:line="360" w:lineRule="auto"/>
      </w:pPr>
      <w:r>
        <w:rPr>
          <w:rFonts w:ascii="Times New Roman" w:hAnsi="Times New Roman"/>
          <w:sz w:val="28"/>
        </w:rPr>
        <w:t>Foydalanilgan adabiyotlar ro'yxati</w:t>
      </w:r>
      <w:r>
        <w:rPr>
          <w:rFonts w:ascii="Times New Roman" w:hAnsi="Times New Roman"/>
          <w:sz w:val="28"/>
        </w:rPr>
        <w:t>......................................................</w:t>
      </w:r>
      <w:r>
        <w:rPr>
          <w:rFonts w:ascii="Times New Roman" w:hAnsi="Times New Roman"/>
          <w:sz w:val="28"/>
        </w:rPr>
        <w:t>24</w:t>
      </w:r>
    </w:p>
    <w:p>
      <w:r>
        <w:br w:type="page"/>
      </w:r>
    </w:p>
    <w:p>
      <w:pPr>
        <w:jc w:val="center"/>
      </w:pPr>
      <w:r>
        <w:rPr>
          <w:rFonts w:ascii="Times New Roman" w:hAnsi="Times New Roman"/>
          <w:b/>
          <w:sz w:val="28"/>
        </w:rPr>
        <w:t>KIRISH</w:t>
      </w:r>
    </w:p>
    <w:p/>
    <w:p>
      <w:pPr>
        <w:spacing w:line="360" w:lineRule="auto"/>
        <w:ind w:firstLine="709"/>
        <w:jc w:val="both"/>
      </w:pPr>
      <w:r>
        <w:rPr>
          <w:rFonts w:ascii="Times New Roman" w:hAnsi="Times New Roman"/>
          <w:b w:val="0"/>
          <w:sz w:val="28"/>
        </w:rPr>
        <w:t>Hozirgi zamonaviy axborot texnologiyalari rivojlanishining asosiy yo'nalishlaridan biri bu kompyuter tarmoqlari va tarmoq texnologiyalaridir. Kompyuter tarmoqlari turli xildagi qurilmalarni o'zaro bog'lash, ma'lumot almashish va resurslardan birgalikda foydalanish imkonini beruvchi murakkab tizimlardir. Tarmoqlarsiz zamonaviy biznes, ta'lim, ishlab chiqarish va ko'pgina sohalar samarali ishlay olmaydi.</w:t>
      </w:r>
    </w:p>
    <w:p>
      <w:pPr>
        <w:spacing w:line="360" w:lineRule="auto"/>
        <w:ind w:firstLine="709"/>
        <w:jc w:val="both"/>
      </w:pPr>
      <w:r>
        <w:rPr>
          <w:rFonts w:ascii="Times New Roman" w:hAnsi="Times New Roman"/>
          <w:b w:val="0"/>
          <w:sz w:val="28"/>
        </w:rPr>
        <w:t>Kompyuter tarmoqlarini ko'plab belgilar, xususan hududiy ta'minlanishi jihatidan tasniflash mumkin. Bunga ko'ra global, mintaqaviy va lokal (mahalliy) tarmoqlar farqlanadi. Lokal tarmoqlar (LAN) bir bino yoki ofis ichida joylashgan kompyuterlarni birlashtirsa, global tarmoqlar (WAN) butun dunyoni qamrab olishi mumkin. Internet — bu eng katta global tarmoqning yorqin misolidir.</w:t>
      </w:r>
    </w:p>
    <w:p>
      <w:pPr>
        <w:spacing w:line="360" w:lineRule="auto"/>
        <w:ind w:firstLine="709"/>
        <w:jc w:val="both"/>
      </w:pPr>
      <w:r>
        <w:rPr>
          <w:rFonts w:ascii="Times New Roman" w:hAnsi="Times New Roman"/>
          <w:b w:val="0"/>
          <w:sz w:val="28"/>
        </w:rPr>
        <w:t>Tarmoq qurilmalari orasida router, switch, hub, server va boshqa qurilmalar muhim o'rin egallaydi. Routerlar turli tarmoqlar o'rtasida ma'lumot paketlarini yo'naltirish vazifasini bajaradi. Switchlar bitta tarmoq segmenti ichidagi qurilmalarni bog'laydi. Hublar esa eng oddiy ulanish qurilmalari hisoblanadi. Serverlar foydalanuvchilarga turli xizmatlarni (DHCP, DNS, HTTP va boshqalar) taqdim etadi.</w:t>
      </w:r>
    </w:p>
    <w:p>
      <w:pPr>
        <w:spacing w:line="360" w:lineRule="auto"/>
        <w:ind w:firstLine="709"/>
        <w:jc w:val="both"/>
      </w:pPr>
      <w:r>
        <w:rPr>
          <w:rFonts w:ascii="Times New Roman" w:hAnsi="Times New Roman"/>
          <w:b w:val="0"/>
          <w:sz w:val="28"/>
        </w:rPr>
        <w:t>Tarmoqlarni boshqarish uchun maxsus protokollar mavjud. Marshrutlashtirish protokollari (RIP, OSPF, BGP) ma'lumot paketlarini eng qisqa va samarali yo'l orqali manzilga yetkazadi. DHCP protokoli tarmoqdagi qurilmalarga avtomatik tarzda IP manzil va boshqa parametrlarni taqsimlaydi. DNS xizmati esa domen nomlarini IP manzillarga aylantiradi.</w:t>
      </w:r>
    </w:p>
    <w:p>
      <w:pPr>
        <w:spacing w:line="360" w:lineRule="auto"/>
        <w:ind w:firstLine="709"/>
        <w:jc w:val="both"/>
      </w:pPr>
      <w:r>
        <w:rPr>
          <w:rFonts w:ascii="Times New Roman" w:hAnsi="Times New Roman"/>
          <w:b w:val="0"/>
          <w:sz w:val="28"/>
        </w:rPr>
        <w:t>VLAN (Virtual Local Area Network) texnologiyasi bir jismoniy tarmoqni mantiqiy jihatdan bir nechta alohida tarmoqlarga bo'lish imkonini beradi. Bu tarmoqning xavfsizligini, samaradorligini va boshqaruvini sezilarli darajada oshiradi. VLAN orqali turli bo'limlar yoki guruhlar uchun alohida tarmoq segmentlari yaratish mumkin.</w:t>
      </w:r>
    </w:p>
    <w:p>
      <w:pPr>
        <w:spacing w:line="360" w:lineRule="auto"/>
        <w:ind w:firstLine="709"/>
        <w:jc w:val="both"/>
      </w:pPr>
      <w:r>
        <w:rPr>
          <w:rFonts w:ascii="Times New Roman" w:hAnsi="Times New Roman"/>
          <w:b w:val="0"/>
          <w:sz w:val="28"/>
        </w:rPr>
        <w:t>Ushbu kurs ishida 5-variant bo'yicha 78.0.0.0/8 tarmog'iga asoslangan kompyuter tarmog'i loyihalandi. Cisco Packet Tracer dasturi yordamida bir nechta kompyuter, switch, hub, server va router qurilmalaridan iborat topologiya tuzildi. Tarmoqda VLAN sozlamalari amalga oshirildi, OSPF marshrutlashtirish protokoli ishga tushirildi, DHCP va DNS xizmatlari sozlandi. Shuningdek, ma'lumot paketlarining inkapsulatsiya jarayoni o'rganildi va tahlil qilindi.</w:t>
      </w:r>
    </w:p>
    <w:p>
      <w:pPr>
        <w:spacing w:line="360" w:lineRule="auto"/>
        <w:ind w:firstLine="709"/>
        <w:jc w:val="both"/>
      </w:pPr>
      <w:r>
        <w:rPr>
          <w:rFonts w:ascii="Times New Roman" w:hAnsi="Times New Roman"/>
          <w:b w:val="0"/>
          <w:sz w:val="28"/>
        </w:rPr>
        <w:t>Kurs ishini bajarish jarayonida kompyuter tarmoqlari sohasidagi nazariy bilimlar amaliy ko'nikmalar bilan mustahkamlanadi. Tarmoq qurilmalarini sozlash, IP manzillarni rejalashtirish, marshrutlashtirish va xizmatlarni boshqarish bo'yicha tajriba orttiriladi. Bu bilim va ko'nikmalar kelajakdagi kasbiy faoliyat uchun zarur poydevor bo'lib xizmat qiladi.</w:t>
      </w:r>
    </w:p>
    <w:p>
      <w:pPr>
        <w:spacing w:line="360" w:lineRule="auto"/>
        <w:ind w:firstLine="709"/>
        <w:jc w:val="both"/>
      </w:pPr>
      <w:r>
        <w:rPr>
          <w:rFonts w:ascii="Times New Roman" w:hAnsi="Times New Roman"/>
          <w:b w:val="0"/>
          <w:sz w:val="28"/>
        </w:rPr>
        <w:t>Kurs ishining asosiy maqsadi — Cisco Packet Tracer dasturi yordamida 5-variant shartlariga muvofiq kompyuter tarmog'ini loyihalash, sozlash va sinovdan o'tkazishdir. Vazifalar sirasiga tarmoq topologiyasini qurish, qurilmalarga IP manzil berish, VLAN yaratish, marshrutlashtirish protokolini ishga tushirish, DHCP va DNS sozlash hamda inkapsulatsiya jarayonini tahlil qilish kiradi.</w:t>
      </w:r>
    </w:p>
    <w:p>
      <w:r>
        <w:br w:type="page"/>
      </w:r>
    </w:p>
    <w:p>
      <w:pPr>
        <w:jc w:val="center"/>
      </w:pPr>
      <w:r>
        <w:rPr>
          <w:rFonts w:ascii="Times New Roman" w:hAnsi="Times New Roman"/>
          <w:b/>
          <w:sz w:val="28"/>
        </w:rPr>
        <w:t>I-BOB. NAZARIY QISM</w:t>
      </w:r>
    </w:p>
    <w:p/>
    <w:p>
      <w:pPr>
        <w:spacing w:line="360" w:lineRule="auto"/>
        <w:jc w:val="left"/>
      </w:pPr>
      <w:r>
        <w:rPr>
          <w:rFonts w:ascii="Times New Roman" w:hAnsi="Times New Roman"/>
          <w:b/>
          <w:sz w:val="28"/>
        </w:rPr>
        <w:t>1.1. Tarmoq va uning turlari. Tarmoq topologiyasini qurish</w:t>
      </w:r>
    </w:p>
    <w:p>
      <w:pPr>
        <w:spacing w:line="360" w:lineRule="auto"/>
        <w:ind w:firstLine="709"/>
        <w:jc w:val="both"/>
      </w:pPr>
      <w:r>
        <w:rPr>
          <w:rFonts w:ascii="Times New Roman" w:hAnsi="Times New Roman"/>
          <w:b w:val="0"/>
          <w:sz w:val="28"/>
        </w:rPr>
        <w:t>Tarmoq (network) — bu ikki yoki undan ortiq kompyuterlar, serverlar, printerlar va boshqa qurilmalarni o'zaro bog'lab, ular o'rtasida ma'lumot almashish, resurslardan birgalikda foydalanish va aloqa o'rnatish imkonini beruvchi tizimdir. Kompyuter tarmoqlari zamonaviy axborot texnologiyalarining asosiy qismi bo'lib, ular orqali foydalanuvchilar tezkor ravishda ma'lumot yuborishi va qabul qilishi, internetdan foydalanishi hamda turli xizmatlarga ulanib ishlashi mumkin.</w:t>
      </w:r>
    </w:p>
    <w:p>
      <w:pPr>
        <w:spacing w:line="360" w:lineRule="auto"/>
        <w:ind w:firstLine="709"/>
        <w:jc w:val="both"/>
      </w:pPr>
      <w:r>
        <w:rPr>
          <w:rFonts w:ascii="Times New Roman" w:hAnsi="Times New Roman"/>
          <w:b w:val="0"/>
          <w:sz w:val="28"/>
        </w:rPr>
        <w:t>Tarmoqning asosiy vazifalari ma'lumot almashish, resurslardan umumiy foydalanish, markazlashgan boshqaruvni ta'minlash va masofaviy ishlash imkoniyatini yaratishdan iborat. Masalan, bir ofisda bir nechta kompyuterlar bitta printerga ulanib, undan birgalikda foydalanishi mumkin yoki server orqali barcha foydalanuvchilar bir xil ma'lumotlarga kirish imkoniga ega bo'ladi.</w:t>
      </w:r>
    </w:p>
    <w:p>
      <w:pPr>
        <w:spacing w:line="360" w:lineRule="auto"/>
        <w:ind w:firstLine="709"/>
        <w:jc w:val="both"/>
      </w:pPr>
      <w:r>
        <w:rPr>
          <w:rFonts w:ascii="Times New Roman" w:hAnsi="Times New Roman"/>
          <w:b w:val="0"/>
          <w:sz w:val="28"/>
        </w:rPr>
        <w:t>Kompyuter tarmoqlari bir nechta mezonlarga ko'ra turlarga bo'linadi. Eng asosiy tasnif hududiy qamroviga ko'ra amalga oshiriladi: PAN, LAN, MAN va WAN.</w:t>
      </w:r>
    </w:p>
    <w:p>
      <w:pPr>
        <w:spacing w:line="360" w:lineRule="auto"/>
        <w:ind w:firstLine="709"/>
        <w:jc w:val="both"/>
      </w:pPr>
      <w:r>
        <w:rPr>
          <w:rFonts w:ascii="Times New Roman" w:hAnsi="Times New Roman"/>
          <w:b w:val="0"/>
          <w:sz w:val="28"/>
        </w:rPr>
        <w:t>PAN (Personal Area Network) — bu juda kichik hududni, ya'ni bir necha metr atrofini qamrab oladigan shaxsiy tarmoq hisoblanadi. PAN odatda bir foydalanuvchiga tegishli qurilmalarni bog'lash uchun ishlatiladi. Masalan, telefon va quloqchin, telefon va smartwatch yoki noutbuk va sichqoncha o'rtasidagi Bluetooth aloqasi PAN tarmog'iga misol bo'la oladi.</w:t>
      </w:r>
    </w:p>
    <w:p>
      <w:pPr>
        <w:spacing w:line="360" w:lineRule="auto"/>
        <w:ind w:firstLine="709"/>
        <w:jc w:val="both"/>
      </w:pPr>
      <w:r>
        <w:rPr>
          <w:rFonts w:ascii="Times New Roman" w:hAnsi="Times New Roman"/>
          <w:b w:val="0"/>
          <w:sz w:val="28"/>
        </w:rPr>
        <w:t>LAN (Local Area Network) — lokal tarmoq bo'lib, u bir bino, ofis, maktab yoki uy kabi kichik hududni qamrab oladi. LAN tarmoqlari eng ko'p ishlatiladigan tarmoqlardan biri hisoblanadi. U yuqori tezlikda ma'lumot uzatadi va nisbatan arzon bo'ladi. LAN tarmog'i orqali bir nechta kompyuterlar bir-biriga ulanib, umumiy printer, server yoki internetdan foydalanishi mumkin.</w:t>
      </w:r>
    </w:p>
    <w:p>
      <w:pPr>
        <w:spacing w:line="360" w:lineRule="auto"/>
        <w:ind w:firstLine="709"/>
        <w:jc w:val="both"/>
      </w:pPr>
      <w:r>
        <w:rPr>
          <w:rFonts w:ascii="Times New Roman" w:hAnsi="Times New Roman"/>
          <w:b w:val="0"/>
          <w:sz w:val="28"/>
        </w:rPr>
        <w:t>MAN (Metropolitan Area Network) — bu shahar miqyosidagi tarmoq bo'lib, bir nechta LAN tarmoqlarini birlashtiradi. MAN tarmoqlari katta hududni qamrab oladi, lekin WAN dan kichikroq hisoblanadi. U ko'pincha shahar ichidagi universitetlar, banklar yoki davlat tashkilotlari tarmoqlarini bog'lash uchun ishlatiladi.</w:t>
      </w:r>
    </w:p>
    <w:p>
      <w:pPr>
        <w:spacing w:line="360" w:lineRule="auto"/>
        <w:ind w:firstLine="709"/>
        <w:jc w:val="both"/>
      </w:pPr>
      <w:r>
        <w:rPr>
          <w:rFonts w:ascii="Times New Roman" w:hAnsi="Times New Roman"/>
          <w:b w:val="0"/>
          <w:sz w:val="28"/>
        </w:rPr>
        <w:t>WAN (Wide Area Network) — eng keng hududli tarmoq bo'lib, u mamlakatlar, qit'alar va butun dunyoni qamrab olishi mumkin. WAN tarmoqlari turli shaharlar va davlatlardagi tarmoqlarni bir-biri bilan bog'laydi. Internet eng katta WAN tarmog'ining yorqin misolidir.</w:t>
      </w:r>
    </w:p>
    <w:p>
      <w:pPr>
        <w:spacing w:line="360" w:lineRule="auto"/>
        <w:ind w:firstLine="709"/>
        <w:jc w:val="both"/>
      </w:pPr>
      <w:r>
        <w:rPr>
          <w:rFonts w:ascii="Times New Roman" w:hAnsi="Times New Roman"/>
          <w:b w:val="0"/>
          <w:sz w:val="28"/>
        </w:rPr>
        <w:t>Tarmoq topologiyasi tarmoqdagi qurilmalarning qanday joylashganini va ular o'zaro qanday ulanib turganini ifodalaydi. Topologiya tarmoqning fizik yoki mantiqiy tuzilishini ko'rsatadi va u tarmoqning ishlash samaradorligiga katta ta'sir qiladi.</w:t>
      </w:r>
    </w:p>
    <w:p>
      <w:pPr>
        <w:spacing w:line="360" w:lineRule="auto"/>
        <w:ind w:firstLine="709"/>
        <w:jc w:val="both"/>
      </w:pPr>
      <w:r>
        <w:rPr>
          <w:rFonts w:ascii="Times New Roman" w:hAnsi="Times New Roman"/>
          <w:b w:val="0"/>
          <w:sz w:val="28"/>
        </w:rPr>
        <w:t>Bus (shina) topologiyasida barcha kompyuterlar bitta umumiy kabelga ulanadi. Ma'lumot shu bitta kabel orqali uzatiladi. Bu topologiya sodda va arzon bo'lsa-da, asosiy kabelda muammo yuzaga kelsa, butun tarmoq ishdan chiqadi.</w:t>
      </w:r>
    </w:p>
    <w:p>
      <w:pPr>
        <w:spacing w:line="360" w:lineRule="auto"/>
        <w:ind w:firstLine="709"/>
        <w:jc w:val="both"/>
      </w:pPr>
      <w:r>
        <w:rPr>
          <w:rFonts w:ascii="Times New Roman" w:hAnsi="Times New Roman"/>
          <w:b w:val="0"/>
          <w:sz w:val="28"/>
        </w:rPr>
        <w:t>Star (yulduz) topologiyasida barcha kompyuterlar markaziy qurilma — switch yoki hubga ulanadi. Bu topologiya eng ko'p ishlatiladi, chunki uni boshqarish oson va bir kompyuter nosoz bo'lsa ham tarmoq ishlashda davom etadi. Ushbu kurs ishida ham star topologiyasi asos qilib olingan.</w:t>
      </w:r>
    </w:p>
    <w:p>
      <w:pPr>
        <w:spacing w:line="360" w:lineRule="auto"/>
        <w:ind w:firstLine="709"/>
        <w:jc w:val="both"/>
      </w:pPr>
      <w:r>
        <w:rPr>
          <w:rFonts w:ascii="Times New Roman" w:hAnsi="Times New Roman"/>
          <w:b w:val="0"/>
          <w:sz w:val="28"/>
        </w:rPr>
        <w:t>Ring (halqa) topologiyasida kompyuterlar yopiq halqa shaklida ulanadi. Mesh topologiyasida har bir qurilma boshqa barcha qurilmalar bilan to'g'ridan-to'g'ri ulanadi — bu eng ishonchli, lekin qimmat topologiya hisoblanadi. Tree (daraxt) topologiyasi esa bir nechta star tarmoqlarning ierarxik birlashmasidan iborat.</w:t>
      </w:r>
    </w:p>
    <w:p/>
    <w:p>
      <w:pPr>
        <w:spacing w:line="360" w:lineRule="auto"/>
        <w:jc w:val="left"/>
      </w:pPr>
      <w:r>
        <w:rPr>
          <w:rFonts w:ascii="Times New Roman" w:hAnsi="Times New Roman"/>
          <w:b/>
          <w:sz w:val="28"/>
        </w:rPr>
        <w:t>1.2. Marshrutlashtirish. Marshrutlashtirish protokollari (RIP, OSPF, BGP)</w:t>
      </w:r>
    </w:p>
    <w:p>
      <w:pPr>
        <w:spacing w:line="360" w:lineRule="auto"/>
        <w:ind w:firstLine="709"/>
        <w:jc w:val="both"/>
      </w:pPr>
      <w:r>
        <w:rPr>
          <w:rFonts w:ascii="Times New Roman" w:hAnsi="Times New Roman"/>
          <w:b w:val="0"/>
          <w:sz w:val="28"/>
        </w:rPr>
        <w:t>Marshrutlashtirish (routing) — bu tarmoqda ma'lumot paketlarini bir qurilmadan (manbadan) boshqa qurilmaga (manzilga) eng to'g'ri va samarali yo'l orqali uzatish jarayonidir. Marshrutlashtirish odatda router (yo'naltiruvchi qurilma) yordamida amalga oshiriladi. Router tarmoqdagi turli yo'llarni tahlil qilib, ma'lumot uchun eng yaxshi yo'lni tanlaydi va uni manzilga yetkazadi.</w:t>
      </w:r>
    </w:p>
    <w:p>
      <w:pPr>
        <w:spacing w:line="360" w:lineRule="auto"/>
        <w:ind w:firstLine="709"/>
        <w:jc w:val="both"/>
      </w:pPr>
      <w:r>
        <w:rPr>
          <w:rFonts w:ascii="Times New Roman" w:hAnsi="Times New Roman"/>
          <w:b w:val="0"/>
          <w:sz w:val="28"/>
        </w:rPr>
        <w:t>Marshrutlashtirishning asosiy vazifasi — ma'lumotlarni to'g'ri, tez va ishonchli yetkazishdir. Katta tarmoqlarda (masalan internetda) ma'lumot bir nechta routerlar orqali o'tadi va har bir router paketni keyingi eng yaxshi yo'nalishga uzatadi.</w:t>
      </w:r>
    </w:p>
    <w:p>
      <w:pPr>
        <w:spacing w:line="360" w:lineRule="auto"/>
        <w:ind w:firstLine="709"/>
        <w:jc w:val="both"/>
      </w:pPr>
      <w:r>
        <w:rPr>
          <w:rFonts w:ascii="Times New Roman" w:hAnsi="Times New Roman"/>
          <w:b w:val="0"/>
          <w:sz w:val="28"/>
        </w:rPr>
        <w:t>Marshrutlashtirish ikki asosiy turga bo'linadi: statik marshrutlashtirish va dinamik marshrutlashtirish. Statik marshrutlashtirishda yo'llar administrator tomonidan qo'lda sozlanadi. Dinamik marshrutlashtirishda esa routerlar o'zaro axborot almashib, eng yaxshi yo'llarni avtomatik aniqlaydi.</w:t>
      </w:r>
    </w:p>
    <w:p>
      <w:pPr>
        <w:spacing w:line="360" w:lineRule="auto"/>
        <w:jc w:val="left"/>
      </w:pPr>
      <w:r>
        <w:rPr>
          <w:rFonts w:ascii="Times New Roman" w:hAnsi="Times New Roman"/>
          <w:b/>
          <w:sz w:val="26"/>
        </w:rPr>
        <w:t>1. RIP (Routing Information Protocol)</w:t>
      </w:r>
    </w:p>
    <w:p>
      <w:pPr>
        <w:spacing w:line="360" w:lineRule="auto"/>
        <w:ind w:firstLine="709"/>
        <w:jc w:val="both"/>
      </w:pPr>
      <w:r>
        <w:rPr>
          <w:rFonts w:ascii="Times New Roman" w:hAnsi="Times New Roman"/>
          <w:b w:val="0"/>
          <w:sz w:val="28"/>
        </w:rPr>
        <w:t>RIP — eng oddiy va eski marshrutlashtirish protokollaridan biri hisoblanadi. U distance-vector (masofa-vektor) prinsipida ishlaydi. RIP tarmoqda eng yaxshi yo'lni aniqlashda "hop count" (sakrashlar soni) dan foydalanadi. Ya'ni ma'lumot nechta routerdan o'tishini hisoblaydi. Eng kam hop count bo'lgan yo'l eng yaxshi yo'l deb tanlanadi.</w:t>
      </w:r>
    </w:p>
    <w:p>
      <w:pPr>
        <w:spacing w:line="360" w:lineRule="auto"/>
        <w:ind w:firstLine="709"/>
        <w:jc w:val="both"/>
      </w:pPr>
      <w:r>
        <w:rPr>
          <w:rFonts w:ascii="Times New Roman" w:hAnsi="Times New Roman"/>
          <w:b w:val="0"/>
          <w:sz w:val="28"/>
        </w:rPr>
        <w:t>RIP ning asosiy xususiyatlari: maksimal 15 hopgacha ishlaydi (16 — cheksiz, ya'ni yo'l yo'q); har 30 soniyada yangilanadi; kichik tarmoqlar uchun mos; sodda sozlanadi.</w:t>
      </w:r>
    </w:p>
    <w:p>
      <w:pPr>
        <w:spacing w:line="360" w:lineRule="auto"/>
        <w:jc w:val="left"/>
      </w:pPr>
      <w:r>
        <w:rPr>
          <w:rFonts w:ascii="Times New Roman" w:hAnsi="Times New Roman"/>
          <w:b/>
          <w:sz w:val="26"/>
        </w:rPr>
        <w:t>2. OSPF (Open Shortest Path First)</w:t>
      </w:r>
    </w:p>
    <w:p>
      <w:pPr>
        <w:spacing w:line="360" w:lineRule="auto"/>
        <w:ind w:firstLine="709"/>
        <w:jc w:val="both"/>
      </w:pPr>
      <w:r>
        <w:rPr>
          <w:rFonts w:ascii="Times New Roman" w:hAnsi="Times New Roman"/>
          <w:b w:val="0"/>
          <w:sz w:val="28"/>
        </w:rPr>
        <w:t>OSPF — zamonaviy va kuchli marshrutlashtirish protokoli bo'lib, link-state (aloqa holati) asosida ishlaydi. OSPF tarmoqdagi barcha yo'llarni xarita sifatida o'rganadi va Dijkstra algoritmi yordamida eng qisqa yo'lni hisoblab chiqadi.</w:t>
      </w:r>
    </w:p>
    <w:p>
      <w:pPr>
        <w:spacing w:line="360" w:lineRule="auto"/>
        <w:ind w:firstLine="709"/>
        <w:jc w:val="both"/>
      </w:pPr>
      <w:r>
        <w:rPr>
          <w:rFonts w:ascii="Times New Roman" w:hAnsi="Times New Roman"/>
          <w:b w:val="0"/>
          <w:sz w:val="28"/>
        </w:rPr>
        <w:t>OSPF xususiyatlari: katta tarmoqlar uchun mos; tez ishlaydi; tarmoqni hududlarga (area) bo'lib boshqaradi; metrik sifatida cost (xarajat) dan foydalanadi; hop count cheklovi yo'q. Ushbu kurs ishida aynan OSPF protokoli qo'llanildi, chunki u kichik va o'rta tarmoqlar uchun ham juda samarali hisoblanadi.</w:t>
      </w:r>
    </w:p>
    <w:p>
      <w:pPr>
        <w:spacing w:line="360" w:lineRule="auto"/>
        <w:jc w:val="left"/>
      </w:pPr>
      <w:r>
        <w:rPr>
          <w:rFonts w:ascii="Times New Roman" w:hAnsi="Times New Roman"/>
          <w:b/>
          <w:sz w:val="26"/>
        </w:rPr>
        <w:t>3. BGP (Border Gateway Protocol)</w:t>
      </w:r>
    </w:p>
    <w:p>
      <w:pPr>
        <w:spacing w:line="360" w:lineRule="auto"/>
        <w:ind w:firstLine="709"/>
        <w:jc w:val="both"/>
      </w:pPr>
      <w:r>
        <w:rPr>
          <w:rFonts w:ascii="Times New Roman" w:hAnsi="Times New Roman"/>
          <w:b w:val="0"/>
          <w:sz w:val="28"/>
        </w:rPr>
        <w:t>BGP — eng katta va eng muhim marshrutlashtirish protokoli bo'lib, internet darajasida ishlatiladi. U path-vector (yo'l vektori) prinsipiga asoslanadi. BGP asosan turli internet provayderlar va yirik tarmoqlar (autonomous system) o'rtasida ma'lumot almashish uchun ishlatiladi.</w:t>
      </w:r>
    </w:p>
    <w:p>
      <w:pPr>
        <w:spacing w:line="360" w:lineRule="auto"/>
        <w:ind w:firstLine="709"/>
        <w:jc w:val="both"/>
      </w:pPr>
      <w:r>
        <w:rPr>
          <w:rFonts w:ascii="Times New Roman" w:hAnsi="Times New Roman"/>
          <w:b w:val="0"/>
          <w:sz w:val="28"/>
        </w:rPr>
        <w:t>BGP xususiyatlari: internetning asosiy protokoli hisoblanadi; turli tarmoqlarni bog'laydi; siyosat (policy) asosida yo'l tanlaydi; juda murakkab sozlamalarga ega.</w:t>
      </w:r>
    </w:p>
    <w:p/>
    <w:p>
      <w:pPr>
        <w:spacing w:line="360" w:lineRule="auto"/>
        <w:jc w:val="left"/>
      </w:pPr>
      <w:r>
        <w:rPr>
          <w:rFonts w:ascii="Times New Roman" w:hAnsi="Times New Roman"/>
          <w:b/>
          <w:sz w:val="28"/>
        </w:rPr>
        <w:t>1.3. DHCP va DNS sozlamalari</w:t>
      </w:r>
    </w:p>
    <w:p>
      <w:pPr>
        <w:spacing w:line="360" w:lineRule="auto"/>
        <w:ind w:firstLine="709"/>
        <w:jc w:val="both"/>
      </w:pPr>
      <w:r>
        <w:rPr>
          <w:rFonts w:ascii="Times New Roman" w:hAnsi="Times New Roman"/>
          <w:b w:val="0"/>
          <w:sz w:val="28"/>
        </w:rPr>
        <w:t>DHCP va DNS sozlamalari kompyuter tarmoqlarida juda muhim rol o'ynaydi, chunki ular tarmoqdagi qurilmalar o'rtasida avtomatik aloqa o'rnatish va internet resurslariga qulay kirishni ta'minlaydi. Bu ikki xizmat tarmoqni boshqarishni osonlashtiradi va foydalanuvchilarga qo'lda murakkab sozlamalar kiritish zaruratini kamaytiradi.</w:t>
      </w:r>
    </w:p>
    <w:p>
      <w:pPr>
        <w:spacing w:line="360" w:lineRule="auto"/>
        <w:ind w:firstLine="709"/>
        <w:jc w:val="both"/>
      </w:pPr>
      <w:r>
        <w:rPr>
          <w:rFonts w:ascii="Times New Roman" w:hAnsi="Times New Roman"/>
          <w:b w:val="0"/>
          <w:sz w:val="28"/>
        </w:rPr>
        <w:t>DHCP (Dynamic Host Configuration Protocol) — bu tarmoqdagi qurilmalarga avtomatik ravishda IP manzil, subnet mask, gateway va DNS server kabi tarmoq parametrlarini beruvchi protokoldir. DHCP ning asosiy vazifasi — tarmoqdagi har bir qurilmaga qo'lda IP berish o'rniga, avtomatik tarzda kerakli sozlamalarni taqsimlashdir.</w:t>
      </w:r>
    </w:p>
    <w:p>
      <w:pPr>
        <w:spacing w:line="360" w:lineRule="auto"/>
        <w:ind w:firstLine="709"/>
        <w:jc w:val="both"/>
      </w:pPr>
      <w:r>
        <w:rPr>
          <w:rFonts w:ascii="Times New Roman" w:hAnsi="Times New Roman"/>
          <w:b w:val="0"/>
          <w:sz w:val="28"/>
        </w:rPr>
        <w:t>DHCP to'rt asosiy bosqichda ishlaydi (DORA jarayoni): Discover — qurilma tarmoqqa ulanadi va DHCP serverni qidiradi; Offer — server mavjud IP manzilni taklif qiladi; Request — qurilma taklif qilingan IP ni qabul qilishini bildiradi; Acknowledge — server IP ni tasdiqlaydi va qurilmaga biriktiradi.</w:t>
      </w:r>
    </w:p>
    <w:p>
      <w:pPr>
        <w:spacing w:line="360" w:lineRule="auto"/>
        <w:ind w:firstLine="709"/>
        <w:jc w:val="both"/>
      </w:pPr>
      <w:r>
        <w:rPr>
          <w:rFonts w:ascii="Times New Roman" w:hAnsi="Times New Roman"/>
          <w:b w:val="0"/>
          <w:sz w:val="28"/>
        </w:rPr>
        <w:t>DHCP faqat IP berish bilan cheklanmaydi, balki quyidagi ma'lumotlarni ham avtomatik beradi: IP manzil, Subnet mask, Default gateway, DNS server manzili va Lease time (IP muddatidan foydalanish vaqti).</w:t>
      </w:r>
    </w:p>
    <w:p>
      <w:pPr>
        <w:spacing w:line="360" w:lineRule="auto"/>
        <w:ind w:firstLine="709"/>
        <w:jc w:val="both"/>
      </w:pPr>
      <w:r>
        <w:rPr>
          <w:rFonts w:ascii="Times New Roman" w:hAnsi="Times New Roman"/>
          <w:b w:val="0"/>
          <w:sz w:val="28"/>
        </w:rPr>
        <w:t>DHCP ning asosiy afzalliklari shundan iboratki, u tarmoqni boshqarishni soddalashtiradi, IP manzillarni samarali taqsimlaydi va xatoliklarni kamaytiradi. Ayniqsa katta tarmoqlarda qo'lda IP berish juda qiyin bo'lgani uchun DHCP juda keng qo'llaniladi.</w:t>
      </w:r>
    </w:p>
    <w:p>
      <w:pPr>
        <w:spacing w:line="360" w:lineRule="auto"/>
        <w:ind w:firstLine="709"/>
        <w:jc w:val="both"/>
      </w:pPr>
      <w:r>
        <w:rPr>
          <w:rFonts w:ascii="Times New Roman" w:hAnsi="Times New Roman"/>
          <w:b w:val="0"/>
          <w:sz w:val="28"/>
        </w:rPr>
        <w:t>DNS (Domain Name System) — bu domen nomlarini IP manzillarga aylantiruvchi tizimdir. Oddiy qilib aytganda, DNS internetdagi "telefon kitobi"ga o'xshaydi. Foydalanuvchi brauzerga sayt nomini (masalan, google.com) yozganda, DNS uni mos IP manzilga aylantiradi va kompyuterni kerakli serverga ulaydi.</w:t>
      </w:r>
    </w:p>
    <w:p>
      <w:pPr>
        <w:spacing w:line="360" w:lineRule="auto"/>
        <w:ind w:firstLine="709"/>
        <w:jc w:val="both"/>
      </w:pPr>
      <w:r>
        <w:rPr>
          <w:rFonts w:ascii="Times New Roman" w:hAnsi="Times New Roman"/>
          <w:b w:val="0"/>
          <w:sz w:val="28"/>
        </w:rPr>
        <w:t>DNS tizimi ierarxik tuzilishga ega bo'lib, bir nechta darajalardan iborat: root serverlar, top-level domain (TLD) serverlar (.com, .org, .uz) va authoritative serverlar. Har bir so'rov ushbu bosqichlar orqali o'tib, kerakli IP manzil topiladi.</w:t>
      </w:r>
    </w:p>
    <w:p>
      <w:pPr>
        <w:spacing w:line="360" w:lineRule="auto"/>
        <w:ind w:firstLine="709"/>
        <w:jc w:val="both"/>
      </w:pPr>
      <w:r>
        <w:rPr>
          <w:rFonts w:ascii="Times New Roman" w:hAnsi="Times New Roman"/>
          <w:b w:val="0"/>
          <w:sz w:val="28"/>
        </w:rPr>
        <w:t>DNS sozlamalarida odatda quyidagi parametrlar kiritiladi: primary DNS server va secondary DNS server. Primary DNS asosiy so'rovlarni bajaradi, secondary esa zaxira sifatida ishlaydi. Ushbu kurs ishida Server0 qurilmasi DNS server vazifasini bajaradi va uning IP manzili 78.0.0.100 dir.</w:t>
      </w:r>
    </w:p>
    <w:p/>
    <w:p>
      <w:pPr>
        <w:spacing w:line="360" w:lineRule="auto"/>
        <w:jc w:val="left"/>
      </w:pPr>
      <w:r>
        <w:rPr>
          <w:rFonts w:ascii="Times New Roman" w:hAnsi="Times New Roman"/>
          <w:b/>
          <w:sz w:val="28"/>
        </w:rPr>
        <w:t>1.4. VLAN texnologiyasi va inkapsulatsiya jarayoni</w:t>
      </w:r>
    </w:p>
    <w:p>
      <w:pPr>
        <w:spacing w:line="360" w:lineRule="auto"/>
        <w:ind w:firstLine="709"/>
        <w:jc w:val="both"/>
      </w:pPr>
      <w:r>
        <w:rPr>
          <w:rFonts w:ascii="Times New Roman" w:hAnsi="Times New Roman"/>
          <w:b w:val="0"/>
          <w:sz w:val="28"/>
        </w:rPr>
        <w:t>VLAN (Virtual Local Area Network) — bu virtual lokal tarmoq bo'lib, bir jismoniy switch ichida bir nechta mantiqiy tarmoqlar yaratish imkonini beradi. VLAN texnologiyasi yordamida turli bo'limlar yoki guruhlardagi kompyuterlar bir-biridan alohida ishlay oladi, garchi ular bitta switchga ulangan bo'lsa ham.</w:t>
      </w:r>
    </w:p>
    <w:p>
      <w:pPr>
        <w:spacing w:line="360" w:lineRule="auto"/>
        <w:ind w:firstLine="709"/>
        <w:jc w:val="both"/>
      </w:pPr>
      <w:r>
        <w:rPr>
          <w:rFonts w:ascii="Times New Roman" w:hAnsi="Times New Roman"/>
          <w:b w:val="0"/>
          <w:sz w:val="28"/>
        </w:rPr>
        <w:t>VLAN ning asosiy afzalliklari: tarmoqning xavfsizligini oshiradi, chunki turli VLAN dagi kompyuterlar bir-biri bilan to'g'ridan-to'g'ri muloqot qila olmaydi; broadcast trafikni kamaytiradi va tarmoq samaradorligini oshiradi; tarmoqni mantiqiy bo'limlarga ajratish imkonini beradi; boshqaruvni soddalashtiradi.</w:t>
      </w:r>
    </w:p>
    <w:p>
      <w:pPr>
        <w:spacing w:line="360" w:lineRule="auto"/>
        <w:ind w:firstLine="709"/>
        <w:jc w:val="both"/>
      </w:pPr>
      <w:r>
        <w:rPr>
          <w:rFonts w:ascii="Times New Roman" w:hAnsi="Times New Roman"/>
          <w:b w:val="0"/>
          <w:sz w:val="28"/>
        </w:rPr>
        <w:t>VLAN da har bir port aniq VLAN ga biriktiriladi (access mode) yoki bir nechta VLAN ma'lumotlarini bir vaqtda uzatadigan trunk port sifatida sozlanadi. Trunk portlar odatda switchlar yoki switch va router o'rtasida ishlatiladi.</w:t>
      </w:r>
    </w:p>
    <w:p>
      <w:pPr>
        <w:spacing w:line="360" w:lineRule="auto"/>
        <w:ind w:firstLine="709"/>
        <w:jc w:val="both"/>
      </w:pPr>
      <w:r>
        <w:rPr>
          <w:rFonts w:ascii="Times New Roman" w:hAnsi="Times New Roman"/>
          <w:b w:val="0"/>
          <w:sz w:val="28"/>
        </w:rPr>
        <w:t>Inkapsulatsiya (encapsulation) — bu ma'lumotlarni tarmoq bo'ylab uzatish uchun OSI modelining har bir qatlamida sarlavhalar (header) va trailerlar qo'shish jarayonidir. OSI modeli 7 qatlamdan iborat: Application (7), Presentation (6), Session (5), Transport (4), Network (3), Data Link (2) va Physical (1).</w:t>
      </w:r>
    </w:p>
    <w:p>
      <w:pPr>
        <w:spacing w:line="360" w:lineRule="auto"/>
        <w:ind w:firstLine="709"/>
        <w:jc w:val="both"/>
      </w:pPr>
      <w:r>
        <w:rPr>
          <w:rFonts w:ascii="Times New Roman" w:hAnsi="Times New Roman"/>
          <w:b w:val="0"/>
          <w:sz w:val="28"/>
        </w:rPr>
        <w:t>Ma'lumot foydalanuvchidan tarmoq orqali yuborilganda, har bir qatlamda quyidagi inkapsulatsiya jarayoni amalga oshiriladi: Application qatlamida foydalanuvchi ma'lumoti shakllantiriladi; Transport qatlamida TCP yoki UDP sarlavhasi qo'shiladi (ma'lumot segmentga aylanadi); Network qatlamida IP sarlavhasi qo'shiladi (paket); Data Link qatlamida MAC manzillar qo'shiladi (freym); Physical qatlamda esa freym bitlar oqimiga aylantiriladi va simli yoki simsiz muhit orqali uzatiladi.</w:t>
      </w:r>
    </w:p>
    <w:p>
      <w:pPr>
        <w:spacing w:line="360" w:lineRule="auto"/>
        <w:ind w:firstLine="709"/>
        <w:jc w:val="both"/>
      </w:pPr>
      <w:r>
        <w:rPr>
          <w:rFonts w:ascii="Times New Roman" w:hAnsi="Times New Roman"/>
          <w:b w:val="0"/>
          <w:sz w:val="28"/>
        </w:rPr>
        <w:t>Qabul qiluvchi tomonda esa teskari jarayon — dekapsulatsiya (decapsulation) amalga oshiriladi: har bir qatlamda mos sarlavhalar olib tashlanadi va asl ma'lumot foydalanuvchiga yetkaziladi. Cisco Packet Tracer dasturi Simulation rejimida har bir qatlamdagi inkapsulatsiya jarayonini ko'rsatish imkonini beradi (PDU Details oynasi orqali).</w:t>
      </w:r>
    </w:p>
    <w:p>
      <w:r>
        <w:br w:type="page"/>
      </w:r>
    </w:p>
    <w:p>
      <w:pPr>
        <w:jc w:val="center"/>
      </w:pPr>
      <w:r>
        <w:rPr>
          <w:rFonts w:ascii="Times New Roman" w:hAnsi="Times New Roman"/>
          <w:b/>
          <w:sz w:val="28"/>
        </w:rPr>
        <w:t>II-BOB. AMALIY QISM</w:t>
      </w:r>
    </w:p>
    <w:p/>
    <w:p>
      <w:pPr>
        <w:spacing w:line="360" w:lineRule="auto"/>
        <w:jc w:val="left"/>
      </w:pPr>
      <w:r>
        <w:rPr>
          <w:rFonts w:ascii="Times New Roman" w:hAnsi="Times New Roman"/>
          <w:b/>
          <w:sz w:val="28"/>
        </w:rPr>
        <w:t>2.1. Topologiyani tuzish</w:t>
      </w:r>
    </w:p>
    <w:p>
      <w:pPr>
        <w:spacing w:line="360" w:lineRule="auto"/>
        <w:ind w:firstLine="709"/>
        <w:jc w:val="both"/>
      </w:pPr>
      <w:r>
        <w:rPr>
          <w:rFonts w:ascii="Times New Roman" w:hAnsi="Times New Roman"/>
          <w:b w:val="0"/>
          <w:sz w:val="28"/>
        </w:rPr>
        <w:t>Ushbu kurs ishida 5-variant shartlari asosida 78.0.0.0/8 tarmog'i bo'yicha kompyuter tarmog'i loyihalandi. Tarmoq topologiyasi Cisco Packet Tracer dasturida quyidagi qurilmalardan iborat:</w:t>
      </w:r>
    </w:p>
    <w:p>
      <w:pPr>
        <w:spacing w:line="360" w:lineRule="auto"/>
        <w:ind w:firstLine="709"/>
        <w:jc w:val="both"/>
      </w:pPr>
      <w:r>
        <w:rPr>
          <w:rFonts w:ascii="Times New Roman" w:hAnsi="Times New Roman"/>
          <w:b w:val="0"/>
          <w:sz w:val="28"/>
        </w:rPr>
        <w:t>• 1 ta Router (Router1) — asosiy yo'naltiruvchi qurilma;</w:t>
        <w:br/>
        <w:t>• 3 ta Switch (Switch0, Switch1, Switch2) — kompyuterlarni birlashtiruvchi kommutatorlar;</w:t>
        <w:br/>
        <w:t>• 2 ta Hub (Hub0, Hub1) — switchlar va Router orasidagi ulanish;</w:t>
        <w:br/>
        <w:t>• 7 ta kompyuter (PC0, PC1, PC2, PC3, PC4, PC5, PC6) — foydalanuvchi qurilmalari;</w:t>
        <w:br/>
        <w:t>• 1 ta Server (Server0) — DHCP va DNS xizmatlarini taqdim etuvchi server;</w:t>
        <w:br/>
        <w:t>• 1 ta Access Point (Access Point0) — simsiz aloqani ta'minlovchi qurilma;</w:t>
        <w:br/>
        <w:t>• 1 ta Laptop (Laptop0) va 1 ta Tablet PC (Tablet PC0) — simsiz qurilmalar.</w:t>
      </w:r>
    </w:p>
    <w:p>
      <w:pPr>
        <w:spacing w:line="360" w:lineRule="auto"/>
        <w:ind w:firstLine="709"/>
        <w:jc w:val="both"/>
      </w:pPr>
      <w:r>
        <w:rPr>
          <w:rFonts w:ascii="Times New Roman" w:hAnsi="Times New Roman"/>
          <w:b w:val="0"/>
          <w:sz w:val="28"/>
        </w:rPr>
        <w:t>Tarmoq topologiyasi quyidagi ulanish sxemasiga ega: PC3 va PC4 kompyuterlari Switch0 ga ulangan; PC0, PC1, PC2 kompyuterlari Switch1 ga ulangan; PC5 va PC6 kompyuterlari Switch2 ga ulangan. Switch0 va Switch1 kommutatorlari Hub0 orqali bog'langan. Switch2, Server0, Access Point0 va Router1 esa Hub1 orqali bog'langan. Hub0 va Hub1 o'zaro ulangan. Access Point0 ga simsiz Laptop0 va Tablet PC0 qurilmalari ulangan.</w:t>
      </w:r>
    </w:p>
    <w:p>
      <w:pPr>
        <w:spacing w:line="360" w:lineRule="auto"/>
        <w:ind w:firstLine="709"/>
        <w:jc w:val="both"/>
      </w:pPr>
      <w:r>
        <w:rPr>
          <w:rFonts w:ascii="Times New Roman" w:hAnsi="Times New Roman"/>
          <w:b w:val="0"/>
          <w:sz w:val="28"/>
        </w:rPr>
        <w:t>Bunday topologiya kombinatsiyalashgan (gibrid) topologiya hisoblanadi, chunki unda star (yulduz) va bus (shina) topologiyalarining elementlari birga ishlatilgan. Switchlar atrofida star topologiyasi, hublar orqali esa bus topologiyasi tashkil qilingan.</w:t>
      </w:r>
    </w:p>
    <w:p>
      <w:pPr>
        <w:spacing w:line="360" w:lineRule="auto"/>
        <w:ind w:firstLine="709"/>
        <w:jc w:val="both"/>
      </w:pPr>
      <w:r>
        <w:rPr>
          <w:rFonts w:ascii="Times New Roman" w:hAnsi="Times New Roman"/>
          <w:b w:val="0"/>
          <w:sz w:val="28"/>
        </w:rPr>
        <w:t>Tarmoqning asosiy parametrlari quyidagicha belgilangan:</w:t>
        <w:br/>
        <w:t>Tarmoq IP: 78.0.0.0</w:t>
        <w:br/>
        <w:t>Maksimal IP: 78.255.255.254</w:t>
        <w:br/>
        <w:t>Minimal IP: 78.0.0.1</w:t>
        <w:br/>
        <w:t>Tarmoq maskasi: 255.0.0.0 (/8)</w:t>
        <w:br/>
        <w:t>Broadcast: 78.255.255.255</w:t>
        <w:br/>
        <w:t>Default Gateway: 78.0.0.254</w:t>
        <w:br/>
        <w:t>DNS Server: 78.0.0.100</w:t>
      </w:r>
    </w:p>
    <w:p>
      <w:pPr>
        <w:spacing w:line="360" w:lineRule="auto"/>
        <w:ind w:firstLine="0"/>
        <w:jc w:val="center"/>
      </w:pPr>
      <w:r>
        <w:rPr>
          <w:rFonts w:ascii="Times New Roman" w:hAnsi="Times New Roman"/>
          <w:b w:val="0"/>
          <w:sz w:val="28"/>
        </w:rPr>
        <w:t>2.1-rasm. Tarmoqning umumiy topologiyasi (Cisco Packet Tracer)</w:t>
      </w:r>
    </w:p>
    <w:p/>
    <w:p>
      <w:pPr>
        <w:spacing w:line="360" w:lineRule="auto"/>
        <w:jc w:val="left"/>
      </w:pPr>
      <w:r>
        <w:rPr>
          <w:rFonts w:ascii="Times New Roman" w:hAnsi="Times New Roman"/>
          <w:b/>
          <w:sz w:val="28"/>
        </w:rPr>
        <w:t>2.2. Qurilmalarga IP manzillarni belgilash</w:t>
      </w:r>
    </w:p>
    <w:p>
      <w:pPr>
        <w:spacing w:line="360" w:lineRule="auto"/>
        <w:ind w:firstLine="709"/>
        <w:jc w:val="both"/>
      </w:pPr>
      <w:r>
        <w:rPr>
          <w:rFonts w:ascii="Times New Roman" w:hAnsi="Times New Roman"/>
          <w:b w:val="0"/>
          <w:sz w:val="28"/>
        </w:rPr>
        <w:t>Tarmoqdagi har bir qurilmaga 78.0.0.0/8 tarmog'idan IP manzil belgilandi. Maska barcha qurilmalar uchun 255.0.0.0, default gateway esa 78.0.0.254 (Router1) qilib o'rnatildi. Quyidagi jadvalda qurilmalarning IP manzillari ko'rsatilgan: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b/>
                <w:sz w:val="24"/>
              </w:rPr>
              <w:t>Qurilma</w:t>
            </w:r>
          </w:p>
        </w:tc>
        <w:tc>
          <w:tcPr>
            <w:tcW w:type="dxa" w:w="2422"/>
          </w:tcPr>
          <w:p>
            <w:r>
              <w:rPr>
                <w:b/>
                <w:sz w:val="24"/>
              </w:rPr>
              <w:t>IP manzil</w:t>
            </w:r>
          </w:p>
        </w:tc>
        <w:tc>
          <w:tcPr>
            <w:tcW w:type="dxa" w:w="2422"/>
          </w:tcPr>
          <w:p>
            <w:r>
              <w:rPr>
                <w:b/>
                <w:sz w:val="24"/>
              </w:rPr>
              <w:t>Subnet maskasi</w:t>
            </w:r>
          </w:p>
        </w:tc>
        <w:tc>
          <w:tcPr>
            <w:tcW w:type="dxa" w:w="2422"/>
          </w:tcPr>
          <w:p>
            <w:r>
              <w:rPr>
                <w:b/>
                <w:sz w:val="24"/>
              </w:rPr>
              <w:t>Default Gateway</w:t>
            </w:r>
          </w:p>
        </w:tc>
      </w:tr>
      <w:tr>
        <w:tc>
          <w:tcPr>
            <w:tcW w:type="dxa" w:w="2422"/>
          </w:tcPr>
          <w:p>
            <w:r>
              <w:rPr>
                <w:sz w:val="24"/>
              </w:rPr>
              <w:t>Router1 (Fa0/0)</w:t>
            </w:r>
          </w:p>
        </w:tc>
        <w:tc>
          <w:tcPr>
            <w:tcW w:type="dxa" w:w="2422"/>
          </w:tcPr>
          <w:p>
            <w:r>
              <w:rPr>
                <w:sz w:val="24"/>
              </w:rPr>
              <w:t>78.0.0.254</w:t>
            </w:r>
          </w:p>
        </w:tc>
        <w:tc>
          <w:tcPr>
            <w:tcW w:type="dxa" w:w="2422"/>
          </w:tcPr>
          <w:p>
            <w:r>
              <w:rPr>
                <w:sz w:val="24"/>
              </w:rPr>
              <w:t>255.0.0.0</w:t>
            </w:r>
          </w:p>
        </w:tc>
        <w:tc>
          <w:tcPr>
            <w:tcW w:type="dxa" w:w="2422"/>
          </w:tcPr>
          <w:p>
            <w:r>
              <w:rPr>
                <w:sz w:val="24"/>
              </w:rPr>
              <w:t>—</w:t>
            </w:r>
          </w:p>
        </w:tc>
      </w:tr>
      <w:tr>
        <w:tc>
          <w:tcPr>
            <w:tcW w:type="dxa" w:w="2422"/>
          </w:tcPr>
          <w:p>
            <w:r>
              <w:rPr>
                <w:sz w:val="24"/>
              </w:rPr>
              <w:t>PC0</w:t>
            </w:r>
          </w:p>
        </w:tc>
        <w:tc>
          <w:tcPr>
            <w:tcW w:type="dxa" w:w="2422"/>
          </w:tcPr>
          <w:p>
            <w:r>
              <w:rPr>
                <w:sz w:val="24"/>
              </w:rPr>
              <w:t>78.0.0.1</w:t>
            </w:r>
          </w:p>
        </w:tc>
        <w:tc>
          <w:tcPr>
            <w:tcW w:type="dxa" w:w="2422"/>
          </w:tcPr>
          <w:p>
            <w:r>
              <w:rPr>
                <w:sz w:val="24"/>
              </w:rPr>
              <w:t>255.0.0.0</w:t>
            </w:r>
          </w:p>
        </w:tc>
        <w:tc>
          <w:tcPr>
            <w:tcW w:type="dxa" w:w="2422"/>
          </w:tcPr>
          <w:p>
            <w:r>
              <w:rPr>
                <w:sz w:val="24"/>
              </w:rPr>
              <w:t>78.0.0.254</w:t>
            </w:r>
          </w:p>
        </w:tc>
      </w:tr>
      <w:tr>
        <w:tc>
          <w:tcPr>
            <w:tcW w:type="dxa" w:w="2422"/>
          </w:tcPr>
          <w:p>
            <w:r>
              <w:rPr>
                <w:sz w:val="24"/>
              </w:rPr>
              <w:t>PC1</w:t>
            </w:r>
          </w:p>
        </w:tc>
        <w:tc>
          <w:tcPr>
            <w:tcW w:type="dxa" w:w="2422"/>
          </w:tcPr>
          <w:p>
            <w:r>
              <w:rPr>
                <w:sz w:val="24"/>
              </w:rPr>
              <w:t>78.0.0.2</w:t>
            </w:r>
          </w:p>
        </w:tc>
        <w:tc>
          <w:tcPr>
            <w:tcW w:type="dxa" w:w="2422"/>
          </w:tcPr>
          <w:p>
            <w:r>
              <w:rPr>
                <w:sz w:val="24"/>
              </w:rPr>
              <w:t>255.0.0.0</w:t>
            </w:r>
          </w:p>
        </w:tc>
        <w:tc>
          <w:tcPr>
            <w:tcW w:type="dxa" w:w="2422"/>
          </w:tcPr>
          <w:p>
            <w:r>
              <w:rPr>
                <w:sz w:val="24"/>
              </w:rPr>
              <w:t>78.0.0.254</w:t>
            </w:r>
          </w:p>
        </w:tc>
      </w:tr>
      <w:tr>
        <w:tc>
          <w:tcPr>
            <w:tcW w:type="dxa" w:w="2422"/>
          </w:tcPr>
          <w:p>
            <w:r>
              <w:rPr>
                <w:sz w:val="24"/>
              </w:rPr>
              <w:t>PC2</w:t>
            </w:r>
          </w:p>
        </w:tc>
        <w:tc>
          <w:tcPr>
            <w:tcW w:type="dxa" w:w="2422"/>
          </w:tcPr>
          <w:p>
            <w:r>
              <w:rPr>
                <w:sz w:val="24"/>
              </w:rPr>
              <w:t>78.0.0.3</w:t>
            </w:r>
          </w:p>
        </w:tc>
        <w:tc>
          <w:tcPr>
            <w:tcW w:type="dxa" w:w="2422"/>
          </w:tcPr>
          <w:p>
            <w:r>
              <w:rPr>
                <w:sz w:val="24"/>
              </w:rPr>
              <w:t>255.0.0.0</w:t>
            </w:r>
          </w:p>
        </w:tc>
        <w:tc>
          <w:tcPr>
            <w:tcW w:type="dxa" w:w="2422"/>
          </w:tcPr>
          <w:p>
            <w:r>
              <w:rPr>
                <w:sz w:val="24"/>
              </w:rPr>
              <w:t>78.0.0.254</w:t>
            </w:r>
          </w:p>
        </w:tc>
      </w:tr>
      <w:tr>
        <w:tc>
          <w:tcPr>
            <w:tcW w:type="dxa" w:w="2422"/>
          </w:tcPr>
          <w:p>
            <w:r>
              <w:rPr>
                <w:sz w:val="24"/>
              </w:rPr>
              <w:t>PC3</w:t>
            </w:r>
          </w:p>
        </w:tc>
        <w:tc>
          <w:tcPr>
            <w:tcW w:type="dxa" w:w="2422"/>
          </w:tcPr>
          <w:p>
            <w:r>
              <w:rPr>
                <w:sz w:val="24"/>
              </w:rPr>
              <w:t>78.0.0.4</w:t>
            </w:r>
          </w:p>
        </w:tc>
        <w:tc>
          <w:tcPr>
            <w:tcW w:type="dxa" w:w="2422"/>
          </w:tcPr>
          <w:p>
            <w:r>
              <w:rPr>
                <w:sz w:val="24"/>
              </w:rPr>
              <w:t>255.0.0.0</w:t>
            </w:r>
          </w:p>
        </w:tc>
        <w:tc>
          <w:tcPr>
            <w:tcW w:type="dxa" w:w="2422"/>
          </w:tcPr>
          <w:p>
            <w:r>
              <w:rPr>
                <w:sz w:val="24"/>
              </w:rPr>
              <w:t>78.0.0.254</w:t>
            </w:r>
          </w:p>
        </w:tc>
      </w:tr>
      <w:tr>
        <w:tc>
          <w:tcPr>
            <w:tcW w:type="dxa" w:w="2422"/>
          </w:tcPr>
          <w:p>
            <w:r>
              <w:rPr>
                <w:sz w:val="24"/>
              </w:rPr>
              <w:t>PC4</w:t>
            </w:r>
          </w:p>
        </w:tc>
        <w:tc>
          <w:tcPr>
            <w:tcW w:type="dxa" w:w="2422"/>
          </w:tcPr>
          <w:p>
            <w:r>
              <w:rPr>
                <w:sz w:val="24"/>
              </w:rPr>
              <w:t>78.0.0.5</w:t>
            </w:r>
          </w:p>
        </w:tc>
        <w:tc>
          <w:tcPr>
            <w:tcW w:type="dxa" w:w="2422"/>
          </w:tcPr>
          <w:p>
            <w:r>
              <w:rPr>
                <w:sz w:val="24"/>
              </w:rPr>
              <w:t>255.0.0.0</w:t>
            </w:r>
          </w:p>
        </w:tc>
        <w:tc>
          <w:tcPr>
            <w:tcW w:type="dxa" w:w="2422"/>
          </w:tcPr>
          <w:p>
            <w:r>
              <w:rPr>
                <w:sz w:val="24"/>
              </w:rPr>
              <w:t>78.0.0.254</w:t>
            </w:r>
          </w:p>
        </w:tc>
      </w:tr>
      <w:tr>
        <w:tc>
          <w:tcPr>
            <w:tcW w:type="dxa" w:w="2422"/>
          </w:tcPr>
          <w:p>
            <w:r>
              <w:rPr>
                <w:sz w:val="24"/>
              </w:rPr>
              <w:t>PC5</w:t>
            </w:r>
          </w:p>
        </w:tc>
        <w:tc>
          <w:tcPr>
            <w:tcW w:type="dxa" w:w="2422"/>
          </w:tcPr>
          <w:p>
            <w:r>
              <w:rPr>
                <w:sz w:val="24"/>
              </w:rPr>
              <w:t>78.0.0.6</w:t>
            </w:r>
          </w:p>
        </w:tc>
        <w:tc>
          <w:tcPr>
            <w:tcW w:type="dxa" w:w="2422"/>
          </w:tcPr>
          <w:p>
            <w:r>
              <w:rPr>
                <w:sz w:val="24"/>
              </w:rPr>
              <w:t>255.0.0.0</w:t>
            </w:r>
          </w:p>
        </w:tc>
        <w:tc>
          <w:tcPr>
            <w:tcW w:type="dxa" w:w="2422"/>
          </w:tcPr>
          <w:p>
            <w:r>
              <w:rPr>
                <w:sz w:val="24"/>
              </w:rPr>
              <w:t>78.0.0.254</w:t>
            </w:r>
          </w:p>
        </w:tc>
      </w:tr>
      <w:tr>
        <w:tc>
          <w:tcPr>
            <w:tcW w:type="dxa" w:w="2422"/>
          </w:tcPr>
          <w:p>
            <w:r>
              <w:rPr>
                <w:sz w:val="24"/>
              </w:rPr>
              <w:t>PC6</w:t>
            </w:r>
          </w:p>
        </w:tc>
        <w:tc>
          <w:tcPr>
            <w:tcW w:type="dxa" w:w="2422"/>
          </w:tcPr>
          <w:p>
            <w:r>
              <w:rPr>
                <w:sz w:val="24"/>
              </w:rPr>
              <w:t>78.0.0.7</w:t>
            </w:r>
          </w:p>
        </w:tc>
        <w:tc>
          <w:tcPr>
            <w:tcW w:type="dxa" w:w="2422"/>
          </w:tcPr>
          <w:p>
            <w:r>
              <w:rPr>
                <w:sz w:val="24"/>
              </w:rPr>
              <w:t>255.0.0.0</w:t>
            </w:r>
          </w:p>
        </w:tc>
        <w:tc>
          <w:tcPr>
            <w:tcW w:type="dxa" w:w="2422"/>
          </w:tcPr>
          <w:p>
            <w:r>
              <w:rPr>
                <w:sz w:val="24"/>
              </w:rPr>
              <w:t>78.0.0.254</w:t>
            </w:r>
          </w:p>
        </w:tc>
      </w:tr>
      <w:tr>
        <w:tc>
          <w:tcPr>
            <w:tcW w:type="dxa" w:w="2422"/>
          </w:tcPr>
          <w:p>
            <w:r>
              <w:rPr>
                <w:sz w:val="24"/>
              </w:rPr>
              <w:t>Server0</w:t>
            </w:r>
          </w:p>
        </w:tc>
        <w:tc>
          <w:tcPr>
            <w:tcW w:type="dxa" w:w="2422"/>
          </w:tcPr>
          <w:p>
            <w:r>
              <w:rPr>
                <w:sz w:val="24"/>
              </w:rPr>
              <w:t>78.0.0.100</w:t>
            </w:r>
          </w:p>
        </w:tc>
        <w:tc>
          <w:tcPr>
            <w:tcW w:type="dxa" w:w="2422"/>
          </w:tcPr>
          <w:p>
            <w:r>
              <w:rPr>
                <w:sz w:val="24"/>
              </w:rPr>
              <w:t>255.0.0.0</w:t>
            </w:r>
          </w:p>
        </w:tc>
        <w:tc>
          <w:tcPr>
            <w:tcW w:type="dxa" w:w="2422"/>
          </w:tcPr>
          <w:p>
            <w:r>
              <w:rPr>
                <w:sz w:val="24"/>
              </w:rPr>
              <w:t>78.0.0.254</w:t>
            </w:r>
          </w:p>
        </w:tc>
      </w:tr>
      <w:tr>
        <w:tc>
          <w:tcPr>
            <w:tcW w:type="dxa" w:w="2422"/>
          </w:tcPr>
          <w:p>
            <w:r>
              <w:rPr>
                <w:sz w:val="24"/>
              </w:rPr>
              <w:t>Laptop0</w:t>
            </w:r>
          </w:p>
        </w:tc>
        <w:tc>
          <w:tcPr>
            <w:tcW w:type="dxa" w:w="2422"/>
          </w:tcPr>
          <w:p>
            <w:r>
              <w:rPr>
                <w:sz w:val="24"/>
              </w:rPr>
              <w:t>78.0.0.12</w:t>
            </w:r>
          </w:p>
        </w:tc>
        <w:tc>
          <w:tcPr>
            <w:tcW w:type="dxa" w:w="2422"/>
          </w:tcPr>
          <w:p>
            <w:r>
              <w:rPr>
                <w:sz w:val="24"/>
              </w:rPr>
              <w:t>255.0.0.0</w:t>
            </w:r>
          </w:p>
        </w:tc>
        <w:tc>
          <w:tcPr>
            <w:tcW w:type="dxa" w:w="2422"/>
          </w:tcPr>
          <w:p>
            <w:r>
              <w:rPr>
                <w:sz w:val="24"/>
              </w:rPr>
              <w:t>78.0.0.254</w:t>
            </w:r>
          </w:p>
        </w:tc>
      </w:tr>
      <w:tr>
        <w:tc>
          <w:tcPr>
            <w:tcW w:type="dxa" w:w="2422"/>
          </w:tcPr>
          <w:p>
            <w:r>
              <w:rPr>
                <w:sz w:val="24"/>
              </w:rPr>
              <w:t>Tablet PC0</w:t>
            </w:r>
          </w:p>
        </w:tc>
        <w:tc>
          <w:tcPr>
            <w:tcW w:type="dxa" w:w="2422"/>
          </w:tcPr>
          <w:p>
            <w:r>
              <w:rPr>
                <w:sz w:val="24"/>
              </w:rPr>
              <w:t>78.0.0.14</w:t>
            </w:r>
          </w:p>
        </w:tc>
        <w:tc>
          <w:tcPr>
            <w:tcW w:type="dxa" w:w="2422"/>
          </w:tcPr>
          <w:p>
            <w:r>
              <w:rPr>
                <w:sz w:val="24"/>
              </w:rPr>
              <w:t>255.0.0.0</w:t>
            </w:r>
          </w:p>
        </w:tc>
        <w:tc>
          <w:tcPr>
            <w:tcW w:type="dxa" w:w="2422"/>
          </w:tcPr>
          <w:p>
            <w:r>
              <w:rPr>
                <w:sz w:val="24"/>
              </w:rPr>
              <w:t>78.0.0.254</w:t>
            </w:r>
          </w:p>
        </w:tc>
      </w:tr>
    </w:tbl>
    <w:p/>
    <w:p>
      <w:pPr>
        <w:spacing w:line="360" w:lineRule="auto"/>
        <w:ind w:firstLine="709"/>
        <w:jc w:val="both"/>
      </w:pPr>
      <w:r>
        <w:rPr>
          <w:rFonts w:ascii="Times New Roman" w:hAnsi="Times New Roman"/>
          <w:b w:val="0"/>
          <w:sz w:val="28"/>
        </w:rPr>
        <w:t>Router1 ga IP manzil berish uchun quyidagi CLI buyruqlari ishlatildi:</w:t>
      </w:r>
    </w:p>
    <w:p>
      <w:pPr>
        <w:spacing w:line="276" w:lineRule="auto"/>
        <w:ind w:left="567"/>
      </w:pPr>
      <w:r>
        <w:rPr>
          <w:rFonts w:ascii="Courier New" w:hAnsi="Courier New"/>
          <w:sz w:val="22"/>
        </w:rPr>
        <w:t>Router&gt;enable</w:t>
        <w:br/>
        <w:t>Router#configure terminal</w:t>
        <w:br/>
        <w:t>Router(config)#interface FastEthernet0/0</w:t>
        <w:br/>
        <w:t>Router(config-if)#ip address 78.0.0.254 255.0.0.0</w:t>
        <w:br/>
        <w:t>Router(config-if)#no shutdown</w:t>
        <w:br/>
        <w:t>Router(config-if)#exit</w:t>
        <w:br/>
        <w:t>Router(config)#end</w:t>
        <w:br/>
        <w:t>Router#write memory</w:t>
      </w:r>
    </w:p>
    <w:p/>
    <w:p>
      <w:pPr>
        <w:spacing w:line="360" w:lineRule="auto"/>
        <w:ind w:firstLine="709"/>
        <w:jc w:val="both"/>
      </w:pPr>
      <w:r>
        <w:rPr>
          <w:rFonts w:ascii="Times New Roman" w:hAnsi="Times New Roman"/>
          <w:b w:val="0"/>
          <w:sz w:val="28"/>
        </w:rPr>
        <w:t>PC larga IP manzil berish uchun har bir kompyuterda Desktop &gt; IP Configuration menyusi orqali statik IP manzil, subnet maskasi va default gateway qiymatlari kiritildi.</w:t>
      </w:r>
    </w:p>
    <w:p/>
    <w:p>
      <w:pPr>
        <w:spacing w:line="360" w:lineRule="auto"/>
        <w:jc w:val="left"/>
      </w:pPr>
      <w:r>
        <w:rPr>
          <w:rFonts w:ascii="Times New Roman" w:hAnsi="Times New Roman"/>
          <w:b/>
          <w:sz w:val="28"/>
        </w:rPr>
        <w:t>2.3. Kommutatorlarda VLAN 1 va VLAN 2 yaratish</w:t>
      </w:r>
    </w:p>
    <w:p>
      <w:pPr>
        <w:spacing w:line="360" w:lineRule="auto"/>
        <w:ind w:firstLine="709"/>
        <w:jc w:val="both"/>
      </w:pPr>
      <w:r>
        <w:rPr>
          <w:rFonts w:ascii="Times New Roman" w:hAnsi="Times New Roman"/>
          <w:b w:val="0"/>
          <w:sz w:val="28"/>
        </w:rPr>
        <w:t>Tarmoq xavfsizligini oshirish va segmentatsiya qilish maqsadida kommutatorlarda ikkita VLAN yaratildi: VLAN 1 (MANAGEMENT) va VLAN 2 (DATA). Barcha foydalanuvchi portlari va trunk portlar VLAN 1 ga biriktirildi.</w:t>
      </w:r>
    </w:p>
    <w:p>
      <w:pPr>
        <w:spacing w:line="360" w:lineRule="auto"/>
        <w:ind w:firstLine="709"/>
        <w:jc w:val="both"/>
      </w:pPr>
      <w:r>
        <w:rPr>
          <w:rFonts w:ascii="Times New Roman" w:hAnsi="Times New Roman"/>
          <w:b w:val="0"/>
          <w:sz w:val="28"/>
        </w:rPr>
        <w:t>Switch0 ga VLAN sozlamalari:</w:t>
      </w:r>
    </w:p>
    <w:p>
      <w:pPr>
        <w:spacing w:line="276" w:lineRule="auto"/>
        <w:ind w:left="567"/>
      </w:pPr>
      <w:r>
        <w:rPr>
          <w:rFonts w:ascii="Courier New" w:hAnsi="Courier New"/>
          <w:sz w:val="22"/>
        </w:rPr>
        <w:t>Switch&gt;enable</w:t>
        <w:br/>
        <w:t>Switch#configure terminal</w:t>
        <w:br/>
        <w:t>Switch(config)#vlan 2</w:t>
        <w:br/>
        <w:t>Switch(config-vlan)#name DATA</w:t>
        <w:br/>
        <w:t>Switch(config-vlan)#exit</w:t>
        <w:br/>
        <w:t>Switch(config)#interface range fa0/1-2</w:t>
        <w:br/>
        <w:t>Switch(config-if-range)#switchport mode access</w:t>
        <w:br/>
        <w:t>Switch(config-if-range)#switchport access vlan 1</w:t>
        <w:br/>
        <w:t>Switch(config-if-range)#exit</w:t>
        <w:br/>
        <w:t>Switch(config)#interface fa0/24</w:t>
        <w:br/>
        <w:t>Switch(config-if)#switchport mode access</w:t>
        <w:br/>
        <w:t>Switch(config-if)#switchport access vlan 1</w:t>
        <w:br/>
        <w:t>Switch(config-if)#end</w:t>
        <w:br/>
        <w:t>Switch#write memory</w:t>
      </w:r>
    </w:p>
    <w:p/>
    <w:p>
      <w:pPr>
        <w:spacing w:line="360" w:lineRule="auto"/>
        <w:ind w:firstLine="709"/>
        <w:jc w:val="both"/>
      </w:pPr>
      <w:r>
        <w:rPr>
          <w:rFonts w:ascii="Times New Roman" w:hAnsi="Times New Roman"/>
          <w:b w:val="0"/>
          <w:sz w:val="28"/>
        </w:rPr>
        <w:t>Switch1 ga VLAN sozlamalari (PC0, PC1, PC2 ulangan):</w:t>
      </w:r>
    </w:p>
    <w:p>
      <w:pPr>
        <w:spacing w:line="276" w:lineRule="auto"/>
        <w:ind w:left="567"/>
      </w:pPr>
      <w:r>
        <w:rPr>
          <w:rFonts w:ascii="Courier New" w:hAnsi="Courier New"/>
          <w:sz w:val="22"/>
        </w:rPr>
        <w:t>Switch&gt;enable</w:t>
        <w:br/>
        <w:t>Switch#configure terminal</w:t>
        <w:br/>
        <w:t>Switch(config)#vlan 2</w:t>
        <w:br/>
        <w:t>Switch(config-vlan)#name DATA</w:t>
        <w:br/>
        <w:t>Switch(config-vlan)#exit</w:t>
        <w:br/>
        <w:t>Switch(config)#interface range fa0/1-3</w:t>
        <w:br/>
        <w:t>Switch(config-if-range)#switchport mode access</w:t>
        <w:br/>
        <w:t>Switch(config-if-range)#switchport access vlan 1</w:t>
        <w:br/>
        <w:t>Switch(config-if-range)#exit</w:t>
        <w:br/>
        <w:t>Switch(config)#interface fa0/24</w:t>
        <w:br/>
        <w:t>Switch(config-if)#switchport mode access</w:t>
        <w:br/>
        <w:t>Switch(config-if)#switchport access vlan 1</w:t>
        <w:br/>
        <w:t>Switch(config-if)#end</w:t>
        <w:br/>
        <w:t>Switch#write memory</w:t>
      </w:r>
    </w:p>
    <w:p/>
    <w:p>
      <w:pPr>
        <w:spacing w:line="360" w:lineRule="auto"/>
        <w:ind w:firstLine="709"/>
        <w:jc w:val="both"/>
      </w:pPr>
      <w:r>
        <w:rPr>
          <w:rFonts w:ascii="Times New Roman" w:hAnsi="Times New Roman"/>
          <w:b w:val="0"/>
          <w:sz w:val="28"/>
        </w:rPr>
        <w:t>Switch2 ga VLAN sozlamalari (PC5, PC6 ulangan):</w:t>
      </w:r>
    </w:p>
    <w:p>
      <w:pPr>
        <w:spacing w:line="276" w:lineRule="auto"/>
        <w:ind w:left="567"/>
      </w:pPr>
      <w:r>
        <w:rPr>
          <w:rFonts w:ascii="Courier New" w:hAnsi="Courier New"/>
          <w:sz w:val="22"/>
        </w:rPr>
        <w:t>Switch&gt;enable</w:t>
        <w:br/>
        <w:t>Switch#configure terminal</w:t>
        <w:br/>
        <w:t>Switch(config)#vlan 2</w:t>
        <w:br/>
        <w:t>Switch(config-vlan)#name DATA</w:t>
        <w:br/>
        <w:t>Switch(config-vlan)#exit</w:t>
        <w:br/>
        <w:t>Switch(config)#interface range fa0/1-2</w:t>
        <w:br/>
        <w:t>Switch(config-if-range)#switchport mode access</w:t>
        <w:br/>
        <w:t>Switch(config-if-range)#switchport access vlan 1</w:t>
        <w:br/>
        <w:t>Switch(config-if-range)#exit</w:t>
        <w:br/>
        <w:t>Switch(config)#interface fa0/24</w:t>
        <w:br/>
        <w:t>Switch(config-if)#switchport mode access</w:t>
        <w:br/>
        <w:t>Switch(config-if)#switchport access vlan 1</w:t>
        <w:br/>
        <w:t>Switch(config-if)#end</w:t>
        <w:br/>
        <w:t>Switch#write memory</w:t>
      </w:r>
    </w:p>
    <w:p/>
    <w:p>
      <w:pPr>
        <w:spacing w:line="360" w:lineRule="auto"/>
        <w:ind w:firstLine="709"/>
        <w:jc w:val="both"/>
      </w:pPr>
      <w:r>
        <w:rPr>
          <w:rFonts w:ascii="Times New Roman" w:hAnsi="Times New Roman"/>
          <w:b w:val="0"/>
          <w:sz w:val="28"/>
        </w:rPr>
        <w:t>VLAN sozlamalarini tekshirish uchun show vlan brief buyrug'i ishlatildi. Natijada VLAN 1 (default) va VLAN 2 (DATA) ro'yxatda ko'rinadi, hamda har bir port qaysi VLAN ga biriktirilgani aniqlanadi.</w:t>
      </w:r>
    </w:p>
    <w:p/>
    <w:p>
      <w:pPr>
        <w:spacing w:line="360" w:lineRule="auto"/>
        <w:jc w:val="left"/>
      </w:pPr>
      <w:r>
        <w:rPr>
          <w:rFonts w:ascii="Times New Roman" w:hAnsi="Times New Roman"/>
          <w:b/>
          <w:sz w:val="28"/>
        </w:rPr>
        <w:t>2.4. OSPF protokolini sozlash</w:t>
      </w:r>
    </w:p>
    <w:p>
      <w:pPr>
        <w:spacing w:line="360" w:lineRule="auto"/>
        <w:ind w:firstLine="709"/>
        <w:jc w:val="both"/>
      </w:pPr>
      <w:r>
        <w:rPr>
          <w:rFonts w:ascii="Times New Roman" w:hAnsi="Times New Roman"/>
          <w:b w:val="0"/>
          <w:sz w:val="28"/>
        </w:rPr>
        <w:t>Tarmoqda dinamik marshrutlashtirishni amalga oshirish uchun OSPF protokoli ishga tushirildi. OSPF Open Shortest Path First protokoli zamonaviy va kuchli protokol bo'lib, link-state algoritmiga asoslanadi va Dijkstra algoritmi yordamida eng qisqa yo'lni hisoblaydi.</w:t>
      </w:r>
    </w:p>
    <w:p>
      <w:pPr>
        <w:spacing w:line="360" w:lineRule="auto"/>
        <w:ind w:firstLine="709"/>
        <w:jc w:val="both"/>
      </w:pPr>
      <w:r>
        <w:rPr>
          <w:rFonts w:ascii="Times New Roman" w:hAnsi="Times New Roman"/>
          <w:b w:val="0"/>
          <w:sz w:val="28"/>
        </w:rPr>
        <w:t>Router1 da OSPF sozlash uchun quyidagi CLI buyruqlari kiritildi:</w:t>
      </w:r>
    </w:p>
    <w:p>
      <w:pPr>
        <w:spacing w:line="276" w:lineRule="auto"/>
        <w:ind w:left="567"/>
      </w:pPr>
      <w:r>
        <w:rPr>
          <w:rFonts w:ascii="Courier New" w:hAnsi="Courier New"/>
          <w:sz w:val="22"/>
        </w:rPr>
        <w:t>Router&gt;enable</w:t>
        <w:br/>
        <w:t>Router#configure terminal</w:t>
        <w:br/>
        <w:t>Router(config)#router ospf 1</w:t>
        <w:br/>
        <w:t>Router(config-router)#network 78.0.0.0 0.255.255.255 area 0</w:t>
        <w:br/>
        <w:t>Router(config-router)#exit</w:t>
        <w:br/>
        <w:t>Router(config)#end</w:t>
        <w:br/>
        <w:t>Router#write memory</w:t>
      </w:r>
    </w:p>
    <w:p/>
    <w:p>
      <w:pPr>
        <w:spacing w:line="360" w:lineRule="auto"/>
        <w:ind w:firstLine="709"/>
        <w:jc w:val="both"/>
      </w:pPr>
      <w:r>
        <w:rPr>
          <w:rFonts w:ascii="Times New Roman" w:hAnsi="Times New Roman"/>
          <w:b w:val="0"/>
          <w:sz w:val="28"/>
        </w:rPr>
        <w:t>Yuqoridagi buyruqlarda router ospf 1 — process ID si 1 bo'lgan OSPF protokolini yoqadi. network 78.0.0.0 0.255.255.255 — 78.0.0.0/8 tarmog'ini OSPF ga qo'shadi (wildcard maskasi). area 0 — backbone area (asosiy soha) ga tegishli ekanligini bildiradi.</w:t>
      </w:r>
    </w:p>
    <w:p/>
    <w:p>
      <w:pPr>
        <w:spacing w:line="360" w:lineRule="auto"/>
        <w:jc w:val="left"/>
      </w:pPr>
      <w:r>
        <w:rPr>
          <w:rFonts w:ascii="Times New Roman" w:hAnsi="Times New Roman"/>
          <w:b/>
          <w:sz w:val="28"/>
        </w:rPr>
        <w:t>2.5. DHCP va DNS serverlarni sozlash</w:t>
      </w:r>
    </w:p>
    <w:p>
      <w:pPr>
        <w:spacing w:line="360" w:lineRule="auto"/>
        <w:ind w:firstLine="709"/>
        <w:jc w:val="both"/>
      </w:pPr>
      <w:r>
        <w:rPr>
          <w:rFonts w:ascii="Times New Roman" w:hAnsi="Times New Roman"/>
          <w:b w:val="0"/>
          <w:sz w:val="28"/>
        </w:rPr>
        <w:t>DHCP xizmati Router1 da sozlandi. DHCP pool 78.0.0.0/8 tarmog'i uchun yaratildi va default gateway hamda DNS server parametrlari kiritildi. Birinchi 10 ta IP manzil (78.0.0.1 — 78.0.0.10) statik foydalanish uchun ajratib qo'yildi.</w:t>
      </w:r>
    </w:p>
    <w:p>
      <w:pPr>
        <w:spacing w:line="360" w:lineRule="auto"/>
        <w:ind w:firstLine="709"/>
        <w:jc w:val="both"/>
      </w:pPr>
      <w:r>
        <w:rPr>
          <w:rFonts w:ascii="Times New Roman" w:hAnsi="Times New Roman"/>
          <w:b w:val="0"/>
          <w:sz w:val="28"/>
        </w:rPr>
        <w:t>Router1 da DHCP sozlash uchun quyidagi buyruqlar ishlatildi:</w:t>
      </w:r>
    </w:p>
    <w:p>
      <w:pPr>
        <w:spacing w:line="276" w:lineRule="auto"/>
        <w:ind w:left="567"/>
      </w:pPr>
      <w:r>
        <w:rPr>
          <w:rFonts w:ascii="Courier New" w:hAnsi="Courier New"/>
          <w:sz w:val="22"/>
        </w:rPr>
        <w:t>Router&gt;enable</w:t>
        <w:br/>
        <w:t>Router#configure terminal</w:t>
        <w:br/>
        <w:t>Router(config)#ip dhcp pool VLAN1-POOL</w:t>
        <w:br/>
        <w:t>Router(dhcp-config)#network 78.0.0.0 255.0.0.0</w:t>
        <w:br/>
        <w:t>Router(dhcp-config)#default-router 78.0.0.254</w:t>
        <w:br/>
        <w:t>Router(dhcp-config)#dns-server 78.0.0.100</w:t>
        <w:br/>
        <w:t>Router(dhcp-config)#exit</w:t>
        <w:br/>
        <w:t>Router(config)#ip dhcp excluded-address 78.0.0.1 78.0.0.10</w:t>
        <w:br/>
        <w:t>Router(config)#end</w:t>
        <w:br/>
        <w:t>Router#write memory</w:t>
      </w:r>
    </w:p>
    <w:p/>
    <w:p>
      <w:pPr>
        <w:spacing w:line="360" w:lineRule="auto"/>
        <w:ind w:firstLine="709"/>
        <w:jc w:val="both"/>
      </w:pPr>
      <w:r>
        <w:rPr>
          <w:rFonts w:ascii="Times New Roman" w:hAnsi="Times New Roman"/>
          <w:b w:val="0"/>
          <w:sz w:val="28"/>
        </w:rPr>
        <w:t>DNS xizmati Server0 qurilmasida sozlandi. Buning uchun Server0 ga statik IP 78.0.0.100 berildi va Services &gt; DNS bo'limi orqali DNS xizmati yoqildi. DNS jadvalga server.local domen nomi qo'shildi va u 78.0.0.100 IP manziliga bog'landi.</w:t>
      </w:r>
    </w:p>
    <w:p>
      <w:pPr>
        <w:spacing w:line="360" w:lineRule="auto"/>
        <w:ind w:firstLine="709"/>
        <w:jc w:val="both"/>
      </w:pPr>
      <w:r>
        <w:rPr>
          <w:rFonts w:ascii="Times New Roman" w:hAnsi="Times New Roman"/>
          <w:b w:val="0"/>
          <w:sz w:val="28"/>
        </w:rPr>
        <w:t>DNS sozlamalari quyidagicha kiritildi:</w:t>
      </w:r>
    </w:p>
    <w:p>
      <w:pPr>
        <w:spacing w:line="276" w:lineRule="auto"/>
        <w:ind w:left="567"/>
      </w:pPr>
      <w:r>
        <w:rPr>
          <w:rFonts w:ascii="Courier New" w:hAnsi="Courier New"/>
          <w:sz w:val="22"/>
        </w:rPr>
        <w:t>Server0 &gt; Services &gt; DNS:</w:t>
        <w:br/>
        <w:t>DNS Service: ON</w:t>
        <w:br/>
        <w:br/>
        <w:t>Name: server.local</w:t>
        <w:br/>
        <w:t>Type: A Record</w:t>
        <w:br/>
        <w:t>Address: 78.0.0.100</w:t>
      </w:r>
    </w:p>
    <w:p/>
    <w:p>
      <w:pPr>
        <w:spacing w:line="360" w:lineRule="auto"/>
        <w:ind w:firstLine="709"/>
        <w:jc w:val="both"/>
      </w:pPr>
      <w:r>
        <w:rPr>
          <w:rFonts w:ascii="Times New Roman" w:hAnsi="Times New Roman"/>
          <w:b w:val="0"/>
          <w:sz w:val="28"/>
        </w:rPr>
        <w:t>Tarmoq ulanishini tekshirish uchun ping buyrug'idan foydalanildi. Quyidagi sinovlar muvaffaqiyatli o'tdi: PC0 dan Router1 ga (ping 78.0.0.254), PC0 dan PC5 ga (ping 78.0.0.6), PC0 dan Server0 ga (ping 78.0.0.100). Barcha hollarda Reply natijasi olindi va ma'lumot paketlari muvaffaqiyatli yetkazildi.</w:t>
      </w:r>
    </w:p>
    <w:p/>
    <w:p>
      <w:pPr>
        <w:spacing w:line="360" w:lineRule="auto"/>
        <w:jc w:val="left"/>
      </w:pPr>
      <w:r>
        <w:rPr>
          <w:rFonts w:ascii="Times New Roman" w:hAnsi="Times New Roman"/>
          <w:b/>
          <w:sz w:val="28"/>
        </w:rPr>
        <w:t>2.6. Inkapsulatsiya jarayonini tahlil qilish</w:t>
      </w:r>
    </w:p>
    <w:p>
      <w:pPr>
        <w:spacing w:line="360" w:lineRule="auto"/>
        <w:ind w:firstLine="709"/>
        <w:jc w:val="both"/>
      </w:pPr>
      <w:r>
        <w:rPr>
          <w:rFonts w:ascii="Times New Roman" w:hAnsi="Times New Roman"/>
          <w:b w:val="0"/>
          <w:sz w:val="28"/>
        </w:rPr>
        <w:t>Cisco Packet Tracer dasturining Simulation rejimi orqali ma'lumot paketlarining inkapsulatsiya jarayoni o'rganildi. Buning uchun quyidagi qadamlar bajarildi: dastur pastki qismida Simulation tugmasi bosildi; PC0 dan PC5 ga ping 78.0.0.6 buyrug'i yuborildi; Auto Capture / Play tugmasi bosilib paketlar harakati kuzatildi; har bir paket ustiga bosib PDU Details oynasi ochildi.</w:t>
      </w:r>
    </w:p>
    <w:p>
      <w:pPr>
        <w:spacing w:line="360" w:lineRule="auto"/>
        <w:ind w:firstLine="709"/>
        <w:jc w:val="both"/>
      </w:pPr>
      <w:r>
        <w:rPr>
          <w:rFonts w:ascii="Times New Roman" w:hAnsi="Times New Roman"/>
          <w:b w:val="0"/>
          <w:sz w:val="28"/>
        </w:rPr>
        <w:t>PDU Details oynasida har bir OSI qatlamida amalga oshirilgan inkapsulatsiya ko'rsatildi:</w:t>
      </w:r>
    </w:p>
    <w:p>
      <w:pPr>
        <w:spacing w:line="360" w:lineRule="auto"/>
        <w:ind w:firstLine="709"/>
        <w:jc w:val="both"/>
      </w:pPr>
      <w:r>
        <w:rPr>
          <w:rFonts w:ascii="Times New Roman" w:hAnsi="Times New Roman"/>
          <w:b w:val="0"/>
          <w:sz w:val="28"/>
        </w:rPr>
        <w:t>• Layer 1 (Physical) — paket FastEthernet portlari orqali bitlar oqimi shaklida uzatiladi (masalan, FastEthernet0/3 → FastEthernet0/4);</w:t>
      </w:r>
    </w:p>
    <w:p>
      <w:pPr>
        <w:spacing w:line="360" w:lineRule="auto"/>
        <w:ind w:firstLine="709"/>
        <w:jc w:val="both"/>
      </w:pPr>
      <w:r>
        <w:rPr>
          <w:rFonts w:ascii="Times New Roman" w:hAnsi="Times New Roman"/>
          <w:b w:val="0"/>
          <w:sz w:val="28"/>
        </w:rPr>
        <w:t>• Layer 2 (Data Link) — Ethernet II Header qo'shiladi va manba hamda manzil MAC manzillari ko'rsatiladi (masalan, 0001.C717.E6A1 &gt;&gt; 0001.C7A8.BE36);</w:t>
      </w:r>
    </w:p>
    <w:p>
      <w:pPr>
        <w:spacing w:line="360" w:lineRule="auto"/>
        <w:ind w:firstLine="709"/>
        <w:jc w:val="both"/>
      </w:pPr>
      <w:r>
        <w:rPr>
          <w:rFonts w:ascii="Times New Roman" w:hAnsi="Times New Roman"/>
          <w:b w:val="0"/>
          <w:sz w:val="28"/>
        </w:rPr>
        <w:t>• Layer 3 (Network) — IP sarlavhasi qo'shiladi va manba IP (78.0.0.1) hamda manzil IP (78.0.0.6) belgilanadi;</w:t>
      </w:r>
    </w:p>
    <w:p>
      <w:pPr>
        <w:spacing w:line="360" w:lineRule="auto"/>
        <w:ind w:firstLine="709"/>
        <w:jc w:val="both"/>
      </w:pPr>
      <w:r>
        <w:rPr>
          <w:rFonts w:ascii="Times New Roman" w:hAnsi="Times New Roman"/>
          <w:b w:val="0"/>
          <w:sz w:val="28"/>
        </w:rPr>
        <w:t>• Layer 4 (Transport) — ICMP yoki TCP/UDP sarlavhasi qo'shiladi (ping uchun ICMP);</w:t>
      </w:r>
    </w:p>
    <w:p>
      <w:pPr>
        <w:spacing w:line="360" w:lineRule="auto"/>
        <w:ind w:firstLine="709"/>
        <w:jc w:val="both"/>
      </w:pPr>
      <w:r>
        <w:rPr>
          <w:rFonts w:ascii="Times New Roman" w:hAnsi="Times New Roman"/>
          <w:b w:val="0"/>
          <w:sz w:val="28"/>
        </w:rPr>
        <w:t>• Layer 5-7 (Session, Presentation, Application) — bu yuqori qatlamlarda foydalanuvchi ma'lumotlari shakllantiriladi va boshqariladi.</w:t>
      </w:r>
    </w:p>
    <w:p>
      <w:pPr>
        <w:spacing w:line="360" w:lineRule="auto"/>
        <w:ind w:firstLine="709"/>
        <w:jc w:val="both"/>
      </w:pPr>
      <w:r>
        <w:rPr>
          <w:rFonts w:ascii="Times New Roman" w:hAnsi="Times New Roman"/>
          <w:b w:val="0"/>
          <w:sz w:val="28"/>
        </w:rPr>
        <w:t>Inkapsulatsiya jarayonida har bir qurilma (PC, Switch, Router) paketni qabul qilib, kerakli qatlamga qadar ochib (dekapsulatsiya), keyin yana inkapsulatsiya qilib uzatadi. Switch faqat Layer 2 ga qadar ochadi (MAC manzil bo'yicha yo'naltiradi), Router esa Layer 3 ga qadar ochadi (IP manzil bo'yicha yo'naltiradi).</w:t>
      </w:r>
    </w:p>
    <w:p/>
    <w:p>
      <w:pPr>
        <w:spacing w:line="360" w:lineRule="auto"/>
        <w:jc w:val="left"/>
      </w:pPr>
      <w:r>
        <w:rPr>
          <w:rFonts w:ascii="Times New Roman" w:hAnsi="Times New Roman"/>
          <w:b/>
          <w:sz w:val="28"/>
        </w:rPr>
        <w:t>2.7. Marshrutlash jadvalini qurish</w:t>
      </w:r>
    </w:p>
    <w:p>
      <w:pPr>
        <w:spacing w:line="360" w:lineRule="auto"/>
        <w:ind w:firstLine="709"/>
        <w:jc w:val="both"/>
      </w:pPr>
      <w:r>
        <w:rPr>
          <w:rFonts w:ascii="Times New Roman" w:hAnsi="Times New Roman"/>
          <w:b w:val="0"/>
          <w:sz w:val="28"/>
        </w:rPr>
        <w:t>Quyida tarmoqdagi barcha qurilmalar uchun to'liq marshrutlash jadvali keltirilgan:</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b/>
                <w:sz w:val="22"/>
              </w:rPr>
              <w:t>№</w:t>
            </w:r>
          </w:p>
        </w:tc>
        <w:tc>
          <w:tcPr>
            <w:tcW w:type="dxa" w:w="1615"/>
          </w:tcPr>
          <w:p>
            <w:r>
              <w:rPr>
                <w:b/>
                <w:sz w:val="22"/>
              </w:rPr>
              <w:t>Qurilma</w:t>
            </w:r>
          </w:p>
        </w:tc>
        <w:tc>
          <w:tcPr>
            <w:tcW w:type="dxa" w:w="1615"/>
          </w:tcPr>
          <w:p>
            <w:r>
              <w:rPr>
                <w:b/>
                <w:sz w:val="22"/>
              </w:rPr>
              <w:t>IP manzil</w:t>
            </w:r>
          </w:p>
        </w:tc>
        <w:tc>
          <w:tcPr>
            <w:tcW w:type="dxa" w:w="1615"/>
          </w:tcPr>
          <w:p>
            <w:r>
              <w:rPr>
                <w:b/>
                <w:sz w:val="22"/>
              </w:rPr>
              <w:t>Tarmoq IP</w:t>
            </w:r>
          </w:p>
        </w:tc>
        <w:tc>
          <w:tcPr>
            <w:tcW w:type="dxa" w:w="1615"/>
          </w:tcPr>
          <w:p>
            <w:r>
              <w:rPr>
                <w:b/>
                <w:sz w:val="22"/>
              </w:rPr>
              <w:t>Maska</w:t>
            </w:r>
          </w:p>
        </w:tc>
        <w:tc>
          <w:tcPr>
            <w:tcW w:type="dxa" w:w="1615"/>
          </w:tcPr>
          <w:p>
            <w:r>
              <w:rPr>
                <w:b/>
                <w:sz w:val="22"/>
              </w:rPr>
              <w:t>Broadcast</w:t>
            </w:r>
          </w:p>
        </w:tc>
      </w:tr>
      <w:tr>
        <w:tc>
          <w:tcPr>
            <w:tcW w:type="dxa" w:w="1615"/>
          </w:tcPr>
          <w:p>
            <w:r>
              <w:rPr>
                <w:sz w:val="22"/>
              </w:rPr>
              <w:t>1</w:t>
            </w:r>
          </w:p>
        </w:tc>
        <w:tc>
          <w:tcPr>
            <w:tcW w:type="dxa" w:w="1615"/>
          </w:tcPr>
          <w:p>
            <w:r>
              <w:rPr>
                <w:sz w:val="22"/>
              </w:rPr>
              <w:t>PC0</w:t>
            </w:r>
          </w:p>
        </w:tc>
        <w:tc>
          <w:tcPr>
            <w:tcW w:type="dxa" w:w="1615"/>
          </w:tcPr>
          <w:p>
            <w:r>
              <w:rPr>
                <w:sz w:val="22"/>
              </w:rPr>
              <w:t>78.0.0.1</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2</w:t>
            </w:r>
          </w:p>
        </w:tc>
        <w:tc>
          <w:tcPr>
            <w:tcW w:type="dxa" w:w="1615"/>
          </w:tcPr>
          <w:p>
            <w:r>
              <w:rPr>
                <w:sz w:val="22"/>
              </w:rPr>
              <w:t>PC1</w:t>
            </w:r>
          </w:p>
        </w:tc>
        <w:tc>
          <w:tcPr>
            <w:tcW w:type="dxa" w:w="1615"/>
          </w:tcPr>
          <w:p>
            <w:r>
              <w:rPr>
                <w:sz w:val="22"/>
              </w:rPr>
              <w:t>78.0.0.2</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3</w:t>
            </w:r>
          </w:p>
        </w:tc>
        <w:tc>
          <w:tcPr>
            <w:tcW w:type="dxa" w:w="1615"/>
          </w:tcPr>
          <w:p>
            <w:r>
              <w:rPr>
                <w:sz w:val="22"/>
              </w:rPr>
              <w:t>PC2</w:t>
            </w:r>
          </w:p>
        </w:tc>
        <w:tc>
          <w:tcPr>
            <w:tcW w:type="dxa" w:w="1615"/>
          </w:tcPr>
          <w:p>
            <w:r>
              <w:rPr>
                <w:sz w:val="22"/>
              </w:rPr>
              <w:t>78.0.0.3</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4</w:t>
            </w:r>
          </w:p>
        </w:tc>
        <w:tc>
          <w:tcPr>
            <w:tcW w:type="dxa" w:w="1615"/>
          </w:tcPr>
          <w:p>
            <w:r>
              <w:rPr>
                <w:sz w:val="22"/>
              </w:rPr>
              <w:t>PC3</w:t>
            </w:r>
          </w:p>
        </w:tc>
        <w:tc>
          <w:tcPr>
            <w:tcW w:type="dxa" w:w="1615"/>
          </w:tcPr>
          <w:p>
            <w:r>
              <w:rPr>
                <w:sz w:val="22"/>
              </w:rPr>
              <w:t>78.0.0.4</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5</w:t>
            </w:r>
          </w:p>
        </w:tc>
        <w:tc>
          <w:tcPr>
            <w:tcW w:type="dxa" w:w="1615"/>
          </w:tcPr>
          <w:p>
            <w:r>
              <w:rPr>
                <w:sz w:val="22"/>
              </w:rPr>
              <w:t>PC4</w:t>
            </w:r>
          </w:p>
        </w:tc>
        <w:tc>
          <w:tcPr>
            <w:tcW w:type="dxa" w:w="1615"/>
          </w:tcPr>
          <w:p>
            <w:r>
              <w:rPr>
                <w:sz w:val="22"/>
              </w:rPr>
              <w:t>78.0.0.5</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6</w:t>
            </w:r>
          </w:p>
        </w:tc>
        <w:tc>
          <w:tcPr>
            <w:tcW w:type="dxa" w:w="1615"/>
          </w:tcPr>
          <w:p>
            <w:r>
              <w:rPr>
                <w:sz w:val="22"/>
              </w:rPr>
              <w:t>PC5</w:t>
            </w:r>
          </w:p>
        </w:tc>
        <w:tc>
          <w:tcPr>
            <w:tcW w:type="dxa" w:w="1615"/>
          </w:tcPr>
          <w:p>
            <w:r>
              <w:rPr>
                <w:sz w:val="22"/>
              </w:rPr>
              <w:t>78.0.0.6</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7</w:t>
            </w:r>
          </w:p>
        </w:tc>
        <w:tc>
          <w:tcPr>
            <w:tcW w:type="dxa" w:w="1615"/>
          </w:tcPr>
          <w:p>
            <w:r>
              <w:rPr>
                <w:sz w:val="22"/>
              </w:rPr>
              <w:t>PC6</w:t>
            </w:r>
          </w:p>
        </w:tc>
        <w:tc>
          <w:tcPr>
            <w:tcW w:type="dxa" w:w="1615"/>
          </w:tcPr>
          <w:p>
            <w:r>
              <w:rPr>
                <w:sz w:val="22"/>
              </w:rPr>
              <w:t>78.0.0.7</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8</w:t>
            </w:r>
          </w:p>
        </w:tc>
        <w:tc>
          <w:tcPr>
            <w:tcW w:type="dxa" w:w="1615"/>
          </w:tcPr>
          <w:p>
            <w:r>
              <w:rPr>
                <w:sz w:val="22"/>
              </w:rPr>
              <w:t>Laptop0</w:t>
            </w:r>
          </w:p>
        </w:tc>
        <w:tc>
          <w:tcPr>
            <w:tcW w:type="dxa" w:w="1615"/>
          </w:tcPr>
          <w:p>
            <w:r>
              <w:rPr>
                <w:sz w:val="22"/>
              </w:rPr>
              <w:t>78.0.0.12</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9</w:t>
            </w:r>
          </w:p>
        </w:tc>
        <w:tc>
          <w:tcPr>
            <w:tcW w:type="dxa" w:w="1615"/>
          </w:tcPr>
          <w:p>
            <w:r>
              <w:rPr>
                <w:sz w:val="22"/>
              </w:rPr>
              <w:t>Tablet PC0</w:t>
            </w:r>
          </w:p>
        </w:tc>
        <w:tc>
          <w:tcPr>
            <w:tcW w:type="dxa" w:w="1615"/>
          </w:tcPr>
          <w:p>
            <w:r>
              <w:rPr>
                <w:sz w:val="22"/>
              </w:rPr>
              <w:t>78.0.0.14</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10</w:t>
            </w:r>
          </w:p>
        </w:tc>
        <w:tc>
          <w:tcPr>
            <w:tcW w:type="dxa" w:w="1615"/>
          </w:tcPr>
          <w:p>
            <w:r>
              <w:rPr>
                <w:sz w:val="22"/>
              </w:rPr>
              <w:t>Server0</w:t>
            </w:r>
          </w:p>
        </w:tc>
        <w:tc>
          <w:tcPr>
            <w:tcW w:type="dxa" w:w="1615"/>
          </w:tcPr>
          <w:p>
            <w:r>
              <w:rPr>
                <w:sz w:val="22"/>
              </w:rPr>
              <w:t>78.0.0.100</w:t>
            </w:r>
          </w:p>
        </w:tc>
        <w:tc>
          <w:tcPr>
            <w:tcW w:type="dxa" w:w="1615"/>
          </w:tcPr>
          <w:p>
            <w:r>
              <w:rPr>
                <w:sz w:val="22"/>
              </w:rPr>
              <w:t>78.0.0.0</w:t>
            </w:r>
          </w:p>
        </w:tc>
        <w:tc>
          <w:tcPr>
            <w:tcW w:type="dxa" w:w="1615"/>
          </w:tcPr>
          <w:p>
            <w:r>
              <w:rPr>
                <w:sz w:val="22"/>
              </w:rPr>
              <w:t>255.0.0.0</w:t>
            </w:r>
          </w:p>
        </w:tc>
        <w:tc>
          <w:tcPr>
            <w:tcW w:type="dxa" w:w="1615"/>
          </w:tcPr>
          <w:p>
            <w:r>
              <w:rPr>
                <w:sz w:val="22"/>
              </w:rPr>
              <w:t>78.255.255.255</w:t>
            </w:r>
          </w:p>
        </w:tc>
      </w:tr>
      <w:tr>
        <w:tc>
          <w:tcPr>
            <w:tcW w:type="dxa" w:w="1615"/>
          </w:tcPr>
          <w:p>
            <w:r>
              <w:rPr>
                <w:sz w:val="22"/>
              </w:rPr>
              <w:t>11</w:t>
            </w:r>
          </w:p>
        </w:tc>
        <w:tc>
          <w:tcPr>
            <w:tcW w:type="dxa" w:w="1615"/>
          </w:tcPr>
          <w:p>
            <w:r>
              <w:rPr>
                <w:sz w:val="22"/>
              </w:rPr>
              <w:t>Router1 (Fa0/0)</w:t>
            </w:r>
          </w:p>
        </w:tc>
        <w:tc>
          <w:tcPr>
            <w:tcW w:type="dxa" w:w="1615"/>
          </w:tcPr>
          <w:p>
            <w:r>
              <w:rPr>
                <w:sz w:val="22"/>
              </w:rPr>
              <w:t>78.0.0.254</w:t>
            </w:r>
          </w:p>
        </w:tc>
        <w:tc>
          <w:tcPr>
            <w:tcW w:type="dxa" w:w="1615"/>
          </w:tcPr>
          <w:p>
            <w:r>
              <w:rPr>
                <w:sz w:val="22"/>
              </w:rPr>
              <w:t>78.0.0.0</w:t>
            </w:r>
          </w:p>
        </w:tc>
        <w:tc>
          <w:tcPr>
            <w:tcW w:type="dxa" w:w="1615"/>
          </w:tcPr>
          <w:p>
            <w:r>
              <w:rPr>
                <w:sz w:val="22"/>
              </w:rPr>
              <w:t>255.0.0.0</w:t>
            </w:r>
          </w:p>
        </w:tc>
        <w:tc>
          <w:tcPr>
            <w:tcW w:type="dxa" w:w="1615"/>
          </w:tcPr>
          <w:p>
            <w:r>
              <w:rPr>
                <w:sz w:val="22"/>
              </w:rPr>
              <w:t>78.255.255.255</w:t>
            </w:r>
          </w:p>
        </w:tc>
      </w:tr>
    </w:tbl>
    <w:p/>
    <w:p>
      <w:pPr>
        <w:spacing w:line="360" w:lineRule="auto"/>
        <w:ind w:firstLine="709"/>
        <w:jc w:val="both"/>
      </w:pPr>
      <w:r>
        <w:rPr>
          <w:rFonts w:ascii="Times New Roman" w:hAnsi="Times New Roman"/>
          <w:b w:val="0"/>
          <w:sz w:val="28"/>
        </w:rPr>
        <w:t>Yuqoridagi jadvaldan ko'rinib turibdiki, barcha qurilmalar bitta tarmoqda — 78.0.0.0/8 da joylashgan. Bu shuni anglatadiki, ular o'zaro to'g'ridan-to'g'ri muloqot qilishi mumkin va ular orasida marshrutlashtirish talab etilmaydi (Router faqat agar tashqi tarmoqlar bo'lsa kerak bo'ladi).</w:t>
      </w:r>
    </w:p>
    <w:p>
      <w:r>
        <w:br w:type="page"/>
      </w:r>
    </w:p>
    <w:p>
      <w:pPr>
        <w:jc w:val="center"/>
      </w:pPr>
      <w:r>
        <w:rPr>
          <w:rFonts w:ascii="Times New Roman" w:hAnsi="Times New Roman"/>
          <w:b/>
          <w:sz w:val="28"/>
        </w:rPr>
        <w:t>XULOSA</w:t>
      </w:r>
    </w:p>
    <w:p/>
    <w:p>
      <w:pPr>
        <w:spacing w:line="360" w:lineRule="auto"/>
        <w:ind w:firstLine="709"/>
        <w:jc w:val="both"/>
      </w:pPr>
      <w:r>
        <w:rPr>
          <w:rFonts w:ascii="Times New Roman" w:hAnsi="Times New Roman"/>
          <w:b w:val="0"/>
          <w:sz w:val="28"/>
        </w:rPr>
        <w:t>Men ushbu kurs ishi davomida Cisco Packet Tracer dasturidan foydalanib 5-variant shartlari asosida 78.0.0.0/8 tarmog'i bo'yicha kompyuter tarmog'ini yaratish va uni to'liq sozlash ishlarini amalga oshirdim. Ish jarayonida bir nechta switch, hub, router, server, kompyuter, laptop va tablet qurilmalaridan iborat gibrid topologiya tuzildi.</w:t>
      </w:r>
    </w:p>
    <w:p>
      <w:pPr>
        <w:spacing w:line="360" w:lineRule="auto"/>
        <w:ind w:firstLine="709"/>
        <w:jc w:val="both"/>
      </w:pPr>
      <w:r>
        <w:rPr>
          <w:rFonts w:ascii="Times New Roman" w:hAnsi="Times New Roman"/>
          <w:b w:val="0"/>
          <w:sz w:val="28"/>
        </w:rPr>
        <w:t>Dastlab tarmoq topologiyasi qurildi va har bir qurilmaga 78.0.0.0/8 tarmog'idan IP manzil berildi. Router1 ga 78.0.0.254 IP manzil berildi va u barcha qurilmalar uchun default gateway bo'lib xizmat qildi. Server0 ga 78.0.0.100 IP berildi va u DNS server vazifasini bajardi. Maska sifatida 255.0.0.0 (/8) ishlatildi.</w:t>
      </w:r>
    </w:p>
    <w:p>
      <w:pPr>
        <w:spacing w:line="360" w:lineRule="auto"/>
        <w:ind w:firstLine="709"/>
        <w:jc w:val="both"/>
      </w:pPr>
      <w:r>
        <w:rPr>
          <w:rFonts w:ascii="Times New Roman" w:hAnsi="Times New Roman"/>
          <w:b w:val="0"/>
          <w:sz w:val="28"/>
        </w:rPr>
        <w:t>Keyingi bosqichda kommutatorlarda VLAN sozlamalari bajarildi. Switch0, Switch1 va Switch2 da VLAN 1 (MANAGEMENT) va VLAN 2 (DATA) yaratildi. Barcha portlar access mode da sozlanib, mos VLAN ga biriktirildi. Bu tarmoqning xavfsizligini oshirish va segmentatsiya qilish imkonini berdi.</w:t>
      </w:r>
    </w:p>
    <w:p>
      <w:pPr>
        <w:spacing w:line="360" w:lineRule="auto"/>
        <w:ind w:firstLine="709"/>
        <w:jc w:val="both"/>
      </w:pPr>
      <w:r>
        <w:rPr>
          <w:rFonts w:ascii="Times New Roman" w:hAnsi="Times New Roman"/>
          <w:b w:val="0"/>
          <w:sz w:val="28"/>
        </w:rPr>
        <w:t>OSPF marshrutlashtirish protokoli Router1 da ishga tushirildi. router ospf 1 va network 78.0.0.0 0.255.255.255 area 0 buyruqlari yordamida tarmoq OSPF ga qo'shildi. Bu protokol link-state algoritmiga asoslangan bo'lib, Dijkstra algoritmi yordamida eng qisqa yo'lni hisoblaydi.</w:t>
      </w:r>
    </w:p>
    <w:p>
      <w:pPr>
        <w:spacing w:line="360" w:lineRule="auto"/>
        <w:ind w:firstLine="709"/>
        <w:jc w:val="both"/>
      </w:pPr>
      <w:r>
        <w:rPr>
          <w:rFonts w:ascii="Times New Roman" w:hAnsi="Times New Roman"/>
          <w:b w:val="0"/>
          <w:sz w:val="28"/>
        </w:rPr>
        <w:t>DHCP xizmati Router1 da sozlandi. VLAN1-POOL nomli DHCP pool yaratilib, network 78.0.0.0 255.0.0.0, default-router 78.0.0.254 va dns-server 78.0.0.100 parametrlari kiritildi. Birinchi 10 ta IP manzil (78.0.0.1 — 78.0.0.10) statik foydalanish uchun ajratib qo'yildi.</w:t>
      </w:r>
    </w:p>
    <w:p>
      <w:pPr>
        <w:spacing w:line="360" w:lineRule="auto"/>
        <w:ind w:firstLine="709"/>
        <w:jc w:val="both"/>
      </w:pPr>
      <w:r>
        <w:rPr>
          <w:rFonts w:ascii="Times New Roman" w:hAnsi="Times New Roman"/>
          <w:b w:val="0"/>
          <w:sz w:val="28"/>
        </w:rPr>
        <w:t>DNS xizmati Server0 da sozlandi. Server0 ga statik IP 78.0.0.100 berildi, DNS xizmati yoqildi va server.local domen nomi 78.0.0.100 IP manziliga bog'landi. Shu orqali foydalanuvchilar serverga IP manzil orqali emas, balki domen nomi orqali murojaat qilish imkoniga ega bo'ldilar.</w:t>
      </w:r>
    </w:p>
    <w:p>
      <w:pPr>
        <w:spacing w:line="360" w:lineRule="auto"/>
        <w:ind w:firstLine="709"/>
        <w:jc w:val="both"/>
      </w:pPr>
      <w:r>
        <w:rPr>
          <w:rFonts w:ascii="Times New Roman" w:hAnsi="Times New Roman"/>
          <w:b w:val="0"/>
          <w:sz w:val="28"/>
        </w:rPr>
        <w:t>Tarmoq ishini sinash uchun ping buyrug'idan foydalanildi. PC0 dan Router1 ga, PC0 dan PC5 ga va PC0 dan Server0 ga muvaffaqiyatli ping yuborildi. Barcha sinovlarda Reply javoblari olindi, bu esa tarmoqning to'g'ri ishlayotganini tasdiqladi.</w:t>
      </w:r>
    </w:p>
    <w:p>
      <w:pPr>
        <w:spacing w:line="360" w:lineRule="auto"/>
        <w:ind w:firstLine="709"/>
        <w:jc w:val="both"/>
      </w:pPr>
      <w:r>
        <w:rPr>
          <w:rFonts w:ascii="Times New Roman" w:hAnsi="Times New Roman"/>
          <w:b w:val="0"/>
          <w:sz w:val="28"/>
        </w:rPr>
        <w:t>Inkapsulatsiya jarayoni Cisco Packet Tracer ning Simulation rejimi orqali o'rganildi. PDU Details oynasida har bir OSI qatlamida amalga oshirilgan inkapsulatsiya — Layer 1 da port belgilanishi, Layer 2 da MAC manzil va Ethernet II Header, Layer 3 da IP sarlavhasi va manzil IP — batafsil tahlil qilindi. Bu OSI modelining asosiy qatlamlari va ularning vazifalarini chuqurroq tushunishga yordam berdi.</w:t>
      </w:r>
    </w:p>
    <w:p>
      <w:pPr>
        <w:spacing w:line="360" w:lineRule="auto"/>
        <w:ind w:firstLine="709"/>
        <w:jc w:val="both"/>
      </w:pPr>
      <w:r>
        <w:rPr>
          <w:rFonts w:ascii="Times New Roman" w:hAnsi="Times New Roman"/>
          <w:b w:val="0"/>
          <w:sz w:val="28"/>
        </w:rPr>
        <w:t>Ushbu kurs ishini bajarish jarayonida men tarmoq topologiyasini yaratish, router va switchlarni sozlash, OSPF marshrutlash protokolini qo'llash, DHCP, DNS xizmatlarini ishga tushirish, VLAN texnologiyasini amaliyotda qo'llash hamda inkapsulatsiya jarayonini tahlil qilish bo'yicha muhim bilim va ko'nikmalarga ega bo'ldim. Mazkur ish tarmoq texnologiyalarini chuqurroq tushunishga, real muhitga yaqin sharoitda tajriba orttirishga va kelajakdagi kasbiy faoliyatim uchun zarur amaliy bilimlarni mustahkamlashga xizmat qildi.</w:t>
      </w:r>
    </w:p>
    <w:p>
      <w:r>
        <w:br w:type="page"/>
      </w:r>
    </w:p>
    <w:p>
      <w:pPr>
        <w:jc w:val="center"/>
      </w:pPr>
      <w:r>
        <w:rPr>
          <w:rFonts w:ascii="Times New Roman" w:hAnsi="Times New Roman"/>
          <w:b/>
          <w:sz w:val="28"/>
        </w:rPr>
        <w:t>FOYDALANILGAN ADABIYOTLAR</w:t>
      </w:r>
    </w:p>
    <w:p/>
    <w:p>
      <w:pPr>
        <w:spacing w:line="360" w:lineRule="auto"/>
        <w:ind w:left="283" w:hanging="283"/>
        <w:jc w:val="both"/>
      </w:pPr>
      <w:r>
        <w:rPr>
          <w:rFonts w:ascii="Times New Roman" w:hAnsi="Times New Roman"/>
          <w:sz w:val="28"/>
        </w:rPr>
        <w:t>1. E. Tanenbaum, D. Weatherall "Kompyuter tarmoqlari" 5-nashr. — Sankt-Peterburg: Piter, 2017. — 960 b.</w:t>
      </w:r>
    </w:p>
    <w:p>
      <w:pPr>
        <w:spacing w:line="360" w:lineRule="auto"/>
        <w:ind w:left="283" w:hanging="283"/>
        <w:jc w:val="both"/>
      </w:pPr>
      <w:r>
        <w:rPr>
          <w:rFonts w:ascii="Times New Roman" w:hAnsi="Times New Roman"/>
          <w:sz w:val="28"/>
        </w:rPr>
        <w:t>2. A. Sergeev "Lokal kompyuter tarmoqlari asoslari". — M.: Vilyams, 2016. — 384 b.</w:t>
      </w:r>
    </w:p>
    <w:p>
      <w:pPr>
        <w:spacing w:line="360" w:lineRule="auto"/>
        <w:ind w:left="283" w:hanging="283"/>
        <w:jc w:val="both"/>
      </w:pPr>
      <w:r>
        <w:rPr>
          <w:rFonts w:ascii="Times New Roman" w:hAnsi="Times New Roman"/>
          <w:sz w:val="28"/>
        </w:rPr>
        <w:t>3. W. Odom "Rasmiy Cisco qo'llanmasiga tayyorgarlik ko'rish CCNA ICND2 200-101 sertifikatlash imtihonlari". — Cisco Press, 2013. — 720 b.</w:t>
      </w:r>
    </w:p>
    <w:p>
      <w:pPr>
        <w:spacing w:line="360" w:lineRule="auto"/>
        <w:ind w:left="283" w:hanging="283"/>
        <w:jc w:val="both"/>
      </w:pPr>
      <w:r>
        <w:rPr>
          <w:rFonts w:ascii="Times New Roman" w:hAnsi="Times New Roman"/>
          <w:sz w:val="28"/>
        </w:rPr>
        <w:t>4. Astaxova I.F. "Kompyuter fanlari. Daraxtlar, operatsion tizimlar, tarmoqlar" / I.F. Astaxova, I.K. Astanin va boshqalar. — M.: Fizmatlit, 2013. — 88 b.</w:t>
      </w:r>
    </w:p>
    <w:p>
      <w:pPr>
        <w:spacing w:line="360" w:lineRule="auto"/>
        <w:ind w:left="283" w:hanging="283"/>
        <w:jc w:val="both"/>
      </w:pPr>
      <w:r>
        <w:rPr>
          <w:rFonts w:ascii="Times New Roman" w:hAnsi="Times New Roman"/>
          <w:sz w:val="28"/>
        </w:rPr>
        <w:t>5. Kuzin A.V. "Kompyuter tarmoqlari": Darslik / A.V. Kuzin. — M.: Forum, SIC INFRA-M, 2013. — 192 b.</w:t>
      </w:r>
    </w:p>
    <w:p>
      <w:pPr>
        <w:spacing w:line="360" w:lineRule="auto"/>
        <w:ind w:left="283" w:hanging="283"/>
        <w:jc w:val="both"/>
      </w:pPr>
      <w:r>
        <w:rPr>
          <w:rFonts w:ascii="Times New Roman" w:hAnsi="Times New Roman"/>
          <w:sz w:val="28"/>
        </w:rPr>
        <w:t>6. Kuzmenko N.G. "Kompyuter tarmoqlari va tarmoq texnologiyalari" / N.G. Kuzmenko. — Sankt-Peterburg: Fan va texnologiya, 2013. — 368 b.</w:t>
      </w:r>
    </w:p>
    <w:p>
      <w:pPr>
        <w:spacing w:line="360" w:lineRule="auto"/>
        <w:ind w:left="283" w:hanging="283"/>
        <w:jc w:val="both"/>
      </w:pPr>
      <w:r>
        <w:rPr>
          <w:rFonts w:ascii="Times New Roman" w:hAnsi="Times New Roman"/>
          <w:sz w:val="28"/>
        </w:rPr>
        <w:t>7. Cisco Networking Academy. "Routing and Switching Essentials Companion Guide". — Cisco Press, 2014. — 720 b.</w:t>
      </w:r>
    </w:p>
    <w:p>
      <w:pPr>
        <w:spacing w:line="360" w:lineRule="auto"/>
        <w:ind w:left="283" w:hanging="283"/>
        <w:jc w:val="both"/>
      </w:pPr>
      <w:r>
        <w:rPr>
          <w:rFonts w:ascii="Times New Roman" w:hAnsi="Times New Roman"/>
          <w:sz w:val="28"/>
        </w:rPr>
        <w:t>8. Olifer V.G., Olifer N.A. "Kompyuter tarmoqlari. Prinsiplar, texnologiyalar, protokollar": Universitetlar uchun darslik. 5-nashr. — Sankt-Peterburg: Piter, 2016. — 992 b.</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