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962E" w14:textId="77777777" w:rsidR="00C10204" w:rsidRPr="00A87059" w:rsidRDefault="00C10204" w:rsidP="00C10204">
      <w:pPr>
        <w:spacing w:line="276" w:lineRule="auto"/>
        <w:ind w:left="5954"/>
        <w:jc w:val="both"/>
        <w:rPr>
          <w:rFonts w:ascii="Verdana" w:hAnsi="Verdana"/>
        </w:rPr>
      </w:pPr>
    </w:p>
    <w:tbl>
      <w:tblPr>
        <w:tblpPr w:leftFromText="180" w:rightFromText="180" w:vertAnchor="page" w:horzAnchor="margin" w:tblpXSpec="center" w:tblpY="2591"/>
        <w:tblW w:w="11094" w:type="dxa"/>
        <w:tblLayout w:type="fixed"/>
        <w:tblLook w:val="0000" w:firstRow="0" w:lastRow="0" w:firstColumn="0" w:lastColumn="0" w:noHBand="0" w:noVBand="0"/>
      </w:tblPr>
      <w:tblGrid>
        <w:gridCol w:w="5683"/>
        <w:gridCol w:w="5411"/>
      </w:tblGrid>
      <w:tr w:rsidR="00CD06A1" w:rsidRPr="00FD0D39" w14:paraId="3A8E4BBB" w14:textId="77777777" w:rsidTr="000610B1">
        <w:trPr>
          <w:trHeight w:val="1025"/>
        </w:trPr>
        <w:tc>
          <w:tcPr>
            <w:tcW w:w="5683" w:type="dxa"/>
          </w:tcPr>
          <w:p w14:paraId="6912664A" w14:textId="77777777" w:rsidR="00CD06A1" w:rsidRPr="00251875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Согласовано</w:t>
            </w:r>
          </w:p>
          <w:p w14:paraId="01EB1D4C" w14:textId="77777777" w:rsidR="00CD06A1" w:rsidRPr="00251875" w:rsidRDefault="00CD06A1" w:rsidP="00CD06A1">
            <w:pPr>
              <w:pStyle w:val="PlainText"/>
              <w:rPr>
                <w:rFonts w:ascii="Verdana" w:hAnsi="Verdana"/>
                <w:sz w:val="24"/>
                <w:szCs w:val="24"/>
                <w:lang w:val="ru-RU"/>
              </w:rPr>
            </w:pPr>
          </w:p>
          <w:p w14:paraId="33CF9C1D" w14:textId="77777777" w:rsidR="00CD06A1" w:rsidRPr="00251875" w:rsidRDefault="00CD06A1" w:rsidP="00CD06A1">
            <w:pPr>
              <w:pStyle w:val="PlainText"/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 xml:space="preserve">_______________ </w:t>
            </w:r>
          </w:p>
          <w:p w14:paraId="3EA4E485" w14:textId="77777777" w:rsidR="00CD06A1" w:rsidRPr="00251875" w:rsidRDefault="00CD06A1" w:rsidP="00CD06A1">
            <w:pPr>
              <w:pStyle w:val="PlainText"/>
              <w:ind w:left="891"/>
              <w:rPr>
                <w:rFonts w:ascii="Verdana" w:hAnsi="Verdana"/>
                <w:sz w:val="24"/>
                <w:szCs w:val="24"/>
                <w:vertAlign w:val="superscript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vertAlign w:val="superscript"/>
                <w:lang w:val="ru-RU"/>
              </w:rPr>
              <w:t>(подпись)</w:t>
            </w:r>
          </w:p>
          <w:p w14:paraId="56DFA6F2" w14:textId="77777777" w:rsidR="00CD06A1" w:rsidRPr="00251875" w:rsidRDefault="00CD06A1" w:rsidP="00CD06A1">
            <w:pPr>
              <w:pStyle w:val="PlainText"/>
              <w:rPr>
                <w:rFonts w:ascii="Verdana" w:hAnsi="Verdana"/>
                <w:sz w:val="24"/>
                <w:szCs w:val="24"/>
                <w:lang w:val="ru-RU"/>
              </w:rPr>
            </w:pPr>
          </w:p>
          <w:p w14:paraId="5D146994" w14:textId="77777777" w:rsidR="00CD06A1" w:rsidRPr="00251875" w:rsidRDefault="00CD06A1" w:rsidP="00CD06A1">
            <w:pPr>
              <w:pStyle w:val="PlainText"/>
              <w:rPr>
                <w:rFonts w:ascii="Verdana" w:hAnsi="Verdana"/>
                <w:sz w:val="24"/>
                <w:szCs w:val="24"/>
                <w:lang w:val="ru-RU"/>
              </w:rPr>
            </w:pPr>
          </w:p>
          <w:p w14:paraId="73234088" w14:textId="6FD34E85" w:rsidR="00CD06A1" w:rsidRPr="00251875" w:rsidRDefault="00CD06A1" w:rsidP="00CD06A1">
            <w:pPr>
              <w:pStyle w:val="PlainText"/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"</w:t>
            </w:r>
            <w:r w:rsidR="00B06FC8">
              <w:rPr>
                <w:rFonts w:ascii="Verdana" w:hAnsi="Verdana"/>
                <w:sz w:val="24"/>
                <w:szCs w:val="24"/>
                <w:lang w:val="ru-RU"/>
              </w:rPr>
              <w:t>___</w:t>
            </w: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"</w:t>
            </w:r>
            <w:r w:rsidR="00B12E5F">
              <w:rPr>
                <w:rFonts w:ascii="Verdana" w:hAnsi="Verdana"/>
                <w:sz w:val="24"/>
                <w:szCs w:val="24"/>
                <w:lang w:val="ru-RU"/>
              </w:rPr>
              <w:t xml:space="preserve"> </w:t>
            </w:r>
            <w:r w:rsidR="00B06FC8">
              <w:rPr>
                <w:rFonts w:ascii="Verdana" w:hAnsi="Verdana"/>
                <w:sz w:val="24"/>
                <w:szCs w:val="24"/>
                <w:lang w:val="ru-RU"/>
              </w:rPr>
              <w:t>__________</w:t>
            </w: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2024 г.</w:t>
            </w:r>
          </w:p>
          <w:p w14:paraId="3B567789" w14:textId="77777777" w:rsidR="00CD06A1" w:rsidRPr="00647A54" w:rsidRDefault="00CD06A1" w:rsidP="00CD06A1">
            <w:pPr>
              <w:pStyle w:val="PlainText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411" w:type="dxa"/>
          </w:tcPr>
          <w:p w14:paraId="2A6FA595" w14:textId="77777777" w:rsidR="00CD06A1" w:rsidRPr="00251875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Утверждаю</w:t>
            </w:r>
          </w:p>
          <w:p w14:paraId="1830087E" w14:textId="77777777" w:rsidR="00CD06A1" w:rsidRPr="00251875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Генеральный директор</w:t>
            </w:r>
          </w:p>
          <w:p w14:paraId="05C28891" w14:textId="6B2892DF" w:rsidR="00CD06A1" w:rsidRPr="00251875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 xml:space="preserve">_________________ </w:t>
            </w:r>
            <w:r w:rsidR="002C0907">
              <w:rPr>
                <w:rFonts w:ascii="Verdana" w:hAnsi="Verdana"/>
                <w:sz w:val="24"/>
                <w:szCs w:val="24"/>
                <w:lang w:val="ru-RU"/>
              </w:rPr>
              <w:t>Эзел Агаоглу</w:t>
            </w:r>
          </w:p>
          <w:p w14:paraId="12FDDE66" w14:textId="77777777" w:rsidR="00CD06A1" w:rsidRPr="00251875" w:rsidRDefault="00CD06A1" w:rsidP="00CD06A1">
            <w:pPr>
              <w:pStyle w:val="PlainText"/>
              <w:ind w:left="891"/>
              <w:rPr>
                <w:rFonts w:ascii="Verdana" w:hAnsi="Verdana"/>
                <w:sz w:val="24"/>
                <w:szCs w:val="24"/>
                <w:vertAlign w:val="superscript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vertAlign w:val="superscript"/>
                <w:lang w:val="ru-RU"/>
              </w:rPr>
              <w:t>(подпись)</w:t>
            </w:r>
          </w:p>
          <w:p w14:paraId="3049999E" w14:textId="77777777" w:rsidR="00CD06A1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</w:p>
          <w:p w14:paraId="1296FC79" w14:textId="77777777" w:rsidR="00CD06A1" w:rsidRPr="00251875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</w:p>
          <w:p w14:paraId="456058AB" w14:textId="6631529E" w:rsidR="00CD06A1" w:rsidRPr="00251875" w:rsidRDefault="00CD06A1" w:rsidP="00CD06A1">
            <w:pPr>
              <w:pStyle w:val="PlainText"/>
              <w:tabs>
                <w:tab w:val="center" w:pos="2568"/>
              </w:tabs>
              <w:rPr>
                <w:rFonts w:ascii="Verdana" w:hAnsi="Verdana"/>
                <w:sz w:val="24"/>
                <w:szCs w:val="24"/>
                <w:lang w:val="ru-RU"/>
              </w:rPr>
            </w:pP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"</w:t>
            </w:r>
            <w:r w:rsidR="00B06FC8">
              <w:rPr>
                <w:rFonts w:ascii="Verdana" w:hAnsi="Verdana"/>
                <w:sz w:val="24"/>
                <w:szCs w:val="24"/>
                <w:lang w:val="ru-RU"/>
              </w:rPr>
              <w:t>___</w:t>
            </w: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>"</w:t>
            </w:r>
            <w:r w:rsidR="00B12E5F">
              <w:rPr>
                <w:rFonts w:ascii="Verdana" w:hAnsi="Verdana"/>
                <w:sz w:val="24"/>
                <w:szCs w:val="24"/>
                <w:lang w:val="ru-RU"/>
              </w:rPr>
              <w:t xml:space="preserve"> </w:t>
            </w:r>
            <w:r w:rsidR="00B06FC8">
              <w:rPr>
                <w:rFonts w:ascii="Verdana" w:hAnsi="Verdana"/>
                <w:sz w:val="24"/>
                <w:szCs w:val="24"/>
                <w:lang w:val="ru-RU"/>
              </w:rPr>
              <w:t>________</w:t>
            </w:r>
            <w:r w:rsidR="00D25ECF">
              <w:rPr>
                <w:rFonts w:ascii="Verdana" w:hAnsi="Verdana"/>
                <w:sz w:val="24"/>
                <w:szCs w:val="24"/>
                <w:lang w:val="ru-RU"/>
              </w:rPr>
              <w:t>_</w:t>
            </w:r>
            <w:r w:rsidRPr="00251875">
              <w:rPr>
                <w:rFonts w:ascii="Verdana" w:hAnsi="Verdana"/>
                <w:sz w:val="24"/>
                <w:szCs w:val="24"/>
                <w:lang w:val="ru-RU"/>
              </w:rPr>
              <w:t xml:space="preserve"> 2024 г.</w:t>
            </w:r>
          </w:p>
          <w:p w14:paraId="49F797FB" w14:textId="77777777" w:rsidR="00CD06A1" w:rsidRPr="00647A54" w:rsidRDefault="00CD06A1" w:rsidP="00CD06A1">
            <w:pPr>
              <w:pStyle w:val="PlainText"/>
              <w:tabs>
                <w:tab w:val="center" w:pos="2568"/>
              </w:tabs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</w:tbl>
    <w:tbl>
      <w:tblPr>
        <w:tblW w:w="10206" w:type="dxa"/>
        <w:tblInd w:w="-459" w:type="dxa"/>
        <w:tblLook w:val="04A0" w:firstRow="1" w:lastRow="0" w:firstColumn="1" w:lastColumn="0" w:noHBand="0" w:noVBand="1"/>
      </w:tblPr>
      <w:tblGrid>
        <w:gridCol w:w="6060"/>
        <w:gridCol w:w="4146"/>
      </w:tblGrid>
      <w:tr w:rsidR="00C10204" w:rsidRPr="00A14A37" w14:paraId="57C108A6" w14:textId="77777777" w:rsidTr="000610B1">
        <w:tc>
          <w:tcPr>
            <w:tcW w:w="6060" w:type="dxa"/>
          </w:tcPr>
          <w:p w14:paraId="5A6F178A" w14:textId="6B095578" w:rsidR="00C10204" w:rsidRPr="00A14A37" w:rsidRDefault="00C10204" w:rsidP="000610B1">
            <w:pPr>
              <w:pStyle w:val="ConsPlusNonformat"/>
              <w:widowControl/>
              <w:spacing w:line="276" w:lineRule="auto"/>
              <w:jc w:val="both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4146" w:type="dxa"/>
          </w:tcPr>
          <w:p w14:paraId="3B1CB7B9" w14:textId="15851A04" w:rsidR="00C10204" w:rsidRPr="00A14A37" w:rsidRDefault="00C10204" w:rsidP="000610B1">
            <w:pPr>
              <w:pStyle w:val="ConsPlusNonformat"/>
              <w:widowControl/>
              <w:spacing w:line="276" w:lineRule="auto"/>
              <w:jc w:val="both"/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35B80F3B" w14:textId="77777777" w:rsidR="00C05A2D" w:rsidRPr="00CD06A1" w:rsidRDefault="00C05A2D" w:rsidP="00C05A2D">
      <w:pPr>
        <w:pStyle w:val="PlainText"/>
        <w:jc w:val="center"/>
        <w:rPr>
          <w:rFonts w:ascii="Verdana" w:hAnsi="Verdana"/>
          <w:b/>
          <w:sz w:val="28"/>
          <w:lang w:val="ru-RU"/>
        </w:rPr>
      </w:pPr>
      <w:r w:rsidRPr="00CD06A1">
        <w:rPr>
          <w:rFonts w:ascii="Verdana" w:hAnsi="Verdana"/>
          <w:b/>
          <w:sz w:val="28"/>
          <w:lang w:val="ru-RU"/>
        </w:rPr>
        <w:t xml:space="preserve">Инструкция </w:t>
      </w:r>
    </w:p>
    <w:p w14:paraId="6C95FA6F" w14:textId="511293E3" w:rsidR="00C05A2D" w:rsidRPr="00CD06A1" w:rsidRDefault="00C05A2D" w:rsidP="003A7EEB">
      <w:pPr>
        <w:pStyle w:val="PlainText"/>
        <w:jc w:val="center"/>
        <w:rPr>
          <w:rFonts w:ascii="Verdana" w:hAnsi="Verdana"/>
          <w:b/>
          <w:i/>
          <w:color w:val="000000"/>
          <w:sz w:val="36"/>
          <w:lang w:val="ru-RU"/>
        </w:rPr>
      </w:pPr>
      <w:r w:rsidRPr="00CD06A1">
        <w:rPr>
          <w:rFonts w:ascii="Verdana" w:hAnsi="Verdana"/>
          <w:b/>
          <w:sz w:val="28"/>
          <w:lang w:val="ru-RU"/>
        </w:rPr>
        <w:t xml:space="preserve">по охране труда </w:t>
      </w:r>
      <w:r w:rsidR="003A7EEB">
        <w:rPr>
          <w:rFonts w:ascii="Verdana" w:hAnsi="Verdana"/>
          <w:b/>
          <w:iCs/>
          <w:sz w:val="28"/>
          <w:lang w:val="ru-RU"/>
        </w:rPr>
        <w:t>при работах по наряду-допуску</w:t>
      </w:r>
    </w:p>
    <w:p w14:paraId="50B56C95" w14:textId="77777777" w:rsidR="00C05A2D" w:rsidRPr="00CD06A1" w:rsidRDefault="00C05A2D" w:rsidP="00C05A2D">
      <w:pPr>
        <w:pStyle w:val="PlainText"/>
        <w:ind w:left="2880" w:firstLine="720"/>
        <w:jc w:val="both"/>
        <w:rPr>
          <w:rFonts w:ascii="Verdana" w:hAnsi="Verdana"/>
          <w:color w:val="000000"/>
          <w:sz w:val="16"/>
          <w:lang w:val="ru-RU"/>
        </w:rPr>
      </w:pPr>
      <w:r w:rsidRPr="00CD06A1">
        <w:rPr>
          <w:rFonts w:ascii="Verdana" w:hAnsi="Verdana"/>
          <w:color w:val="000000"/>
          <w:sz w:val="16"/>
          <w:lang w:val="ru-RU"/>
        </w:rPr>
        <w:t xml:space="preserve"> </w:t>
      </w:r>
    </w:p>
    <w:p w14:paraId="5B137E7F" w14:textId="61DA1CF2" w:rsidR="00C05A2D" w:rsidRPr="003A7EEB" w:rsidRDefault="00C05A2D" w:rsidP="003A7EEB">
      <w:pPr>
        <w:pStyle w:val="PlainText"/>
        <w:jc w:val="center"/>
        <w:rPr>
          <w:rFonts w:ascii="Verdana" w:hAnsi="Verdana"/>
          <w:b/>
          <w:iCs/>
          <w:sz w:val="28"/>
          <w:lang w:val="ru-RU"/>
        </w:rPr>
      </w:pPr>
      <w:r w:rsidRPr="003A7EEB">
        <w:rPr>
          <w:rFonts w:ascii="Verdana" w:hAnsi="Verdana"/>
          <w:b/>
          <w:iCs/>
          <w:sz w:val="28"/>
          <w:lang w:val="ru-RU"/>
        </w:rPr>
        <w:t>№ 0</w:t>
      </w:r>
      <w:r w:rsidR="003A7EEB" w:rsidRPr="003A7EEB">
        <w:rPr>
          <w:rFonts w:ascii="Verdana" w:hAnsi="Verdana"/>
          <w:b/>
          <w:iCs/>
          <w:sz w:val="28"/>
          <w:lang w:val="ru-RU"/>
        </w:rPr>
        <w:t>42</w:t>
      </w:r>
    </w:p>
    <w:p w14:paraId="15E8BD55" w14:textId="77777777" w:rsidR="00C05A2D" w:rsidRPr="00CD06A1" w:rsidRDefault="00C05A2D" w:rsidP="00C05A2D">
      <w:pPr>
        <w:pStyle w:val="PlainText"/>
        <w:jc w:val="center"/>
        <w:rPr>
          <w:rFonts w:ascii="Verdana" w:hAnsi="Verdana"/>
          <w:b/>
          <w:i/>
          <w:sz w:val="32"/>
          <w:u w:val="single"/>
          <w:lang w:val="ru-RU"/>
        </w:rPr>
      </w:pPr>
    </w:p>
    <w:p w14:paraId="78E3EF24" w14:textId="77777777" w:rsidR="00715138" w:rsidRDefault="00715138" w:rsidP="00715138">
      <w:pPr>
        <w:jc w:val="both"/>
        <w:rPr>
          <w:rFonts w:ascii="Arial" w:hAnsi="Arial"/>
          <w:b/>
          <w:sz w:val="22"/>
          <w:szCs w:val="20"/>
        </w:rPr>
      </w:pPr>
      <w:r>
        <w:rPr>
          <w:rFonts w:ascii="Arial" w:hAnsi="Arial"/>
          <w:b/>
          <w:sz w:val="22"/>
        </w:rPr>
        <w:t>4.1</w:t>
      </w:r>
      <w:r>
        <w:rPr>
          <w:rFonts w:ascii="Arial" w:hAnsi="Arial"/>
          <w:b/>
          <w:sz w:val="22"/>
        </w:rPr>
        <w:tab/>
        <w:t>Общие положения</w:t>
      </w:r>
    </w:p>
    <w:p w14:paraId="5B5A24B9" w14:textId="77777777" w:rsidR="00715138" w:rsidRDefault="00715138" w:rsidP="00715138">
      <w:p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4.1.1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sz w:val="22"/>
        </w:rPr>
        <w:t xml:space="preserve">Запрещается выполнение работ повышенной опасности без </w:t>
      </w:r>
      <w:r>
        <w:rPr>
          <w:rFonts w:ascii="Arial" w:hAnsi="Arial"/>
          <w:sz w:val="22"/>
        </w:rPr>
        <w:tab/>
        <w:t xml:space="preserve">своевременно и полностью оформленного наряда - допуска, без </w:t>
      </w:r>
      <w:r>
        <w:rPr>
          <w:rFonts w:ascii="Arial" w:hAnsi="Arial"/>
          <w:sz w:val="22"/>
        </w:rPr>
        <w:tab/>
        <w:t xml:space="preserve">соответствующей подготовки рабочих мест и необходимого </w:t>
      </w:r>
      <w:r>
        <w:rPr>
          <w:rFonts w:ascii="Arial" w:hAnsi="Arial"/>
          <w:sz w:val="22"/>
        </w:rPr>
        <w:tab/>
        <w:t>инструктажа и обучения рабочих мерам безопасности.</w:t>
      </w:r>
    </w:p>
    <w:p w14:paraId="2C3FB5BC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4.1.2</w:t>
      </w:r>
      <w:r>
        <w:rPr>
          <w:rFonts w:ascii="Arial" w:hAnsi="Arial"/>
          <w:sz w:val="22"/>
        </w:rPr>
        <w:tab/>
        <w:t>Работы повышенной опасности проводятся не менее чем двумя работниками с оформлением наряда-допуска на выполнение работ повышенной опасности.</w:t>
      </w:r>
    </w:p>
    <w:p w14:paraId="232BAFAF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4.1.3 Длительность смены при производстве работ повышенной опасности не должна превышать 8 часов. Продление наряда-допуска на работы повышенной опасности разрешается на срок не более 5-ти дней.</w:t>
      </w:r>
    </w:p>
    <w:p w14:paraId="5DFFA3DD" w14:textId="77777777" w:rsidR="00715138" w:rsidRDefault="00715138" w:rsidP="00715138">
      <w:pPr>
        <w:jc w:val="both"/>
        <w:rPr>
          <w:sz w:val="20"/>
        </w:rPr>
      </w:pPr>
      <w:r>
        <w:t xml:space="preserve"> </w:t>
      </w:r>
    </w:p>
    <w:p w14:paraId="333E4694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К работам повышенной опасности, на производство которых требуется выдача  наряда - </w:t>
      </w:r>
      <w:r>
        <w:rPr>
          <w:rFonts w:ascii="Arial" w:hAnsi="Arial"/>
          <w:sz w:val="22"/>
        </w:rPr>
        <w:tab/>
        <w:t>допуска, относятся:</w:t>
      </w:r>
    </w:p>
    <w:p w14:paraId="772667D1" w14:textId="54A81499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>Работы на высоте свыше 2 метра.  Наряд- допуск  Приложение №1</w:t>
      </w:r>
    </w:p>
    <w:p w14:paraId="1769A4C7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Работы на крыше, не имеющей ограждения безопасности.   Наряд- </w:t>
      </w:r>
      <w:r>
        <w:rPr>
          <w:rFonts w:ascii="Arial" w:hAnsi="Arial"/>
          <w:sz w:val="22"/>
        </w:rPr>
        <w:tab/>
        <w:t>допуск  Приложение № 1.</w:t>
      </w:r>
    </w:p>
    <w:p w14:paraId="4AE336D7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Доступ на крышу (без права производства работ)  Допуск - Приложение </w:t>
      </w:r>
      <w:r>
        <w:rPr>
          <w:rFonts w:ascii="Arial" w:hAnsi="Arial"/>
          <w:sz w:val="22"/>
        </w:rPr>
        <w:tab/>
        <w:t>№ 2.</w:t>
      </w:r>
    </w:p>
    <w:p w14:paraId="09BBBA10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Газоопасные работы. Наряд-допуск на проведение газоопасных работ, </w:t>
      </w:r>
      <w:r>
        <w:rPr>
          <w:rFonts w:ascii="Arial" w:hAnsi="Arial"/>
          <w:sz w:val="22"/>
        </w:rPr>
        <w:tab/>
        <w:t xml:space="preserve">работ </w:t>
      </w:r>
      <w:r>
        <w:rPr>
          <w:rFonts w:ascii="Arial" w:hAnsi="Arial"/>
          <w:sz w:val="22"/>
        </w:rPr>
        <w:tab/>
        <w:t xml:space="preserve">в колодцах и емкостях. Приложение №3 </w:t>
      </w:r>
    </w:p>
    <w:p w14:paraId="01DDB722" w14:textId="7AD63AB1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>Производство работ внутри оборудования, емкости, закрытого пространства. Наряд-допуск. Приложение № 4</w:t>
      </w:r>
    </w:p>
    <w:p w14:paraId="31C7331F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Все работы с взрывоопасными материалами и газами. Наряд- допуск  </w:t>
      </w:r>
      <w:r>
        <w:rPr>
          <w:rFonts w:ascii="Arial" w:hAnsi="Arial"/>
          <w:sz w:val="22"/>
        </w:rPr>
        <w:tab/>
        <w:t>Приложение № 5</w:t>
      </w:r>
    </w:p>
    <w:p w14:paraId="420106B4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Наладка, испытание систем технологического оборудования, агрегатов и </w:t>
      </w:r>
      <w:r>
        <w:rPr>
          <w:rFonts w:ascii="Arial" w:hAnsi="Arial"/>
          <w:sz w:val="22"/>
        </w:rPr>
        <w:tab/>
        <w:t>аппаратов, работающих под давлением. Наряд- допуск  Приложение №5.</w:t>
      </w:r>
    </w:p>
    <w:p w14:paraId="3C6AFB16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Пневматическое испытание санитарно- технических систем давлением </w:t>
      </w:r>
      <w:r>
        <w:rPr>
          <w:rFonts w:ascii="Arial" w:hAnsi="Arial"/>
          <w:sz w:val="22"/>
        </w:rPr>
        <w:tab/>
        <w:t>более 10 атм. Наряд- допуск Приложение № 5</w:t>
      </w:r>
    </w:p>
    <w:p w14:paraId="6F2F50B5" w14:textId="7777777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  <w:t xml:space="preserve">Заполнение систем трубопроводов, холодильников аммиаком и </w:t>
      </w:r>
      <w:r>
        <w:rPr>
          <w:rFonts w:ascii="Arial" w:hAnsi="Arial"/>
          <w:sz w:val="22"/>
        </w:rPr>
        <w:tab/>
        <w:t>фреоном. Наряд- допуск Приложение № 5</w:t>
      </w:r>
    </w:p>
    <w:p w14:paraId="0538282B" w14:textId="28E5E635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Осуществление текущего ремонта демонтажа оборудования, а также производство ремонтных или каких-либо строительно -</w:t>
      </w:r>
      <w:r w:rsidR="00AC1D1F">
        <w:rPr>
          <w:rFonts w:ascii="Arial" w:hAnsi="Arial"/>
          <w:sz w:val="22"/>
        </w:rPr>
        <w:t xml:space="preserve"> м</w:t>
      </w:r>
      <w:r>
        <w:rPr>
          <w:rFonts w:ascii="Arial" w:hAnsi="Arial"/>
          <w:sz w:val="22"/>
        </w:rPr>
        <w:t>онтажных работ на работающем производственном участке. Наряд- допуск Приложение № 5</w:t>
      </w:r>
    </w:p>
    <w:p w14:paraId="2E8CF07B" w14:textId="1CCD33B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Работа, выполняемая краном на расстоянии ближе 30 метров от линии </w:t>
      </w:r>
      <w:r>
        <w:rPr>
          <w:rFonts w:ascii="Arial" w:hAnsi="Arial"/>
          <w:sz w:val="22"/>
        </w:rPr>
        <w:tab/>
        <w:t>электропередач, а также в охранных зонах ЛЭП. Наряд-допуск</w:t>
      </w:r>
      <w:r w:rsidR="003A7EEB">
        <w:rPr>
          <w:rFonts w:ascii="Arial" w:hAnsi="Arial"/>
          <w:sz w:val="22"/>
        </w:rPr>
        <w:t>-</w:t>
      </w:r>
      <w:r>
        <w:rPr>
          <w:rFonts w:ascii="Arial" w:hAnsi="Arial"/>
          <w:sz w:val="22"/>
        </w:rPr>
        <w:t xml:space="preserve">Приложение № </w:t>
      </w:r>
      <w:r w:rsidR="003A7EEB">
        <w:rPr>
          <w:rFonts w:ascii="Arial" w:hAnsi="Arial"/>
          <w:sz w:val="22"/>
        </w:rPr>
        <w:t>6</w:t>
      </w:r>
    </w:p>
    <w:p w14:paraId="6FF26830" w14:textId="1AC60144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Рытье  траншеи и выемок глубиной более 0,4 -х метра. Наряд- допуск  </w:t>
      </w:r>
      <w:r>
        <w:rPr>
          <w:rFonts w:ascii="Arial" w:hAnsi="Arial"/>
          <w:sz w:val="22"/>
        </w:rPr>
        <w:tab/>
        <w:t xml:space="preserve">Приложение № </w:t>
      </w:r>
      <w:r w:rsidR="003A7EEB">
        <w:rPr>
          <w:rFonts w:ascii="Arial" w:hAnsi="Arial"/>
          <w:sz w:val="22"/>
        </w:rPr>
        <w:t>7</w:t>
      </w:r>
    </w:p>
    <w:p w14:paraId="4193DA8B" w14:textId="18F9A31E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 xml:space="preserve">Монтаж/демонтаж оборудования на высоте более 1 м и монтаж </w:t>
      </w:r>
      <w:r>
        <w:rPr>
          <w:rFonts w:ascii="Arial" w:hAnsi="Arial"/>
          <w:sz w:val="22"/>
        </w:rPr>
        <w:tab/>
        <w:t xml:space="preserve">трубопроводов, воздуховодов на высоте более 2 метров. Наряд- допуск -  </w:t>
      </w:r>
      <w:r w:rsidRPr="00715138">
        <w:rPr>
          <w:rFonts w:ascii="Arial" w:hAnsi="Arial"/>
          <w:sz w:val="22"/>
        </w:rPr>
        <w:t xml:space="preserve">Приложение № </w:t>
      </w:r>
      <w:r w:rsidR="003A7EEB">
        <w:rPr>
          <w:rFonts w:ascii="Arial" w:hAnsi="Arial"/>
          <w:sz w:val="22"/>
        </w:rPr>
        <w:t>8</w:t>
      </w:r>
      <w:r w:rsidRPr="00715138">
        <w:rPr>
          <w:rFonts w:ascii="Arial" w:hAnsi="Arial"/>
          <w:sz w:val="22"/>
        </w:rPr>
        <w:t>.</w:t>
      </w:r>
    </w:p>
    <w:p w14:paraId="6033EFEB" w14:textId="05EFB1C6" w:rsidR="00715138" w:rsidRDefault="00715138" w:rsidP="00715138">
      <w:pPr>
        <w:jc w:val="both"/>
        <w:rPr>
          <w:rFonts w:ascii="Arial" w:hAnsi="Arial"/>
          <w:sz w:val="22"/>
        </w:rPr>
      </w:pPr>
    </w:p>
    <w:p w14:paraId="4387FA04" w14:textId="40F673BF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Тушение пожара на энергетическом объекте, оборудовании, </w:t>
      </w:r>
      <w:r>
        <w:rPr>
          <w:rFonts w:ascii="Arial" w:hAnsi="Arial"/>
          <w:sz w:val="22"/>
        </w:rPr>
        <w:tab/>
        <w:t xml:space="preserve">электроустановке (выдается главным энергетиком или лицом, его  </w:t>
      </w:r>
      <w:r>
        <w:rPr>
          <w:rFonts w:ascii="Arial" w:hAnsi="Arial"/>
          <w:sz w:val="22"/>
        </w:rPr>
        <w:tab/>
        <w:t xml:space="preserve">замещающим пожарной охране объекта или пожарной охране </w:t>
      </w:r>
      <w:r>
        <w:rPr>
          <w:rFonts w:ascii="Arial" w:hAnsi="Arial"/>
          <w:sz w:val="22"/>
        </w:rPr>
        <w:tab/>
        <w:t>Самаркандского гарнизона). Наряд- допуск - Приложение №</w:t>
      </w:r>
      <w:r w:rsidR="003A7EEB">
        <w:rPr>
          <w:rFonts w:ascii="Arial" w:hAnsi="Arial"/>
          <w:sz w:val="22"/>
        </w:rPr>
        <w:t>9</w:t>
      </w:r>
    </w:p>
    <w:p w14:paraId="528F37A8" w14:textId="612249A7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Работа в электроустановках.  Наряд- допуск - Приложение №1</w:t>
      </w:r>
      <w:r w:rsidR="003A7EEB">
        <w:rPr>
          <w:rFonts w:ascii="Arial" w:hAnsi="Arial"/>
          <w:sz w:val="22"/>
        </w:rPr>
        <w:t>0</w:t>
      </w:r>
      <w:r>
        <w:rPr>
          <w:rFonts w:ascii="Arial" w:hAnsi="Arial"/>
          <w:sz w:val="22"/>
        </w:rPr>
        <w:t xml:space="preserve">.Наряд </w:t>
      </w:r>
      <w:r>
        <w:rPr>
          <w:rFonts w:ascii="Arial" w:hAnsi="Arial"/>
          <w:sz w:val="22"/>
        </w:rPr>
        <w:tab/>
        <w:t>регистрируется и хранится в службе главного энергетика.</w:t>
      </w:r>
    </w:p>
    <w:p w14:paraId="5B56F774" w14:textId="21BF403A" w:rsidR="00715138" w:rsidRDefault="00715138" w:rsidP="00715138">
      <w:pPr>
        <w:numPr>
          <w:ilvl w:val="3"/>
          <w:numId w:val="27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Огневые работы: газоэлектросварка, резка, пайка, применение открытого </w:t>
      </w:r>
      <w:r>
        <w:rPr>
          <w:rFonts w:ascii="Arial" w:hAnsi="Arial"/>
          <w:sz w:val="22"/>
        </w:rPr>
        <w:tab/>
        <w:t>огня).  Наряд- допуск  - Приложение №1</w:t>
      </w:r>
      <w:r w:rsidR="003A7EEB">
        <w:rPr>
          <w:rFonts w:ascii="Arial" w:hAnsi="Arial"/>
          <w:sz w:val="22"/>
        </w:rPr>
        <w:t>1</w:t>
      </w:r>
      <w:r>
        <w:rPr>
          <w:rFonts w:ascii="Arial" w:hAnsi="Arial"/>
          <w:sz w:val="22"/>
        </w:rPr>
        <w:t xml:space="preserve">. </w:t>
      </w:r>
    </w:p>
    <w:p w14:paraId="4CB3F0C5" w14:textId="1575237E" w:rsidR="00715138" w:rsidRDefault="00715138" w:rsidP="00715138">
      <w:pPr>
        <w:pStyle w:val="NormalWeb"/>
        <w:numPr>
          <w:ilvl w:val="3"/>
          <w:numId w:val="27"/>
        </w:numPr>
        <w:spacing w:before="100" w:beforeAutospacing="1" w:after="100" w:afterAutospacing="1"/>
        <w:rPr>
          <w:sz w:val="22"/>
          <w:szCs w:val="20"/>
          <w:lang w:eastAsia="en-GB"/>
        </w:rPr>
      </w:pPr>
      <w:r>
        <w:rPr>
          <w:sz w:val="22"/>
          <w:szCs w:val="20"/>
          <w:lang w:eastAsia="en-GB"/>
        </w:rPr>
        <w:t>Форма наряда-допуска для производства работ повышенной опасности для подрядной организации указана в Приложении №1</w:t>
      </w:r>
      <w:r w:rsidR="003A7EEB">
        <w:rPr>
          <w:sz w:val="22"/>
          <w:szCs w:val="20"/>
          <w:lang w:eastAsia="en-GB"/>
        </w:rPr>
        <w:t>2</w:t>
      </w:r>
      <w:r>
        <w:rPr>
          <w:sz w:val="22"/>
          <w:szCs w:val="20"/>
          <w:lang w:eastAsia="en-GB"/>
        </w:rPr>
        <w:t xml:space="preserve"> (образец заполнения приложен к настоящей инструкции).</w:t>
      </w:r>
    </w:p>
    <w:p w14:paraId="67542075" w14:textId="0C50B047" w:rsidR="00715138" w:rsidRDefault="00715138" w:rsidP="00715138">
      <w:pPr>
        <w:pStyle w:val="NormalWeb"/>
        <w:numPr>
          <w:ilvl w:val="2"/>
          <w:numId w:val="28"/>
        </w:numPr>
        <w:spacing w:before="100" w:beforeAutospacing="1" w:after="100" w:afterAutospacing="1"/>
        <w:rPr>
          <w:sz w:val="22"/>
          <w:szCs w:val="20"/>
          <w:lang w:eastAsia="en-GB"/>
        </w:rPr>
      </w:pPr>
      <w:r>
        <w:rPr>
          <w:sz w:val="22"/>
          <w:szCs w:val="20"/>
          <w:lang w:eastAsia="en-GB"/>
        </w:rPr>
        <w:t>Любые ремонтные, монтажные, наладочные, работы по проведению фумигации, строительные работы в цехах и на территории  ООО «</w:t>
      </w:r>
      <w:r>
        <w:rPr>
          <w:sz w:val="22"/>
          <w:szCs w:val="20"/>
          <w:lang w:val="en-US" w:eastAsia="en-GB"/>
        </w:rPr>
        <w:t>CCI</w:t>
      </w:r>
      <w:r w:rsidRPr="00715138">
        <w:rPr>
          <w:sz w:val="22"/>
          <w:szCs w:val="20"/>
          <w:lang w:eastAsia="en-GB"/>
        </w:rPr>
        <w:t xml:space="preserve"> </w:t>
      </w:r>
      <w:r>
        <w:rPr>
          <w:sz w:val="22"/>
          <w:szCs w:val="20"/>
          <w:lang w:val="en-US" w:eastAsia="en-GB"/>
        </w:rPr>
        <w:t>Samarkand</w:t>
      </w:r>
      <w:r w:rsidRPr="00715138">
        <w:rPr>
          <w:sz w:val="22"/>
          <w:szCs w:val="20"/>
          <w:lang w:eastAsia="en-GB"/>
        </w:rPr>
        <w:t xml:space="preserve"> </w:t>
      </w:r>
      <w:r>
        <w:rPr>
          <w:sz w:val="22"/>
          <w:szCs w:val="20"/>
          <w:lang w:val="en-US" w:eastAsia="en-GB"/>
        </w:rPr>
        <w:t>Limited</w:t>
      </w:r>
      <w:r>
        <w:rPr>
          <w:sz w:val="22"/>
          <w:szCs w:val="20"/>
          <w:lang w:eastAsia="en-GB"/>
        </w:rPr>
        <w:t>» являются для подрядных (сервисных) организаций работами повышенной опасности.</w:t>
      </w:r>
    </w:p>
    <w:p w14:paraId="216E118E" w14:textId="77777777" w:rsidR="00715138" w:rsidRDefault="00715138" w:rsidP="00715138">
      <w:pPr>
        <w:jc w:val="both"/>
        <w:rPr>
          <w:rFonts w:ascii="Arial" w:hAnsi="Arial"/>
          <w:b/>
          <w:bCs/>
          <w:sz w:val="22"/>
          <w:szCs w:val="20"/>
          <w:lang w:eastAsia="en-GB"/>
        </w:rPr>
      </w:pPr>
      <w:r>
        <w:rPr>
          <w:rFonts w:ascii="Arial" w:hAnsi="Arial"/>
          <w:b/>
          <w:bCs/>
          <w:sz w:val="22"/>
        </w:rPr>
        <w:t>5.</w:t>
      </w:r>
      <w:r>
        <w:rPr>
          <w:b/>
          <w:bCs/>
        </w:rPr>
        <w:t xml:space="preserve"> </w:t>
      </w:r>
      <w:r>
        <w:rPr>
          <w:rFonts w:ascii="Arial" w:hAnsi="Arial"/>
          <w:b/>
          <w:bCs/>
          <w:sz w:val="22"/>
        </w:rPr>
        <w:t>Лица, ответственные за безопасное производство работ, и их обязанности</w:t>
      </w:r>
    </w:p>
    <w:p w14:paraId="16A44164" w14:textId="77777777" w:rsidR="00715138" w:rsidRDefault="00715138" w:rsidP="009D1859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</w:t>
      </w:r>
      <w:r>
        <w:rPr>
          <w:rFonts w:ascii="Arial" w:hAnsi="Arial"/>
          <w:sz w:val="22"/>
        </w:rPr>
        <w:t xml:space="preserve"> Лицами, ответственными за правильную организацию и безопасное производство работ повышенной опасности, являются: выдающий наряд-допуск, допускающий к работе по нарядам-допускам, руководитель работ, исполнители работ (члены бригады).</w:t>
      </w:r>
    </w:p>
    <w:p w14:paraId="366D53C6" w14:textId="057E12B7" w:rsidR="00715138" w:rsidRPr="00715138" w:rsidRDefault="00715138" w:rsidP="009D1859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5.2</w:t>
      </w:r>
      <w:r>
        <w:rPr>
          <w:rFonts w:ascii="Arial" w:hAnsi="Arial"/>
          <w:sz w:val="22"/>
        </w:rPr>
        <w:t xml:space="preserve"> Наряд-допуск выдается до начала производства работ повышенной опасности. Перечень должностей, имеющих право выдачи нарядов-допусков, утверждается приказом руководителя Компании</w:t>
      </w:r>
      <w:r w:rsidRPr="00715138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или согласно должностной инструкции.</w:t>
      </w:r>
    </w:p>
    <w:p w14:paraId="1B33A07C" w14:textId="77777777" w:rsidR="00715138" w:rsidRDefault="00715138" w:rsidP="009D1859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5.3</w:t>
      </w:r>
      <w:r>
        <w:rPr>
          <w:rFonts w:ascii="Arial" w:hAnsi="Arial"/>
          <w:sz w:val="22"/>
        </w:rPr>
        <w:t xml:space="preserve"> Длительность смены при производстве работ повышенной опасности не должна превышать 8 часов. </w:t>
      </w:r>
    </w:p>
    <w:p w14:paraId="26A06873" w14:textId="77777777" w:rsidR="00715138" w:rsidRDefault="00715138" w:rsidP="009D1859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5.4</w:t>
      </w:r>
      <w:r>
        <w:rPr>
          <w:rFonts w:ascii="Arial" w:hAnsi="Arial"/>
          <w:sz w:val="22"/>
        </w:rPr>
        <w:t xml:space="preserve"> Продление наряда-допуска на работы повышенной опасности разрешается на срок не более 5-ти дней.</w:t>
      </w:r>
    </w:p>
    <w:p w14:paraId="72D3CE7A" w14:textId="1820B20B" w:rsidR="00715138" w:rsidRDefault="00715138" w:rsidP="009D1859">
      <w:pPr>
        <w:pStyle w:val="NormalWeb"/>
        <w:jc w:val="both"/>
        <w:rPr>
          <w:sz w:val="22"/>
          <w:szCs w:val="20"/>
          <w:lang w:eastAsia="en-GB"/>
        </w:rPr>
      </w:pPr>
      <w:r>
        <w:rPr>
          <w:b/>
          <w:bCs/>
          <w:sz w:val="22"/>
        </w:rPr>
        <w:t>5.5</w:t>
      </w:r>
      <w:r>
        <w:rPr>
          <w:sz w:val="22"/>
          <w:szCs w:val="20"/>
          <w:lang w:eastAsia="en-GB"/>
        </w:rPr>
        <w:t xml:space="preserve"> Форма наряда-допуска для производства работ повышенной опасности для подрядной организации (Приложение №1</w:t>
      </w:r>
      <w:r w:rsidR="003A7EEB">
        <w:rPr>
          <w:sz w:val="22"/>
          <w:szCs w:val="20"/>
          <w:lang w:eastAsia="en-GB"/>
        </w:rPr>
        <w:t>2</w:t>
      </w:r>
      <w:r>
        <w:rPr>
          <w:sz w:val="22"/>
          <w:szCs w:val="20"/>
          <w:lang w:eastAsia="en-GB"/>
        </w:rPr>
        <w:t>) может оформляться на любые виды работ повышенной опасности, кроме работ в высокотемпературном режиме и работ в электроустановках (разрешение на данные виды работ оформляются отдельными нарядами-допусками).</w:t>
      </w:r>
    </w:p>
    <w:p w14:paraId="42A52232" w14:textId="75617673" w:rsidR="00715138" w:rsidRDefault="00715138" w:rsidP="009D1859">
      <w:pPr>
        <w:pStyle w:val="NormalWeb"/>
        <w:jc w:val="both"/>
        <w:rPr>
          <w:sz w:val="22"/>
          <w:szCs w:val="20"/>
          <w:lang w:eastAsia="en-GB"/>
        </w:rPr>
      </w:pPr>
      <w:r>
        <w:rPr>
          <w:b/>
          <w:bCs/>
          <w:sz w:val="22"/>
          <w:szCs w:val="20"/>
          <w:lang w:eastAsia="en-GB"/>
        </w:rPr>
        <w:t>5.6</w:t>
      </w:r>
      <w:r>
        <w:rPr>
          <w:sz w:val="22"/>
          <w:szCs w:val="20"/>
          <w:lang w:eastAsia="en-GB"/>
        </w:rPr>
        <w:t xml:space="preserve"> Форма наряда-допуска для производства работ повышенной опасности для подрядной организации (Приложение №1</w:t>
      </w:r>
      <w:r w:rsidR="003A7EEB">
        <w:rPr>
          <w:sz w:val="22"/>
          <w:szCs w:val="20"/>
          <w:lang w:eastAsia="en-GB"/>
        </w:rPr>
        <w:t>2</w:t>
      </w:r>
      <w:r>
        <w:rPr>
          <w:sz w:val="22"/>
          <w:szCs w:val="20"/>
          <w:lang w:eastAsia="en-GB"/>
        </w:rPr>
        <w:t>)применяется во всех случаях при необходимости проведения работ повышенной опасности, кроме работ, проводимых в соответствие с плановыми техобслуживаниями, согласно технологических карт и тех.графиков</w:t>
      </w:r>
    </w:p>
    <w:tbl>
      <w:tblPr>
        <w:tblW w:w="10920" w:type="dxa"/>
        <w:tblInd w:w="-669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568"/>
        <w:gridCol w:w="3120"/>
        <w:gridCol w:w="7232"/>
      </w:tblGrid>
      <w:tr w:rsidR="00715138" w14:paraId="60F35D2D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41DA603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№ п/п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076B6BB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Ответственными за безопасность работ являются: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4CDE2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Зона ответственности:</w:t>
            </w:r>
          </w:p>
        </w:tc>
      </w:tr>
      <w:tr w:rsidR="00715138" w14:paraId="018A4E02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4A6D79" w14:textId="77777777" w:rsidR="00715138" w:rsidRDefault="00715138">
            <w:pPr>
              <w:autoSpaceDE w:val="0"/>
              <w:autoSpaceDN w:val="0"/>
              <w:adjustRightInd w:val="0"/>
              <w:ind w:left="108"/>
              <w:jc w:val="center"/>
              <w:rPr>
                <w:rFonts w:ascii="Helv" w:hAnsi="Helv" w:cs="Helv"/>
                <w:color w:val="000000"/>
              </w:rPr>
            </w:pPr>
            <w:r>
              <w:rPr>
                <w:rFonts w:ascii="Helv" w:hAnsi="Helv" w:cs="Helv"/>
                <w:color w:val="000000"/>
              </w:rPr>
              <w:t>01.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56AAE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Лицо, выдающее наряд (руководители подразделений или иные лица, уполномоченные приказом руководителя предприятия на выдачу нарядов-допусков, или в соответствии с Должностными инструкциями) 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E721C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несет ответственность за необходимость и возможность производства работ, правильность и полноту указанных в наряде мер безопасности, достаточность квалификации лиц, включенных в состав бригады;</w:t>
            </w:r>
          </w:p>
          <w:p w14:paraId="2A07C289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</w:p>
          <w:p w14:paraId="06BEC330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обязано осуществлять контроль за выполнением ответственным руководите</w:t>
            </w:r>
            <w:r>
              <w:rPr>
                <w:rFonts w:ascii="Arial" w:hAnsi="Arial" w:cs="Arial"/>
                <w:sz w:val="18"/>
                <w:szCs w:val="18"/>
              </w:rPr>
              <w:softHyphen/>
              <w:t>лем работ мероприятий по обеспечению безопасности труда.</w:t>
            </w:r>
          </w:p>
          <w:p w14:paraId="5F52AB81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15138" w14:paraId="6626FA39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1DF438C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Helv" w:hAnsi="Helv" w:cs="Helv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" w:hAnsi="Helv" w:cs="Helv"/>
                <w:color w:val="000000"/>
              </w:rPr>
              <w:lastRenderedPageBreak/>
              <w:t xml:space="preserve">   02.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D2F1AC4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Руководитель работ (ответственное лицо из числа инженерно-технических работников, специалистов и руководителей - ответственные лица по подразделениям, участкам / бригадир, ответственное лицо со стороны подрядчика)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322AC6D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Перед началом работ Руководитель работ должен: </w:t>
            </w:r>
          </w:p>
          <w:p w14:paraId="143DC43E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проверить удостоверения и квалификации рабочих;</w:t>
            </w:r>
          </w:p>
          <w:p w14:paraId="209E2EB4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ознакомить работников с мероприятиями по безопасности производства работ; </w:t>
            </w:r>
          </w:p>
          <w:p w14:paraId="6F72815C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провести с ними целевой инструктаж по охране труда с оформлением записи в наряде-допуске; </w:t>
            </w:r>
          </w:p>
          <w:p w14:paraId="16D99BB0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во время проведения работ следить за безопасностью производства и остановить работы в случае опасности; </w:t>
            </w:r>
          </w:p>
          <w:p w14:paraId="35366CC1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по окончании работы организовать уборку, ограждение рабочего места и вывод бригады с места работы.</w:t>
            </w:r>
          </w:p>
          <w:p w14:paraId="03F6FC56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несет ответственность за правильное выполнение всех указанных в наряде-допуске мероприятий по обеспечению безопасности производства работ; </w:t>
            </w:r>
          </w:p>
          <w:p w14:paraId="353B2903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обязан лично проинструктировать исполнителей работ в соответствии с содержанием наряда-допуска,   должен все время находиться на месте проведения работ и наблюдать за работающими, либо возложить эту обязанность на ответственного исполнителя работ, при этом  лично осуществлять периодический надзор за выполнением работ</w:t>
            </w:r>
          </w:p>
          <w:p w14:paraId="39A133A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несет ответственность за техническое руководство работой и за соблюдение работающими (в процессе работы) мер безопасности согласно правилам и указаниям в наряде-допуске;</w:t>
            </w:r>
          </w:p>
          <w:p w14:paraId="78476628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при проведении работ повышенной опасности связанных/повлекших отключение элементов систем пожарной безопасности 1) перед началом проведения работ обязан согласовать с инспектором по ПБ и ГЗ и Службой Безопасности отключение элементов систем пожарной безопасности 2) обеспечивает постоянное присутствие не менее одного члена бригады в качестве наблюдающего в зоне проведения работ на весь период отключения элементов систем пожарной безопасности 3) по окончанию работ обязан проинформировать инспектора по ПБ и ГЗ  о возможности включении элементов систем пожарной безопасности. </w:t>
            </w:r>
          </w:p>
        </w:tc>
      </w:tr>
      <w:tr w:rsidR="00715138" w14:paraId="41720B89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05A59EB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Helv" w:hAnsi="Helv" w:cs="Helv"/>
                <w:color w:val="000000"/>
                <w:sz w:val="20"/>
                <w:szCs w:val="20"/>
                <w:lang w:val="en-GB"/>
              </w:rPr>
            </w:pPr>
            <w:r>
              <w:rPr>
                <w:rFonts w:ascii="Helv" w:hAnsi="Helv" w:cs="Helv"/>
                <w:color w:val="000000"/>
              </w:rPr>
              <w:t xml:space="preserve">   03.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5382D7E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Лицо, допускающее к работе (ответственное лицо, руководитель  подразделения, где проводятся работы / Представитель действующего производства или ответственного за помещение / </w:t>
            </w:r>
            <w:r>
              <w:rPr>
                <w:rFonts w:ascii="Arial" w:hAnsi="Arial" w:cs="Arial"/>
                <w:sz w:val="18"/>
              </w:rPr>
              <w:t>Представитель смежного помещения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35F930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</w:rPr>
              <w:t>несет ответственность за охрану труда и безопасность производственных процессов на конкретной территории (участке/цехе/мастерской и т.д.).</w:t>
            </w:r>
          </w:p>
          <w:p w14:paraId="6CA59A6D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8222855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715138" w14:paraId="49C560AC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F316B9F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Calibri" w:hAnsi="Calibri" w:cs="Helv"/>
              </w:rPr>
            </w:pPr>
            <w:r>
              <w:rPr>
                <w:rFonts w:ascii="Calibri" w:hAnsi="Calibri" w:cs="Helv"/>
              </w:rPr>
              <w:t>04.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FA9F55" w14:textId="1DEC0C95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Представитель инженерного (технического) отдела (из числа специалистов, инженеров инженерного (технического) отдела)  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ABF6149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При получении информации о проведении работ повышенной опасности оценивает необходимость и объем производимых отключений элементов систем  подачи электроэнергии, пара, сжатого воздуха и т.п.,  информирует заинтересованных лиц о переключениях и согласовывает время начала выполнения работ.</w:t>
            </w:r>
          </w:p>
          <w:p w14:paraId="4B040C74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несет ответственность за соблюдение процедуры LOTOTO (убеждается, что необходимые системы отключены и можно приступать к работам без риска несанкционированного включения).</w:t>
            </w:r>
          </w:p>
          <w:p w14:paraId="755E9D4C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Согласовывает наряды-допуски/общие наряды-допуски на работы повышенной опасности в части достаточности разработанных мероприятий по соблюдению требований ПБ, ГЗ при производстве работ.</w:t>
            </w:r>
          </w:p>
        </w:tc>
      </w:tr>
      <w:tr w:rsidR="00715138" w14:paraId="641EBC55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1A8E43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Calibri" w:hAnsi="Calibri" w:cs="Helv"/>
                <w:sz w:val="20"/>
                <w:szCs w:val="20"/>
              </w:rPr>
            </w:pPr>
            <w:r>
              <w:rPr>
                <w:rFonts w:ascii="Calibri" w:hAnsi="Calibri" w:cs="Helv"/>
              </w:rPr>
              <w:t>05.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D069C4" w14:textId="0DBE542E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715138">
              <w:rPr>
                <w:rFonts w:ascii="Arial" w:hAnsi="Arial" w:cs="Arial"/>
                <w:sz w:val="18"/>
                <w:szCs w:val="18"/>
              </w:rPr>
              <w:t>Представитель отдела инициатора.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7684B4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вправе потребовать от Подрядчика устранения с территории Заказчика без права возвращения любого работника Подрядчика, допустившего нарушения требований охраны труда, пожарной, экологической безопасности, а также за нарушения Правил внутреннего трудового распорядка и пропускного режима, установленного на территории Компании.</w:t>
            </w:r>
          </w:p>
          <w:p w14:paraId="1CCDDB03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Несет ответственность за правильность отключения ремонтируемого участка от энергоносителей, выдачу указаний ответственному исполнителю работ о том, какое оборудование находится под давлением, высокой температурой, взрывоопасно и т.п.</w:t>
            </w:r>
          </w:p>
          <w:p w14:paraId="2057D1F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Отвечает за объем и типы работ, указываемых представителями подрядных организацией в ППР и согласования ППР со смежными отделами – ОТ, ПБ, Инженерный отдел.</w:t>
            </w:r>
          </w:p>
        </w:tc>
      </w:tr>
      <w:tr w:rsidR="00715138" w14:paraId="33DED328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2BED49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rFonts w:ascii="Calibri" w:hAnsi="Calibri" w:cs="Helv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23ACC48" w14:textId="6796D23D" w:rsidR="00715138" w:rsidRDefault="00715138">
            <w:pPr>
              <w:keepNext/>
              <w:keepLines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Инженер по ОТ и ТБ / Служба безопасности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4BBB9ED" w14:textId="59B01D62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при получении информации о проведении работ повышенной опасности оценивает необходимость и объем производимых отключений элементов систем пожарной безопасности, информирует заинтересованных лиц в соотвествии с инструкцией</w:t>
            </w:r>
          </w:p>
          <w:p w14:paraId="20D895C9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-согласовывает время начала выполнения работ</w:t>
            </w:r>
          </w:p>
          <w:p w14:paraId="2FF70DF2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-при получении информации об окончании проведения работ производит включение элементов систем пожарной безопасности, информирует заинтересованных лиц в соответствие с инструкцией</w:t>
            </w:r>
          </w:p>
        </w:tc>
      </w:tr>
      <w:tr w:rsidR="00715138" w14:paraId="160CEE02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65781FF" w14:textId="77777777" w:rsidR="00715138" w:rsidRDefault="00715138">
            <w:pPr>
              <w:autoSpaceDE w:val="0"/>
              <w:autoSpaceDN w:val="0"/>
              <w:adjustRightInd w:val="0"/>
              <w:ind w:left="108"/>
              <w:jc w:val="center"/>
              <w:rPr>
                <w:rFonts w:ascii="Calibri" w:hAnsi="Calibri" w:cs="Helv"/>
                <w:color w:val="000000"/>
                <w:sz w:val="20"/>
                <w:szCs w:val="20"/>
              </w:rPr>
            </w:pPr>
            <w:r>
              <w:rPr>
                <w:rFonts w:ascii="Calibri" w:hAnsi="Calibri" w:cs="Helv"/>
                <w:color w:val="000000"/>
              </w:rPr>
              <w:lastRenderedPageBreak/>
              <w:t>08.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622CCA8" w14:textId="421ED824" w:rsidR="00715138" w:rsidRDefault="009267D8">
            <w:pPr>
              <w:keepNext/>
              <w:keepLines/>
              <w:autoSpaceDE w:val="0"/>
              <w:autoSpaceDN w:val="0"/>
              <w:adjustRightInd w:val="0"/>
              <w:ind w:left="15" w:right="4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sz w:val="18"/>
              </w:rPr>
              <w:t>Инженер по От и ТБ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60122BA3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регистрирует наряд-допуск в журнале регистрации нарядов-допусков (если работы производятся не по акту-допуску).</w:t>
            </w:r>
          </w:p>
          <w:p w14:paraId="3420E78E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Имеет право проводить выборочную проверку качества проведения целевого инструктажа исполнителям.</w:t>
            </w:r>
          </w:p>
          <w:p w14:paraId="6D5FF62B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Согласовывает наряды-допуски/общие наряды-допуски на работы повышенной опасности и несет ответственность в части достаточности разработанных мероприятий по соблюдению требований ОТ при производстве работ.</w:t>
            </w:r>
          </w:p>
          <w:p w14:paraId="1573C9AF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</w:t>
            </w:r>
          </w:p>
        </w:tc>
      </w:tr>
      <w:tr w:rsidR="00715138" w14:paraId="4E567DAB" w14:textId="77777777" w:rsidTr="00715138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9137562" w14:textId="77777777" w:rsidR="00715138" w:rsidRDefault="00715138">
            <w:pPr>
              <w:autoSpaceDE w:val="0"/>
              <w:autoSpaceDN w:val="0"/>
              <w:adjustRightInd w:val="0"/>
              <w:ind w:left="108"/>
              <w:jc w:val="center"/>
              <w:rPr>
                <w:rFonts w:ascii="Helv" w:hAnsi="Helv" w:cs="Helv"/>
                <w:color w:val="000000"/>
                <w:lang w:val="en-GB"/>
              </w:rPr>
            </w:pPr>
            <w:r>
              <w:rPr>
                <w:rFonts w:ascii="Helv" w:hAnsi="Helv" w:cs="Helv"/>
                <w:color w:val="000000"/>
              </w:rPr>
              <w:t>0</w:t>
            </w:r>
            <w:r>
              <w:rPr>
                <w:rFonts w:ascii="Calibri" w:hAnsi="Calibri" w:cs="Helv"/>
                <w:color w:val="000000"/>
              </w:rPr>
              <w:t>9</w:t>
            </w:r>
            <w:r>
              <w:rPr>
                <w:rFonts w:ascii="Helv" w:hAnsi="Helv" w:cs="Helv"/>
                <w:color w:val="000000"/>
              </w:rPr>
              <w:t>.</w:t>
            </w:r>
          </w:p>
        </w:tc>
        <w:tc>
          <w:tcPr>
            <w:tcW w:w="3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A8ADBFC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Члены бригады (исполнители работ)</w:t>
            </w:r>
          </w:p>
        </w:tc>
        <w:tc>
          <w:tcPr>
            <w:tcW w:w="7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2632E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несут ответственность за безопасное выполнение работ.</w:t>
            </w:r>
          </w:p>
          <w:p w14:paraId="707BB862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Каждый член бригады должен выполнять:</w:t>
            </w:r>
          </w:p>
          <w:p w14:paraId="555D7A17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указания ответственного Руководителя работ; </w:t>
            </w:r>
          </w:p>
          <w:p w14:paraId="7E21B32C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- требования инструкций по охране труда по профессии и по видам работ, к которым он допущен; </w:t>
            </w:r>
          </w:p>
          <w:p w14:paraId="6DE3919F" w14:textId="77777777" w:rsidR="00715138" w:rsidRDefault="00715138">
            <w:pPr>
              <w:keepNext/>
              <w:keepLines/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лично производить осмотр выданных инструментов, СИЗ до и после каждого их использования.</w:t>
            </w:r>
          </w:p>
        </w:tc>
      </w:tr>
    </w:tbl>
    <w:p w14:paraId="671FDB2A" w14:textId="77777777" w:rsidR="00715138" w:rsidRDefault="00715138" w:rsidP="00715138">
      <w:pPr>
        <w:jc w:val="both"/>
        <w:rPr>
          <w:rFonts w:ascii="Arial" w:hAnsi="Arial"/>
          <w:sz w:val="22"/>
          <w:szCs w:val="20"/>
          <w:lang w:eastAsia="en-GB"/>
        </w:rPr>
      </w:pPr>
    </w:p>
    <w:p w14:paraId="4C27D67D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5.3</w:t>
      </w:r>
      <w:r>
        <w:rPr>
          <w:rFonts w:ascii="Arial" w:hAnsi="Arial"/>
          <w:sz w:val="22"/>
        </w:rPr>
        <w:t xml:space="preserve"> Лицо, выдавшее наряд-допуск, назначает допускающего(их) к работе и несет ответственность за инструктаж и безопасность производства работ, правильность и полноту указанных в наряде-допуске мер безопасности и соответствие квалификации исполнителей порученной работе.</w:t>
      </w:r>
    </w:p>
    <w:p w14:paraId="2F5C5965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5.4</w:t>
      </w:r>
      <w:r>
        <w:rPr>
          <w:rFonts w:ascii="Arial" w:hAnsi="Arial"/>
          <w:sz w:val="22"/>
        </w:rPr>
        <w:t xml:space="preserve"> Выдающий наряд-допуск знакомит допускающего к работе по нарядам-допускам (далее допускающий к работе) с мерами безопасности, предусмотренными нарядом-допуском, осуществляет контроль за их исполнением.</w:t>
      </w:r>
    </w:p>
    <w:p w14:paraId="04DE4552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5.5</w:t>
      </w:r>
      <w:r>
        <w:rPr>
          <w:rFonts w:ascii="Arial" w:hAnsi="Arial"/>
          <w:sz w:val="22"/>
        </w:rPr>
        <w:t xml:space="preserve"> При проведении работ в несколько смен на все время действия наряда-допуска назначается несколько допускающих к работе в соответствии с количеством смен. </w:t>
      </w:r>
    </w:p>
    <w:p w14:paraId="5E161528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5.6</w:t>
      </w:r>
      <w:r>
        <w:rPr>
          <w:rFonts w:ascii="Arial" w:hAnsi="Arial"/>
          <w:sz w:val="22"/>
        </w:rPr>
        <w:t xml:space="preserve"> Допускающими к работе могут быть:</w:t>
      </w:r>
    </w:p>
    <w:p w14:paraId="10368C7B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руководители, специалисты цехов-заказчиков (ИТР-ответственные лица);</w:t>
      </w:r>
    </w:p>
    <w:p w14:paraId="17B80235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руководители, специалисты подрядных (сервисных) организаций, выполняющих работы на объекте Заказчика.</w:t>
      </w:r>
    </w:p>
    <w:p w14:paraId="09397596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5.7</w:t>
      </w:r>
      <w:r>
        <w:rPr>
          <w:rFonts w:ascii="Arial" w:hAnsi="Arial"/>
          <w:sz w:val="22"/>
        </w:rPr>
        <w:t xml:space="preserve"> Производителями работ могут быть:</w:t>
      </w:r>
    </w:p>
    <w:p w14:paraId="7C60B628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специалисты технологической, механической, электрической и энергетической служб организации;</w:t>
      </w:r>
    </w:p>
    <w:p w14:paraId="2539255A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специалисты подрядных (сервисных) организаций, специалисты организаций, выполняющих работы на объекте Заказчика.</w:t>
      </w:r>
    </w:p>
    <w:p w14:paraId="1C5ABB40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5.8</w:t>
      </w:r>
      <w:r>
        <w:rPr>
          <w:rFonts w:ascii="Arial" w:hAnsi="Arial"/>
          <w:sz w:val="22"/>
        </w:rPr>
        <w:t xml:space="preserve"> При производстве работ в несколько смен на все время действия наряда-допуска назначается несколько производителей работ в соответствии с количеством смен.</w:t>
      </w:r>
    </w:p>
    <w:p w14:paraId="5FCE39A6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5.9</w:t>
      </w:r>
      <w:r>
        <w:rPr>
          <w:rFonts w:ascii="Arial" w:hAnsi="Arial"/>
          <w:sz w:val="22"/>
        </w:rPr>
        <w:t xml:space="preserve"> Производитель (руководитель) работ перед началом работы обязан проинструктировать бригаду(ы) о мерах безопасности на рабочем месте. Проведение инструктажа оформляется по образцу, указанному в приложении к наряду-допуску.</w:t>
      </w:r>
    </w:p>
    <w:p w14:paraId="05868660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При изменении состава бригады производитель (руководитель) работ обязан проинструктировать рабочих, вновь введенных в бригаду.</w:t>
      </w:r>
    </w:p>
    <w:p w14:paraId="14DDC806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5.10</w:t>
      </w:r>
      <w:r>
        <w:rPr>
          <w:rFonts w:ascii="Arial" w:hAnsi="Arial"/>
          <w:sz w:val="22"/>
        </w:rPr>
        <w:t xml:space="preserve">  Производитель (руководитель) работ несет ответственность за полноту инструктажа по промышленной безопасности, за соблюдение мер безопасности, правильность использования спецодежды и средств индивидуальной защиты и исправность технических средств безопасности труда.</w:t>
      </w:r>
    </w:p>
    <w:p w14:paraId="1B4F5C08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5.11</w:t>
      </w:r>
      <w:r>
        <w:rPr>
          <w:rFonts w:ascii="Arial" w:hAnsi="Arial"/>
          <w:sz w:val="22"/>
        </w:rPr>
        <w:t xml:space="preserve"> Исполнители (члены бригады) несут ответственность за соблюдение требований по промышленной безопасности, предусмотренных нарядом-допуском, за правильное использование спецодежды и средств индивидуальной защиты, а также за соблюдение трудовой и производственной дисциплины.</w:t>
      </w:r>
    </w:p>
    <w:p w14:paraId="4E8A6E2E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В случае замены производителя работ или допускающего к работе фамилии вновь назначенных производителя работ и допускающего к работе должны быть внесены в соответствующие графы наряда-допуска.</w:t>
      </w:r>
    </w:p>
    <w:p w14:paraId="2FB1BB4B" w14:textId="77777777" w:rsidR="00715138" w:rsidRDefault="00715138" w:rsidP="00715138">
      <w:pPr>
        <w:jc w:val="both"/>
        <w:rPr>
          <w:rFonts w:ascii="Arial" w:hAnsi="Arial"/>
          <w:sz w:val="22"/>
        </w:rPr>
      </w:pPr>
    </w:p>
    <w:p w14:paraId="506B0B41" w14:textId="77777777" w:rsidR="00715138" w:rsidRDefault="00715138" w:rsidP="00715138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5.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b/>
          <w:bCs/>
          <w:sz w:val="22"/>
        </w:rPr>
        <w:t>Оформление наряда-допуска на работы повышенной опасности</w:t>
      </w:r>
    </w:p>
    <w:p w14:paraId="359BA2BE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Перед началом работ внутри предприятия:</w:t>
      </w:r>
    </w:p>
    <w:p w14:paraId="2EBF1C9B" w14:textId="77777777" w:rsidR="00715138" w:rsidRDefault="00715138" w:rsidP="00715138">
      <w:pPr>
        <w:numPr>
          <w:ilvl w:val="1"/>
          <w:numId w:val="29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lastRenderedPageBreak/>
        <w:t>Перед началом производства работ повышенной опасности ответственному руководителю работ (из числа ИТР-ответственных за технику безопасности в своем подразделении)  необходимо оформить наряд-допуск на проведение опасных работ в соответствии с распоряжением руководителя подразделения или лица, отдающего распоряжение.</w:t>
      </w:r>
    </w:p>
    <w:p w14:paraId="74B92805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Наряд-допуск выписывается в двух  экземплярах.</w:t>
      </w:r>
    </w:p>
    <w:p w14:paraId="7E412D1E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5.1.1</w:t>
      </w:r>
      <w:r>
        <w:rPr>
          <w:rFonts w:ascii="Calibri" w:hAnsi="Calibri" w:cs="Helv"/>
          <w:color w:val="000000"/>
        </w:rPr>
        <w:t xml:space="preserve"> </w:t>
      </w:r>
      <w:r>
        <w:rPr>
          <w:rFonts w:ascii="Arial" w:hAnsi="Arial"/>
          <w:sz w:val="22"/>
        </w:rPr>
        <w:t>Руководителю работ</w:t>
      </w:r>
      <w:r>
        <w:rPr>
          <w:rFonts w:ascii="Calibri" w:hAnsi="Calibri" w:cs="Helv"/>
          <w:color w:val="000000"/>
        </w:rPr>
        <w:t xml:space="preserve"> </w:t>
      </w:r>
      <w:r>
        <w:rPr>
          <w:rFonts w:ascii="Arial" w:hAnsi="Arial"/>
          <w:sz w:val="22"/>
        </w:rPr>
        <w:t>ознакомить бригаду исполнителей с мероприятиями по безопасности производства работ и провести инструктаж с отметкой в наряде-допуске</w:t>
      </w:r>
    </w:p>
    <w:p w14:paraId="256CC7EB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5.1.2</w:t>
      </w:r>
      <w:r>
        <w:rPr>
          <w:rFonts w:ascii="Arial" w:hAnsi="Arial"/>
          <w:sz w:val="22"/>
        </w:rPr>
        <w:t xml:space="preserve"> Руководителю работ</w:t>
      </w:r>
      <w:r>
        <w:rPr>
          <w:rFonts w:ascii="Calibri" w:hAnsi="Calibri" w:cs="Helv"/>
          <w:color w:val="000000"/>
        </w:rPr>
        <w:t xml:space="preserve"> </w:t>
      </w:r>
      <w:r>
        <w:rPr>
          <w:rFonts w:ascii="Arial" w:hAnsi="Arial"/>
          <w:sz w:val="22"/>
        </w:rPr>
        <w:t>выполнить все организационные и технические мероприятия, перечислить в наряде-допуске меры безопасности.</w:t>
      </w:r>
    </w:p>
    <w:p w14:paraId="593E4B20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5.1.3</w:t>
      </w:r>
      <w:r>
        <w:rPr>
          <w:rFonts w:ascii="Arial" w:hAnsi="Arial"/>
          <w:sz w:val="22"/>
        </w:rPr>
        <w:t xml:space="preserve"> Руководителю работ</w:t>
      </w:r>
      <w:r>
        <w:rPr>
          <w:rFonts w:ascii="Calibri" w:hAnsi="Calibri" w:cs="Helv"/>
          <w:color w:val="000000"/>
        </w:rPr>
        <w:t xml:space="preserve"> </w:t>
      </w:r>
      <w:r>
        <w:rPr>
          <w:rFonts w:ascii="Arial" w:hAnsi="Arial"/>
          <w:sz w:val="22"/>
        </w:rPr>
        <w:t>Получить разрешение на начало работ у ответственного за охрану труда и безопасность производственных процессов на конкретной территории (руководитель подразделения,  где проводятся работы).</w:t>
      </w:r>
    </w:p>
    <w:p w14:paraId="45D4F2C6" w14:textId="77777777" w:rsidR="00715138" w:rsidRDefault="00715138" w:rsidP="00715138">
      <w:pPr>
        <w:jc w:val="both"/>
        <w:rPr>
          <w:sz w:val="20"/>
        </w:rPr>
      </w:pPr>
      <w:r>
        <w:rPr>
          <w:rFonts w:ascii="Arial" w:hAnsi="Arial"/>
          <w:b/>
          <w:bCs/>
          <w:sz w:val="22"/>
        </w:rPr>
        <w:t>5.1.4</w:t>
      </w:r>
      <w:r>
        <w:rPr>
          <w:rFonts w:ascii="Arial" w:hAnsi="Arial"/>
          <w:sz w:val="22"/>
        </w:rPr>
        <w:t xml:space="preserve"> При выполнении работ на высоте в случае необходимости отключения </w:t>
      </w:r>
      <w:r>
        <w:rPr>
          <w:rFonts w:ascii="Arial" w:hAnsi="Arial"/>
          <w:sz w:val="22"/>
        </w:rPr>
        <w:tab/>
        <w:t>пожарной сигнализации наряд подписывается работником пожарной службы, который отключает сигнализацию и включает после завершения работ</w:t>
      </w:r>
      <w:r>
        <w:t>.</w:t>
      </w:r>
    </w:p>
    <w:p w14:paraId="15728234" w14:textId="03E525CA" w:rsidR="00715138" w:rsidRDefault="00715138" w:rsidP="004211AC">
      <w:pPr>
        <w:keepNext/>
        <w:keepLines/>
        <w:autoSpaceDE w:val="0"/>
        <w:autoSpaceDN w:val="0"/>
        <w:adjustRightInd w:val="0"/>
        <w:ind w:left="375" w:right="34" w:hanging="360"/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5.1.5</w:t>
      </w:r>
      <w:r>
        <w:rPr>
          <w:rFonts w:ascii="Arial" w:hAnsi="Arial"/>
          <w:sz w:val="22"/>
        </w:rPr>
        <w:t xml:space="preserve"> Ответственный руководитель работ  должен зарегистрировать наряд-допуск  в Журнале учета выдачи нарядов-допусков на производство работ в зонах действия опасных производственных факторов, который находится </w:t>
      </w:r>
      <w:r w:rsidR="009267D8">
        <w:rPr>
          <w:rFonts w:ascii="Arial" w:hAnsi="Arial"/>
          <w:sz w:val="22"/>
        </w:rPr>
        <w:t>у инженера по ОТ и ТБ</w:t>
      </w:r>
      <w:r>
        <w:rPr>
          <w:rFonts w:ascii="Arial" w:hAnsi="Arial"/>
          <w:sz w:val="22"/>
        </w:rPr>
        <w:t xml:space="preserve"> </w:t>
      </w:r>
      <w:r w:rsidR="009267D8">
        <w:rPr>
          <w:rFonts w:ascii="Arial" w:hAnsi="Arial"/>
          <w:sz w:val="22"/>
        </w:rPr>
        <w:t>(</w:t>
      </w:r>
      <w:r>
        <w:rPr>
          <w:rFonts w:ascii="Arial" w:hAnsi="Arial"/>
          <w:sz w:val="22"/>
        </w:rPr>
        <w:t>наряд</w:t>
      </w:r>
      <w:r w:rsidR="009267D8">
        <w:rPr>
          <w:rFonts w:ascii="Arial" w:hAnsi="Arial"/>
          <w:sz w:val="22"/>
        </w:rPr>
        <w:t>ы</w:t>
      </w:r>
      <w:r>
        <w:rPr>
          <w:rFonts w:ascii="Arial" w:hAnsi="Arial"/>
          <w:sz w:val="22"/>
        </w:rPr>
        <w:t>-допуск</w:t>
      </w:r>
      <w:r w:rsidR="003A7EEB">
        <w:rPr>
          <w:rFonts w:ascii="Arial" w:hAnsi="Arial"/>
          <w:sz w:val="22"/>
        </w:rPr>
        <w:t>и</w:t>
      </w:r>
      <w:r>
        <w:rPr>
          <w:rFonts w:ascii="Arial" w:hAnsi="Arial"/>
          <w:sz w:val="22"/>
        </w:rPr>
        <w:t xml:space="preserve"> на огневые работы </w:t>
      </w:r>
      <w:r w:rsidR="009267D8">
        <w:rPr>
          <w:rFonts w:ascii="Arial" w:hAnsi="Arial"/>
          <w:sz w:val="22"/>
        </w:rPr>
        <w:t xml:space="preserve">могут </w:t>
      </w:r>
      <w:r>
        <w:rPr>
          <w:rFonts w:ascii="Arial" w:hAnsi="Arial"/>
          <w:sz w:val="22"/>
        </w:rPr>
        <w:t>регистрир</w:t>
      </w:r>
      <w:r w:rsidR="009267D8">
        <w:rPr>
          <w:rFonts w:ascii="Arial" w:hAnsi="Arial"/>
          <w:sz w:val="22"/>
        </w:rPr>
        <w:t>оваться также в</w:t>
      </w:r>
      <w:r>
        <w:rPr>
          <w:rFonts w:ascii="Arial" w:hAnsi="Arial"/>
          <w:sz w:val="22"/>
        </w:rPr>
        <w:t xml:space="preserve"> Службе безопасности) - Приложение № 1</w:t>
      </w:r>
      <w:r w:rsidR="003A7EEB">
        <w:rPr>
          <w:rFonts w:ascii="Arial" w:hAnsi="Arial"/>
          <w:sz w:val="22"/>
        </w:rPr>
        <w:t xml:space="preserve">1 </w:t>
      </w:r>
      <w:r>
        <w:rPr>
          <w:rFonts w:ascii="Arial" w:hAnsi="Arial"/>
          <w:sz w:val="22"/>
        </w:rPr>
        <w:t>и на работы в электроустановках (регист</w:t>
      </w:r>
      <w:r w:rsidR="00B9613E">
        <w:rPr>
          <w:rFonts w:ascii="Arial" w:hAnsi="Arial"/>
          <w:sz w:val="22"/>
        </w:rPr>
        <w:t>ри</w:t>
      </w:r>
      <w:r>
        <w:rPr>
          <w:rFonts w:ascii="Arial" w:hAnsi="Arial"/>
          <w:sz w:val="22"/>
        </w:rPr>
        <w:t xml:space="preserve">руется в Службе Главного энергетика/инженерный </w:t>
      </w:r>
      <w:r w:rsidR="009267D8">
        <w:rPr>
          <w:rFonts w:ascii="Arial" w:hAnsi="Arial"/>
          <w:sz w:val="22"/>
        </w:rPr>
        <w:t xml:space="preserve">(технический) </w:t>
      </w:r>
      <w:r>
        <w:rPr>
          <w:rFonts w:ascii="Arial" w:hAnsi="Arial"/>
          <w:sz w:val="22"/>
        </w:rPr>
        <w:t>отдел)  Приложение № 1</w:t>
      </w:r>
      <w:r w:rsidR="003A7EEB">
        <w:rPr>
          <w:rFonts w:ascii="Arial" w:hAnsi="Arial"/>
          <w:sz w:val="22"/>
        </w:rPr>
        <w:t>0.</w:t>
      </w:r>
    </w:p>
    <w:p w14:paraId="64F9CA6C" w14:textId="77777777" w:rsidR="00715138" w:rsidRDefault="00715138" w:rsidP="00715138">
      <w:pPr>
        <w:keepNext/>
        <w:keepLines/>
        <w:autoSpaceDE w:val="0"/>
        <w:autoSpaceDN w:val="0"/>
        <w:adjustRightInd w:val="0"/>
        <w:ind w:left="375" w:right="34" w:hanging="360"/>
        <w:rPr>
          <w:rFonts w:ascii="Arial" w:hAnsi="Arial"/>
          <w:sz w:val="22"/>
        </w:rPr>
      </w:pPr>
    </w:p>
    <w:p w14:paraId="5DD780A7" w14:textId="77777777" w:rsidR="00715138" w:rsidRDefault="00715138" w:rsidP="00715138">
      <w:pPr>
        <w:keepNext/>
        <w:keepLines/>
        <w:autoSpaceDE w:val="0"/>
        <w:autoSpaceDN w:val="0"/>
        <w:adjustRightInd w:val="0"/>
        <w:ind w:left="375" w:right="34" w:hanging="360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5.2 Работы прекратить, наряд-допуск закрыть, если:</w:t>
      </w:r>
    </w:p>
    <w:p w14:paraId="2F6F6454" w14:textId="77777777" w:rsidR="00715138" w:rsidRDefault="00715138" w:rsidP="00715138">
      <w:pPr>
        <w:keepNext/>
        <w:keepLines/>
        <w:autoSpaceDE w:val="0"/>
        <w:autoSpaceDN w:val="0"/>
        <w:adjustRightInd w:val="0"/>
        <w:ind w:left="375" w:right="34" w:hanging="360"/>
        <w:rPr>
          <w:rFonts w:ascii="Helv" w:hAnsi="Helv" w:cs="Helv"/>
          <w:color w:val="000000"/>
          <w:sz w:val="20"/>
        </w:rPr>
      </w:pPr>
      <w:r>
        <w:rPr>
          <w:rFonts w:ascii="Arial" w:hAnsi="Arial"/>
          <w:b/>
          <w:bCs/>
          <w:sz w:val="22"/>
        </w:rPr>
        <w:t>5.2.1</w:t>
      </w:r>
      <w:r>
        <w:rPr>
          <w:rFonts w:ascii="Arial" w:hAnsi="Arial"/>
          <w:sz w:val="22"/>
        </w:rPr>
        <w:t xml:space="preserve"> Был изменен объем и характер работ, что вызвало изменение условий выполнения работ.</w:t>
      </w:r>
    </w:p>
    <w:p w14:paraId="5F68C64D" w14:textId="77777777" w:rsidR="00715138" w:rsidRDefault="00715138" w:rsidP="00715138">
      <w:pPr>
        <w:keepNext/>
        <w:keepLines/>
        <w:autoSpaceDE w:val="0"/>
        <w:autoSpaceDN w:val="0"/>
        <w:adjustRightInd w:val="0"/>
        <w:ind w:left="375" w:right="34" w:hanging="360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5.2.2</w:t>
      </w:r>
      <w:r>
        <w:rPr>
          <w:rFonts w:ascii="Arial" w:hAnsi="Arial"/>
          <w:sz w:val="22"/>
        </w:rPr>
        <w:t xml:space="preserve"> Обнаружено несоответствие фактического состояния производства работ требованиям безопасности, предусмотренными нарядом-допуском.</w:t>
      </w:r>
    </w:p>
    <w:p w14:paraId="518C655E" w14:textId="77777777" w:rsidR="00715138" w:rsidRDefault="00715138" w:rsidP="00715138">
      <w:pPr>
        <w:keepNext/>
        <w:keepLines/>
        <w:autoSpaceDE w:val="0"/>
        <w:autoSpaceDN w:val="0"/>
        <w:adjustRightInd w:val="0"/>
        <w:ind w:left="375" w:right="34" w:hanging="360"/>
        <w:rPr>
          <w:rFonts w:ascii="Calibri" w:hAnsi="Calibri" w:cs="Helv"/>
          <w:color w:val="000000"/>
          <w:sz w:val="20"/>
        </w:rPr>
      </w:pPr>
      <w:r>
        <w:rPr>
          <w:rFonts w:ascii="Arial" w:hAnsi="Arial"/>
          <w:b/>
          <w:bCs/>
          <w:sz w:val="22"/>
        </w:rPr>
        <w:t>5.2.3</w:t>
      </w:r>
      <w:r>
        <w:rPr>
          <w:rFonts w:ascii="Arial" w:hAnsi="Arial"/>
          <w:sz w:val="22"/>
        </w:rPr>
        <w:t xml:space="preserve"> Был изменен состав бригады. </w:t>
      </w:r>
    </w:p>
    <w:p w14:paraId="1219A87C" w14:textId="77777777" w:rsidR="00715138" w:rsidRDefault="00715138" w:rsidP="00715138">
      <w:pPr>
        <w:ind w:left="720"/>
        <w:jc w:val="both"/>
        <w:rPr>
          <w:rFonts w:ascii="Arial" w:hAnsi="Arial"/>
          <w:sz w:val="22"/>
        </w:rPr>
      </w:pPr>
    </w:p>
    <w:p w14:paraId="7D614EA5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5.3</w:t>
      </w:r>
      <w:r>
        <w:rPr>
          <w:rFonts w:ascii="Arial" w:hAnsi="Arial"/>
          <w:sz w:val="22"/>
        </w:rPr>
        <w:t xml:space="preserve"> После окончания работ:</w:t>
      </w:r>
    </w:p>
    <w:p w14:paraId="19131996" w14:textId="5E69D57A" w:rsidR="00715138" w:rsidRDefault="00715138" w:rsidP="00715138">
      <w:pPr>
        <w:keepNext/>
        <w:keepLines/>
        <w:autoSpaceDE w:val="0"/>
        <w:autoSpaceDN w:val="0"/>
        <w:adjustRightInd w:val="0"/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5.3.1</w:t>
      </w:r>
      <w:r>
        <w:rPr>
          <w:rFonts w:ascii="Arial" w:hAnsi="Arial"/>
          <w:sz w:val="22"/>
        </w:rPr>
        <w:t xml:space="preserve"> По окончании всех работ производитель работ обязан предъявить место проведения работ</w:t>
      </w:r>
      <w:r w:rsidR="00B9613E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ответственному за охрану труда и безопасность производственных процессов на конкретной территории (руководитель подразделения,  где проводились работы), и получить отметки лица, отвечающего за ведение работ после того, как они были закончены</w:t>
      </w:r>
      <w:r>
        <w:rPr>
          <w:rFonts w:ascii="Arial" w:hAnsi="Arial"/>
          <w:i/>
          <w:sz w:val="16"/>
        </w:rPr>
        <w:t xml:space="preserve"> </w:t>
      </w:r>
      <w:r>
        <w:rPr>
          <w:rFonts w:ascii="Arial" w:hAnsi="Arial"/>
          <w:sz w:val="22"/>
        </w:rPr>
        <w:t>в наряде-допуске о сдаче/приемке места проведения работ.</w:t>
      </w:r>
    </w:p>
    <w:p w14:paraId="0CC95CE6" w14:textId="77777777" w:rsidR="00715138" w:rsidRDefault="00715138" w:rsidP="00715138">
      <w:pPr>
        <w:jc w:val="both"/>
        <w:rPr>
          <w:rFonts w:ascii="Arial" w:hAnsi="Arial"/>
          <w:sz w:val="22"/>
        </w:rPr>
      </w:pPr>
    </w:p>
    <w:p w14:paraId="23FD8905" w14:textId="3F27C7A6" w:rsidR="00715138" w:rsidRDefault="00715138" w:rsidP="00715138">
      <w:pPr>
        <w:numPr>
          <w:ilvl w:val="2"/>
          <w:numId w:val="30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В то время, когда на фабрике отсутствуют </w:t>
      </w:r>
      <w:r w:rsidR="009267D8">
        <w:rPr>
          <w:rFonts w:ascii="Arial" w:hAnsi="Arial"/>
          <w:sz w:val="22"/>
        </w:rPr>
        <w:t>инженер по ОТ и ТБ</w:t>
      </w:r>
      <w:r>
        <w:rPr>
          <w:rFonts w:ascii="Arial" w:hAnsi="Arial"/>
          <w:sz w:val="22"/>
        </w:rPr>
        <w:t xml:space="preserve">  (вечерние и</w:t>
      </w:r>
    </w:p>
    <w:p w14:paraId="507E57C3" w14:textId="7422F2B5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ночные смены, выходные и праздничные дни) регистрация нарядов - допусков допускается на следующий день. Ответственными руководителями работ в вечерние и ночные смены, выходные и праздничные дни могут являться Начальники смен Службы безопасности, в соответствии с Приказом руководителя предприятия.</w:t>
      </w:r>
    </w:p>
    <w:p w14:paraId="19F9B09B" w14:textId="77777777" w:rsidR="00715138" w:rsidRDefault="00715138" w:rsidP="00715138">
      <w:pPr>
        <w:jc w:val="both"/>
        <w:rPr>
          <w:rFonts w:ascii="Arial" w:hAnsi="Arial"/>
          <w:b/>
          <w:sz w:val="22"/>
        </w:rPr>
      </w:pPr>
    </w:p>
    <w:p w14:paraId="1AF8D8D7" w14:textId="333AD07E" w:rsidR="00715138" w:rsidRPr="003A7EEB" w:rsidRDefault="00715138" w:rsidP="004211AC">
      <w:pPr>
        <w:keepNext/>
        <w:keepLines/>
        <w:autoSpaceDE w:val="0"/>
        <w:autoSpaceDN w:val="0"/>
        <w:adjustRightInd w:val="0"/>
        <w:ind w:left="375" w:right="34"/>
        <w:jc w:val="both"/>
        <w:rPr>
          <w:rFonts w:ascii="Calibri" w:hAnsi="Calibri" w:cs="Helv"/>
          <w:color w:val="000000"/>
          <w:sz w:val="20"/>
        </w:rPr>
      </w:pPr>
      <w:r w:rsidRPr="003A7EEB">
        <w:rPr>
          <w:rFonts w:ascii="Helv" w:hAnsi="Helv" w:cs="Helv"/>
          <w:color w:val="000000"/>
        </w:rPr>
        <w:t xml:space="preserve">В случае, когда наряд-допуск на выполнение работ на территории </w:t>
      </w:r>
      <w:r w:rsidRPr="003A7EEB">
        <w:rPr>
          <w:rFonts w:ascii="Calibri" w:hAnsi="Calibri" w:cs="Helv"/>
          <w:color w:val="000000"/>
        </w:rPr>
        <w:t>СП</w:t>
      </w:r>
      <w:r w:rsidR="009267D8" w:rsidRPr="003A7EEB">
        <w:rPr>
          <w:rFonts w:ascii="Calibri" w:hAnsi="Calibri" w:cs="Helv"/>
          <w:color w:val="000000"/>
        </w:rPr>
        <w:t xml:space="preserve"> ООО</w:t>
      </w:r>
      <w:r w:rsidRPr="003A7EEB">
        <w:rPr>
          <w:rFonts w:ascii="Helv" w:hAnsi="Helv" w:cs="Helv"/>
          <w:color w:val="000000"/>
        </w:rPr>
        <w:t xml:space="preserve"> "</w:t>
      </w:r>
      <w:r w:rsidR="009267D8" w:rsidRPr="003A7EEB">
        <w:rPr>
          <w:rFonts w:ascii="Helv" w:hAnsi="Helv" w:cs="Helv"/>
          <w:color w:val="000000"/>
          <w:lang w:val="en-US"/>
        </w:rPr>
        <w:t>CCI</w:t>
      </w:r>
      <w:r w:rsidR="009267D8" w:rsidRPr="003A7EEB">
        <w:rPr>
          <w:rFonts w:ascii="Helv" w:hAnsi="Helv" w:cs="Helv"/>
          <w:color w:val="000000"/>
        </w:rPr>
        <w:t xml:space="preserve"> </w:t>
      </w:r>
      <w:r w:rsidR="009267D8" w:rsidRPr="003A7EEB">
        <w:rPr>
          <w:rFonts w:ascii="Helv" w:hAnsi="Helv" w:cs="Helv"/>
          <w:color w:val="000000"/>
          <w:lang w:val="en-US"/>
        </w:rPr>
        <w:t>Samarkand</w:t>
      </w:r>
      <w:r w:rsidR="009267D8" w:rsidRPr="003A7EEB">
        <w:rPr>
          <w:rFonts w:ascii="Helv" w:hAnsi="Helv" w:cs="Helv"/>
          <w:color w:val="000000"/>
        </w:rPr>
        <w:t xml:space="preserve"> </w:t>
      </w:r>
      <w:r w:rsidR="009267D8" w:rsidRPr="003A7EEB">
        <w:rPr>
          <w:rFonts w:ascii="Helv" w:hAnsi="Helv" w:cs="Helv"/>
          <w:color w:val="000000"/>
          <w:lang w:val="en-US"/>
        </w:rPr>
        <w:t>Limited</w:t>
      </w:r>
      <w:r w:rsidR="009267D8" w:rsidRPr="003A7EEB">
        <w:rPr>
          <w:rFonts w:ascii="Helv" w:hAnsi="Helv" w:cs="Helv"/>
          <w:color w:val="000000"/>
        </w:rPr>
        <w:t xml:space="preserve">” </w:t>
      </w:r>
      <w:r w:rsidRPr="003A7EEB">
        <w:rPr>
          <w:rFonts w:ascii="Helv" w:hAnsi="Helv" w:cs="Helv"/>
          <w:color w:val="000000"/>
        </w:rPr>
        <w:t>выдается представител</w:t>
      </w:r>
      <w:r w:rsidRPr="003A7EEB">
        <w:rPr>
          <w:rFonts w:ascii="Calibri" w:hAnsi="Calibri" w:cs="Helv"/>
          <w:color w:val="000000"/>
        </w:rPr>
        <w:t>я</w:t>
      </w:r>
      <w:r w:rsidRPr="003A7EEB">
        <w:rPr>
          <w:rFonts w:ascii="Helv" w:hAnsi="Helv" w:cs="Helv"/>
          <w:color w:val="000000"/>
        </w:rPr>
        <w:t xml:space="preserve">м подрядной организации, регистрацию наряда-допуска в журнале осуществляет уполномоченный представитель </w:t>
      </w:r>
      <w:r w:rsidR="009267D8" w:rsidRPr="003A7EEB">
        <w:rPr>
          <w:rFonts w:ascii="Calibri" w:hAnsi="Calibri" w:cs="Helv"/>
          <w:color w:val="000000"/>
        </w:rPr>
        <w:t>СП ООО</w:t>
      </w:r>
      <w:r w:rsidR="009267D8" w:rsidRPr="003A7EEB">
        <w:rPr>
          <w:rFonts w:ascii="Helv" w:hAnsi="Helv" w:cs="Helv"/>
          <w:color w:val="000000"/>
        </w:rPr>
        <w:t xml:space="preserve"> "</w:t>
      </w:r>
      <w:r w:rsidR="009267D8" w:rsidRPr="003A7EEB">
        <w:rPr>
          <w:rFonts w:ascii="Helv" w:hAnsi="Helv" w:cs="Helv"/>
          <w:color w:val="000000"/>
          <w:lang w:val="en-US"/>
        </w:rPr>
        <w:t>CCI</w:t>
      </w:r>
      <w:r w:rsidR="009267D8" w:rsidRPr="003A7EEB">
        <w:rPr>
          <w:rFonts w:ascii="Helv" w:hAnsi="Helv" w:cs="Helv"/>
          <w:color w:val="000000"/>
        </w:rPr>
        <w:t xml:space="preserve"> </w:t>
      </w:r>
      <w:r w:rsidR="009267D8" w:rsidRPr="003A7EEB">
        <w:rPr>
          <w:rFonts w:ascii="Helv" w:hAnsi="Helv" w:cs="Helv"/>
          <w:color w:val="000000"/>
          <w:lang w:val="en-US"/>
        </w:rPr>
        <w:t>Samarkand</w:t>
      </w:r>
      <w:r w:rsidR="009267D8" w:rsidRPr="003A7EEB">
        <w:rPr>
          <w:rFonts w:ascii="Helv" w:hAnsi="Helv" w:cs="Helv"/>
          <w:color w:val="000000"/>
        </w:rPr>
        <w:t xml:space="preserve"> </w:t>
      </w:r>
      <w:r w:rsidR="009267D8" w:rsidRPr="003A7EEB">
        <w:rPr>
          <w:rFonts w:ascii="Helv" w:hAnsi="Helv" w:cs="Helv"/>
          <w:color w:val="000000"/>
          <w:lang w:val="en-US"/>
        </w:rPr>
        <w:t>Limited</w:t>
      </w:r>
      <w:r w:rsidR="009267D8" w:rsidRPr="003A7EEB">
        <w:rPr>
          <w:rFonts w:ascii="Helv" w:hAnsi="Helv" w:cs="Helv"/>
          <w:color w:val="000000"/>
        </w:rPr>
        <w:t xml:space="preserve">” </w:t>
      </w:r>
      <w:r w:rsidRPr="003A7EEB">
        <w:rPr>
          <w:rFonts w:ascii="Helv" w:hAnsi="Helv" w:cs="Helv"/>
          <w:color w:val="000000"/>
        </w:rPr>
        <w:t>ответственное лицо подразделения, к которому пришла подрядная организация или подразделения, на территории которого проводятся работы</w:t>
      </w:r>
      <w:r w:rsidRPr="003A7EEB">
        <w:rPr>
          <w:rFonts w:ascii="Calibri" w:hAnsi="Calibri" w:cs="Helv"/>
          <w:color w:val="000000"/>
        </w:rPr>
        <w:t xml:space="preserve">. </w:t>
      </w:r>
    </w:p>
    <w:p w14:paraId="57A3823A" w14:textId="77777777" w:rsidR="00715138" w:rsidRDefault="00715138" w:rsidP="00715138">
      <w:pPr>
        <w:jc w:val="both"/>
        <w:rPr>
          <w:rFonts w:ascii="Arial" w:hAnsi="Arial"/>
          <w:b/>
          <w:sz w:val="22"/>
        </w:rPr>
      </w:pPr>
    </w:p>
    <w:p w14:paraId="36C7C7E8" w14:textId="77777777" w:rsidR="00715138" w:rsidRDefault="00715138" w:rsidP="00715138">
      <w:pPr>
        <w:jc w:val="both"/>
        <w:rPr>
          <w:rFonts w:ascii="Arial" w:hAnsi="Arial"/>
          <w:b/>
          <w:sz w:val="22"/>
        </w:rPr>
      </w:pPr>
    </w:p>
    <w:p w14:paraId="294CEB25" w14:textId="77777777" w:rsidR="00715138" w:rsidRDefault="00715138" w:rsidP="00715138">
      <w:pPr>
        <w:numPr>
          <w:ilvl w:val="0"/>
          <w:numId w:val="30"/>
        </w:num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lastRenderedPageBreak/>
        <w:t>Работы по акту-допуску</w:t>
      </w:r>
    </w:p>
    <w:p w14:paraId="06E5B872" w14:textId="1AE6B4AC" w:rsidR="00715138" w:rsidRPr="003A7EEB" w:rsidRDefault="00715138" w:rsidP="003A7EEB">
      <w:pPr>
        <w:jc w:val="both"/>
        <w:rPr>
          <w:rFonts w:ascii="Arial" w:hAnsi="Arial"/>
          <w:sz w:val="22"/>
        </w:rPr>
      </w:pPr>
      <w:r w:rsidRPr="003A7EEB">
        <w:rPr>
          <w:rFonts w:ascii="Arial" w:hAnsi="Arial"/>
          <w:b/>
          <w:bCs/>
          <w:sz w:val="22"/>
        </w:rPr>
        <w:t>6.1</w:t>
      </w:r>
      <w:r w:rsidRPr="003A7EEB">
        <w:rPr>
          <w:rFonts w:ascii="Arial" w:hAnsi="Arial"/>
          <w:sz w:val="22"/>
        </w:rPr>
        <w:t xml:space="preserve"> Производственные участки, технологические линии или отдельно стоящие здания, сооружения и оборудование, а также участки, расположенные вне действующих цехов, выделенные для выполнения на них ремонтных работ силами подрядной (сервисной) организации, должны быть выведены из эксплуатации и переданы последней по акту-допуску для производства ремонтных, строительных и монтажных работ на территории действующего предприятия (цеха, участка) – </w:t>
      </w:r>
      <w:r w:rsidR="00304D63" w:rsidRPr="003A7EEB">
        <w:rPr>
          <w:rFonts w:ascii="Arial" w:hAnsi="Arial"/>
          <w:sz w:val="22"/>
        </w:rPr>
        <w:t>Приложение №1</w:t>
      </w:r>
      <w:r w:rsidR="003A7EEB">
        <w:rPr>
          <w:rFonts w:ascii="Arial" w:hAnsi="Arial"/>
          <w:sz w:val="22"/>
        </w:rPr>
        <w:t>3</w:t>
      </w:r>
    </w:p>
    <w:p w14:paraId="35E1A443" w14:textId="77777777" w:rsidR="00715138" w:rsidRPr="003A7EEB" w:rsidRDefault="00715138" w:rsidP="003A7EEB">
      <w:pPr>
        <w:jc w:val="both"/>
        <w:rPr>
          <w:rFonts w:ascii="Arial" w:hAnsi="Arial"/>
          <w:sz w:val="22"/>
        </w:rPr>
      </w:pPr>
      <w:r w:rsidRPr="003A7EEB">
        <w:rPr>
          <w:rFonts w:ascii="Arial" w:hAnsi="Arial"/>
          <w:b/>
          <w:bCs/>
          <w:sz w:val="22"/>
        </w:rPr>
        <w:t>6.2</w:t>
      </w:r>
      <w:r w:rsidRPr="003A7EEB">
        <w:rPr>
          <w:rFonts w:ascii="Arial" w:hAnsi="Arial"/>
          <w:sz w:val="22"/>
        </w:rPr>
        <w:t xml:space="preserve"> В этом случае выдачу наряда-допуска в соответствии с требованиями настоящего положения осуществляет подрядная организация.</w:t>
      </w:r>
    </w:p>
    <w:p w14:paraId="2C6776AF" w14:textId="77777777" w:rsidR="00715138" w:rsidRPr="003A7EEB" w:rsidRDefault="00715138" w:rsidP="003A7EEB">
      <w:pPr>
        <w:jc w:val="both"/>
        <w:rPr>
          <w:rFonts w:ascii="Arial" w:hAnsi="Arial"/>
          <w:sz w:val="22"/>
        </w:rPr>
      </w:pPr>
      <w:r w:rsidRPr="003A7EEB">
        <w:rPr>
          <w:rFonts w:ascii="Arial" w:hAnsi="Arial"/>
          <w:b/>
          <w:bCs/>
          <w:sz w:val="22"/>
        </w:rPr>
        <w:t>6.3</w:t>
      </w:r>
      <w:r w:rsidRPr="003A7EEB">
        <w:rPr>
          <w:rFonts w:ascii="Arial" w:hAnsi="Arial"/>
          <w:sz w:val="22"/>
        </w:rPr>
        <w:t xml:space="preserve"> Если через участок, выделенный для производства ремонтных работ повышенной опасности, проходят действующие токопроводы, газопроводы, теплопроводы, расплавопроводы, кислотопроводы или другие действующие коммуникации, а также работают технологические грузоподъемные краны, то объект не может быть передан подрядной организации по акту.</w:t>
      </w:r>
    </w:p>
    <w:p w14:paraId="1840D0F9" w14:textId="77777777" w:rsidR="00715138" w:rsidRDefault="00715138" w:rsidP="00715138">
      <w:pPr>
        <w:jc w:val="both"/>
        <w:rPr>
          <w:rFonts w:ascii="Arial" w:hAnsi="Arial"/>
          <w:sz w:val="22"/>
          <w:szCs w:val="20"/>
          <w:lang w:eastAsia="en-GB"/>
        </w:rPr>
      </w:pPr>
      <w:r>
        <w:rPr>
          <w:rFonts w:ascii="Arial" w:hAnsi="Arial"/>
          <w:b/>
          <w:bCs/>
          <w:sz w:val="22"/>
        </w:rPr>
        <w:t>6.4</w:t>
      </w:r>
      <w:r>
        <w:rPr>
          <w:rFonts w:ascii="Arial" w:hAnsi="Arial"/>
          <w:sz w:val="22"/>
        </w:rPr>
        <w:t xml:space="preserve"> При выполнении работ на объекте, принятом по акту, ответственность за правильность и полноту выполнения мероприятий по обеспечению безопасности труда, указанных в наряде-допуске, несут работники подрядной (сервисной) организации, выполнившие эти мероприятия.</w:t>
      </w:r>
    </w:p>
    <w:p w14:paraId="099D992E" w14:textId="40681494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b/>
          <w:bCs/>
          <w:sz w:val="22"/>
        </w:rPr>
        <w:t>6.5</w:t>
      </w:r>
      <w:r>
        <w:rPr>
          <w:rFonts w:ascii="Arial" w:hAnsi="Arial"/>
          <w:sz w:val="22"/>
        </w:rPr>
        <w:t xml:space="preserve">  Наряд-допуски на работы, на которые не разработаны ППР/ТК (если это не противоречит требованиям законодательства), в обязательном порядке согласуются с представителями Заказчика(ответственные за помещение, в которых производятся данные работы, </w:t>
      </w:r>
      <w:r w:rsidR="00304D63">
        <w:rPr>
          <w:rFonts w:ascii="Arial" w:hAnsi="Arial"/>
          <w:sz w:val="22"/>
        </w:rPr>
        <w:t>инженер по ОТ и ТБ</w:t>
      </w:r>
      <w:r>
        <w:rPr>
          <w:rFonts w:ascii="Arial" w:hAnsi="Arial"/>
          <w:sz w:val="22"/>
        </w:rPr>
        <w:t>, Представителем отдела-инициатора договора).</w:t>
      </w:r>
    </w:p>
    <w:p w14:paraId="7E0A4071" w14:textId="77777777" w:rsidR="00715138" w:rsidRDefault="00715138" w:rsidP="00715138">
      <w:pPr>
        <w:pStyle w:val="NormalWeb"/>
        <w:rPr>
          <w:rFonts w:ascii="Times New Roman" w:hAnsi="Times New Roman"/>
          <w:sz w:val="24"/>
        </w:rPr>
      </w:pPr>
    </w:p>
    <w:p w14:paraId="656164A3" w14:textId="77777777" w:rsidR="00715138" w:rsidRDefault="00715138" w:rsidP="00715138">
      <w:pPr>
        <w:numPr>
          <w:ilvl w:val="0"/>
          <w:numId w:val="31"/>
        </w:num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Ссылки</w:t>
      </w:r>
    </w:p>
    <w:p w14:paraId="1FE1B20F" w14:textId="77777777" w:rsidR="00715138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Типовое положение по организации работ по охране труда </w:t>
      </w:r>
    </w:p>
    <w:p w14:paraId="30789D4D" w14:textId="77777777" w:rsidR="00715138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Положение о разработке инструкций по охране труда.</w:t>
      </w:r>
    </w:p>
    <w:p w14:paraId="1E376120" w14:textId="77777777" w:rsidR="00715138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Справочник по технике безопасности.</w:t>
      </w:r>
    </w:p>
    <w:p w14:paraId="4D95CD69" w14:textId="77777777" w:rsidR="00715138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Правила техники безопасности при эксплуатации электроустановок.</w:t>
      </w:r>
    </w:p>
    <w:p w14:paraId="06F6053F" w14:textId="77777777" w:rsidR="00715138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Правила устройства и безопасной эксплуатации грузоподъемных кранов.</w:t>
      </w:r>
    </w:p>
    <w:p w14:paraId="2733FC08" w14:textId="77777777" w:rsidR="00715138" w:rsidRDefault="00715138" w:rsidP="00715138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ab/>
      </w:r>
    </w:p>
    <w:p w14:paraId="105896F3" w14:textId="77777777" w:rsidR="00715138" w:rsidRDefault="00715138" w:rsidP="00715138">
      <w:pPr>
        <w:numPr>
          <w:ilvl w:val="0"/>
          <w:numId w:val="31"/>
        </w:numPr>
        <w:jc w:val="both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Приложения</w:t>
      </w:r>
    </w:p>
    <w:p w14:paraId="31A3AC2A" w14:textId="142FE6B8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Наряд-допуск к работам на высоте. Приложение №1</w:t>
      </w:r>
    </w:p>
    <w:p w14:paraId="6F109076" w14:textId="5562C10D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Разрешение для доступа на крышу. Приложение №2</w:t>
      </w:r>
    </w:p>
    <w:p w14:paraId="6982EA76" w14:textId="6FD4172A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Наряд-допуск на проведение газоопасных работ, работ в колодцах , емкостях. Приложение № 3</w:t>
      </w:r>
    </w:p>
    <w:p w14:paraId="5E69AAC6" w14:textId="5280A5E9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 –допуск на производство работ внутри оборудования , емкости, закрытого пространства. Приложение № 4</w:t>
      </w:r>
    </w:p>
    <w:p w14:paraId="16C95C14" w14:textId="146382F6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Наряд-допуск на производство работ повышенной опасности. Приложение № 5</w:t>
      </w:r>
    </w:p>
    <w:p w14:paraId="755F6FEB" w14:textId="06D54E79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 xml:space="preserve">Наряд-допуск на производство работ краном вблизи воздушной линии электропередач. Приложение № </w:t>
      </w:r>
      <w:r w:rsidR="003A7EEB" w:rsidRPr="00B12E5F">
        <w:rPr>
          <w:rFonts w:ascii="Arial" w:hAnsi="Arial"/>
          <w:sz w:val="22"/>
        </w:rPr>
        <w:t>6</w:t>
      </w:r>
      <w:r w:rsidRPr="00B12E5F">
        <w:rPr>
          <w:rFonts w:ascii="Arial" w:hAnsi="Arial"/>
          <w:sz w:val="22"/>
        </w:rPr>
        <w:t xml:space="preserve"> </w:t>
      </w:r>
    </w:p>
    <w:p w14:paraId="69557165" w14:textId="41C2CCB4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 xml:space="preserve">Разрешение на производство земляных работ. Приложение № </w:t>
      </w:r>
      <w:r w:rsidR="003A7EEB" w:rsidRPr="00B12E5F">
        <w:rPr>
          <w:rFonts w:ascii="Arial" w:hAnsi="Arial"/>
          <w:sz w:val="22"/>
        </w:rPr>
        <w:t>7</w:t>
      </w:r>
    </w:p>
    <w:p w14:paraId="0DEC269B" w14:textId="2B09CA35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Наряд-допуск на монтаж / демонтаж оборудования, трубопроводов, воздуховодов. Приложение №</w:t>
      </w:r>
      <w:r w:rsidR="003A7EEB" w:rsidRPr="00B12E5F">
        <w:rPr>
          <w:rFonts w:ascii="Arial" w:hAnsi="Arial"/>
          <w:sz w:val="22"/>
        </w:rPr>
        <w:t>8</w:t>
      </w:r>
    </w:p>
    <w:p w14:paraId="3791C5E7" w14:textId="6783A3AD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 xml:space="preserve">Допуск на проведение тушения пожара энергетического объекта, электрооборудования, электроустановки. Приложение № </w:t>
      </w:r>
      <w:r w:rsidR="003A7EEB" w:rsidRPr="00B12E5F">
        <w:rPr>
          <w:rFonts w:ascii="Arial" w:hAnsi="Arial"/>
          <w:sz w:val="22"/>
        </w:rPr>
        <w:t>9</w:t>
      </w:r>
    </w:p>
    <w:p w14:paraId="6E61EE3B" w14:textId="31DB31BC" w:rsidR="00715138" w:rsidRPr="00B12E5F" w:rsidRDefault="00715138" w:rsidP="00715138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Наряд-допуск для работ в электроустановках. Приложение № 1</w:t>
      </w:r>
      <w:r w:rsidR="003A7EEB" w:rsidRPr="00B12E5F">
        <w:rPr>
          <w:rFonts w:ascii="Arial" w:hAnsi="Arial"/>
          <w:sz w:val="22"/>
        </w:rPr>
        <w:t>0</w:t>
      </w:r>
    </w:p>
    <w:p w14:paraId="3DFD39EE" w14:textId="699727ED" w:rsidR="00715138" w:rsidRPr="003A7EEB" w:rsidRDefault="00715138" w:rsidP="00B12E5F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Разрешение на работу в высокотемпературном режиме. Приложение № 1</w:t>
      </w:r>
      <w:r w:rsidR="003A7EEB" w:rsidRPr="00B12E5F">
        <w:rPr>
          <w:rFonts w:ascii="Arial" w:hAnsi="Arial"/>
          <w:sz w:val="22"/>
        </w:rPr>
        <w:t>1</w:t>
      </w:r>
    </w:p>
    <w:p w14:paraId="554E0F9C" w14:textId="086E0185" w:rsidR="00715138" w:rsidRPr="00B12E5F" w:rsidRDefault="00715138" w:rsidP="00B12E5F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Наряд-допуск для производства работ повышенной опасности для подрядной организации. Приложение №1</w:t>
      </w:r>
      <w:r w:rsidR="003A7EEB" w:rsidRPr="00B12E5F">
        <w:rPr>
          <w:rFonts w:ascii="Arial" w:hAnsi="Arial"/>
          <w:sz w:val="22"/>
        </w:rPr>
        <w:t>2</w:t>
      </w:r>
    </w:p>
    <w:p w14:paraId="2EB9B275" w14:textId="78D7FBA6" w:rsidR="00715138" w:rsidRPr="00B12E5F" w:rsidRDefault="003A7EEB" w:rsidP="00B12E5F">
      <w:pPr>
        <w:numPr>
          <w:ilvl w:val="1"/>
          <w:numId w:val="31"/>
        </w:numPr>
        <w:jc w:val="both"/>
        <w:rPr>
          <w:rFonts w:ascii="Arial" w:hAnsi="Arial"/>
          <w:sz w:val="22"/>
        </w:rPr>
      </w:pPr>
      <w:r w:rsidRPr="00B12E5F">
        <w:rPr>
          <w:rFonts w:ascii="Arial" w:hAnsi="Arial"/>
          <w:sz w:val="22"/>
        </w:rPr>
        <w:t>Акт</w:t>
      </w:r>
      <w:r w:rsidR="00715138" w:rsidRPr="00B12E5F">
        <w:rPr>
          <w:rFonts w:ascii="Arial" w:hAnsi="Arial"/>
          <w:sz w:val="22"/>
        </w:rPr>
        <w:t>-допуск для производства работ по</w:t>
      </w:r>
      <w:r w:rsidRPr="00B12E5F">
        <w:rPr>
          <w:rFonts w:ascii="Arial" w:hAnsi="Arial"/>
          <w:sz w:val="22"/>
        </w:rPr>
        <w:t xml:space="preserve">дрядчиками на территории Компании. </w:t>
      </w:r>
      <w:r w:rsidR="00715138" w:rsidRPr="00B12E5F">
        <w:rPr>
          <w:rFonts w:ascii="Arial" w:hAnsi="Arial"/>
          <w:sz w:val="22"/>
        </w:rPr>
        <w:t>Приложение №1</w:t>
      </w:r>
      <w:r w:rsidRPr="00B12E5F">
        <w:rPr>
          <w:rFonts w:ascii="Arial" w:hAnsi="Arial"/>
          <w:sz w:val="22"/>
        </w:rPr>
        <w:t>3</w:t>
      </w:r>
      <w:r w:rsidR="00715138" w:rsidRPr="00B12E5F">
        <w:rPr>
          <w:rFonts w:ascii="Arial" w:hAnsi="Arial"/>
          <w:sz w:val="22"/>
        </w:rPr>
        <w:t>.</w:t>
      </w:r>
    </w:p>
    <w:p w14:paraId="5F6DACA9" w14:textId="77777777" w:rsidR="00CD06A1" w:rsidRPr="002445B7" w:rsidRDefault="00CD06A1" w:rsidP="00C05A2D">
      <w:pPr>
        <w:pStyle w:val="Preformatted"/>
        <w:tabs>
          <w:tab w:val="clear" w:pos="0"/>
          <w:tab w:val="clear" w:pos="959"/>
          <w:tab w:val="clear" w:pos="9590"/>
          <w:tab w:val="left" w:pos="709"/>
        </w:tabs>
        <w:jc w:val="both"/>
        <w:rPr>
          <w:sz w:val="24"/>
        </w:rPr>
      </w:pPr>
    </w:p>
    <w:p w14:paraId="4CCF856D" w14:textId="77777777" w:rsidR="00CD06A1" w:rsidRPr="00E26BFA" w:rsidRDefault="00CD06A1" w:rsidP="00CD06A1">
      <w:pPr>
        <w:rPr>
          <w:rFonts w:ascii="Verdana" w:hAnsi="Verdana" w:cs="Tahoma"/>
        </w:rPr>
      </w:pPr>
      <w:bookmarkStart w:id="0" w:name="_Hlk161738891"/>
      <w:r w:rsidRPr="00E26BFA">
        <w:rPr>
          <w:rFonts w:ascii="Verdana" w:hAnsi="Verdana" w:cs="Tahoma"/>
        </w:rPr>
        <w:t>РАЗРАБОТАНО</w:t>
      </w:r>
      <w:bookmarkStart w:id="1" w:name="_Hlk161758464"/>
      <w:r w:rsidRPr="00E26BFA">
        <w:rPr>
          <w:rFonts w:ascii="Verdana" w:hAnsi="Verdana" w:cs="Tahoma"/>
          <w:b/>
          <w:lang w:val="uz-Cyrl-UZ"/>
        </w:rPr>
        <w:t>:</w:t>
      </w:r>
    </w:p>
    <w:p w14:paraId="503E8F6C" w14:textId="0AEB6125" w:rsidR="00CD06A1" w:rsidRPr="00E26BFA" w:rsidRDefault="00CD06A1" w:rsidP="00CD06A1">
      <w:pPr>
        <w:rPr>
          <w:rFonts w:ascii="Verdana" w:hAnsi="Verdana" w:cs="Tahoma"/>
        </w:rPr>
      </w:pPr>
      <w:r w:rsidRPr="00E26BFA">
        <w:rPr>
          <w:rFonts w:ascii="Verdana" w:hAnsi="Verdana" w:cs="Tahoma"/>
        </w:rPr>
        <w:t>Инженер по ТБ и ОТ</w:t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</w:r>
      <w:r>
        <w:rPr>
          <w:rFonts w:ascii="Verdana" w:hAnsi="Verdana" w:cs="Tahoma"/>
        </w:rPr>
        <w:tab/>
        <w:t>Р. Р. Янова</w:t>
      </w:r>
      <w:bookmarkEnd w:id="0"/>
      <w:bookmarkEnd w:id="1"/>
    </w:p>
    <w:p w14:paraId="0A8FA229" w14:textId="61C6050D" w:rsidR="00536C35" w:rsidRPr="00A14A37" w:rsidRDefault="00536C35" w:rsidP="00C05A2D">
      <w:pPr>
        <w:pStyle w:val="ListParagraph"/>
        <w:tabs>
          <w:tab w:val="left" w:pos="360"/>
        </w:tabs>
        <w:jc w:val="both"/>
        <w:rPr>
          <w:rFonts w:ascii="Verdana" w:hAnsi="Verdana"/>
        </w:rPr>
      </w:pPr>
    </w:p>
    <w:sectPr w:rsidR="00536C35" w:rsidRPr="00A14A37" w:rsidSect="00C05A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14" w:right="850" w:bottom="851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8FE76" w14:textId="77777777" w:rsidR="00B97544" w:rsidRDefault="00B97544" w:rsidP="00366FB2">
      <w:r>
        <w:separator/>
      </w:r>
    </w:p>
  </w:endnote>
  <w:endnote w:type="continuationSeparator" w:id="0">
    <w:p w14:paraId="4F917154" w14:textId="77777777" w:rsidR="00B97544" w:rsidRDefault="00B97544" w:rsidP="00366FB2">
      <w:r>
        <w:continuationSeparator/>
      </w:r>
    </w:p>
  </w:endnote>
  <w:endnote w:type="continuationNotice" w:id="1">
    <w:p w14:paraId="61662B70" w14:textId="77777777" w:rsidR="00B97544" w:rsidRDefault="00B975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85A4" w14:textId="3317AF29" w:rsidR="00B87810" w:rsidRDefault="00B87810" w:rsidP="00B2047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D9CA2F" w14:textId="77777777" w:rsidR="00B87810" w:rsidRDefault="00B878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38A8" w14:textId="55FC4142" w:rsidR="00160096" w:rsidRDefault="001600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3B75792" wp14:editId="49605D5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72400" cy="463550"/>
              <wp:effectExtent l="0" t="0" r="0" b="12700"/>
              <wp:wrapNone/>
              <wp:docPr id="14" name="Text Box 14" descr="{&quot;HashCode&quot;:-1056256627,&quot;Height&quot;:9999999.0,&quot;Width&quot;:9999999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63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EA1BE62" w14:textId="4B1FD743" w:rsidR="00160096" w:rsidRPr="000D56FA" w:rsidRDefault="000D56FA" w:rsidP="000D56FA">
                          <w:pPr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2"/>
                            </w:rPr>
                          </w:pPr>
                          <w:r w:rsidRPr="000D56FA">
                            <w:rPr>
                              <w:rFonts w:ascii="Calibri" w:hAnsi="Calibri" w:cs="Calibri"/>
                              <w:color w:val="A80000"/>
                              <w:sz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7579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alt="{&quot;HashCode&quot;:-1056256627,&quot;Height&quot;:9999999.0,&quot;Width&quot;:9999999.0,&quot;Placement&quot;:&quot;Footer&quot;,&quot;Index&quot;:&quot;Primary&quot;,&quot;Section&quot;:1,&quot;Top&quot;:0.0,&quot;Left&quot;:0.0}" style="position:absolute;margin-left:0;margin-top:0;width:612pt;height:36.5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VnFAIAACYEAAAOAAAAZHJzL2Uyb0RvYy54bWysU01v2zAMvQ/YfxB0X+xk6ceMOEXWIsOA&#10;oC2QDj0rshQbkEWNUmJnv36U4iRFt9Owi0yRFD/ee57d9a1he4W+AVvy8SjnTFkJVWO3Jf/xsvx0&#10;y5kPwlbCgFUlPyjP7+YfP8w6V6gJ1GAqhYyKWF90ruR1CK7IMi9r1Qo/AqcsBTVgKwJdcZtVKDqq&#10;3ppskufXWQdYOQSpvCfvwzHI56m+1kqGJ629CsyUnGYL6cR0buKZzWei2KJwdSOHMcQ/TNGKxlLT&#10;c6kHEQTbYfNHqbaRCB50GEloM9C6kSrtQNuM83fbrGvhVNqFwPHuDJP/f2Xl437tnpGF/iv0RGAE&#10;pHO+8OSM+/Qa2/ilSRnFCcLDGTbVBybJeXNzM5nmFJIUm15/vrpKuGaX1w59+KagZdEoORItCS2x&#10;X/lAHSn1lBKbWVg2xiRqjGVdyalmnh6cI/TCWHp4mTVaod/0wwIbqA60F8KRcu/ksqHmK+HDs0Di&#10;mOYl3YYnOrQBagKDxVkN+Otv/phP0FOUs440U3L/cydQcWa+WyLly3g6jSJLFzLwrXdz8tpdew8k&#10;xzH9GU4mM+YGczI1QvtKsl7EbhQSVlLPksuAp8t9OGqYfgypFouURoJyIqzs2slYPAIZQX3pXwW6&#10;AflAnD3CSVeieEfAMfdIwWIXQDeJnQjtEc8BcRJjIm34caLa395T1uX3nv8GAAD//wMAUEsDBBQA&#10;BgAIAAAAIQC+Hwq32gAAAAUBAAAPAAAAZHJzL2Rvd25yZXYueG1sTI9LT8MwEITvSPwHa5G4UZsU&#10;lSrEqXgICU6ogUtvbrx5QLyOYrcx/54tF7isNJrZ2W+LTXKDOOIUek8arhcKBFLtbU+tho/356s1&#10;iBANWTN4Qg3fGGBTnp8VJrd+pi0eq9gKLqGQGw1djGMuZag7dCYs/IjEXuMnZyLLqZV2MjOXu0Fm&#10;Sq2kMz3xhc6M+Nhh/VUdHGP48TX7XM3qaZl21Utq3h762Gh9eZHu70BETPEvDCd83oGSmfb+QDaI&#10;QQM/En/nycuyG9Z7DbdLBbIs5H/68gcAAP//AwBQSwECLQAUAAYACAAAACEAtoM4kv4AAADhAQAA&#10;EwAAAAAAAAAAAAAAAAAAAAAAW0NvbnRlbnRfVHlwZXNdLnhtbFBLAQItABQABgAIAAAAIQA4/SH/&#10;1gAAAJQBAAALAAAAAAAAAAAAAAAAAC8BAABfcmVscy8ucmVsc1BLAQItABQABgAIAAAAIQAdWNVn&#10;FAIAACYEAAAOAAAAAAAAAAAAAAAAAC4CAABkcnMvZTJvRG9jLnhtbFBLAQItABQABgAIAAAAIQC+&#10;Hwq32gAAAAUBAAAPAAAAAAAAAAAAAAAAAG4EAABkcnMvZG93bnJldi54bWxQSwUGAAAAAAQABADz&#10;AAAAdQUAAAAA&#10;" o:allowincell="f" filled="f" stroked="f" strokeweight=".5pt">
              <v:textbox inset=",0,,0">
                <w:txbxContent>
                  <w:p w14:paraId="2EA1BE62" w14:textId="4B1FD743" w:rsidR="00160096" w:rsidRPr="000D56FA" w:rsidRDefault="000D56FA" w:rsidP="000D56FA">
                    <w:pPr>
                      <w:jc w:val="center"/>
                      <w:rPr>
                        <w:rFonts w:ascii="Calibri" w:hAnsi="Calibri" w:cs="Calibri"/>
                        <w:color w:val="A80000"/>
                        <w:sz w:val="22"/>
                      </w:rPr>
                    </w:pPr>
                    <w:r w:rsidRPr="000D56FA">
                      <w:rPr>
                        <w:rFonts w:ascii="Calibri" w:hAnsi="Calibri" w:cs="Calibri"/>
                        <w:color w:val="A80000"/>
                        <w:sz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C5E1B" w14:textId="53F4FDAC" w:rsidR="00160096" w:rsidRDefault="0016009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4696A57" wp14:editId="78B492D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772400" cy="463550"/>
              <wp:effectExtent l="0" t="0" r="0" b="12700"/>
              <wp:wrapNone/>
              <wp:docPr id="15" name="Text Box 15" descr="{&quot;HashCode&quot;:-1056256627,&quot;Height&quot;:9999999.0,&quot;Width&quot;:9999999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4635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D993CED" w14:textId="52963BB0" w:rsidR="00160096" w:rsidRPr="000D56FA" w:rsidRDefault="000D56FA" w:rsidP="000D56FA">
                          <w:pPr>
                            <w:jc w:val="center"/>
                            <w:rPr>
                              <w:rFonts w:ascii="Calibri" w:hAnsi="Calibri" w:cs="Calibri"/>
                              <w:color w:val="A80000"/>
                              <w:sz w:val="22"/>
                            </w:rPr>
                          </w:pPr>
                          <w:r w:rsidRPr="000D56FA">
                            <w:rPr>
                              <w:rFonts w:ascii="Calibri" w:hAnsi="Calibri" w:cs="Calibri"/>
                              <w:color w:val="A80000"/>
                              <w:sz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96A57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alt="{&quot;HashCode&quot;:-1056256627,&quot;Height&quot;:9999999.0,&quot;Width&quot;:9999999.0,&quot;Placement&quot;:&quot;Footer&quot;,&quot;Index&quot;:&quot;FirstPage&quot;,&quot;Section&quot;:1,&quot;Top&quot;:0.0,&quot;Left&quot;:0.0}" style="position:absolute;margin-left:0;margin-top:0;width:612pt;height:36.5pt;z-index:251658241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7FIFgIAAC0EAAAOAAAAZHJzL2Uyb0RvYy54bWysU01v2zAMvQ/YfxB0X+xkadMZcYqsRYYB&#10;QVsgHXpWZCk2IIsapcTOfv0o5RPdTsMuMkVS/HjveXrft4btFPoGbMmHg5wzZSVUjd2U/Mfr4tMd&#10;Zz4IWwkDVpV8rzy/n338MO1coUZQg6kUMipifdG5ktchuCLLvKxVK/wAnLIU1ICtCHTFTVah6Kh6&#10;a7JRnt9mHWDlEKTynryPhyCfpfpaKxmetfYqMFNymi2kE9O5jmc2m4pig8LVjTyOIf5hilY0lpqe&#10;Sz2KINgWmz9KtY1E8KDDQEKbgdaNVGkH2maYv9tmVQun0i4EjndnmPz/Kyufdiv3giz0X6EnAiMg&#10;nfOFJ2fcp9fYxi9NyihOEO7PsKk+MEnOyWQyGucUkhQb336+uUm4ZpfXDn34pqBl0Sg5Ei0JLbFb&#10;+kAdKfWUEptZWDTGJGqMZV3JqWaeHpwj9MJYeniZNVqhX/esqa72WEO1p/UQDsx7JxcNzbAUPrwI&#10;JKppbJJveKZDG6BecLQ4qwF//c0f84kBinLWkXRK7n9uBSrOzHdL3HwZjsdRa+lCBl571yev3bYP&#10;QKoc0g/iZDJjbjAnUyO0b6TueexGIWEl9Sy5DHi6PISDlOn/kGo+T2mkKyfC0q6cjMUjnhHb1/5N&#10;oDsSEIi6JzjJSxTveDjkHpiYbwPoJpEUET7geQSeNJm4O/4/UfTX95R1+ctnvwEAAP//AwBQSwME&#10;FAAGAAgAAAAhAL4fCrfaAAAABQEAAA8AAABkcnMvZG93bnJldi54bWxMj0tPwzAQhO9I/AdrkbhR&#10;mxSVKsSpeAgJTqiBS29uvHlAvI5itzH/ni0XuKw0mtnZb4tNcoM44hR6TxquFwoEUu1tT62Gj/fn&#10;qzWIEA1ZM3hCDd8YYFOenxUmt36mLR6r2AouoZAbDV2MYy5lqDt0Jiz8iMRe4ydnIsuplXYyM5e7&#10;QWZKraQzPfGFzoz42GH9VR0cY/jxNftczeppmXbVS2reHvrYaH15ke7vQERM8S8MJ3zegZKZ9v5A&#10;NohBAz8Sf+fJy7Ib1nsNt0sFsizkf/ryBwAA//8DAFBLAQItABQABgAIAAAAIQC2gziS/gAAAOEB&#10;AAATAAAAAAAAAAAAAAAAAAAAAABbQ29udGVudF9UeXBlc10ueG1sUEsBAi0AFAAGAAgAAAAhADj9&#10;If/WAAAAlAEAAAsAAAAAAAAAAAAAAAAALwEAAF9yZWxzLy5yZWxzUEsBAi0AFAAGAAgAAAAhAK6r&#10;sUgWAgAALQQAAA4AAAAAAAAAAAAAAAAALgIAAGRycy9lMm9Eb2MueG1sUEsBAi0AFAAGAAgAAAAh&#10;AL4fCrfaAAAABQEAAA8AAAAAAAAAAAAAAAAAcAQAAGRycy9kb3ducmV2LnhtbFBLBQYAAAAABAAE&#10;APMAAAB3BQAAAAA=&#10;" o:allowincell="f" filled="f" stroked="f" strokeweight=".5pt">
              <v:textbox inset=",0,,0">
                <w:txbxContent>
                  <w:p w14:paraId="7D993CED" w14:textId="52963BB0" w:rsidR="00160096" w:rsidRPr="000D56FA" w:rsidRDefault="000D56FA" w:rsidP="000D56FA">
                    <w:pPr>
                      <w:jc w:val="center"/>
                      <w:rPr>
                        <w:rFonts w:ascii="Calibri" w:hAnsi="Calibri" w:cs="Calibri"/>
                        <w:color w:val="A80000"/>
                        <w:sz w:val="22"/>
                      </w:rPr>
                    </w:pPr>
                    <w:r w:rsidRPr="000D56FA">
                      <w:rPr>
                        <w:rFonts w:ascii="Calibri" w:hAnsi="Calibri" w:cs="Calibri"/>
                        <w:color w:val="A80000"/>
                        <w:sz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28CF" w14:textId="77777777" w:rsidR="00B97544" w:rsidRDefault="00B97544" w:rsidP="00366FB2">
      <w:r>
        <w:separator/>
      </w:r>
    </w:p>
  </w:footnote>
  <w:footnote w:type="continuationSeparator" w:id="0">
    <w:p w14:paraId="737F9F68" w14:textId="77777777" w:rsidR="00B97544" w:rsidRDefault="00B97544" w:rsidP="00366FB2">
      <w:r>
        <w:continuationSeparator/>
      </w:r>
    </w:p>
  </w:footnote>
  <w:footnote w:type="continuationNotice" w:id="1">
    <w:p w14:paraId="3BE7A642" w14:textId="77777777" w:rsidR="00B97544" w:rsidRDefault="00B975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A7D0" w14:textId="77777777" w:rsidR="00865D42" w:rsidRDefault="00865D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erdana" w:hAnsi="Verdana"/>
        <w:lang w:val="ru-RU"/>
      </w:rPr>
      <w:id w:val="15612019"/>
      <w:docPartObj>
        <w:docPartGallery w:val="Page Numbers (Top of Page)"/>
        <w:docPartUnique/>
      </w:docPartObj>
    </w:sdtPr>
    <w:sdtEndPr>
      <w:rPr>
        <w:rFonts w:ascii="Times New Roman" w:hAnsi="Times New Roman"/>
      </w:rPr>
    </w:sdtEndPr>
    <w:sdtContent>
      <w:tbl>
        <w:tblPr>
          <w:tblStyle w:val="TableGrid"/>
          <w:tblW w:w="10890" w:type="dxa"/>
          <w:tblInd w:w="-998" w:type="dxa"/>
          <w:tblLook w:val="04A0" w:firstRow="1" w:lastRow="0" w:firstColumn="1" w:lastColumn="0" w:noHBand="0" w:noVBand="1"/>
        </w:tblPr>
        <w:tblGrid>
          <w:gridCol w:w="2836"/>
          <w:gridCol w:w="4724"/>
          <w:gridCol w:w="3330"/>
        </w:tblGrid>
        <w:tr w:rsidR="005B2EFD" w:rsidRPr="009D34BB" w14:paraId="4621C47A" w14:textId="77777777" w:rsidTr="007A34C4">
          <w:trPr>
            <w:trHeight w:val="170"/>
          </w:trPr>
          <w:tc>
            <w:tcPr>
              <w:tcW w:w="2836" w:type="dxa"/>
              <w:vMerge w:val="restart"/>
              <w:vAlign w:val="center"/>
            </w:tcPr>
            <w:p w14:paraId="695C4DB1" w14:textId="19E4ADCD" w:rsidR="005B2EFD" w:rsidRPr="009D34BB" w:rsidRDefault="005B2EFD" w:rsidP="006C7D5B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 w:val="restart"/>
              <w:vAlign w:val="center"/>
            </w:tcPr>
            <w:p w14:paraId="3F835C13" w14:textId="77777777" w:rsidR="00E86C34" w:rsidRPr="00E86C34" w:rsidRDefault="00E86C34" w:rsidP="00E86C34">
              <w:pPr>
                <w:jc w:val="center"/>
                <w:rPr>
                  <w:rFonts w:ascii="Verdana" w:eastAsia="Verdana" w:hAnsi="Verdana" w:cs="Verdana"/>
                  <w:b/>
                  <w:bCs/>
                  <w:lang w:val="ru-RU"/>
                </w:rPr>
              </w:pPr>
              <w:r w:rsidRPr="00E86C34">
                <w:rPr>
                  <w:rFonts w:ascii="Verdana" w:eastAsia="Verdana" w:hAnsi="Verdana" w:cs="Verdana"/>
                  <w:b/>
                  <w:bCs/>
                  <w:lang w:val="ru-RU"/>
                </w:rPr>
                <w:t>ИНСТРУКЦИЯ</w:t>
              </w:r>
            </w:p>
            <w:p w14:paraId="2D701B42" w14:textId="1698E232" w:rsidR="00E86C34" w:rsidRPr="00E86C34" w:rsidRDefault="00E86C34" w:rsidP="00E86C34">
              <w:pPr>
                <w:jc w:val="center"/>
                <w:rPr>
                  <w:rFonts w:ascii="Verdana" w:eastAsia="Verdana" w:hAnsi="Verdana" w:cs="Verdana"/>
                  <w:b/>
                  <w:bCs/>
                  <w:lang w:val="ru-RU"/>
                </w:rPr>
              </w:pPr>
              <w:r w:rsidRPr="00E86C34">
                <w:rPr>
                  <w:rFonts w:ascii="Verdana" w:eastAsia="Verdana" w:hAnsi="Verdana" w:cs="Verdana"/>
                  <w:b/>
                  <w:bCs/>
                  <w:lang w:val="ru-RU"/>
                </w:rPr>
                <w:t xml:space="preserve">ПО ОХРАНЕ ТРУДА </w:t>
              </w:r>
              <w:r w:rsidR="00715138">
                <w:rPr>
                  <w:rFonts w:ascii="Verdana" w:eastAsia="Verdana" w:hAnsi="Verdana" w:cs="Verdana"/>
                  <w:b/>
                  <w:bCs/>
                  <w:lang w:val="ru-RU"/>
                </w:rPr>
                <w:t>ПРИ РАБОТАХ ПО НАРЯДУ-ДОПУСКУ</w:t>
              </w:r>
            </w:p>
            <w:p w14:paraId="151D6C19" w14:textId="3E0FC187" w:rsidR="005B2EFD" w:rsidRPr="00F26B5A" w:rsidRDefault="00E86C34" w:rsidP="00E86C34">
              <w:pPr>
                <w:pStyle w:val="Header"/>
                <w:jc w:val="center"/>
                <w:rPr>
                  <w:rFonts w:ascii="Verdana" w:hAnsi="Verdana" w:cstheme="minorHAnsi"/>
                  <w:b/>
                  <w:bCs/>
                  <w:lang w:val="ru-RU"/>
                </w:rPr>
              </w:pPr>
              <w:r w:rsidRPr="00C05A2D">
                <w:rPr>
                  <w:rFonts w:ascii="Verdana" w:eastAsia="Verdana" w:hAnsi="Verdana" w:cs="Verdana"/>
                  <w:b/>
                  <w:bCs/>
                  <w:lang w:val="ru-RU"/>
                </w:rPr>
                <w:t xml:space="preserve">№ </w:t>
              </w:r>
              <w:r w:rsidR="00F26B5A">
                <w:rPr>
                  <w:rFonts w:ascii="Verdana" w:eastAsia="Verdana" w:hAnsi="Verdana" w:cs="Verdana"/>
                  <w:b/>
                  <w:bCs/>
                  <w:lang w:val="ru-RU"/>
                </w:rPr>
                <w:t>0</w:t>
              </w:r>
              <w:r w:rsidR="00715138">
                <w:rPr>
                  <w:rFonts w:ascii="Verdana" w:eastAsia="Verdana" w:hAnsi="Verdana" w:cs="Verdana"/>
                  <w:b/>
                  <w:bCs/>
                  <w:lang w:val="ru-RU"/>
                </w:rPr>
                <w:t>42</w:t>
              </w:r>
            </w:p>
          </w:tc>
          <w:tc>
            <w:tcPr>
              <w:tcW w:w="3330" w:type="dxa"/>
              <w:vAlign w:val="center"/>
            </w:tcPr>
            <w:p w14:paraId="24C8CB08" w14:textId="2A396ECF" w:rsidR="005B2EFD" w:rsidRPr="00F00350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Код документа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>: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 xml:space="preserve"> </w:t>
              </w:r>
              <w:r w:rsidR="00184399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И</w:t>
              </w:r>
              <w:r w:rsidR="002C0907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Б</w:t>
              </w:r>
              <w:r w:rsidR="00184399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-0</w:t>
              </w:r>
              <w:r w:rsidR="00715138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42</w:t>
              </w:r>
              <w:r w:rsidR="00F00350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-24</w:t>
              </w:r>
            </w:p>
          </w:tc>
        </w:tr>
        <w:tr w:rsidR="005B2EFD" w:rsidRPr="009D34BB" w14:paraId="3753E3D7" w14:textId="77777777" w:rsidTr="007A34C4">
          <w:tc>
            <w:tcPr>
              <w:tcW w:w="2836" w:type="dxa"/>
              <w:vMerge/>
            </w:tcPr>
            <w:p w14:paraId="187B5C9B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4F9C6972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3E860AAA" w14:textId="77777777" w:rsidR="005B2EFD" w:rsidRPr="00F72E7D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Страна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>: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 xml:space="preserve"> </w:t>
              </w:r>
              <w:r w:rsidRPr="00F72E7D">
                <w:rPr>
                  <w:rFonts w:ascii="Verdana" w:hAnsi="Verdana" w:cstheme="minorHAnsi"/>
                  <w:sz w:val="18"/>
                  <w:szCs w:val="18"/>
                  <w:lang w:val="ru-RU"/>
                </w:rPr>
                <w:t>Узбекистан</w:t>
              </w:r>
            </w:p>
          </w:tc>
        </w:tr>
        <w:tr w:rsidR="005B2EFD" w:rsidRPr="009D34BB" w14:paraId="4868FD28" w14:textId="77777777" w:rsidTr="007A34C4">
          <w:tc>
            <w:tcPr>
              <w:tcW w:w="2836" w:type="dxa"/>
              <w:vMerge/>
            </w:tcPr>
            <w:p w14:paraId="28587EE8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66094EEA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0E254F89" w14:textId="20E3F4C0" w:rsidR="005B2EFD" w:rsidRPr="00F72E7D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Язык документа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 xml:space="preserve">: </w:t>
              </w:r>
              <w:r w:rsidRPr="00F72E7D">
                <w:rPr>
                  <w:rFonts w:ascii="Verdana" w:hAnsi="Verdana" w:cstheme="minorHAnsi"/>
                  <w:sz w:val="18"/>
                  <w:szCs w:val="18"/>
                  <w:lang w:val="ru-RU"/>
                </w:rPr>
                <w:t>Русский</w:t>
              </w:r>
              <w:r w:rsidR="00E86C34">
                <w:rPr>
                  <w:rFonts w:ascii="Verdana" w:hAnsi="Verdana" w:cstheme="minorHAnsi"/>
                  <w:sz w:val="18"/>
                  <w:szCs w:val="18"/>
                  <w:lang w:val="ru-RU"/>
                </w:rPr>
                <w:t>/Узбекский</w:t>
              </w:r>
            </w:p>
          </w:tc>
        </w:tr>
        <w:tr w:rsidR="005B2EFD" w:rsidRPr="009D34BB" w14:paraId="6C41938F" w14:textId="77777777" w:rsidTr="007A34C4">
          <w:tc>
            <w:tcPr>
              <w:tcW w:w="2836" w:type="dxa"/>
              <w:vMerge/>
            </w:tcPr>
            <w:p w14:paraId="7EC4BED2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5CD96F94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1C9A732F" w14:textId="71594558" w:rsidR="005B2EFD" w:rsidRPr="00F00350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 xml:space="preserve">Дата </w:t>
              </w:r>
              <w:r w:rsidR="0056415D"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публикации</w:t>
              </w:r>
              <w:r w:rsidR="0056415D"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>:</w:t>
              </w:r>
              <w:r w:rsidR="00401A7C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>2</w:t>
              </w:r>
              <w:r w:rsidR="009D1859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6</w:t>
              </w:r>
              <w:r w:rsidR="00F00350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.0</w:t>
              </w:r>
              <w:r w:rsidR="00715138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4</w:t>
              </w:r>
              <w:r w:rsidR="00F00350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.2024</w:t>
              </w:r>
            </w:p>
          </w:tc>
        </w:tr>
        <w:tr w:rsidR="005B2EFD" w:rsidRPr="009D34BB" w14:paraId="5471CDB4" w14:textId="77777777" w:rsidTr="007A34C4">
          <w:tc>
            <w:tcPr>
              <w:tcW w:w="2836" w:type="dxa"/>
              <w:vMerge/>
            </w:tcPr>
            <w:p w14:paraId="2AC6CBB6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2781DB36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3BC37525" w14:textId="1495A696" w:rsidR="005B2EFD" w:rsidRPr="004A63C6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 xml:space="preserve">Дата </w:t>
              </w:r>
              <w:r w:rsidR="0056415D"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пересмотра</w:t>
              </w:r>
              <w:r w:rsidR="0056415D"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>:</w:t>
              </w:r>
              <w:r w:rsidR="0056415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 xml:space="preserve"> </w:t>
              </w:r>
              <w:r w:rsidR="00401A7C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>2</w:t>
              </w:r>
              <w:r w:rsidR="009D1859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6</w:t>
              </w:r>
              <w:r w:rsidR="00F00350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.0</w:t>
              </w:r>
              <w:r w:rsidR="00715138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4</w:t>
              </w:r>
              <w:r w:rsidR="00F00350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.2029</w:t>
              </w:r>
            </w:p>
          </w:tc>
        </w:tr>
        <w:tr w:rsidR="005B2EFD" w:rsidRPr="009D34BB" w14:paraId="13E45674" w14:textId="77777777" w:rsidTr="007A34C4">
          <w:tc>
            <w:tcPr>
              <w:tcW w:w="2836" w:type="dxa"/>
              <w:vMerge/>
            </w:tcPr>
            <w:p w14:paraId="2CED5440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27C5D745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6BE0387F" w14:textId="0E5F67FA" w:rsidR="005B2EFD" w:rsidRPr="006C7D5B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Редакция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 xml:space="preserve"> No: </w:t>
              </w:r>
              <w:r w:rsidR="006C7D5B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1</w:t>
              </w:r>
            </w:p>
          </w:tc>
        </w:tr>
        <w:tr w:rsidR="005B2EFD" w:rsidRPr="009D34BB" w14:paraId="37473A39" w14:textId="77777777" w:rsidTr="007A34C4">
          <w:tc>
            <w:tcPr>
              <w:tcW w:w="2836" w:type="dxa"/>
              <w:vMerge/>
            </w:tcPr>
            <w:p w14:paraId="39D54C6D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46E1B27C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5B89246C" w14:textId="5C5B645B" w:rsidR="005B2EFD" w:rsidRPr="00F72E7D" w:rsidRDefault="005B2EFD" w:rsidP="005B2EFD">
              <w:pPr>
                <w:pStyle w:val="Header"/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</w:pP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Тип документа</w:t>
              </w:r>
              <w:r w:rsidRPr="00F72E7D">
                <w:rPr>
                  <w:rFonts w:ascii="Verdana" w:hAnsi="Verdana" w:cstheme="minorHAnsi"/>
                  <w:b/>
                  <w:bCs/>
                  <w:sz w:val="18"/>
                  <w:szCs w:val="18"/>
                </w:rPr>
                <w:t xml:space="preserve">: </w:t>
              </w:r>
              <w:r w:rsidR="0092420E">
                <w:rPr>
                  <w:rFonts w:ascii="Verdana" w:hAnsi="Verdana" w:cstheme="minorHAnsi"/>
                  <w:sz w:val="18"/>
                  <w:szCs w:val="18"/>
                  <w:lang w:val="ru-RU"/>
                </w:rPr>
                <w:t>Инструкция</w:t>
              </w:r>
            </w:p>
          </w:tc>
        </w:tr>
        <w:tr w:rsidR="005B2EFD" w:rsidRPr="009D34BB" w14:paraId="645CF2BF" w14:textId="77777777" w:rsidTr="007A34C4">
          <w:tc>
            <w:tcPr>
              <w:tcW w:w="2836" w:type="dxa"/>
              <w:vMerge/>
            </w:tcPr>
            <w:p w14:paraId="42916144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4724" w:type="dxa"/>
              <w:vMerge/>
            </w:tcPr>
            <w:p w14:paraId="5E4D4F42" w14:textId="77777777" w:rsidR="005B2EFD" w:rsidRPr="009D34BB" w:rsidRDefault="005B2EFD" w:rsidP="005B2EFD">
              <w:pPr>
                <w:pStyle w:val="Header"/>
                <w:rPr>
                  <w:rFonts w:ascii="Verdana" w:hAnsi="Verdana" w:cstheme="minorHAnsi"/>
                </w:rPr>
              </w:pPr>
            </w:p>
          </w:tc>
          <w:tc>
            <w:tcPr>
              <w:tcW w:w="3330" w:type="dxa"/>
              <w:vAlign w:val="center"/>
            </w:tcPr>
            <w:p w14:paraId="56E683D9" w14:textId="77777777" w:rsidR="005B2EFD" w:rsidRPr="00F72E7D" w:rsidRDefault="005B2EFD" w:rsidP="00AE4B73">
              <w:pPr>
                <w:pStyle w:val="Header"/>
                <w:rPr>
                  <w:b/>
                  <w:bCs/>
                </w:rPr>
              </w:pPr>
              <w:r w:rsidRPr="00AE4B73">
                <w:rPr>
                  <w:rFonts w:ascii="Verdana" w:hAnsi="Verdana" w:cstheme="minorHAnsi"/>
                  <w:b/>
                  <w:bCs/>
                  <w:sz w:val="18"/>
                  <w:szCs w:val="18"/>
                  <w:lang w:val="ru-RU"/>
                </w:rPr>
                <w:t>Страница</w:t>
              </w:r>
              <w:r w:rsidRPr="00AE4B73">
                <w:rPr>
                  <w:rFonts w:ascii="Verdana" w:hAnsi="Verdana" w:cstheme="minorHAnsi"/>
                  <w:sz w:val="18"/>
                  <w:szCs w:val="18"/>
                  <w:lang w:val="ru-RU"/>
                </w:rPr>
                <w:t xml:space="preserve">: </w:t>
              </w:r>
              <w:r w:rsidRPr="00AE4B73">
                <w:rPr>
                  <w:rFonts w:ascii="Verdana" w:hAnsi="Verdana" w:cstheme="minorHAnsi"/>
                  <w:sz w:val="18"/>
                  <w:szCs w:val="18"/>
                </w:rPr>
                <w:fldChar w:fldCharType="begin"/>
              </w:r>
              <w:r w:rsidRPr="00AE4B73">
                <w:rPr>
                  <w:rFonts w:ascii="Verdana" w:hAnsi="Verdana" w:cstheme="minorHAnsi"/>
                  <w:sz w:val="18"/>
                  <w:szCs w:val="18"/>
                  <w:lang w:val="ru-RU"/>
                </w:rPr>
                <w:instrText xml:space="preserve"> PAGE   \* MERGEFORMAT </w:instrText>
              </w:r>
              <w:r w:rsidRPr="00AE4B73">
                <w:rPr>
                  <w:rFonts w:ascii="Verdana" w:hAnsi="Verdana" w:cstheme="minorHAnsi"/>
                  <w:sz w:val="18"/>
                  <w:szCs w:val="18"/>
                </w:rPr>
                <w:fldChar w:fldCharType="separate"/>
              </w:r>
              <w:r w:rsidRPr="00AE4B73">
                <w:rPr>
                  <w:rFonts w:ascii="Verdana" w:hAnsi="Verdana" w:cstheme="minorHAnsi"/>
                  <w:sz w:val="18"/>
                  <w:szCs w:val="18"/>
                  <w:lang w:val="ru-RU"/>
                </w:rPr>
                <w:t>1</w:t>
              </w:r>
              <w:r w:rsidRPr="00AE4B73">
                <w:rPr>
                  <w:rFonts w:ascii="Verdana" w:hAnsi="Verdana" w:cstheme="minorHAnsi"/>
                  <w:sz w:val="18"/>
                  <w:szCs w:val="18"/>
                </w:rPr>
                <w:fldChar w:fldCharType="end"/>
              </w:r>
            </w:p>
          </w:tc>
        </w:tr>
      </w:tbl>
      <w:p w14:paraId="08265152" w14:textId="05FBCC7E" w:rsidR="00B87810" w:rsidRDefault="00000000">
        <w:pPr>
          <w:pStyle w:val="Header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page" w:horzAnchor="margin" w:tblpXSpec="center" w:tblpY="676"/>
      <w:tblW w:w="109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97"/>
      <w:gridCol w:w="8183"/>
    </w:tblGrid>
    <w:tr w:rsidR="00740DCD" w14:paraId="52BA750D" w14:textId="77777777" w:rsidTr="0060765B">
      <w:tc>
        <w:tcPr>
          <w:tcW w:w="2797" w:type="dxa"/>
        </w:tcPr>
        <w:p w14:paraId="162E2618" w14:textId="1CCA59D3" w:rsidR="00740DCD" w:rsidRDefault="00740DCD" w:rsidP="00740DCD">
          <w:pPr>
            <w:pStyle w:val="Header"/>
            <w:jc w:val="both"/>
          </w:pPr>
          <w:bookmarkStart w:id="2" w:name="_Hlk143761540"/>
        </w:p>
      </w:tc>
      <w:tc>
        <w:tcPr>
          <w:tcW w:w="8183" w:type="dxa"/>
        </w:tcPr>
        <w:p w14:paraId="59BF9EBB" w14:textId="77777777" w:rsidR="00740DCD" w:rsidRPr="00C727E7" w:rsidRDefault="00740DCD" w:rsidP="00740DCD">
          <w:pPr>
            <w:pStyle w:val="Header"/>
            <w:jc w:val="center"/>
            <w:rPr>
              <w:rFonts w:ascii="Arial" w:hAnsi="Arial" w:cs="Arial"/>
              <w:sz w:val="12"/>
              <w:szCs w:val="12"/>
            </w:rPr>
          </w:pPr>
        </w:p>
        <w:p w14:paraId="27394639" w14:textId="77777777" w:rsidR="00740DCD" w:rsidRPr="00C727E7" w:rsidRDefault="00740DCD" w:rsidP="00740DCD">
          <w:pPr>
            <w:pStyle w:val="Header"/>
            <w:jc w:val="center"/>
            <w:rPr>
              <w:rFonts w:ascii="Arial" w:hAnsi="Arial" w:cs="Arial"/>
              <w:sz w:val="12"/>
              <w:szCs w:val="12"/>
            </w:rPr>
          </w:pPr>
        </w:p>
        <w:p w14:paraId="5B47CDD3" w14:textId="77777777" w:rsidR="00740DCD" w:rsidRPr="00C727E7" w:rsidRDefault="00740DCD" w:rsidP="00740DCD">
          <w:pPr>
            <w:pStyle w:val="Header"/>
            <w:jc w:val="center"/>
            <w:rPr>
              <w:rFonts w:ascii="Arial" w:hAnsi="Arial" w:cs="Arial"/>
              <w:sz w:val="10"/>
              <w:szCs w:val="10"/>
            </w:rPr>
          </w:pPr>
        </w:p>
        <w:p w14:paraId="6CAFFEAD" w14:textId="77777777" w:rsidR="00740DCD" w:rsidRPr="00740DCD" w:rsidRDefault="00740DCD" w:rsidP="00740DCD">
          <w:pPr>
            <w:pStyle w:val="Header"/>
            <w:jc w:val="center"/>
            <w:rPr>
              <w:rFonts w:ascii="Arial" w:hAnsi="Arial" w:cs="Arial"/>
              <w:sz w:val="10"/>
              <w:szCs w:val="10"/>
              <w:lang w:val="ru-RU"/>
            </w:rPr>
          </w:pPr>
          <w:r w:rsidRPr="00740DCD">
            <w:rPr>
              <w:rFonts w:ascii="Arial" w:hAnsi="Arial" w:cs="Arial"/>
              <w:sz w:val="10"/>
              <w:szCs w:val="10"/>
              <w:lang w:val="ru-RU"/>
            </w:rPr>
            <w:t xml:space="preserve">СП </w:t>
          </w:r>
          <w:r w:rsidRPr="00740DCD">
            <w:rPr>
              <w:rFonts w:ascii="Arial" w:hAnsi="Arial" w:cs="Arial"/>
              <w:sz w:val="10"/>
              <w:szCs w:val="10"/>
              <w:lang w:val="ru-RU"/>
            </w:rPr>
            <w:t>ООО «</w:t>
          </w:r>
          <w:r w:rsidRPr="00C727E7">
            <w:rPr>
              <w:rFonts w:ascii="Arial" w:hAnsi="Arial" w:cs="Arial"/>
              <w:sz w:val="10"/>
              <w:szCs w:val="10"/>
            </w:rPr>
            <w:t>CCI</w:t>
          </w:r>
          <w:r w:rsidRPr="00740DCD">
            <w:rPr>
              <w:rFonts w:ascii="Arial" w:hAnsi="Arial" w:cs="Arial"/>
              <w:sz w:val="10"/>
              <w:szCs w:val="10"/>
              <w:lang w:val="ru-RU"/>
            </w:rPr>
            <w:t xml:space="preserve"> </w:t>
          </w:r>
          <w:r w:rsidRPr="00C727E7">
            <w:rPr>
              <w:rFonts w:ascii="Arial" w:hAnsi="Arial" w:cs="Arial"/>
              <w:sz w:val="10"/>
              <w:szCs w:val="10"/>
            </w:rPr>
            <w:t>SAMARKAND</w:t>
          </w:r>
          <w:r w:rsidRPr="00740DCD">
            <w:rPr>
              <w:rFonts w:ascii="Arial" w:hAnsi="Arial" w:cs="Arial"/>
              <w:sz w:val="10"/>
              <w:szCs w:val="10"/>
              <w:lang w:val="ru-RU"/>
            </w:rPr>
            <w:t xml:space="preserve"> </w:t>
          </w:r>
          <w:r w:rsidRPr="00C727E7">
            <w:rPr>
              <w:rFonts w:ascii="Arial" w:hAnsi="Arial" w:cs="Arial"/>
              <w:sz w:val="10"/>
              <w:szCs w:val="10"/>
            </w:rPr>
            <w:t>LIMITED</w:t>
          </w:r>
          <w:r w:rsidRPr="00740DCD">
            <w:rPr>
              <w:rFonts w:ascii="Arial" w:hAnsi="Arial" w:cs="Arial"/>
              <w:sz w:val="10"/>
              <w:szCs w:val="10"/>
              <w:lang w:val="ru-RU"/>
            </w:rPr>
            <w:t xml:space="preserve">», РЕСПУБЛИКА УЗБЕКИСТАН, САМАРКАНДСКАЯ ОБЛАСТЬ, ДЖАМБАЙСКИЙ РАЙОН, МАССИВ НАЗАР, </w:t>
          </w:r>
        </w:p>
        <w:p w14:paraId="36CA29AF" w14:textId="77777777" w:rsidR="00740DCD" w:rsidRPr="00740DCD" w:rsidRDefault="00740DCD" w:rsidP="00740DCD">
          <w:pPr>
            <w:pStyle w:val="Header"/>
            <w:jc w:val="center"/>
            <w:rPr>
              <w:rFonts w:ascii="Arial" w:hAnsi="Arial" w:cs="Arial"/>
              <w:sz w:val="10"/>
              <w:szCs w:val="10"/>
              <w:lang w:val="ru-RU"/>
            </w:rPr>
          </w:pPr>
          <w:r w:rsidRPr="00740DCD">
            <w:rPr>
              <w:rFonts w:ascii="Arial" w:hAnsi="Arial" w:cs="Arial"/>
              <w:sz w:val="10"/>
              <w:szCs w:val="10"/>
              <w:lang w:val="ru-RU"/>
            </w:rPr>
            <w:t xml:space="preserve">НАЗАР МФЙ, д.102, СЭЗ «УРГУТ» </w:t>
          </w:r>
        </w:p>
        <w:p w14:paraId="04ADFBB7" w14:textId="77777777" w:rsidR="00740DCD" w:rsidRPr="00C727E7" w:rsidRDefault="00740DCD" w:rsidP="00740DCD">
          <w:pPr>
            <w:pStyle w:val="Header"/>
            <w:jc w:val="center"/>
            <w:rPr>
              <w:rFonts w:ascii="Arial" w:hAnsi="Arial" w:cs="Arial"/>
              <w:sz w:val="10"/>
              <w:szCs w:val="10"/>
            </w:rPr>
          </w:pPr>
          <w:r w:rsidRPr="00C727E7">
            <w:rPr>
              <w:rFonts w:ascii="Arial" w:hAnsi="Arial" w:cs="Arial"/>
              <w:sz w:val="10"/>
              <w:szCs w:val="10"/>
            </w:rPr>
            <w:t>JV CCI SAMARKAND LIMITED LLC, REPUBLIC OF UZBEKISTAN, SAMARKAND REGION, DZHAMBAI DISTRICT, NAZAR MASSIF,</w:t>
          </w:r>
        </w:p>
        <w:p w14:paraId="219E467E" w14:textId="77777777" w:rsidR="00740DCD" w:rsidRPr="00C727E7" w:rsidRDefault="00740DCD" w:rsidP="00740DCD">
          <w:pPr>
            <w:pStyle w:val="Header"/>
            <w:jc w:val="center"/>
            <w:rPr>
              <w:rFonts w:ascii="Arial" w:hAnsi="Arial" w:cs="Arial"/>
              <w:sz w:val="10"/>
              <w:szCs w:val="10"/>
            </w:rPr>
          </w:pPr>
          <w:r w:rsidRPr="00C727E7">
            <w:rPr>
              <w:rFonts w:ascii="Arial" w:hAnsi="Arial" w:cs="Arial"/>
              <w:sz w:val="10"/>
              <w:szCs w:val="10"/>
            </w:rPr>
            <w:t>NAZAR MFY, 102, "URGUT"</w:t>
          </w:r>
        </w:p>
        <w:p w14:paraId="50030D4A" w14:textId="77777777" w:rsidR="00740DCD" w:rsidRPr="00C727E7" w:rsidRDefault="00740DCD" w:rsidP="00740DCD">
          <w:pPr>
            <w:pStyle w:val="Header"/>
            <w:jc w:val="center"/>
            <w:rPr>
              <w:rFonts w:ascii="Arial" w:hAnsi="Arial" w:cs="Arial"/>
              <w:sz w:val="10"/>
              <w:szCs w:val="10"/>
            </w:rPr>
          </w:pPr>
          <w:r w:rsidRPr="00C727E7">
            <w:rPr>
              <w:rFonts w:ascii="Arial" w:hAnsi="Arial" w:cs="Arial"/>
              <w:sz w:val="10"/>
              <w:szCs w:val="10"/>
            </w:rPr>
            <w:t xml:space="preserve">ТЕЛ. + 998 95-450-50-04 </w:t>
          </w:r>
        </w:p>
        <w:p w14:paraId="223E7FD3" w14:textId="77777777" w:rsidR="00740DCD" w:rsidRDefault="00740DCD" w:rsidP="00740DCD">
          <w:pPr>
            <w:pStyle w:val="Header"/>
            <w:jc w:val="both"/>
          </w:pPr>
        </w:p>
      </w:tc>
    </w:tr>
    <w:bookmarkEnd w:id="2"/>
  </w:tbl>
  <w:p w14:paraId="42FA44CC" w14:textId="77777777" w:rsidR="00751D6A" w:rsidRDefault="00751D6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0hv8RX3kIhGlO" int2:id="2J4xwkbG">
      <int2:state int2:value="Rejected" int2:type="AugLoop_Text_Critique"/>
    </int2:textHash>
    <int2:textHash int2:hashCode="7T1uENjs50c66n" int2:id="3IIvHKX8">
      <int2:state int2:value="Rejected" int2:type="AugLoop_Text_Critique"/>
    </int2:textHash>
    <int2:textHash int2:hashCode="vbQMDDtLrp/SHS" int2:id="CaTh1nLI">
      <int2:state int2:value="Rejected" int2:type="AugLoop_Text_Critique"/>
    </int2:textHash>
    <int2:textHash int2:hashCode="QNAL7xGOO4Px4U" int2:id="KsKLm0zn">
      <int2:state int2:value="Rejected" int2:type="AugLoop_Text_Critique"/>
    </int2:textHash>
    <int2:textHash int2:hashCode="KfijepYDQKVQRI" int2:id="p8A3L7vZ">
      <int2:state int2:value="Rejected" int2:type="AugLoop_Text_Critique"/>
    </int2:textHash>
    <int2:textHash int2:hashCode="U78HHTplL8vihf" int2:id="uQMa3Zs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08C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6482958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 w15:restartNumberingAfterBreak="0">
    <w:nsid w:val="0C473540"/>
    <w:multiLevelType w:val="multilevel"/>
    <w:tmpl w:val="2FD0AD3E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3" w15:restartNumberingAfterBreak="0">
    <w:nsid w:val="0C9B3645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0FE5027B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100D6C76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1371152E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5A47890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 w15:restartNumberingAfterBreak="0">
    <w:nsid w:val="197969B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02C7DC3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21BD7675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" w15:restartNumberingAfterBreak="0">
    <w:nsid w:val="2AE30ECC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2" w15:restartNumberingAfterBreak="0">
    <w:nsid w:val="2BF768EC"/>
    <w:multiLevelType w:val="multilevel"/>
    <w:tmpl w:val="07AA7A74"/>
    <w:lvl w:ilvl="0">
      <w:start w:val="5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3" w15:restartNumberingAfterBreak="0">
    <w:nsid w:val="2D7111CC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35110BDF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39082783"/>
    <w:multiLevelType w:val="multilevel"/>
    <w:tmpl w:val="20C45530"/>
    <w:lvl w:ilvl="0">
      <w:start w:val="2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6" w15:restartNumberingAfterBreak="0">
    <w:nsid w:val="42142BDC"/>
    <w:multiLevelType w:val="multilevel"/>
    <w:tmpl w:val="ACDC1EEC"/>
    <w:lvl w:ilvl="0">
      <w:start w:val="4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7" w15:restartNumberingAfterBreak="0">
    <w:nsid w:val="432B1BE8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8" w15:restartNumberingAfterBreak="0">
    <w:nsid w:val="44F23BE5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9" w15:restartNumberingAfterBreak="0">
    <w:nsid w:val="45DC45A6"/>
    <w:multiLevelType w:val="singleLevel"/>
    <w:tmpl w:val="0D2E0C9C"/>
    <w:lvl w:ilvl="0">
      <w:start w:val="5"/>
      <w:numFmt w:val="decimal"/>
      <w:lvlText w:val="2.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20" w15:restartNumberingAfterBreak="0">
    <w:nsid w:val="466273C3"/>
    <w:multiLevelType w:val="multilevel"/>
    <w:tmpl w:val="3A5E884E"/>
    <w:lvl w:ilvl="0">
      <w:start w:val="3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240"/>
        </w:tabs>
        <w:ind w:left="324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600"/>
        </w:tabs>
        <w:ind w:left="3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960"/>
        </w:tabs>
        <w:ind w:left="3960" w:hanging="2520"/>
      </w:pPr>
      <w:rPr>
        <w:rFonts w:hint="default"/>
      </w:rPr>
    </w:lvl>
  </w:abstractNum>
  <w:abstractNum w:abstractNumId="21" w15:restartNumberingAfterBreak="0">
    <w:nsid w:val="50813C7A"/>
    <w:multiLevelType w:val="multilevel"/>
    <w:tmpl w:val="9C9A3A50"/>
    <w:lvl w:ilvl="0">
      <w:start w:val="4"/>
      <w:numFmt w:val="decimal"/>
      <w:lvlText w:val="%1"/>
      <w:lvlJc w:val="left"/>
      <w:pPr>
        <w:ind w:left="660" w:hanging="660"/>
      </w:pPr>
    </w:lvl>
    <w:lvl w:ilvl="1">
      <w:start w:val="1"/>
      <w:numFmt w:val="decimal"/>
      <w:lvlText w:val="%1.%2"/>
      <w:lvlJc w:val="left"/>
      <w:pPr>
        <w:ind w:left="660" w:hanging="660"/>
      </w:pPr>
    </w:lvl>
    <w:lvl w:ilvl="2">
      <w:start w:val="4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52B1054B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3" w15:restartNumberingAfterBreak="0">
    <w:nsid w:val="590D1508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4" w15:restartNumberingAfterBreak="0">
    <w:nsid w:val="5B965BAC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 w15:restartNumberingAfterBreak="0">
    <w:nsid w:val="5C7D7797"/>
    <w:multiLevelType w:val="multilevel"/>
    <w:tmpl w:val="F9024F16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623968E8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7" w15:restartNumberingAfterBreak="0">
    <w:nsid w:val="656F3112"/>
    <w:multiLevelType w:val="multilevel"/>
    <w:tmpl w:val="7B9C6C78"/>
    <w:lvl w:ilvl="0">
      <w:start w:val="5"/>
      <w:numFmt w:val="decimal"/>
      <w:lvlText w:val="%1"/>
      <w:lvlJc w:val="left"/>
      <w:pPr>
        <w:ind w:left="480" w:hanging="480"/>
      </w:pPr>
    </w:lvl>
    <w:lvl w:ilvl="1">
      <w:start w:val="3"/>
      <w:numFmt w:val="decimal"/>
      <w:lvlText w:val="%1.%2"/>
      <w:lvlJc w:val="left"/>
      <w:pPr>
        <w:ind w:left="480" w:hanging="480"/>
      </w:pPr>
    </w:lvl>
    <w:lvl w:ilvl="2">
      <w:start w:val="2"/>
      <w:numFmt w:val="decimal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8" w15:restartNumberingAfterBreak="0">
    <w:nsid w:val="70CB6887"/>
    <w:multiLevelType w:val="singleLevel"/>
    <w:tmpl w:val="96AA7BC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9" w15:restartNumberingAfterBreak="0">
    <w:nsid w:val="7A845B35"/>
    <w:multiLevelType w:val="singleLevel"/>
    <w:tmpl w:val="25D83C12"/>
    <w:lvl w:ilvl="0">
      <w:start w:val="6"/>
      <w:numFmt w:val="decimal"/>
      <w:lvlText w:val="2.%1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30" w15:restartNumberingAfterBreak="0">
    <w:nsid w:val="7ACC2BC1"/>
    <w:multiLevelType w:val="multilevel"/>
    <w:tmpl w:val="9516D41E"/>
    <w:lvl w:ilvl="0">
      <w:start w:val="4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794414">
    <w:abstractNumId w:val="11"/>
  </w:num>
  <w:num w:numId="2" w16cid:durableId="1938056319">
    <w:abstractNumId w:val="22"/>
  </w:num>
  <w:num w:numId="3" w16cid:durableId="528880049">
    <w:abstractNumId w:val="7"/>
  </w:num>
  <w:num w:numId="4" w16cid:durableId="1534729934">
    <w:abstractNumId w:val="1"/>
  </w:num>
  <w:num w:numId="5" w16cid:durableId="2103868324">
    <w:abstractNumId w:val="24"/>
  </w:num>
  <w:num w:numId="6" w16cid:durableId="629702530">
    <w:abstractNumId w:val="3"/>
  </w:num>
  <w:num w:numId="7" w16cid:durableId="1865174405">
    <w:abstractNumId w:val="13"/>
  </w:num>
  <w:num w:numId="8" w16cid:durableId="660625472">
    <w:abstractNumId w:val="28"/>
  </w:num>
  <w:num w:numId="9" w16cid:durableId="1291471469">
    <w:abstractNumId w:val="23"/>
  </w:num>
  <w:num w:numId="10" w16cid:durableId="1977107091">
    <w:abstractNumId w:val="6"/>
  </w:num>
  <w:num w:numId="11" w16cid:durableId="1219442598">
    <w:abstractNumId w:val="18"/>
  </w:num>
  <w:num w:numId="12" w16cid:durableId="489643319">
    <w:abstractNumId w:val="5"/>
  </w:num>
  <w:num w:numId="13" w16cid:durableId="1469127015">
    <w:abstractNumId w:val="9"/>
  </w:num>
  <w:num w:numId="14" w16cid:durableId="1182428153">
    <w:abstractNumId w:val="10"/>
  </w:num>
  <w:num w:numId="15" w16cid:durableId="2135979998">
    <w:abstractNumId w:val="0"/>
  </w:num>
  <w:num w:numId="16" w16cid:durableId="1332829473">
    <w:abstractNumId w:val="8"/>
  </w:num>
  <w:num w:numId="17" w16cid:durableId="121928619">
    <w:abstractNumId w:val="15"/>
  </w:num>
  <w:num w:numId="18" w16cid:durableId="653146330">
    <w:abstractNumId w:val="20"/>
  </w:num>
  <w:num w:numId="19" w16cid:durableId="1264653539">
    <w:abstractNumId w:val="16"/>
  </w:num>
  <w:num w:numId="20" w16cid:durableId="1898973897">
    <w:abstractNumId w:val="12"/>
  </w:num>
  <w:num w:numId="21" w16cid:durableId="1728913757">
    <w:abstractNumId w:val="19"/>
  </w:num>
  <w:num w:numId="22" w16cid:durableId="462120499">
    <w:abstractNumId w:val="17"/>
  </w:num>
  <w:num w:numId="23" w16cid:durableId="75904129">
    <w:abstractNumId w:val="4"/>
  </w:num>
  <w:num w:numId="24" w16cid:durableId="2056537095">
    <w:abstractNumId w:val="26"/>
  </w:num>
  <w:num w:numId="25" w16cid:durableId="1927305021">
    <w:abstractNumId w:val="29"/>
  </w:num>
  <w:num w:numId="26" w16cid:durableId="179902089">
    <w:abstractNumId w:val="14"/>
  </w:num>
  <w:num w:numId="27" w16cid:durableId="1507553485">
    <w:abstractNumId w:val="21"/>
    <w:lvlOverride w:ilvl="0">
      <w:startOverride w:val="4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93867966">
    <w:abstractNumId w:val="3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22788366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25833800">
    <w:abstractNumId w:val="27"/>
    <w:lvlOverride w:ilvl="0">
      <w:startOverride w:val="5"/>
    </w:lvlOverride>
    <w:lvlOverride w:ilvl="1">
      <w:startOverride w:val="3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47984367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68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9C4"/>
    <w:rsid w:val="00001602"/>
    <w:rsid w:val="00003BBF"/>
    <w:rsid w:val="000058D1"/>
    <w:rsid w:val="00007657"/>
    <w:rsid w:val="0000767A"/>
    <w:rsid w:val="00011A16"/>
    <w:rsid w:val="00012342"/>
    <w:rsid w:val="00020051"/>
    <w:rsid w:val="000207F1"/>
    <w:rsid w:val="0002470C"/>
    <w:rsid w:val="00026A5B"/>
    <w:rsid w:val="0002708B"/>
    <w:rsid w:val="000315CF"/>
    <w:rsid w:val="00034188"/>
    <w:rsid w:val="0003664F"/>
    <w:rsid w:val="00040346"/>
    <w:rsid w:val="000429CD"/>
    <w:rsid w:val="00050986"/>
    <w:rsid w:val="00054703"/>
    <w:rsid w:val="00055918"/>
    <w:rsid w:val="00055B17"/>
    <w:rsid w:val="0005685A"/>
    <w:rsid w:val="00056EDB"/>
    <w:rsid w:val="000577F1"/>
    <w:rsid w:val="00057E96"/>
    <w:rsid w:val="00061038"/>
    <w:rsid w:val="00061602"/>
    <w:rsid w:val="000620E8"/>
    <w:rsid w:val="0006513C"/>
    <w:rsid w:val="00065E55"/>
    <w:rsid w:val="000665F0"/>
    <w:rsid w:val="000666AE"/>
    <w:rsid w:val="00070B60"/>
    <w:rsid w:val="00071DF4"/>
    <w:rsid w:val="00072A7A"/>
    <w:rsid w:val="0008168E"/>
    <w:rsid w:val="0008199A"/>
    <w:rsid w:val="0008269D"/>
    <w:rsid w:val="00085260"/>
    <w:rsid w:val="00085C6D"/>
    <w:rsid w:val="00085F6D"/>
    <w:rsid w:val="00090210"/>
    <w:rsid w:val="00090D04"/>
    <w:rsid w:val="0009279A"/>
    <w:rsid w:val="00094F89"/>
    <w:rsid w:val="000A0DCA"/>
    <w:rsid w:val="000A17BD"/>
    <w:rsid w:val="000A1B14"/>
    <w:rsid w:val="000A2316"/>
    <w:rsid w:val="000A2680"/>
    <w:rsid w:val="000A2916"/>
    <w:rsid w:val="000A2B1F"/>
    <w:rsid w:val="000A5BA4"/>
    <w:rsid w:val="000A6F4F"/>
    <w:rsid w:val="000B1F5D"/>
    <w:rsid w:val="000B2CCD"/>
    <w:rsid w:val="000B5A47"/>
    <w:rsid w:val="000B5C9B"/>
    <w:rsid w:val="000B6E5F"/>
    <w:rsid w:val="000C1A2E"/>
    <w:rsid w:val="000C3A15"/>
    <w:rsid w:val="000C471F"/>
    <w:rsid w:val="000C5DA8"/>
    <w:rsid w:val="000C5DD0"/>
    <w:rsid w:val="000C7130"/>
    <w:rsid w:val="000C787D"/>
    <w:rsid w:val="000D167E"/>
    <w:rsid w:val="000D2439"/>
    <w:rsid w:val="000D3F2F"/>
    <w:rsid w:val="000D56FA"/>
    <w:rsid w:val="000D6446"/>
    <w:rsid w:val="000D65F1"/>
    <w:rsid w:val="000E03CF"/>
    <w:rsid w:val="000E0CD9"/>
    <w:rsid w:val="000E1204"/>
    <w:rsid w:val="000E24C8"/>
    <w:rsid w:val="000E3BB1"/>
    <w:rsid w:val="000E3FFA"/>
    <w:rsid w:val="000E492D"/>
    <w:rsid w:val="000E4C64"/>
    <w:rsid w:val="000E60A2"/>
    <w:rsid w:val="000F0003"/>
    <w:rsid w:val="000F0B03"/>
    <w:rsid w:val="000F291D"/>
    <w:rsid w:val="000F53BA"/>
    <w:rsid w:val="000F593B"/>
    <w:rsid w:val="0010090C"/>
    <w:rsid w:val="00100E0E"/>
    <w:rsid w:val="0010111D"/>
    <w:rsid w:val="0010146D"/>
    <w:rsid w:val="00101C44"/>
    <w:rsid w:val="0011219F"/>
    <w:rsid w:val="00113A07"/>
    <w:rsid w:val="00114AD5"/>
    <w:rsid w:val="0012392F"/>
    <w:rsid w:val="001239EB"/>
    <w:rsid w:val="00124EE7"/>
    <w:rsid w:val="00125163"/>
    <w:rsid w:val="00125B98"/>
    <w:rsid w:val="00126547"/>
    <w:rsid w:val="001277BD"/>
    <w:rsid w:val="00127FC5"/>
    <w:rsid w:val="0013033F"/>
    <w:rsid w:val="00131773"/>
    <w:rsid w:val="001319D5"/>
    <w:rsid w:val="0013406B"/>
    <w:rsid w:val="00135209"/>
    <w:rsid w:val="00135FB0"/>
    <w:rsid w:val="00140C34"/>
    <w:rsid w:val="00140E72"/>
    <w:rsid w:val="001422E7"/>
    <w:rsid w:val="00143EC7"/>
    <w:rsid w:val="00144D5B"/>
    <w:rsid w:val="001478C3"/>
    <w:rsid w:val="001478D8"/>
    <w:rsid w:val="00150436"/>
    <w:rsid w:val="001515F1"/>
    <w:rsid w:val="00153A76"/>
    <w:rsid w:val="00153BE4"/>
    <w:rsid w:val="00156FBD"/>
    <w:rsid w:val="00157606"/>
    <w:rsid w:val="00160096"/>
    <w:rsid w:val="00163DA2"/>
    <w:rsid w:val="00164E11"/>
    <w:rsid w:val="001650A1"/>
    <w:rsid w:val="00167882"/>
    <w:rsid w:val="00170A7C"/>
    <w:rsid w:val="00170A8A"/>
    <w:rsid w:val="001722ED"/>
    <w:rsid w:val="001756BD"/>
    <w:rsid w:val="00176222"/>
    <w:rsid w:val="001769A2"/>
    <w:rsid w:val="00176FFC"/>
    <w:rsid w:val="00184399"/>
    <w:rsid w:val="001848ED"/>
    <w:rsid w:val="00184E77"/>
    <w:rsid w:val="001852CD"/>
    <w:rsid w:val="00187CC0"/>
    <w:rsid w:val="00193DBA"/>
    <w:rsid w:val="001949C4"/>
    <w:rsid w:val="00194D4C"/>
    <w:rsid w:val="001A0644"/>
    <w:rsid w:val="001A23C0"/>
    <w:rsid w:val="001A3CCE"/>
    <w:rsid w:val="001A6982"/>
    <w:rsid w:val="001B1205"/>
    <w:rsid w:val="001B2760"/>
    <w:rsid w:val="001B59AF"/>
    <w:rsid w:val="001B72D7"/>
    <w:rsid w:val="001C196F"/>
    <w:rsid w:val="001C4C7C"/>
    <w:rsid w:val="001C5FCD"/>
    <w:rsid w:val="001C64DC"/>
    <w:rsid w:val="001C699D"/>
    <w:rsid w:val="001D2276"/>
    <w:rsid w:val="001D3D32"/>
    <w:rsid w:val="001D3D8E"/>
    <w:rsid w:val="001D7763"/>
    <w:rsid w:val="001E1D1D"/>
    <w:rsid w:val="001E5971"/>
    <w:rsid w:val="001E6125"/>
    <w:rsid w:val="001E6F09"/>
    <w:rsid w:val="001E74E6"/>
    <w:rsid w:val="001F0BCF"/>
    <w:rsid w:val="001F1F68"/>
    <w:rsid w:val="001F40B2"/>
    <w:rsid w:val="001F5D3E"/>
    <w:rsid w:val="001F60B1"/>
    <w:rsid w:val="001F63DB"/>
    <w:rsid w:val="001F768C"/>
    <w:rsid w:val="002004F5"/>
    <w:rsid w:val="00201028"/>
    <w:rsid w:val="00201AFE"/>
    <w:rsid w:val="002025FE"/>
    <w:rsid w:val="00204405"/>
    <w:rsid w:val="00204B5B"/>
    <w:rsid w:val="002063CD"/>
    <w:rsid w:val="00206A85"/>
    <w:rsid w:val="0021076C"/>
    <w:rsid w:val="00211530"/>
    <w:rsid w:val="0021189E"/>
    <w:rsid w:val="00217896"/>
    <w:rsid w:val="002178D7"/>
    <w:rsid w:val="002207CE"/>
    <w:rsid w:val="00226761"/>
    <w:rsid w:val="00226947"/>
    <w:rsid w:val="00230628"/>
    <w:rsid w:val="00230C5A"/>
    <w:rsid w:val="002346C3"/>
    <w:rsid w:val="002364DB"/>
    <w:rsid w:val="002377FE"/>
    <w:rsid w:val="00240229"/>
    <w:rsid w:val="00243CBE"/>
    <w:rsid w:val="002444C7"/>
    <w:rsid w:val="00245E1D"/>
    <w:rsid w:val="00246187"/>
    <w:rsid w:val="00247887"/>
    <w:rsid w:val="002514BC"/>
    <w:rsid w:val="0025416D"/>
    <w:rsid w:val="00256409"/>
    <w:rsid w:val="00260D90"/>
    <w:rsid w:val="0026511F"/>
    <w:rsid w:val="00267107"/>
    <w:rsid w:val="00267C2B"/>
    <w:rsid w:val="0027032C"/>
    <w:rsid w:val="00273495"/>
    <w:rsid w:val="002757E4"/>
    <w:rsid w:val="00275AC6"/>
    <w:rsid w:val="00275B10"/>
    <w:rsid w:val="00277D0F"/>
    <w:rsid w:val="00282A95"/>
    <w:rsid w:val="00285480"/>
    <w:rsid w:val="00286C55"/>
    <w:rsid w:val="00287104"/>
    <w:rsid w:val="00292DD2"/>
    <w:rsid w:val="00293038"/>
    <w:rsid w:val="00293E1C"/>
    <w:rsid w:val="00294159"/>
    <w:rsid w:val="00294ACA"/>
    <w:rsid w:val="002A10A4"/>
    <w:rsid w:val="002A201B"/>
    <w:rsid w:val="002A2CDA"/>
    <w:rsid w:val="002A3BFF"/>
    <w:rsid w:val="002A3EB9"/>
    <w:rsid w:val="002A7E5A"/>
    <w:rsid w:val="002B1773"/>
    <w:rsid w:val="002B4CCD"/>
    <w:rsid w:val="002B5294"/>
    <w:rsid w:val="002B5661"/>
    <w:rsid w:val="002B5877"/>
    <w:rsid w:val="002B7A9C"/>
    <w:rsid w:val="002C0907"/>
    <w:rsid w:val="002C1CB8"/>
    <w:rsid w:val="002C4A57"/>
    <w:rsid w:val="002C72E2"/>
    <w:rsid w:val="002D042E"/>
    <w:rsid w:val="002D3B3A"/>
    <w:rsid w:val="002D403D"/>
    <w:rsid w:val="002D4D82"/>
    <w:rsid w:val="002D563F"/>
    <w:rsid w:val="002D693B"/>
    <w:rsid w:val="002D6B22"/>
    <w:rsid w:val="002D6F62"/>
    <w:rsid w:val="002E034D"/>
    <w:rsid w:val="002E1143"/>
    <w:rsid w:val="002E193E"/>
    <w:rsid w:val="002E28E3"/>
    <w:rsid w:val="002E34C9"/>
    <w:rsid w:val="002E3B59"/>
    <w:rsid w:val="002E45BB"/>
    <w:rsid w:val="002E6772"/>
    <w:rsid w:val="002F249F"/>
    <w:rsid w:val="002F2822"/>
    <w:rsid w:val="002F30C9"/>
    <w:rsid w:val="002F4005"/>
    <w:rsid w:val="002F6127"/>
    <w:rsid w:val="002F6474"/>
    <w:rsid w:val="002F71E9"/>
    <w:rsid w:val="002F73F5"/>
    <w:rsid w:val="0030012B"/>
    <w:rsid w:val="0030044D"/>
    <w:rsid w:val="003029FF"/>
    <w:rsid w:val="00304D63"/>
    <w:rsid w:val="00305045"/>
    <w:rsid w:val="00305936"/>
    <w:rsid w:val="00306CE6"/>
    <w:rsid w:val="0031031F"/>
    <w:rsid w:val="00314592"/>
    <w:rsid w:val="003161B9"/>
    <w:rsid w:val="00316637"/>
    <w:rsid w:val="00316B82"/>
    <w:rsid w:val="00320904"/>
    <w:rsid w:val="00321161"/>
    <w:rsid w:val="00321E93"/>
    <w:rsid w:val="003228AC"/>
    <w:rsid w:val="00324725"/>
    <w:rsid w:val="00325E20"/>
    <w:rsid w:val="00326A60"/>
    <w:rsid w:val="003271A3"/>
    <w:rsid w:val="00327A30"/>
    <w:rsid w:val="00327AD6"/>
    <w:rsid w:val="003304A1"/>
    <w:rsid w:val="0033493F"/>
    <w:rsid w:val="00334974"/>
    <w:rsid w:val="0033572C"/>
    <w:rsid w:val="00336001"/>
    <w:rsid w:val="00340A40"/>
    <w:rsid w:val="00340DC4"/>
    <w:rsid w:val="003414E7"/>
    <w:rsid w:val="00341AA8"/>
    <w:rsid w:val="00343224"/>
    <w:rsid w:val="003433FF"/>
    <w:rsid w:val="003451D5"/>
    <w:rsid w:val="0034742C"/>
    <w:rsid w:val="00352136"/>
    <w:rsid w:val="0035301A"/>
    <w:rsid w:val="003534B4"/>
    <w:rsid w:val="00353624"/>
    <w:rsid w:val="00353F29"/>
    <w:rsid w:val="003541D0"/>
    <w:rsid w:val="003564B0"/>
    <w:rsid w:val="00357C3B"/>
    <w:rsid w:val="0036097F"/>
    <w:rsid w:val="00360F52"/>
    <w:rsid w:val="0036182F"/>
    <w:rsid w:val="00363E1B"/>
    <w:rsid w:val="00366EF0"/>
    <w:rsid w:val="00366FB2"/>
    <w:rsid w:val="0037738E"/>
    <w:rsid w:val="00380744"/>
    <w:rsid w:val="0038078E"/>
    <w:rsid w:val="00381D03"/>
    <w:rsid w:val="00382F35"/>
    <w:rsid w:val="003855D0"/>
    <w:rsid w:val="00385E4C"/>
    <w:rsid w:val="00387C6A"/>
    <w:rsid w:val="00390127"/>
    <w:rsid w:val="0039108B"/>
    <w:rsid w:val="00391549"/>
    <w:rsid w:val="00392F88"/>
    <w:rsid w:val="003936D1"/>
    <w:rsid w:val="003948BD"/>
    <w:rsid w:val="00396602"/>
    <w:rsid w:val="00396684"/>
    <w:rsid w:val="00397866"/>
    <w:rsid w:val="003A3CF0"/>
    <w:rsid w:val="003A7EEB"/>
    <w:rsid w:val="003B10A4"/>
    <w:rsid w:val="003B2008"/>
    <w:rsid w:val="003C0863"/>
    <w:rsid w:val="003C1C53"/>
    <w:rsid w:val="003C2591"/>
    <w:rsid w:val="003C4AF4"/>
    <w:rsid w:val="003C555B"/>
    <w:rsid w:val="003C586D"/>
    <w:rsid w:val="003D1595"/>
    <w:rsid w:val="003D16A7"/>
    <w:rsid w:val="003D171A"/>
    <w:rsid w:val="003D1BE5"/>
    <w:rsid w:val="003D26DA"/>
    <w:rsid w:val="003D7551"/>
    <w:rsid w:val="003D7CD1"/>
    <w:rsid w:val="003E18D6"/>
    <w:rsid w:val="003E22E4"/>
    <w:rsid w:val="003E4B32"/>
    <w:rsid w:val="003E4F83"/>
    <w:rsid w:val="003F1050"/>
    <w:rsid w:val="003F4C33"/>
    <w:rsid w:val="003F70FA"/>
    <w:rsid w:val="003F7970"/>
    <w:rsid w:val="003F79D4"/>
    <w:rsid w:val="00401A7C"/>
    <w:rsid w:val="004020F6"/>
    <w:rsid w:val="00404FFD"/>
    <w:rsid w:val="00405981"/>
    <w:rsid w:val="00406A48"/>
    <w:rsid w:val="004117E6"/>
    <w:rsid w:val="00412CDF"/>
    <w:rsid w:val="0041392E"/>
    <w:rsid w:val="004172D4"/>
    <w:rsid w:val="0041B6F3"/>
    <w:rsid w:val="004211AC"/>
    <w:rsid w:val="00421676"/>
    <w:rsid w:val="00421823"/>
    <w:rsid w:val="00421B24"/>
    <w:rsid w:val="00423D83"/>
    <w:rsid w:val="0042792A"/>
    <w:rsid w:val="00430C9D"/>
    <w:rsid w:val="0043186C"/>
    <w:rsid w:val="00432A4A"/>
    <w:rsid w:val="00433931"/>
    <w:rsid w:val="00433CA8"/>
    <w:rsid w:val="00433DE7"/>
    <w:rsid w:val="00436EF6"/>
    <w:rsid w:val="00441F49"/>
    <w:rsid w:val="00442490"/>
    <w:rsid w:val="00445F0E"/>
    <w:rsid w:val="00445FBD"/>
    <w:rsid w:val="004463EC"/>
    <w:rsid w:val="00451712"/>
    <w:rsid w:val="004541E1"/>
    <w:rsid w:val="00456A8E"/>
    <w:rsid w:val="00460F67"/>
    <w:rsid w:val="00461D9C"/>
    <w:rsid w:val="00461F57"/>
    <w:rsid w:val="004643F6"/>
    <w:rsid w:val="00464BF2"/>
    <w:rsid w:val="00467B84"/>
    <w:rsid w:val="00470A0F"/>
    <w:rsid w:val="00471B06"/>
    <w:rsid w:val="00471B36"/>
    <w:rsid w:val="00472BAC"/>
    <w:rsid w:val="0047382B"/>
    <w:rsid w:val="00475172"/>
    <w:rsid w:val="00482971"/>
    <w:rsid w:val="00487334"/>
    <w:rsid w:val="0049033E"/>
    <w:rsid w:val="00491038"/>
    <w:rsid w:val="00492318"/>
    <w:rsid w:val="00493EB1"/>
    <w:rsid w:val="004A0E2C"/>
    <w:rsid w:val="004A12EE"/>
    <w:rsid w:val="004A181C"/>
    <w:rsid w:val="004A394C"/>
    <w:rsid w:val="004A4742"/>
    <w:rsid w:val="004A4863"/>
    <w:rsid w:val="004A60DF"/>
    <w:rsid w:val="004A63C6"/>
    <w:rsid w:val="004A7ABA"/>
    <w:rsid w:val="004A7AC1"/>
    <w:rsid w:val="004A7C5C"/>
    <w:rsid w:val="004B05A4"/>
    <w:rsid w:val="004B30CC"/>
    <w:rsid w:val="004B3486"/>
    <w:rsid w:val="004B74B6"/>
    <w:rsid w:val="004C023F"/>
    <w:rsid w:val="004C16AD"/>
    <w:rsid w:val="004C465F"/>
    <w:rsid w:val="004C6CFD"/>
    <w:rsid w:val="004C7473"/>
    <w:rsid w:val="004D10BE"/>
    <w:rsid w:val="004D122E"/>
    <w:rsid w:val="004D17AF"/>
    <w:rsid w:val="004D2345"/>
    <w:rsid w:val="004D4B64"/>
    <w:rsid w:val="004D5908"/>
    <w:rsid w:val="004D7CE1"/>
    <w:rsid w:val="004E0549"/>
    <w:rsid w:val="004E0B23"/>
    <w:rsid w:val="004E0C97"/>
    <w:rsid w:val="004E29CB"/>
    <w:rsid w:val="004E3289"/>
    <w:rsid w:val="004E5228"/>
    <w:rsid w:val="004E6661"/>
    <w:rsid w:val="004E6804"/>
    <w:rsid w:val="004F0C9D"/>
    <w:rsid w:val="004F19EC"/>
    <w:rsid w:val="004F4194"/>
    <w:rsid w:val="004F4E55"/>
    <w:rsid w:val="004F745A"/>
    <w:rsid w:val="004F7C82"/>
    <w:rsid w:val="0050221C"/>
    <w:rsid w:val="00502692"/>
    <w:rsid w:val="00502F6F"/>
    <w:rsid w:val="00503A2D"/>
    <w:rsid w:val="00504AC1"/>
    <w:rsid w:val="00505A49"/>
    <w:rsid w:val="00506432"/>
    <w:rsid w:val="00506997"/>
    <w:rsid w:val="00506BBB"/>
    <w:rsid w:val="00506DE0"/>
    <w:rsid w:val="005200C7"/>
    <w:rsid w:val="00522D80"/>
    <w:rsid w:val="0052310C"/>
    <w:rsid w:val="005231C7"/>
    <w:rsid w:val="005253CA"/>
    <w:rsid w:val="00525CEC"/>
    <w:rsid w:val="00526887"/>
    <w:rsid w:val="00531D6F"/>
    <w:rsid w:val="00533A94"/>
    <w:rsid w:val="00534EE0"/>
    <w:rsid w:val="00536C35"/>
    <w:rsid w:val="005404A2"/>
    <w:rsid w:val="00540D4C"/>
    <w:rsid w:val="00545257"/>
    <w:rsid w:val="00550DF8"/>
    <w:rsid w:val="005513EC"/>
    <w:rsid w:val="0055213E"/>
    <w:rsid w:val="005539C7"/>
    <w:rsid w:val="00553E5E"/>
    <w:rsid w:val="00563495"/>
    <w:rsid w:val="0056415D"/>
    <w:rsid w:val="00566CFC"/>
    <w:rsid w:val="00567067"/>
    <w:rsid w:val="00570240"/>
    <w:rsid w:val="00570441"/>
    <w:rsid w:val="00570BF3"/>
    <w:rsid w:val="005729AE"/>
    <w:rsid w:val="00572FE8"/>
    <w:rsid w:val="0057525F"/>
    <w:rsid w:val="00577FE2"/>
    <w:rsid w:val="00580D58"/>
    <w:rsid w:val="00581844"/>
    <w:rsid w:val="00581EBE"/>
    <w:rsid w:val="005828E5"/>
    <w:rsid w:val="0058435C"/>
    <w:rsid w:val="0058560C"/>
    <w:rsid w:val="00587BC6"/>
    <w:rsid w:val="00590178"/>
    <w:rsid w:val="00590850"/>
    <w:rsid w:val="00590CF4"/>
    <w:rsid w:val="0059350C"/>
    <w:rsid w:val="005A03D6"/>
    <w:rsid w:val="005A058E"/>
    <w:rsid w:val="005A0AE3"/>
    <w:rsid w:val="005A1156"/>
    <w:rsid w:val="005A1585"/>
    <w:rsid w:val="005A2A03"/>
    <w:rsid w:val="005A6A2F"/>
    <w:rsid w:val="005B110A"/>
    <w:rsid w:val="005B1FE6"/>
    <w:rsid w:val="005B2EFD"/>
    <w:rsid w:val="005B3DEF"/>
    <w:rsid w:val="005B3E0C"/>
    <w:rsid w:val="005B4EB7"/>
    <w:rsid w:val="005C0018"/>
    <w:rsid w:val="005C0880"/>
    <w:rsid w:val="005C32C3"/>
    <w:rsid w:val="005C3BE2"/>
    <w:rsid w:val="005C4003"/>
    <w:rsid w:val="005C5753"/>
    <w:rsid w:val="005C7202"/>
    <w:rsid w:val="005D0B72"/>
    <w:rsid w:val="005D0F0A"/>
    <w:rsid w:val="005D0FF8"/>
    <w:rsid w:val="005D39D1"/>
    <w:rsid w:val="005D3BE4"/>
    <w:rsid w:val="005D6618"/>
    <w:rsid w:val="005D67D5"/>
    <w:rsid w:val="005D69FA"/>
    <w:rsid w:val="005D6A3D"/>
    <w:rsid w:val="005E1586"/>
    <w:rsid w:val="005E253E"/>
    <w:rsid w:val="005E4655"/>
    <w:rsid w:val="005E7D22"/>
    <w:rsid w:val="005E7F39"/>
    <w:rsid w:val="005F1FB4"/>
    <w:rsid w:val="005F2C9F"/>
    <w:rsid w:val="005F6F23"/>
    <w:rsid w:val="005F7D07"/>
    <w:rsid w:val="006001AE"/>
    <w:rsid w:val="00602F5B"/>
    <w:rsid w:val="00603D0F"/>
    <w:rsid w:val="00610643"/>
    <w:rsid w:val="006107EC"/>
    <w:rsid w:val="006116D7"/>
    <w:rsid w:val="006126E1"/>
    <w:rsid w:val="0061318E"/>
    <w:rsid w:val="006142B2"/>
    <w:rsid w:val="00614659"/>
    <w:rsid w:val="006254C2"/>
    <w:rsid w:val="00630F28"/>
    <w:rsid w:val="0063600A"/>
    <w:rsid w:val="00641CB3"/>
    <w:rsid w:val="00644CA9"/>
    <w:rsid w:val="00644E94"/>
    <w:rsid w:val="00646956"/>
    <w:rsid w:val="0065080F"/>
    <w:rsid w:val="00651E3A"/>
    <w:rsid w:val="0065271F"/>
    <w:rsid w:val="00653A6D"/>
    <w:rsid w:val="006547EC"/>
    <w:rsid w:val="00655281"/>
    <w:rsid w:val="0065623E"/>
    <w:rsid w:val="00663152"/>
    <w:rsid w:val="0066546A"/>
    <w:rsid w:val="00667A41"/>
    <w:rsid w:val="00670119"/>
    <w:rsid w:val="006729E5"/>
    <w:rsid w:val="00673015"/>
    <w:rsid w:val="00674521"/>
    <w:rsid w:val="00674C37"/>
    <w:rsid w:val="00674EC2"/>
    <w:rsid w:val="00677B0B"/>
    <w:rsid w:val="006802C9"/>
    <w:rsid w:val="0068195C"/>
    <w:rsid w:val="00681FCC"/>
    <w:rsid w:val="00683150"/>
    <w:rsid w:val="00683C93"/>
    <w:rsid w:val="00685C1B"/>
    <w:rsid w:val="006861D8"/>
    <w:rsid w:val="00691939"/>
    <w:rsid w:val="006923B2"/>
    <w:rsid w:val="00693BF3"/>
    <w:rsid w:val="0069AD72"/>
    <w:rsid w:val="006A0440"/>
    <w:rsid w:val="006A0640"/>
    <w:rsid w:val="006A11D9"/>
    <w:rsid w:val="006A1C92"/>
    <w:rsid w:val="006A206A"/>
    <w:rsid w:val="006A34EE"/>
    <w:rsid w:val="006A4AC4"/>
    <w:rsid w:val="006A5836"/>
    <w:rsid w:val="006A64F7"/>
    <w:rsid w:val="006A6855"/>
    <w:rsid w:val="006A738D"/>
    <w:rsid w:val="006A7854"/>
    <w:rsid w:val="006B2F85"/>
    <w:rsid w:val="006B39BF"/>
    <w:rsid w:val="006B5197"/>
    <w:rsid w:val="006C2BF7"/>
    <w:rsid w:val="006C3136"/>
    <w:rsid w:val="006C63D9"/>
    <w:rsid w:val="006C7817"/>
    <w:rsid w:val="006C7D5B"/>
    <w:rsid w:val="006D01BB"/>
    <w:rsid w:val="006D05DF"/>
    <w:rsid w:val="006D10D1"/>
    <w:rsid w:val="006D3A74"/>
    <w:rsid w:val="006D437B"/>
    <w:rsid w:val="006D4758"/>
    <w:rsid w:val="006D4BA0"/>
    <w:rsid w:val="006D4E44"/>
    <w:rsid w:val="006E0598"/>
    <w:rsid w:val="006E108F"/>
    <w:rsid w:val="006E31AF"/>
    <w:rsid w:val="006E6D48"/>
    <w:rsid w:val="006F1E8D"/>
    <w:rsid w:val="006F1F59"/>
    <w:rsid w:val="006F394E"/>
    <w:rsid w:val="006F6422"/>
    <w:rsid w:val="006F6DF7"/>
    <w:rsid w:val="006F6E3D"/>
    <w:rsid w:val="00702247"/>
    <w:rsid w:val="00704501"/>
    <w:rsid w:val="0071040D"/>
    <w:rsid w:val="00710533"/>
    <w:rsid w:val="00711960"/>
    <w:rsid w:val="00715138"/>
    <w:rsid w:val="00716A81"/>
    <w:rsid w:val="00717257"/>
    <w:rsid w:val="007204C0"/>
    <w:rsid w:val="00720882"/>
    <w:rsid w:val="007211D8"/>
    <w:rsid w:val="00722D08"/>
    <w:rsid w:val="00722F4B"/>
    <w:rsid w:val="007245CC"/>
    <w:rsid w:val="0072574C"/>
    <w:rsid w:val="007306E6"/>
    <w:rsid w:val="00730850"/>
    <w:rsid w:val="00730E69"/>
    <w:rsid w:val="00732D04"/>
    <w:rsid w:val="00734C72"/>
    <w:rsid w:val="00737357"/>
    <w:rsid w:val="00740351"/>
    <w:rsid w:val="00740DCD"/>
    <w:rsid w:val="00744288"/>
    <w:rsid w:val="00744D6C"/>
    <w:rsid w:val="0074605E"/>
    <w:rsid w:val="0075042A"/>
    <w:rsid w:val="00751D6A"/>
    <w:rsid w:val="007521E2"/>
    <w:rsid w:val="00754812"/>
    <w:rsid w:val="00754F84"/>
    <w:rsid w:val="00755B9A"/>
    <w:rsid w:val="00757BDC"/>
    <w:rsid w:val="00757BE0"/>
    <w:rsid w:val="0076147C"/>
    <w:rsid w:val="007623E7"/>
    <w:rsid w:val="00762BB2"/>
    <w:rsid w:val="00763633"/>
    <w:rsid w:val="00763857"/>
    <w:rsid w:val="00763D78"/>
    <w:rsid w:val="007656BA"/>
    <w:rsid w:val="0076750D"/>
    <w:rsid w:val="00770692"/>
    <w:rsid w:val="00773FA8"/>
    <w:rsid w:val="0077471C"/>
    <w:rsid w:val="00776CB4"/>
    <w:rsid w:val="00776CEC"/>
    <w:rsid w:val="00781A1E"/>
    <w:rsid w:val="00782A8E"/>
    <w:rsid w:val="00782DED"/>
    <w:rsid w:val="007836BE"/>
    <w:rsid w:val="00784DE3"/>
    <w:rsid w:val="007866D4"/>
    <w:rsid w:val="0079005B"/>
    <w:rsid w:val="00790938"/>
    <w:rsid w:val="00790941"/>
    <w:rsid w:val="00790BA7"/>
    <w:rsid w:val="007926AD"/>
    <w:rsid w:val="00793868"/>
    <w:rsid w:val="007960FF"/>
    <w:rsid w:val="00796538"/>
    <w:rsid w:val="007967EF"/>
    <w:rsid w:val="007972D0"/>
    <w:rsid w:val="00797868"/>
    <w:rsid w:val="0079924C"/>
    <w:rsid w:val="007A1919"/>
    <w:rsid w:val="007A2E51"/>
    <w:rsid w:val="007A34C4"/>
    <w:rsid w:val="007A5CE5"/>
    <w:rsid w:val="007A7183"/>
    <w:rsid w:val="007A7407"/>
    <w:rsid w:val="007A7B45"/>
    <w:rsid w:val="007B067B"/>
    <w:rsid w:val="007B2954"/>
    <w:rsid w:val="007B3BA1"/>
    <w:rsid w:val="007B4F56"/>
    <w:rsid w:val="007B5FEF"/>
    <w:rsid w:val="007C04AC"/>
    <w:rsid w:val="007C556F"/>
    <w:rsid w:val="007D1C52"/>
    <w:rsid w:val="007D227B"/>
    <w:rsid w:val="007D2848"/>
    <w:rsid w:val="007D2CA1"/>
    <w:rsid w:val="007D3E6F"/>
    <w:rsid w:val="007D46D4"/>
    <w:rsid w:val="007D4A2B"/>
    <w:rsid w:val="007D57DD"/>
    <w:rsid w:val="007D6CF3"/>
    <w:rsid w:val="007E0354"/>
    <w:rsid w:val="007E7953"/>
    <w:rsid w:val="007E7CED"/>
    <w:rsid w:val="007F183C"/>
    <w:rsid w:val="007F50F0"/>
    <w:rsid w:val="007F6A14"/>
    <w:rsid w:val="007F73F6"/>
    <w:rsid w:val="008011B3"/>
    <w:rsid w:val="008112FE"/>
    <w:rsid w:val="00811E6F"/>
    <w:rsid w:val="00817C37"/>
    <w:rsid w:val="00817EA5"/>
    <w:rsid w:val="008205FF"/>
    <w:rsid w:val="00821CD8"/>
    <w:rsid w:val="00823528"/>
    <w:rsid w:val="00824516"/>
    <w:rsid w:val="00824C57"/>
    <w:rsid w:val="00831C43"/>
    <w:rsid w:val="008326DC"/>
    <w:rsid w:val="0083289F"/>
    <w:rsid w:val="008334CF"/>
    <w:rsid w:val="00833810"/>
    <w:rsid w:val="00833CAF"/>
    <w:rsid w:val="00835FD2"/>
    <w:rsid w:val="00837623"/>
    <w:rsid w:val="0084025D"/>
    <w:rsid w:val="00842888"/>
    <w:rsid w:val="00842BF1"/>
    <w:rsid w:val="00846E29"/>
    <w:rsid w:val="00850588"/>
    <w:rsid w:val="00850671"/>
    <w:rsid w:val="00854F3D"/>
    <w:rsid w:val="008562FB"/>
    <w:rsid w:val="00857833"/>
    <w:rsid w:val="00860842"/>
    <w:rsid w:val="00860D08"/>
    <w:rsid w:val="00860EF0"/>
    <w:rsid w:val="00861F75"/>
    <w:rsid w:val="00865D42"/>
    <w:rsid w:val="008665F6"/>
    <w:rsid w:val="008677EB"/>
    <w:rsid w:val="00870836"/>
    <w:rsid w:val="00872037"/>
    <w:rsid w:val="00874954"/>
    <w:rsid w:val="00876A6B"/>
    <w:rsid w:val="00876E87"/>
    <w:rsid w:val="0088049F"/>
    <w:rsid w:val="008810E5"/>
    <w:rsid w:val="00881754"/>
    <w:rsid w:val="00883A17"/>
    <w:rsid w:val="0088432E"/>
    <w:rsid w:val="00884D6E"/>
    <w:rsid w:val="0088593B"/>
    <w:rsid w:val="00886A48"/>
    <w:rsid w:val="00892B69"/>
    <w:rsid w:val="00892D78"/>
    <w:rsid w:val="00893D22"/>
    <w:rsid w:val="00893F4A"/>
    <w:rsid w:val="0089583C"/>
    <w:rsid w:val="00896069"/>
    <w:rsid w:val="008968F9"/>
    <w:rsid w:val="008977B1"/>
    <w:rsid w:val="008A01C5"/>
    <w:rsid w:val="008A02B7"/>
    <w:rsid w:val="008A18BF"/>
    <w:rsid w:val="008A4765"/>
    <w:rsid w:val="008A647A"/>
    <w:rsid w:val="008A67BB"/>
    <w:rsid w:val="008A7C22"/>
    <w:rsid w:val="008B311D"/>
    <w:rsid w:val="008B4B1D"/>
    <w:rsid w:val="008B506B"/>
    <w:rsid w:val="008B618B"/>
    <w:rsid w:val="008B6F75"/>
    <w:rsid w:val="008B70D4"/>
    <w:rsid w:val="008B7FEA"/>
    <w:rsid w:val="008C04ED"/>
    <w:rsid w:val="008C2749"/>
    <w:rsid w:val="008C2E04"/>
    <w:rsid w:val="008C65BC"/>
    <w:rsid w:val="008C6C9C"/>
    <w:rsid w:val="008C6DB2"/>
    <w:rsid w:val="008D1E6E"/>
    <w:rsid w:val="008D3C74"/>
    <w:rsid w:val="008D66AD"/>
    <w:rsid w:val="008D691D"/>
    <w:rsid w:val="008D6DD4"/>
    <w:rsid w:val="008D7905"/>
    <w:rsid w:val="008D7908"/>
    <w:rsid w:val="008E3EBC"/>
    <w:rsid w:val="008E417D"/>
    <w:rsid w:val="008E5A15"/>
    <w:rsid w:val="008F4D0E"/>
    <w:rsid w:val="008F6B99"/>
    <w:rsid w:val="00900F49"/>
    <w:rsid w:val="00904A5A"/>
    <w:rsid w:val="00904D36"/>
    <w:rsid w:val="0090511B"/>
    <w:rsid w:val="00906117"/>
    <w:rsid w:val="00906C91"/>
    <w:rsid w:val="00913972"/>
    <w:rsid w:val="00914CB6"/>
    <w:rsid w:val="00914D8B"/>
    <w:rsid w:val="009150B9"/>
    <w:rsid w:val="00916CC6"/>
    <w:rsid w:val="0092201D"/>
    <w:rsid w:val="00922EFE"/>
    <w:rsid w:val="0092318C"/>
    <w:rsid w:val="0092420E"/>
    <w:rsid w:val="0092460F"/>
    <w:rsid w:val="00924640"/>
    <w:rsid w:val="009247DC"/>
    <w:rsid w:val="00924D3D"/>
    <w:rsid w:val="00924F97"/>
    <w:rsid w:val="00925A07"/>
    <w:rsid w:val="009263C4"/>
    <w:rsid w:val="009267D8"/>
    <w:rsid w:val="00931007"/>
    <w:rsid w:val="0093227E"/>
    <w:rsid w:val="0093314D"/>
    <w:rsid w:val="00933E81"/>
    <w:rsid w:val="009353E7"/>
    <w:rsid w:val="00937024"/>
    <w:rsid w:val="0094043A"/>
    <w:rsid w:val="00940E68"/>
    <w:rsid w:val="0094164F"/>
    <w:rsid w:val="00943076"/>
    <w:rsid w:val="00944AB5"/>
    <w:rsid w:val="009454C3"/>
    <w:rsid w:val="0094568B"/>
    <w:rsid w:val="00952A41"/>
    <w:rsid w:val="00952B3E"/>
    <w:rsid w:val="0095619B"/>
    <w:rsid w:val="00957A0B"/>
    <w:rsid w:val="009649FE"/>
    <w:rsid w:val="00964F31"/>
    <w:rsid w:val="009654CC"/>
    <w:rsid w:val="00965ACC"/>
    <w:rsid w:val="00967130"/>
    <w:rsid w:val="00970625"/>
    <w:rsid w:val="009724AC"/>
    <w:rsid w:val="00973ACB"/>
    <w:rsid w:val="00974719"/>
    <w:rsid w:val="00974DA6"/>
    <w:rsid w:val="0097689B"/>
    <w:rsid w:val="009772AA"/>
    <w:rsid w:val="0097764C"/>
    <w:rsid w:val="00984D56"/>
    <w:rsid w:val="00986DEF"/>
    <w:rsid w:val="00987750"/>
    <w:rsid w:val="00987B8B"/>
    <w:rsid w:val="009908ED"/>
    <w:rsid w:val="00990E60"/>
    <w:rsid w:val="009942DB"/>
    <w:rsid w:val="00995C08"/>
    <w:rsid w:val="0099629F"/>
    <w:rsid w:val="00997657"/>
    <w:rsid w:val="009A0108"/>
    <w:rsid w:val="009A076B"/>
    <w:rsid w:val="009A0AC7"/>
    <w:rsid w:val="009A2EB2"/>
    <w:rsid w:val="009A4CB9"/>
    <w:rsid w:val="009A6649"/>
    <w:rsid w:val="009A7D75"/>
    <w:rsid w:val="009B1D83"/>
    <w:rsid w:val="009B2C69"/>
    <w:rsid w:val="009B3777"/>
    <w:rsid w:val="009B3896"/>
    <w:rsid w:val="009B41AD"/>
    <w:rsid w:val="009B69E3"/>
    <w:rsid w:val="009C1AE0"/>
    <w:rsid w:val="009C36D1"/>
    <w:rsid w:val="009C4F25"/>
    <w:rsid w:val="009C50CB"/>
    <w:rsid w:val="009C5256"/>
    <w:rsid w:val="009C528F"/>
    <w:rsid w:val="009C74DE"/>
    <w:rsid w:val="009C7DB0"/>
    <w:rsid w:val="009D0408"/>
    <w:rsid w:val="009D1859"/>
    <w:rsid w:val="009D34BB"/>
    <w:rsid w:val="009D65CE"/>
    <w:rsid w:val="009E2BE7"/>
    <w:rsid w:val="009E2F7E"/>
    <w:rsid w:val="009E48A0"/>
    <w:rsid w:val="009E57B4"/>
    <w:rsid w:val="009E60B5"/>
    <w:rsid w:val="009E7580"/>
    <w:rsid w:val="009F05A0"/>
    <w:rsid w:val="009F1554"/>
    <w:rsid w:val="009F1B33"/>
    <w:rsid w:val="009F2607"/>
    <w:rsid w:val="009F539B"/>
    <w:rsid w:val="009F5D01"/>
    <w:rsid w:val="009F71C8"/>
    <w:rsid w:val="00A015E0"/>
    <w:rsid w:val="00A07DF6"/>
    <w:rsid w:val="00A07E7E"/>
    <w:rsid w:val="00A124A4"/>
    <w:rsid w:val="00A12C8F"/>
    <w:rsid w:val="00A13BC7"/>
    <w:rsid w:val="00A14A37"/>
    <w:rsid w:val="00A211ED"/>
    <w:rsid w:val="00A21211"/>
    <w:rsid w:val="00A215F4"/>
    <w:rsid w:val="00A2721E"/>
    <w:rsid w:val="00A2740D"/>
    <w:rsid w:val="00A27901"/>
    <w:rsid w:val="00A30F84"/>
    <w:rsid w:val="00A3304B"/>
    <w:rsid w:val="00A339E1"/>
    <w:rsid w:val="00A35396"/>
    <w:rsid w:val="00A35F4D"/>
    <w:rsid w:val="00A366AC"/>
    <w:rsid w:val="00A40115"/>
    <w:rsid w:val="00A40899"/>
    <w:rsid w:val="00A45A7E"/>
    <w:rsid w:val="00A46281"/>
    <w:rsid w:val="00A4750A"/>
    <w:rsid w:val="00A47D5E"/>
    <w:rsid w:val="00A47E4A"/>
    <w:rsid w:val="00A52D46"/>
    <w:rsid w:val="00A5424D"/>
    <w:rsid w:val="00A54A40"/>
    <w:rsid w:val="00A60ABF"/>
    <w:rsid w:val="00A61AF2"/>
    <w:rsid w:val="00A61C32"/>
    <w:rsid w:val="00A61F5B"/>
    <w:rsid w:val="00A62348"/>
    <w:rsid w:val="00A625B1"/>
    <w:rsid w:val="00A626FE"/>
    <w:rsid w:val="00A642FF"/>
    <w:rsid w:val="00A649CC"/>
    <w:rsid w:val="00A66F27"/>
    <w:rsid w:val="00A70D92"/>
    <w:rsid w:val="00A72D9C"/>
    <w:rsid w:val="00A752ED"/>
    <w:rsid w:val="00A75E37"/>
    <w:rsid w:val="00A7620E"/>
    <w:rsid w:val="00A769D2"/>
    <w:rsid w:val="00A774CF"/>
    <w:rsid w:val="00A81126"/>
    <w:rsid w:val="00A82053"/>
    <w:rsid w:val="00A84CE5"/>
    <w:rsid w:val="00A85AFA"/>
    <w:rsid w:val="00A86B13"/>
    <w:rsid w:val="00A87059"/>
    <w:rsid w:val="00A8738B"/>
    <w:rsid w:val="00A92E73"/>
    <w:rsid w:val="00A95724"/>
    <w:rsid w:val="00A97F5A"/>
    <w:rsid w:val="00AA2B58"/>
    <w:rsid w:val="00AA2F7D"/>
    <w:rsid w:val="00AA3E18"/>
    <w:rsid w:val="00AA5286"/>
    <w:rsid w:val="00AA68E2"/>
    <w:rsid w:val="00AB25FD"/>
    <w:rsid w:val="00AB34EC"/>
    <w:rsid w:val="00AB55C5"/>
    <w:rsid w:val="00AB6B50"/>
    <w:rsid w:val="00AC1387"/>
    <w:rsid w:val="00AC1D1F"/>
    <w:rsid w:val="00AC2AFD"/>
    <w:rsid w:val="00AC3107"/>
    <w:rsid w:val="00AC3495"/>
    <w:rsid w:val="00AC54A2"/>
    <w:rsid w:val="00AC5BF3"/>
    <w:rsid w:val="00AC706C"/>
    <w:rsid w:val="00AC7C6F"/>
    <w:rsid w:val="00AD0B9B"/>
    <w:rsid w:val="00AD2383"/>
    <w:rsid w:val="00AD5C46"/>
    <w:rsid w:val="00AD65B2"/>
    <w:rsid w:val="00AD7871"/>
    <w:rsid w:val="00AE0059"/>
    <w:rsid w:val="00AE11AA"/>
    <w:rsid w:val="00AE1DEE"/>
    <w:rsid w:val="00AE388D"/>
    <w:rsid w:val="00AE3ABD"/>
    <w:rsid w:val="00AE3D6A"/>
    <w:rsid w:val="00AE3D85"/>
    <w:rsid w:val="00AE4B73"/>
    <w:rsid w:val="00AF1FCA"/>
    <w:rsid w:val="00AF24C0"/>
    <w:rsid w:val="00B00EFB"/>
    <w:rsid w:val="00B028BA"/>
    <w:rsid w:val="00B05775"/>
    <w:rsid w:val="00B060CE"/>
    <w:rsid w:val="00B0617D"/>
    <w:rsid w:val="00B06FC8"/>
    <w:rsid w:val="00B07AF4"/>
    <w:rsid w:val="00B11DF0"/>
    <w:rsid w:val="00B12E5F"/>
    <w:rsid w:val="00B13B5F"/>
    <w:rsid w:val="00B13E9B"/>
    <w:rsid w:val="00B142AC"/>
    <w:rsid w:val="00B1699C"/>
    <w:rsid w:val="00B17005"/>
    <w:rsid w:val="00B203E0"/>
    <w:rsid w:val="00B20470"/>
    <w:rsid w:val="00B2098F"/>
    <w:rsid w:val="00B219D4"/>
    <w:rsid w:val="00B21AD6"/>
    <w:rsid w:val="00B226EC"/>
    <w:rsid w:val="00B236E0"/>
    <w:rsid w:val="00B271C3"/>
    <w:rsid w:val="00B30943"/>
    <w:rsid w:val="00B325B5"/>
    <w:rsid w:val="00B32948"/>
    <w:rsid w:val="00B40F62"/>
    <w:rsid w:val="00B4117E"/>
    <w:rsid w:val="00B42685"/>
    <w:rsid w:val="00B429D7"/>
    <w:rsid w:val="00B42A1F"/>
    <w:rsid w:val="00B43F46"/>
    <w:rsid w:val="00B450E9"/>
    <w:rsid w:val="00B46DFE"/>
    <w:rsid w:val="00B4758C"/>
    <w:rsid w:val="00B518E4"/>
    <w:rsid w:val="00B5367F"/>
    <w:rsid w:val="00B544DA"/>
    <w:rsid w:val="00B57E51"/>
    <w:rsid w:val="00B65CF5"/>
    <w:rsid w:val="00B6613C"/>
    <w:rsid w:val="00B6619D"/>
    <w:rsid w:val="00B75763"/>
    <w:rsid w:val="00B80DD9"/>
    <w:rsid w:val="00B810D0"/>
    <w:rsid w:val="00B82336"/>
    <w:rsid w:val="00B8346E"/>
    <w:rsid w:val="00B8450A"/>
    <w:rsid w:val="00B855CC"/>
    <w:rsid w:val="00B860C3"/>
    <w:rsid w:val="00B8748F"/>
    <w:rsid w:val="00B87810"/>
    <w:rsid w:val="00B87F10"/>
    <w:rsid w:val="00B90D4A"/>
    <w:rsid w:val="00B936CB"/>
    <w:rsid w:val="00B9613E"/>
    <w:rsid w:val="00B96235"/>
    <w:rsid w:val="00B97006"/>
    <w:rsid w:val="00B97544"/>
    <w:rsid w:val="00BA131B"/>
    <w:rsid w:val="00BA1728"/>
    <w:rsid w:val="00BA2933"/>
    <w:rsid w:val="00BA658D"/>
    <w:rsid w:val="00BA65B8"/>
    <w:rsid w:val="00BA7232"/>
    <w:rsid w:val="00BA7676"/>
    <w:rsid w:val="00BB1BFD"/>
    <w:rsid w:val="00BB2135"/>
    <w:rsid w:val="00BB39D6"/>
    <w:rsid w:val="00BB5FD4"/>
    <w:rsid w:val="00BB7006"/>
    <w:rsid w:val="00BC06B7"/>
    <w:rsid w:val="00BC326C"/>
    <w:rsid w:val="00BC3497"/>
    <w:rsid w:val="00BC6F07"/>
    <w:rsid w:val="00BC7A89"/>
    <w:rsid w:val="00BD1C88"/>
    <w:rsid w:val="00BD4BE4"/>
    <w:rsid w:val="00BD55AE"/>
    <w:rsid w:val="00BD5BEB"/>
    <w:rsid w:val="00BE1163"/>
    <w:rsid w:val="00BE26AF"/>
    <w:rsid w:val="00BE364E"/>
    <w:rsid w:val="00BE5604"/>
    <w:rsid w:val="00BE5941"/>
    <w:rsid w:val="00BF109B"/>
    <w:rsid w:val="00BF1DDF"/>
    <w:rsid w:val="00BF33B5"/>
    <w:rsid w:val="00BF56B8"/>
    <w:rsid w:val="00C00F81"/>
    <w:rsid w:val="00C02E6F"/>
    <w:rsid w:val="00C054E6"/>
    <w:rsid w:val="00C05A2D"/>
    <w:rsid w:val="00C06946"/>
    <w:rsid w:val="00C06ECC"/>
    <w:rsid w:val="00C10204"/>
    <w:rsid w:val="00C11EAE"/>
    <w:rsid w:val="00C13C1D"/>
    <w:rsid w:val="00C13CFD"/>
    <w:rsid w:val="00C149EC"/>
    <w:rsid w:val="00C15137"/>
    <w:rsid w:val="00C167D5"/>
    <w:rsid w:val="00C218F7"/>
    <w:rsid w:val="00C227B7"/>
    <w:rsid w:val="00C230E7"/>
    <w:rsid w:val="00C23182"/>
    <w:rsid w:val="00C23841"/>
    <w:rsid w:val="00C26A02"/>
    <w:rsid w:val="00C3222F"/>
    <w:rsid w:val="00C32340"/>
    <w:rsid w:val="00C339BA"/>
    <w:rsid w:val="00C367B4"/>
    <w:rsid w:val="00C40F4E"/>
    <w:rsid w:val="00C4127E"/>
    <w:rsid w:val="00C4479F"/>
    <w:rsid w:val="00C45DB7"/>
    <w:rsid w:val="00C469F0"/>
    <w:rsid w:val="00C46F17"/>
    <w:rsid w:val="00C52D75"/>
    <w:rsid w:val="00C5319E"/>
    <w:rsid w:val="00C544F7"/>
    <w:rsid w:val="00C5506D"/>
    <w:rsid w:val="00C55EDE"/>
    <w:rsid w:val="00C55EE0"/>
    <w:rsid w:val="00C57592"/>
    <w:rsid w:val="00C5789B"/>
    <w:rsid w:val="00C60A1B"/>
    <w:rsid w:val="00C60C6E"/>
    <w:rsid w:val="00C636A2"/>
    <w:rsid w:val="00C6639A"/>
    <w:rsid w:val="00C7006B"/>
    <w:rsid w:val="00C700C6"/>
    <w:rsid w:val="00C70873"/>
    <w:rsid w:val="00C71C5A"/>
    <w:rsid w:val="00C72401"/>
    <w:rsid w:val="00C74E8B"/>
    <w:rsid w:val="00C77A52"/>
    <w:rsid w:val="00C77BE0"/>
    <w:rsid w:val="00C77CCF"/>
    <w:rsid w:val="00C80F74"/>
    <w:rsid w:val="00C81C81"/>
    <w:rsid w:val="00C82C81"/>
    <w:rsid w:val="00C831F2"/>
    <w:rsid w:val="00C85896"/>
    <w:rsid w:val="00C85F01"/>
    <w:rsid w:val="00C86EEA"/>
    <w:rsid w:val="00C873FC"/>
    <w:rsid w:val="00C9070D"/>
    <w:rsid w:val="00C92363"/>
    <w:rsid w:val="00C9291D"/>
    <w:rsid w:val="00CA0B08"/>
    <w:rsid w:val="00CA1431"/>
    <w:rsid w:val="00CA17B3"/>
    <w:rsid w:val="00CA3C4F"/>
    <w:rsid w:val="00CA3D72"/>
    <w:rsid w:val="00CA6596"/>
    <w:rsid w:val="00CA6BBF"/>
    <w:rsid w:val="00CA7018"/>
    <w:rsid w:val="00CB545F"/>
    <w:rsid w:val="00CB6D7B"/>
    <w:rsid w:val="00CB767B"/>
    <w:rsid w:val="00CC0D17"/>
    <w:rsid w:val="00CC101D"/>
    <w:rsid w:val="00CC1B9E"/>
    <w:rsid w:val="00CC55F5"/>
    <w:rsid w:val="00CC6B9E"/>
    <w:rsid w:val="00CD06A1"/>
    <w:rsid w:val="00CD08E6"/>
    <w:rsid w:val="00CD28EE"/>
    <w:rsid w:val="00CD71CB"/>
    <w:rsid w:val="00CE1797"/>
    <w:rsid w:val="00CE1B6D"/>
    <w:rsid w:val="00CE1FB1"/>
    <w:rsid w:val="00CE2FD2"/>
    <w:rsid w:val="00CE35EB"/>
    <w:rsid w:val="00CE46F8"/>
    <w:rsid w:val="00CE7735"/>
    <w:rsid w:val="00CF6160"/>
    <w:rsid w:val="00CF647D"/>
    <w:rsid w:val="00CF6D71"/>
    <w:rsid w:val="00D00FBF"/>
    <w:rsid w:val="00D019EF"/>
    <w:rsid w:val="00D01B37"/>
    <w:rsid w:val="00D029EB"/>
    <w:rsid w:val="00D032E6"/>
    <w:rsid w:val="00D03BB7"/>
    <w:rsid w:val="00D1417A"/>
    <w:rsid w:val="00D1427C"/>
    <w:rsid w:val="00D14CE0"/>
    <w:rsid w:val="00D15045"/>
    <w:rsid w:val="00D1562C"/>
    <w:rsid w:val="00D16994"/>
    <w:rsid w:val="00D179B1"/>
    <w:rsid w:val="00D2029E"/>
    <w:rsid w:val="00D21B25"/>
    <w:rsid w:val="00D21F4F"/>
    <w:rsid w:val="00D2219C"/>
    <w:rsid w:val="00D24D43"/>
    <w:rsid w:val="00D25ECF"/>
    <w:rsid w:val="00D260C1"/>
    <w:rsid w:val="00D27D20"/>
    <w:rsid w:val="00D3010B"/>
    <w:rsid w:val="00D34C59"/>
    <w:rsid w:val="00D351E7"/>
    <w:rsid w:val="00D35DDA"/>
    <w:rsid w:val="00D37CD9"/>
    <w:rsid w:val="00D459B5"/>
    <w:rsid w:val="00D45A23"/>
    <w:rsid w:val="00D503D2"/>
    <w:rsid w:val="00D516A2"/>
    <w:rsid w:val="00D51CFE"/>
    <w:rsid w:val="00D55278"/>
    <w:rsid w:val="00D5555A"/>
    <w:rsid w:val="00D61097"/>
    <w:rsid w:val="00D65A6B"/>
    <w:rsid w:val="00D66131"/>
    <w:rsid w:val="00D66C1F"/>
    <w:rsid w:val="00D6782E"/>
    <w:rsid w:val="00D72CB5"/>
    <w:rsid w:val="00D73A45"/>
    <w:rsid w:val="00D74B40"/>
    <w:rsid w:val="00D74E80"/>
    <w:rsid w:val="00D75145"/>
    <w:rsid w:val="00D76855"/>
    <w:rsid w:val="00D77AC8"/>
    <w:rsid w:val="00D77E4F"/>
    <w:rsid w:val="00D80B4D"/>
    <w:rsid w:val="00D80CB8"/>
    <w:rsid w:val="00D81B78"/>
    <w:rsid w:val="00D81CF4"/>
    <w:rsid w:val="00D84EA6"/>
    <w:rsid w:val="00D85444"/>
    <w:rsid w:val="00D86F80"/>
    <w:rsid w:val="00D91AD5"/>
    <w:rsid w:val="00D91DA5"/>
    <w:rsid w:val="00D94D36"/>
    <w:rsid w:val="00D94EF4"/>
    <w:rsid w:val="00D95221"/>
    <w:rsid w:val="00DA067E"/>
    <w:rsid w:val="00DA1C0D"/>
    <w:rsid w:val="00DA23BA"/>
    <w:rsid w:val="00DA2497"/>
    <w:rsid w:val="00DA2690"/>
    <w:rsid w:val="00DB0840"/>
    <w:rsid w:val="00DB26FE"/>
    <w:rsid w:val="00DB4769"/>
    <w:rsid w:val="00DB5C01"/>
    <w:rsid w:val="00DB71D9"/>
    <w:rsid w:val="00DB71FE"/>
    <w:rsid w:val="00DC1B6D"/>
    <w:rsid w:val="00DC242A"/>
    <w:rsid w:val="00DC25BE"/>
    <w:rsid w:val="00DC380F"/>
    <w:rsid w:val="00DC4B29"/>
    <w:rsid w:val="00DC4D8C"/>
    <w:rsid w:val="00DC7744"/>
    <w:rsid w:val="00DD11B0"/>
    <w:rsid w:val="00DD1DC8"/>
    <w:rsid w:val="00DD52CC"/>
    <w:rsid w:val="00DE017D"/>
    <w:rsid w:val="00DE0654"/>
    <w:rsid w:val="00DE06D7"/>
    <w:rsid w:val="00DE087D"/>
    <w:rsid w:val="00DE154F"/>
    <w:rsid w:val="00DE1570"/>
    <w:rsid w:val="00DE290C"/>
    <w:rsid w:val="00DE373E"/>
    <w:rsid w:val="00DE4C80"/>
    <w:rsid w:val="00DE5924"/>
    <w:rsid w:val="00DE7CA2"/>
    <w:rsid w:val="00DF2E2C"/>
    <w:rsid w:val="00DF3E0B"/>
    <w:rsid w:val="00DF56E6"/>
    <w:rsid w:val="00DF6679"/>
    <w:rsid w:val="00DF6E75"/>
    <w:rsid w:val="00E00D70"/>
    <w:rsid w:val="00E00E61"/>
    <w:rsid w:val="00E01C58"/>
    <w:rsid w:val="00E03AA2"/>
    <w:rsid w:val="00E06E44"/>
    <w:rsid w:val="00E10F64"/>
    <w:rsid w:val="00E110B5"/>
    <w:rsid w:val="00E11E49"/>
    <w:rsid w:val="00E14AB5"/>
    <w:rsid w:val="00E15139"/>
    <w:rsid w:val="00E1686A"/>
    <w:rsid w:val="00E204DC"/>
    <w:rsid w:val="00E21305"/>
    <w:rsid w:val="00E219F0"/>
    <w:rsid w:val="00E25AD3"/>
    <w:rsid w:val="00E27694"/>
    <w:rsid w:val="00E276C3"/>
    <w:rsid w:val="00E31FD7"/>
    <w:rsid w:val="00E32CC9"/>
    <w:rsid w:val="00E36B8D"/>
    <w:rsid w:val="00E373EE"/>
    <w:rsid w:val="00E447FE"/>
    <w:rsid w:val="00E45C4C"/>
    <w:rsid w:val="00E46136"/>
    <w:rsid w:val="00E477AF"/>
    <w:rsid w:val="00E47A15"/>
    <w:rsid w:val="00E47EFA"/>
    <w:rsid w:val="00E509D4"/>
    <w:rsid w:val="00E5117E"/>
    <w:rsid w:val="00E51BA9"/>
    <w:rsid w:val="00E522FD"/>
    <w:rsid w:val="00E52368"/>
    <w:rsid w:val="00E5392D"/>
    <w:rsid w:val="00E540E8"/>
    <w:rsid w:val="00E614E6"/>
    <w:rsid w:val="00E618CB"/>
    <w:rsid w:val="00E6263E"/>
    <w:rsid w:val="00E6265D"/>
    <w:rsid w:val="00E63CDF"/>
    <w:rsid w:val="00E64AC8"/>
    <w:rsid w:val="00E658F8"/>
    <w:rsid w:val="00E65AFD"/>
    <w:rsid w:val="00E7240A"/>
    <w:rsid w:val="00E72ABB"/>
    <w:rsid w:val="00E7444B"/>
    <w:rsid w:val="00E75A2E"/>
    <w:rsid w:val="00E82CE0"/>
    <w:rsid w:val="00E83966"/>
    <w:rsid w:val="00E839B5"/>
    <w:rsid w:val="00E841AD"/>
    <w:rsid w:val="00E86C34"/>
    <w:rsid w:val="00E87B5B"/>
    <w:rsid w:val="00E90A96"/>
    <w:rsid w:val="00E92CDC"/>
    <w:rsid w:val="00E97FD7"/>
    <w:rsid w:val="00EA06A2"/>
    <w:rsid w:val="00EA3732"/>
    <w:rsid w:val="00EA4746"/>
    <w:rsid w:val="00EA6187"/>
    <w:rsid w:val="00EA64DE"/>
    <w:rsid w:val="00EA6F41"/>
    <w:rsid w:val="00EA73FD"/>
    <w:rsid w:val="00EA7695"/>
    <w:rsid w:val="00EB014A"/>
    <w:rsid w:val="00EB01AF"/>
    <w:rsid w:val="00EB1252"/>
    <w:rsid w:val="00EB13CA"/>
    <w:rsid w:val="00EB43BE"/>
    <w:rsid w:val="00EB448C"/>
    <w:rsid w:val="00EB6A5F"/>
    <w:rsid w:val="00EB70EC"/>
    <w:rsid w:val="00EC191E"/>
    <w:rsid w:val="00EC291B"/>
    <w:rsid w:val="00EC2AC1"/>
    <w:rsid w:val="00EC732E"/>
    <w:rsid w:val="00ED04E8"/>
    <w:rsid w:val="00ED05DE"/>
    <w:rsid w:val="00ED0CD5"/>
    <w:rsid w:val="00ED22E1"/>
    <w:rsid w:val="00ED5B63"/>
    <w:rsid w:val="00ED7750"/>
    <w:rsid w:val="00EE1C80"/>
    <w:rsid w:val="00EE3AF4"/>
    <w:rsid w:val="00EE4E71"/>
    <w:rsid w:val="00EE61F9"/>
    <w:rsid w:val="00EE7CD9"/>
    <w:rsid w:val="00EF0251"/>
    <w:rsid w:val="00EF1CB4"/>
    <w:rsid w:val="00EF24D5"/>
    <w:rsid w:val="00EF2677"/>
    <w:rsid w:val="00EF3C15"/>
    <w:rsid w:val="00EF4AC9"/>
    <w:rsid w:val="00EF4CA5"/>
    <w:rsid w:val="00EF62FD"/>
    <w:rsid w:val="00EF6A8A"/>
    <w:rsid w:val="00F00350"/>
    <w:rsid w:val="00F00919"/>
    <w:rsid w:val="00F00B5D"/>
    <w:rsid w:val="00F030F7"/>
    <w:rsid w:val="00F03FC8"/>
    <w:rsid w:val="00F05581"/>
    <w:rsid w:val="00F056BD"/>
    <w:rsid w:val="00F06251"/>
    <w:rsid w:val="00F10000"/>
    <w:rsid w:val="00F122F4"/>
    <w:rsid w:val="00F12DD8"/>
    <w:rsid w:val="00F13D4C"/>
    <w:rsid w:val="00F143A8"/>
    <w:rsid w:val="00F15D4C"/>
    <w:rsid w:val="00F16DA8"/>
    <w:rsid w:val="00F17CB1"/>
    <w:rsid w:val="00F207EE"/>
    <w:rsid w:val="00F22390"/>
    <w:rsid w:val="00F2462C"/>
    <w:rsid w:val="00F26064"/>
    <w:rsid w:val="00F26B5A"/>
    <w:rsid w:val="00F30826"/>
    <w:rsid w:val="00F34DFF"/>
    <w:rsid w:val="00F3550D"/>
    <w:rsid w:val="00F36F57"/>
    <w:rsid w:val="00F3718E"/>
    <w:rsid w:val="00F4229B"/>
    <w:rsid w:val="00F445A8"/>
    <w:rsid w:val="00F44F74"/>
    <w:rsid w:val="00F459B7"/>
    <w:rsid w:val="00F46F36"/>
    <w:rsid w:val="00F53212"/>
    <w:rsid w:val="00F55342"/>
    <w:rsid w:val="00F55785"/>
    <w:rsid w:val="00F56E93"/>
    <w:rsid w:val="00F57830"/>
    <w:rsid w:val="00F60A91"/>
    <w:rsid w:val="00F61EAD"/>
    <w:rsid w:val="00F628D5"/>
    <w:rsid w:val="00F629BD"/>
    <w:rsid w:val="00F6627A"/>
    <w:rsid w:val="00F72313"/>
    <w:rsid w:val="00F72E7D"/>
    <w:rsid w:val="00F72F0E"/>
    <w:rsid w:val="00F73238"/>
    <w:rsid w:val="00F7367C"/>
    <w:rsid w:val="00F737AE"/>
    <w:rsid w:val="00F75819"/>
    <w:rsid w:val="00F75B54"/>
    <w:rsid w:val="00F75B9A"/>
    <w:rsid w:val="00F77336"/>
    <w:rsid w:val="00F773B2"/>
    <w:rsid w:val="00F82274"/>
    <w:rsid w:val="00F822F0"/>
    <w:rsid w:val="00F82B44"/>
    <w:rsid w:val="00F82CEA"/>
    <w:rsid w:val="00F859B7"/>
    <w:rsid w:val="00F865BA"/>
    <w:rsid w:val="00F91C06"/>
    <w:rsid w:val="00F931F0"/>
    <w:rsid w:val="00F93433"/>
    <w:rsid w:val="00F93590"/>
    <w:rsid w:val="00F952B0"/>
    <w:rsid w:val="00F961AF"/>
    <w:rsid w:val="00F96651"/>
    <w:rsid w:val="00F96EFD"/>
    <w:rsid w:val="00F97243"/>
    <w:rsid w:val="00F97D92"/>
    <w:rsid w:val="00FA59C6"/>
    <w:rsid w:val="00FA673E"/>
    <w:rsid w:val="00FA7DC7"/>
    <w:rsid w:val="00FB3AAD"/>
    <w:rsid w:val="00FB3E15"/>
    <w:rsid w:val="00FB5168"/>
    <w:rsid w:val="00FB5B4E"/>
    <w:rsid w:val="00FC157B"/>
    <w:rsid w:val="00FC157E"/>
    <w:rsid w:val="00FC2F0D"/>
    <w:rsid w:val="00FC3F0F"/>
    <w:rsid w:val="00FC6297"/>
    <w:rsid w:val="00FC6DEA"/>
    <w:rsid w:val="00FC7888"/>
    <w:rsid w:val="00FD017A"/>
    <w:rsid w:val="00FD1B21"/>
    <w:rsid w:val="00FD1DE7"/>
    <w:rsid w:val="00FD23E8"/>
    <w:rsid w:val="00FD2F3E"/>
    <w:rsid w:val="00FD4030"/>
    <w:rsid w:val="00FE00A7"/>
    <w:rsid w:val="00FE1DA0"/>
    <w:rsid w:val="00FE3FAC"/>
    <w:rsid w:val="00FE7077"/>
    <w:rsid w:val="00FF1A11"/>
    <w:rsid w:val="00FF210F"/>
    <w:rsid w:val="00FF28A0"/>
    <w:rsid w:val="00FF5784"/>
    <w:rsid w:val="00FFE00D"/>
    <w:rsid w:val="011FE45C"/>
    <w:rsid w:val="013C307D"/>
    <w:rsid w:val="015449A1"/>
    <w:rsid w:val="015D05F6"/>
    <w:rsid w:val="0179038B"/>
    <w:rsid w:val="01970471"/>
    <w:rsid w:val="01BB729D"/>
    <w:rsid w:val="01BFB0DC"/>
    <w:rsid w:val="01D4ED8E"/>
    <w:rsid w:val="01E84C35"/>
    <w:rsid w:val="01F02333"/>
    <w:rsid w:val="0226CC38"/>
    <w:rsid w:val="02341AB0"/>
    <w:rsid w:val="0283657D"/>
    <w:rsid w:val="029ADF0A"/>
    <w:rsid w:val="02A9CC91"/>
    <w:rsid w:val="02C39051"/>
    <w:rsid w:val="02CB090B"/>
    <w:rsid w:val="02CB259B"/>
    <w:rsid w:val="032A14A1"/>
    <w:rsid w:val="034F356D"/>
    <w:rsid w:val="03A0BD1B"/>
    <w:rsid w:val="03AB28AF"/>
    <w:rsid w:val="03CC8B2C"/>
    <w:rsid w:val="03DAB5E7"/>
    <w:rsid w:val="03E3B181"/>
    <w:rsid w:val="0401BF5F"/>
    <w:rsid w:val="0434D6B3"/>
    <w:rsid w:val="04BC41E4"/>
    <w:rsid w:val="04F3C867"/>
    <w:rsid w:val="0515A992"/>
    <w:rsid w:val="0517541D"/>
    <w:rsid w:val="052030DB"/>
    <w:rsid w:val="05377346"/>
    <w:rsid w:val="054D12B2"/>
    <w:rsid w:val="05A34945"/>
    <w:rsid w:val="05B3E086"/>
    <w:rsid w:val="06242D26"/>
    <w:rsid w:val="0634A6DA"/>
    <w:rsid w:val="06FF2670"/>
    <w:rsid w:val="070FBC9E"/>
    <w:rsid w:val="072C44CE"/>
    <w:rsid w:val="072DE77E"/>
    <w:rsid w:val="07435E38"/>
    <w:rsid w:val="0798B8B2"/>
    <w:rsid w:val="07BD5DCF"/>
    <w:rsid w:val="080AE141"/>
    <w:rsid w:val="0821D7D5"/>
    <w:rsid w:val="084B8CAC"/>
    <w:rsid w:val="08578DB9"/>
    <w:rsid w:val="0880E71B"/>
    <w:rsid w:val="088558AB"/>
    <w:rsid w:val="08B3BE78"/>
    <w:rsid w:val="08D4CDAC"/>
    <w:rsid w:val="08D637F1"/>
    <w:rsid w:val="08F05328"/>
    <w:rsid w:val="0907CC91"/>
    <w:rsid w:val="09672D9E"/>
    <w:rsid w:val="097AC7B9"/>
    <w:rsid w:val="09B4B9EE"/>
    <w:rsid w:val="09E8E06E"/>
    <w:rsid w:val="09EDE8BD"/>
    <w:rsid w:val="09FA847E"/>
    <w:rsid w:val="0A02A0B3"/>
    <w:rsid w:val="0A2979FB"/>
    <w:rsid w:val="0A38FA40"/>
    <w:rsid w:val="0A528701"/>
    <w:rsid w:val="0A6F3B33"/>
    <w:rsid w:val="0A7D27F0"/>
    <w:rsid w:val="0AA01C32"/>
    <w:rsid w:val="0AC2E2D9"/>
    <w:rsid w:val="0AE89AC9"/>
    <w:rsid w:val="0B05ABF2"/>
    <w:rsid w:val="0B68BFA2"/>
    <w:rsid w:val="0B776AC3"/>
    <w:rsid w:val="0B8B83C3"/>
    <w:rsid w:val="0BBC8E0E"/>
    <w:rsid w:val="0BDA32AD"/>
    <w:rsid w:val="0C05E4D7"/>
    <w:rsid w:val="0C0F572B"/>
    <w:rsid w:val="0C12F53B"/>
    <w:rsid w:val="0C177E3C"/>
    <w:rsid w:val="0C3780C8"/>
    <w:rsid w:val="0C51B6C4"/>
    <w:rsid w:val="0C5B0322"/>
    <w:rsid w:val="0C6FA47E"/>
    <w:rsid w:val="0CA094ED"/>
    <w:rsid w:val="0CD1D00A"/>
    <w:rsid w:val="0CE3B2BB"/>
    <w:rsid w:val="0CEA93C0"/>
    <w:rsid w:val="0D010FA8"/>
    <w:rsid w:val="0D17D265"/>
    <w:rsid w:val="0D21AD20"/>
    <w:rsid w:val="0D3A59BC"/>
    <w:rsid w:val="0D5F1EFD"/>
    <w:rsid w:val="0D96E6A0"/>
    <w:rsid w:val="0DB9A167"/>
    <w:rsid w:val="0DF65B2D"/>
    <w:rsid w:val="0E1B49BB"/>
    <w:rsid w:val="0E5A5447"/>
    <w:rsid w:val="0ECDD99A"/>
    <w:rsid w:val="0ED3E9AB"/>
    <w:rsid w:val="0EE2AADE"/>
    <w:rsid w:val="0EF3E5B5"/>
    <w:rsid w:val="0F382F1A"/>
    <w:rsid w:val="0F56817B"/>
    <w:rsid w:val="0F8BD759"/>
    <w:rsid w:val="0F95A877"/>
    <w:rsid w:val="0FAC615A"/>
    <w:rsid w:val="104BDBFB"/>
    <w:rsid w:val="104F5EC9"/>
    <w:rsid w:val="10547F21"/>
    <w:rsid w:val="1075C7F0"/>
    <w:rsid w:val="108E11D5"/>
    <w:rsid w:val="10B3E6B2"/>
    <w:rsid w:val="10C3D6D5"/>
    <w:rsid w:val="10CA956B"/>
    <w:rsid w:val="110CE9D4"/>
    <w:rsid w:val="112A7538"/>
    <w:rsid w:val="112B9A46"/>
    <w:rsid w:val="11377B9C"/>
    <w:rsid w:val="113C570B"/>
    <w:rsid w:val="118C19CB"/>
    <w:rsid w:val="11BEEFD6"/>
    <w:rsid w:val="11EEFE74"/>
    <w:rsid w:val="120F770B"/>
    <w:rsid w:val="128BB3C3"/>
    <w:rsid w:val="128FAACF"/>
    <w:rsid w:val="12C0B773"/>
    <w:rsid w:val="12E1E136"/>
    <w:rsid w:val="12FA98FD"/>
    <w:rsid w:val="1333AD34"/>
    <w:rsid w:val="137F557A"/>
    <w:rsid w:val="13A29A81"/>
    <w:rsid w:val="13A5762F"/>
    <w:rsid w:val="13F2EF72"/>
    <w:rsid w:val="141B3A01"/>
    <w:rsid w:val="148BBF64"/>
    <w:rsid w:val="148E72D2"/>
    <w:rsid w:val="14EA5F1B"/>
    <w:rsid w:val="14ECDB2C"/>
    <w:rsid w:val="14F52521"/>
    <w:rsid w:val="151FDCC4"/>
    <w:rsid w:val="152141B2"/>
    <w:rsid w:val="15294BD5"/>
    <w:rsid w:val="15481E9F"/>
    <w:rsid w:val="1576E747"/>
    <w:rsid w:val="158DD61E"/>
    <w:rsid w:val="15AA208B"/>
    <w:rsid w:val="15B1CC11"/>
    <w:rsid w:val="15DC9FA7"/>
    <w:rsid w:val="15E4DF33"/>
    <w:rsid w:val="16027717"/>
    <w:rsid w:val="160CBFCC"/>
    <w:rsid w:val="161025ED"/>
    <w:rsid w:val="164C3B25"/>
    <w:rsid w:val="166A6DF3"/>
    <w:rsid w:val="167A78FB"/>
    <w:rsid w:val="167C7C89"/>
    <w:rsid w:val="168A048F"/>
    <w:rsid w:val="16B846EB"/>
    <w:rsid w:val="16EB710A"/>
    <w:rsid w:val="16F48080"/>
    <w:rsid w:val="177DE7C0"/>
    <w:rsid w:val="17A7831A"/>
    <w:rsid w:val="17C73D22"/>
    <w:rsid w:val="18194909"/>
    <w:rsid w:val="1843329A"/>
    <w:rsid w:val="1843F7D5"/>
    <w:rsid w:val="1856692C"/>
    <w:rsid w:val="18CA3F64"/>
    <w:rsid w:val="18D4DA89"/>
    <w:rsid w:val="18DD4BED"/>
    <w:rsid w:val="19603C1C"/>
    <w:rsid w:val="198C7C9E"/>
    <w:rsid w:val="19B18C9A"/>
    <w:rsid w:val="19B22690"/>
    <w:rsid w:val="19B52F7C"/>
    <w:rsid w:val="1A29BE3B"/>
    <w:rsid w:val="1A6BD38F"/>
    <w:rsid w:val="1A756145"/>
    <w:rsid w:val="1A905E26"/>
    <w:rsid w:val="1AD95799"/>
    <w:rsid w:val="1B0F8696"/>
    <w:rsid w:val="1B11E128"/>
    <w:rsid w:val="1B1295BF"/>
    <w:rsid w:val="1B16943A"/>
    <w:rsid w:val="1B410FBA"/>
    <w:rsid w:val="1B59FA0B"/>
    <w:rsid w:val="1B6C3C0F"/>
    <w:rsid w:val="1B7C8397"/>
    <w:rsid w:val="1BA8B9C0"/>
    <w:rsid w:val="1BB4A0BD"/>
    <w:rsid w:val="1BC9197E"/>
    <w:rsid w:val="1BE027F4"/>
    <w:rsid w:val="1C0032DB"/>
    <w:rsid w:val="1C81A3D6"/>
    <w:rsid w:val="1CA74977"/>
    <w:rsid w:val="1CBCE52C"/>
    <w:rsid w:val="1CBEDE25"/>
    <w:rsid w:val="1CC06321"/>
    <w:rsid w:val="1CCE7BFC"/>
    <w:rsid w:val="1CDC9536"/>
    <w:rsid w:val="1CE281E0"/>
    <w:rsid w:val="1D0D9C43"/>
    <w:rsid w:val="1D1768F8"/>
    <w:rsid w:val="1D37EE4B"/>
    <w:rsid w:val="1D8EB271"/>
    <w:rsid w:val="1D920EA3"/>
    <w:rsid w:val="1E160155"/>
    <w:rsid w:val="1E1BD72D"/>
    <w:rsid w:val="1E1FD241"/>
    <w:rsid w:val="1E265028"/>
    <w:rsid w:val="1E8ECA53"/>
    <w:rsid w:val="1EBA5628"/>
    <w:rsid w:val="1F116EF0"/>
    <w:rsid w:val="1F8177C7"/>
    <w:rsid w:val="1FA164C0"/>
    <w:rsid w:val="201435F8"/>
    <w:rsid w:val="2030F112"/>
    <w:rsid w:val="203B834B"/>
    <w:rsid w:val="203DB521"/>
    <w:rsid w:val="204C2D71"/>
    <w:rsid w:val="20671AE9"/>
    <w:rsid w:val="20678891"/>
    <w:rsid w:val="2080B0EE"/>
    <w:rsid w:val="208EDD8D"/>
    <w:rsid w:val="20973260"/>
    <w:rsid w:val="20AFFD0D"/>
    <w:rsid w:val="20C39879"/>
    <w:rsid w:val="20D8764B"/>
    <w:rsid w:val="20F0AD54"/>
    <w:rsid w:val="218581DB"/>
    <w:rsid w:val="21935227"/>
    <w:rsid w:val="219401E5"/>
    <w:rsid w:val="21B590FE"/>
    <w:rsid w:val="21C70E4A"/>
    <w:rsid w:val="22343885"/>
    <w:rsid w:val="22445039"/>
    <w:rsid w:val="2291EBAC"/>
    <w:rsid w:val="22A342C5"/>
    <w:rsid w:val="22BFBDE8"/>
    <w:rsid w:val="22D4598B"/>
    <w:rsid w:val="23463DC6"/>
    <w:rsid w:val="234CD997"/>
    <w:rsid w:val="235215EC"/>
    <w:rsid w:val="235489DE"/>
    <w:rsid w:val="23DE2ED9"/>
    <w:rsid w:val="23E03385"/>
    <w:rsid w:val="23E22149"/>
    <w:rsid w:val="23EA2D82"/>
    <w:rsid w:val="242FAC7C"/>
    <w:rsid w:val="2441C019"/>
    <w:rsid w:val="24441D63"/>
    <w:rsid w:val="2446A83B"/>
    <w:rsid w:val="2467E609"/>
    <w:rsid w:val="246FD671"/>
    <w:rsid w:val="24A4334B"/>
    <w:rsid w:val="24AE0B76"/>
    <w:rsid w:val="24C7CBBB"/>
    <w:rsid w:val="24EFF8BD"/>
    <w:rsid w:val="250A35D8"/>
    <w:rsid w:val="250D23FF"/>
    <w:rsid w:val="251F8D68"/>
    <w:rsid w:val="2524D208"/>
    <w:rsid w:val="256499E6"/>
    <w:rsid w:val="256FAF47"/>
    <w:rsid w:val="25742826"/>
    <w:rsid w:val="257E3C49"/>
    <w:rsid w:val="25854B74"/>
    <w:rsid w:val="25BD914C"/>
    <w:rsid w:val="25D03EC1"/>
    <w:rsid w:val="2626E420"/>
    <w:rsid w:val="26350360"/>
    <w:rsid w:val="267E947E"/>
    <w:rsid w:val="268DC8EA"/>
    <w:rsid w:val="269345FA"/>
    <w:rsid w:val="26A1F8FE"/>
    <w:rsid w:val="26AD98B5"/>
    <w:rsid w:val="26C22DCE"/>
    <w:rsid w:val="26ECCC62"/>
    <w:rsid w:val="26EF7079"/>
    <w:rsid w:val="2710720E"/>
    <w:rsid w:val="27130D14"/>
    <w:rsid w:val="2716BE3E"/>
    <w:rsid w:val="272150FA"/>
    <w:rsid w:val="274B9736"/>
    <w:rsid w:val="27507D48"/>
    <w:rsid w:val="277D5A56"/>
    <w:rsid w:val="27B76F1D"/>
    <w:rsid w:val="27D9DCE4"/>
    <w:rsid w:val="27E54087"/>
    <w:rsid w:val="282E603C"/>
    <w:rsid w:val="286D8CE6"/>
    <w:rsid w:val="287F37BC"/>
    <w:rsid w:val="2882F834"/>
    <w:rsid w:val="288B3AC1"/>
    <w:rsid w:val="28924717"/>
    <w:rsid w:val="28B47333"/>
    <w:rsid w:val="2977F051"/>
    <w:rsid w:val="2990E42B"/>
    <w:rsid w:val="29955C63"/>
    <w:rsid w:val="29D3E2C5"/>
    <w:rsid w:val="29FE4C0E"/>
    <w:rsid w:val="2A020171"/>
    <w:rsid w:val="2A4BDCC6"/>
    <w:rsid w:val="2A687ED1"/>
    <w:rsid w:val="2A78009B"/>
    <w:rsid w:val="2AA107A5"/>
    <w:rsid w:val="2AA1D3E1"/>
    <w:rsid w:val="2AA79784"/>
    <w:rsid w:val="2B14190F"/>
    <w:rsid w:val="2B32BA48"/>
    <w:rsid w:val="2B5A9207"/>
    <w:rsid w:val="2BE33E56"/>
    <w:rsid w:val="2C17539B"/>
    <w:rsid w:val="2C2981EA"/>
    <w:rsid w:val="2C34251A"/>
    <w:rsid w:val="2C5D4B1F"/>
    <w:rsid w:val="2C8DAC6F"/>
    <w:rsid w:val="2C9D2795"/>
    <w:rsid w:val="2CBA3E73"/>
    <w:rsid w:val="2CC861CE"/>
    <w:rsid w:val="2CEE4D97"/>
    <w:rsid w:val="2D0F4C8D"/>
    <w:rsid w:val="2D17227C"/>
    <w:rsid w:val="2D1BFEC4"/>
    <w:rsid w:val="2D4BCFF9"/>
    <w:rsid w:val="2D5AD245"/>
    <w:rsid w:val="2D85FFC2"/>
    <w:rsid w:val="2D8DB2D4"/>
    <w:rsid w:val="2DA3C86A"/>
    <w:rsid w:val="2DC9485D"/>
    <w:rsid w:val="2DF91B80"/>
    <w:rsid w:val="2E1337B6"/>
    <w:rsid w:val="2E23936B"/>
    <w:rsid w:val="2E4C7F76"/>
    <w:rsid w:val="2E4F0856"/>
    <w:rsid w:val="2EADF0F0"/>
    <w:rsid w:val="2EE8F382"/>
    <w:rsid w:val="2EFF9DA1"/>
    <w:rsid w:val="2F9E47AA"/>
    <w:rsid w:val="2FC5ABFC"/>
    <w:rsid w:val="301C0349"/>
    <w:rsid w:val="305341B6"/>
    <w:rsid w:val="305D18AD"/>
    <w:rsid w:val="309B105B"/>
    <w:rsid w:val="30FF3DEE"/>
    <w:rsid w:val="3103CE69"/>
    <w:rsid w:val="31141533"/>
    <w:rsid w:val="311B9213"/>
    <w:rsid w:val="3127C551"/>
    <w:rsid w:val="312889CC"/>
    <w:rsid w:val="312A45DF"/>
    <w:rsid w:val="31358942"/>
    <w:rsid w:val="31642F1C"/>
    <w:rsid w:val="31DE09E3"/>
    <w:rsid w:val="31E0F93B"/>
    <w:rsid w:val="31F47528"/>
    <w:rsid w:val="31F8ABB8"/>
    <w:rsid w:val="3245FBBC"/>
    <w:rsid w:val="324C2D98"/>
    <w:rsid w:val="3254F572"/>
    <w:rsid w:val="32714219"/>
    <w:rsid w:val="327D7A2A"/>
    <w:rsid w:val="32811D83"/>
    <w:rsid w:val="32847FCD"/>
    <w:rsid w:val="32A1A70B"/>
    <w:rsid w:val="32BBF35B"/>
    <w:rsid w:val="32C6853C"/>
    <w:rsid w:val="3318C237"/>
    <w:rsid w:val="332C1DF5"/>
    <w:rsid w:val="336F0C0D"/>
    <w:rsid w:val="3394AA3A"/>
    <w:rsid w:val="33A262DC"/>
    <w:rsid w:val="33BF9A6C"/>
    <w:rsid w:val="33C88EEC"/>
    <w:rsid w:val="33F1C0DE"/>
    <w:rsid w:val="33F29AC6"/>
    <w:rsid w:val="3432DBBB"/>
    <w:rsid w:val="3442FE1A"/>
    <w:rsid w:val="3460FB45"/>
    <w:rsid w:val="3479CDA4"/>
    <w:rsid w:val="34951A80"/>
    <w:rsid w:val="349A4C65"/>
    <w:rsid w:val="34C5EB80"/>
    <w:rsid w:val="34F79166"/>
    <w:rsid w:val="35047FD9"/>
    <w:rsid w:val="351765E6"/>
    <w:rsid w:val="35524C6E"/>
    <w:rsid w:val="357BE559"/>
    <w:rsid w:val="358B97F7"/>
    <w:rsid w:val="358EE5C0"/>
    <w:rsid w:val="35AF55C0"/>
    <w:rsid w:val="35CF4650"/>
    <w:rsid w:val="35F66B49"/>
    <w:rsid w:val="3615DF1E"/>
    <w:rsid w:val="36501E20"/>
    <w:rsid w:val="3657E3AB"/>
    <w:rsid w:val="36A314AC"/>
    <w:rsid w:val="36AC94EB"/>
    <w:rsid w:val="36CF271B"/>
    <w:rsid w:val="36D9A4E5"/>
    <w:rsid w:val="37061140"/>
    <w:rsid w:val="3720ACDB"/>
    <w:rsid w:val="372851A8"/>
    <w:rsid w:val="374680E8"/>
    <w:rsid w:val="374949EA"/>
    <w:rsid w:val="3754165B"/>
    <w:rsid w:val="376C6BAB"/>
    <w:rsid w:val="376C9A20"/>
    <w:rsid w:val="37860D94"/>
    <w:rsid w:val="37A04E8A"/>
    <w:rsid w:val="37A5FCBF"/>
    <w:rsid w:val="37B08F06"/>
    <w:rsid w:val="37C7CC59"/>
    <w:rsid w:val="37CC31D7"/>
    <w:rsid w:val="37D510BB"/>
    <w:rsid w:val="37E1B5E0"/>
    <w:rsid w:val="37E8F034"/>
    <w:rsid w:val="38300E56"/>
    <w:rsid w:val="383AFA81"/>
    <w:rsid w:val="38443F56"/>
    <w:rsid w:val="385E20CA"/>
    <w:rsid w:val="38669DA7"/>
    <w:rsid w:val="387F661C"/>
    <w:rsid w:val="38976C45"/>
    <w:rsid w:val="38A3C89F"/>
    <w:rsid w:val="38B57CE7"/>
    <w:rsid w:val="38D6752A"/>
    <w:rsid w:val="38E6315E"/>
    <w:rsid w:val="38FA7A15"/>
    <w:rsid w:val="393E2EDA"/>
    <w:rsid w:val="39437712"/>
    <w:rsid w:val="39513AD6"/>
    <w:rsid w:val="396D065A"/>
    <w:rsid w:val="39AFFE29"/>
    <w:rsid w:val="39BBA763"/>
    <w:rsid w:val="39CE9290"/>
    <w:rsid w:val="3A19186D"/>
    <w:rsid w:val="3A1ECA81"/>
    <w:rsid w:val="3A1FBEC0"/>
    <w:rsid w:val="3A204E81"/>
    <w:rsid w:val="3A28FB91"/>
    <w:rsid w:val="3A35BB30"/>
    <w:rsid w:val="3A35F2B8"/>
    <w:rsid w:val="3A3B6C75"/>
    <w:rsid w:val="3A44055A"/>
    <w:rsid w:val="3A8497E3"/>
    <w:rsid w:val="3A860FDA"/>
    <w:rsid w:val="3AB37791"/>
    <w:rsid w:val="3ACD6A13"/>
    <w:rsid w:val="3B0DC416"/>
    <w:rsid w:val="3B1C04A7"/>
    <w:rsid w:val="3B737E6C"/>
    <w:rsid w:val="3B74E230"/>
    <w:rsid w:val="3B88B552"/>
    <w:rsid w:val="3BA2AAD7"/>
    <w:rsid w:val="3BFBC2CB"/>
    <w:rsid w:val="3C0E0B5A"/>
    <w:rsid w:val="3C49D348"/>
    <w:rsid w:val="3C752237"/>
    <w:rsid w:val="3C982774"/>
    <w:rsid w:val="3CD05FF5"/>
    <w:rsid w:val="3CE78AF5"/>
    <w:rsid w:val="3D154945"/>
    <w:rsid w:val="3D4A930C"/>
    <w:rsid w:val="3D926A37"/>
    <w:rsid w:val="3E237C2B"/>
    <w:rsid w:val="3E351FAF"/>
    <w:rsid w:val="3E4299B3"/>
    <w:rsid w:val="3E53A569"/>
    <w:rsid w:val="3E5C5B99"/>
    <w:rsid w:val="3E77FEEE"/>
    <w:rsid w:val="3EC38EBC"/>
    <w:rsid w:val="3EF71209"/>
    <w:rsid w:val="3F07A631"/>
    <w:rsid w:val="3F150A55"/>
    <w:rsid w:val="3F54FD01"/>
    <w:rsid w:val="3F89CC88"/>
    <w:rsid w:val="3FA245BD"/>
    <w:rsid w:val="3FC5D65F"/>
    <w:rsid w:val="3FD2DE3E"/>
    <w:rsid w:val="3FEE853E"/>
    <w:rsid w:val="401A4195"/>
    <w:rsid w:val="4023087D"/>
    <w:rsid w:val="404C2817"/>
    <w:rsid w:val="40946A81"/>
    <w:rsid w:val="40C66031"/>
    <w:rsid w:val="40E24E6D"/>
    <w:rsid w:val="4112478C"/>
    <w:rsid w:val="41160675"/>
    <w:rsid w:val="41192DA3"/>
    <w:rsid w:val="412A6B0C"/>
    <w:rsid w:val="4163ED0F"/>
    <w:rsid w:val="421162FE"/>
    <w:rsid w:val="42242A0F"/>
    <w:rsid w:val="4226117D"/>
    <w:rsid w:val="424B83C7"/>
    <w:rsid w:val="42860801"/>
    <w:rsid w:val="4291F09B"/>
    <w:rsid w:val="42B1D6D6"/>
    <w:rsid w:val="42DF3AA2"/>
    <w:rsid w:val="4303828F"/>
    <w:rsid w:val="434A2F45"/>
    <w:rsid w:val="436EF551"/>
    <w:rsid w:val="4397005A"/>
    <w:rsid w:val="43D66046"/>
    <w:rsid w:val="43E21182"/>
    <w:rsid w:val="43EDAC53"/>
    <w:rsid w:val="4440682C"/>
    <w:rsid w:val="44C82573"/>
    <w:rsid w:val="44EF0764"/>
    <w:rsid w:val="450B8618"/>
    <w:rsid w:val="452689FC"/>
    <w:rsid w:val="4539BAA7"/>
    <w:rsid w:val="45467BD7"/>
    <w:rsid w:val="454F193B"/>
    <w:rsid w:val="45A77AB7"/>
    <w:rsid w:val="45E76764"/>
    <w:rsid w:val="45FAB68C"/>
    <w:rsid w:val="45FC0718"/>
    <w:rsid w:val="4636B56D"/>
    <w:rsid w:val="467A4FFE"/>
    <w:rsid w:val="4684132A"/>
    <w:rsid w:val="46899EE1"/>
    <w:rsid w:val="469235FD"/>
    <w:rsid w:val="469CC6C2"/>
    <w:rsid w:val="46A8E302"/>
    <w:rsid w:val="46F91B03"/>
    <w:rsid w:val="46FFF13A"/>
    <w:rsid w:val="470466F7"/>
    <w:rsid w:val="474EA8D7"/>
    <w:rsid w:val="476C1F9C"/>
    <w:rsid w:val="47854543"/>
    <w:rsid w:val="47C3BD78"/>
    <w:rsid w:val="47CD1AEE"/>
    <w:rsid w:val="47D62FCB"/>
    <w:rsid w:val="4846BAEA"/>
    <w:rsid w:val="48742266"/>
    <w:rsid w:val="48892128"/>
    <w:rsid w:val="48A26DDF"/>
    <w:rsid w:val="48BE08BD"/>
    <w:rsid w:val="49024209"/>
    <w:rsid w:val="4918EC64"/>
    <w:rsid w:val="49A49ADA"/>
    <w:rsid w:val="49D1DF97"/>
    <w:rsid w:val="49FE845E"/>
    <w:rsid w:val="4A02E7DF"/>
    <w:rsid w:val="4A69990A"/>
    <w:rsid w:val="4A790F4D"/>
    <w:rsid w:val="4B0ADF7D"/>
    <w:rsid w:val="4B122AFA"/>
    <w:rsid w:val="4B148697"/>
    <w:rsid w:val="4B2B180B"/>
    <w:rsid w:val="4B5C1F31"/>
    <w:rsid w:val="4B5CA83E"/>
    <w:rsid w:val="4B7A18B9"/>
    <w:rsid w:val="4B9A54BF"/>
    <w:rsid w:val="4BB05FBD"/>
    <w:rsid w:val="4BB49C2A"/>
    <w:rsid w:val="4BBEFC93"/>
    <w:rsid w:val="4BFBA1F2"/>
    <w:rsid w:val="4C07A71D"/>
    <w:rsid w:val="4C59B53B"/>
    <w:rsid w:val="4C66B373"/>
    <w:rsid w:val="4C728346"/>
    <w:rsid w:val="4C72CF9E"/>
    <w:rsid w:val="4C86B2BD"/>
    <w:rsid w:val="4CB3DFE9"/>
    <w:rsid w:val="4CB9E8E4"/>
    <w:rsid w:val="4CD5E658"/>
    <w:rsid w:val="4CD9054F"/>
    <w:rsid w:val="4CDC37E6"/>
    <w:rsid w:val="4CEC15AD"/>
    <w:rsid w:val="4D1092CB"/>
    <w:rsid w:val="4D19F93C"/>
    <w:rsid w:val="4D3CBA91"/>
    <w:rsid w:val="4D506C8B"/>
    <w:rsid w:val="4D5071F7"/>
    <w:rsid w:val="4D561FAE"/>
    <w:rsid w:val="4D59571D"/>
    <w:rsid w:val="4D69099E"/>
    <w:rsid w:val="4D733921"/>
    <w:rsid w:val="4DEBD329"/>
    <w:rsid w:val="4E55093A"/>
    <w:rsid w:val="4E631EB7"/>
    <w:rsid w:val="4E6C5B2E"/>
    <w:rsid w:val="4E6E058F"/>
    <w:rsid w:val="4E6E524E"/>
    <w:rsid w:val="4E7B65FC"/>
    <w:rsid w:val="4E7BFC76"/>
    <w:rsid w:val="4EAF0B07"/>
    <w:rsid w:val="4EBA5CAA"/>
    <w:rsid w:val="4EC5B26D"/>
    <w:rsid w:val="4EE04ACA"/>
    <w:rsid w:val="4F10DE72"/>
    <w:rsid w:val="4F12E9DD"/>
    <w:rsid w:val="4F202AC0"/>
    <w:rsid w:val="4F2238C0"/>
    <w:rsid w:val="4F7B445A"/>
    <w:rsid w:val="4F8B851B"/>
    <w:rsid w:val="4F8FFF8C"/>
    <w:rsid w:val="4FA8DADC"/>
    <w:rsid w:val="4FBF0476"/>
    <w:rsid w:val="4FC8C51E"/>
    <w:rsid w:val="4FF6E154"/>
    <w:rsid w:val="4FF7C99E"/>
    <w:rsid w:val="5019240F"/>
    <w:rsid w:val="50294690"/>
    <w:rsid w:val="502A53A3"/>
    <w:rsid w:val="5048F657"/>
    <w:rsid w:val="507F3624"/>
    <w:rsid w:val="50B0AEC9"/>
    <w:rsid w:val="50B3CB6B"/>
    <w:rsid w:val="510E6F56"/>
    <w:rsid w:val="511646B5"/>
    <w:rsid w:val="51305E33"/>
    <w:rsid w:val="51394489"/>
    <w:rsid w:val="51555633"/>
    <w:rsid w:val="516CF1AE"/>
    <w:rsid w:val="518CBFEF"/>
    <w:rsid w:val="51B362AE"/>
    <w:rsid w:val="51B45C0A"/>
    <w:rsid w:val="51BE8534"/>
    <w:rsid w:val="51C55A73"/>
    <w:rsid w:val="51E66E1F"/>
    <w:rsid w:val="51E9168F"/>
    <w:rsid w:val="52078EDB"/>
    <w:rsid w:val="523F08E1"/>
    <w:rsid w:val="5249CF5C"/>
    <w:rsid w:val="524D519C"/>
    <w:rsid w:val="5288E054"/>
    <w:rsid w:val="528CF3CA"/>
    <w:rsid w:val="52994BAE"/>
    <w:rsid w:val="52F94B19"/>
    <w:rsid w:val="533426C5"/>
    <w:rsid w:val="533A6D37"/>
    <w:rsid w:val="535E0FF6"/>
    <w:rsid w:val="536C2D61"/>
    <w:rsid w:val="53FAF23D"/>
    <w:rsid w:val="53FED8B8"/>
    <w:rsid w:val="545564AB"/>
    <w:rsid w:val="546987CF"/>
    <w:rsid w:val="547F5299"/>
    <w:rsid w:val="54AB3C77"/>
    <w:rsid w:val="54B06330"/>
    <w:rsid w:val="54BD4393"/>
    <w:rsid w:val="54BEDE6A"/>
    <w:rsid w:val="54C91484"/>
    <w:rsid w:val="54E4525E"/>
    <w:rsid w:val="54F6DBB2"/>
    <w:rsid w:val="550090FD"/>
    <w:rsid w:val="55091453"/>
    <w:rsid w:val="550C9149"/>
    <w:rsid w:val="552AC665"/>
    <w:rsid w:val="5535185C"/>
    <w:rsid w:val="55451EBF"/>
    <w:rsid w:val="556766B8"/>
    <w:rsid w:val="5573134D"/>
    <w:rsid w:val="557B23D8"/>
    <w:rsid w:val="55F5FE96"/>
    <w:rsid w:val="5620A580"/>
    <w:rsid w:val="5630442D"/>
    <w:rsid w:val="564D20A9"/>
    <w:rsid w:val="56709AB5"/>
    <w:rsid w:val="567B6318"/>
    <w:rsid w:val="56EDA72E"/>
    <w:rsid w:val="57050828"/>
    <w:rsid w:val="5732C277"/>
    <w:rsid w:val="5759BD74"/>
    <w:rsid w:val="5766DF2A"/>
    <w:rsid w:val="576CB6C0"/>
    <w:rsid w:val="57A125E2"/>
    <w:rsid w:val="57BB8EE1"/>
    <w:rsid w:val="57E4A249"/>
    <w:rsid w:val="57F43D7B"/>
    <w:rsid w:val="57FBBD8F"/>
    <w:rsid w:val="57FBD0AD"/>
    <w:rsid w:val="57FC0173"/>
    <w:rsid w:val="5801E696"/>
    <w:rsid w:val="58197BD7"/>
    <w:rsid w:val="582157E5"/>
    <w:rsid w:val="58538A26"/>
    <w:rsid w:val="58C3A5BE"/>
    <w:rsid w:val="58F3E321"/>
    <w:rsid w:val="58F50A63"/>
    <w:rsid w:val="58F619EB"/>
    <w:rsid w:val="58F79071"/>
    <w:rsid w:val="58FE15E7"/>
    <w:rsid w:val="592408CC"/>
    <w:rsid w:val="596CBA0A"/>
    <w:rsid w:val="59A872A4"/>
    <w:rsid w:val="59C6E460"/>
    <w:rsid w:val="5A25004C"/>
    <w:rsid w:val="5A85CEFC"/>
    <w:rsid w:val="5A98B339"/>
    <w:rsid w:val="5AA08F9C"/>
    <w:rsid w:val="5AC07908"/>
    <w:rsid w:val="5AC99756"/>
    <w:rsid w:val="5ACFB174"/>
    <w:rsid w:val="5AD0C8C8"/>
    <w:rsid w:val="5B09BFC3"/>
    <w:rsid w:val="5B0AAD7F"/>
    <w:rsid w:val="5B3D3195"/>
    <w:rsid w:val="5B4DC978"/>
    <w:rsid w:val="5B616CCB"/>
    <w:rsid w:val="5B6C7C4B"/>
    <w:rsid w:val="5B7CBADF"/>
    <w:rsid w:val="5B960496"/>
    <w:rsid w:val="5BA1F867"/>
    <w:rsid w:val="5BB817A2"/>
    <w:rsid w:val="5BFABD66"/>
    <w:rsid w:val="5C021331"/>
    <w:rsid w:val="5C0D2945"/>
    <w:rsid w:val="5C4BA288"/>
    <w:rsid w:val="5C75CB12"/>
    <w:rsid w:val="5CA02D5F"/>
    <w:rsid w:val="5CEACCFC"/>
    <w:rsid w:val="5D11695A"/>
    <w:rsid w:val="5D691F00"/>
    <w:rsid w:val="5D8072CB"/>
    <w:rsid w:val="5DB29FE9"/>
    <w:rsid w:val="5DD6ADEA"/>
    <w:rsid w:val="5DE8C782"/>
    <w:rsid w:val="5DE94A96"/>
    <w:rsid w:val="5DEC3606"/>
    <w:rsid w:val="5DF2AD0E"/>
    <w:rsid w:val="5DF97270"/>
    <w:rsid w:val="5E3183FD"/>
    <w:rsid w:val="5E35EE68"/>
    <w:rsid w:val="5E70C70A"/>
    <w:rsid w:val="5E96CF40"/>
    <w:rsid w:val="5E9D1BAC"/>
    <w:rsid w:val="5EB79AE2"/>
    <w:rsid w:val="5EFF8D00"/>
    <w:rsid w:val="5F027A6D"/>
    <w:rsid w:val="5F04445D"/>
    <w:rsid w:val="5F29666E"/>
    <w:rsid w:val="5F30BEF5"/>
    <w:rsid w:val="5F47B845"/>
    <w:rsid w:val="5F55FB16"/>
    <w:rsid w:val="5F5FBA76"/>
    <w:rsid w:val="5F6924C8"/>
    <w:rsid w:val="5FAD2494"/>
    <w:rsid w:val="5FC2EE0E"/>
    <w:rsid w:val="6009736D"/>
    <w:rsid w:val="6031B2FA"/>
    <w:rsid w:val="60688F91"/>
    <w:rsid w:val="6071F7ED"/>
    <w:rsid w:val="608EE873"/>
    <w:rsid w:val="60DD5072"/>
    <w:rsid w:val="60EA60B0"/>
    <w:rsid w:val="60F66E1F"/>
    <w:rsid w:val="6103ED34"/>
    <w:rsid w:val="61205CD1"/>
    <w:rsid w:val="613C5486"/>
    <w:rsid w:val="618135D4"/>
    <w:rsid w:val="6181CED1"/>
    <w:rsid w:val="61841E11"/>
    <w:rsid w:val="6189BB5C"/>
    <w:rsid w:val="61E7D659"/>
    <w:rsid w:val="61FA6532"/>
    <w:rsid w:val="6249D7BD"/>
    <w:rsid w:val="6256D059"/>
    <w:rsid w:val="6277B884"/>
    <w:rsid w:val="62992E25"/>
    <w:rsid w:val="629D8F16"/>
    <w:rsid w:val="62DFBC56"/>
    <w:rsid w:val="62EAC240"/>
    <w:rsid w:val="630B1C7C"/>
    <w:rsid w:val="6336EF47"/>
    <w:rsid w:val="633A1CFC"/>
    <w:rsid w:val="63455CE5"/>
    <w:rsid w:val="634BC87F"/>
    <w:rsid w:val="6352B362"/>
    <w:rsid w:val="63655416"/>
    <w:rsid w:val="63972946"/>
    <w:rsid w:val="63D105A5"/>
    <w:rsid w:val="642EC14E"/>
    <w:rsid w:val="645CFE28"/>
    <w:rsid w:val="6463E255"/>
    <w:rsid w:val="6471424C"/>
    <w:rsid w:val="647BF8FA"/>
    <w:rsid w:val="647CB8C3"/>
    <w:rsid w:val="6494D96E"/>
    <w:rsid w:val="64A921B1"/>
    <w:rsid w:val="64AA6296"/>
    <w:rsid w:val="64B04A60"/>
    <w:rsid w:val="64B79AFC"/>
    <w:rsid w:val="64C15C1E"/>
    <w:rsid w:val="64CECA63"/>
    <w:rsid w:val="64F94573"/>
    <w:rsid w:val="6546CC83"/>
    <w:rsid w:val="654BDCCD"/>
    <w:rsid w:val="65DE9266"/>
    <w:rsid w:val="660BD8E0"/>
    <w:rsid w:val="66426AFE"/>
    <w:rsid w:val="66536B5D"/>
    <w:rsid w:val="665F4BE4"/>
    <w:rsid w:val="6682DDB3"/>
    <w:rsid w:val="66D7ACD6"/>
    <w:rsid w:val="66F875F7"/>
    <w:rsid w:val="671D252B"/>
    <w:rsid w:val="6727DD65"/>
    <w:rsid w:val="672B1541"/>
    <w:rsid w:val="67448F67"/>
    <w:rsid w:val="6769C1DA"/>
    <w:rsid w:val="676D86FE"/>
    <w:rsid w:val="67700902"/>
    <w:rsid w:val="67833612"/>
    <w:rsid w:val="67BD9C53"/>
    <w:rsid w:val="67F3DAB3"/>
    <w:rsid w:val="67F8FCE0"/>
    <w:rsid w:val="6816A99A"/>
    <w:rsid w:val="68368F92"/>
    <w:rsid w:val="685C80E4"/>
    <w:rsid w:val="686E6F3A"/>
    <w:rsid w:val="68B85591"/>
    <w:rsid w:val="68BD8499"/>
    <w:rsid w:val="68FB5EB2"/>
    <w:rsid w:val="6910B77E"/>
    <w:rsid w:val="691521E1"/>
    <w:rsid w:val="691E94E8"/>
    <w:rsid w:val="69987DB8"/>
    <w:rsid w:val="699A1192"/>
    <w:rsid w:val="69B4641E"/>
    <w:rsid w:val="69DBB583"/>
    <w:rsid w:val="69E57137"/>
    <w:rsid w:val="6A151E57"/>
    <w:rsid w:val="6A3016B9"/>
    <w:rsid w:val="6A594AFD"/>
    <w:rsid w:val="6A61DD55"/>
    <w:rsid w:val="6A8CD09E"/>
    <w:rsid w:val="6AA9FAD5"/>
    <w:rsid w:val="6AE51AEE"/>
    <w:rsid w:val="6AF15998"/>
    <w:rsid w:val="6AFFAC48"/>
    <w:rsid w:val="6B1058F8"/>
    <w:rsid w:val="6B3B3E85"/>
    <w:rsid w:val="6B461D2D"/>
    <w:rsid w:val="6B854E5C"/>
    <w:rsid w:val="6BBBDB14"/>
    <w:rsid w:val="6BE06DA7"/>
    <w:rsid w:val="6C0C563C"/>
    <w:rsid w:val="6C79325C"/>
    <w:rsid w:val="6C7BE20E"/>
    <w:rsid w:val="6D351EAB"/>
    <w:rsid w:val="6DB37A7C"/>
    <w:rsid w:val="6DBC7A81"/>
    <w:rsid w:val="6DBE0370"/>
    <w:rsid w:val="6DBE298E"/>
    <w:rsid w:val="6DBFED12"/>
    <w:rsid w:val="6DD3C51B"/>
    <w:rsid w:val="6E206E9D"/>
    <w:rsid w:val="6E3BF2A1"/>
    <w:rsid w:val="6E87D541"/>
    <w:rsid w:val="6E9640F7"/>
    <w:rsid w:val="6E9AB9D3"/>
    <w:rsid w:val="6EB1E92D"/>
    <w:rsid w:val="6EC85DBB"/>
    <w:rsid w:val="6F59F9EF"/>
    <w:rsid w:val="6F6C4C4F"/>
    <w:rsid w:val="703DAAFE"/>
    <w:rsid w:val="706058C2"/>
    <w:rsid w:val="70616BAB"/>
    <w:rsid w:val="7084AAAF"/>
    <w:rsid w:val="709F583D"/>
    <w:rsid w:val="70A688F6"/>
    <w:rsid w:val="70C88C81"/>
    <w:rsid w:val="7101A83B"/>
    <w:rsid w:val="710C735A"/>
    <w:rsid w:val="7126B571"/>
    <w:rsid w:val="71274625"/>
    <w:rsid w:val="71490800"/>
    <w:rsid w:val="716103C5"/>
    <w:rsid w:val="716D1AA6"/>
    <w:rsid w:val="7174D64B"/>
    <w:rsid w:val="71787285"/>
    <w:rsid w:val="71ABCFA3"/>
    <w:rsid w:val="71C01B96"/>
    <w:rsid w:val="71F805D6"/>
    <w:rsid w:val="720870E4"/>
    <w:rsid w:val="7225B19A"/>
    <w:rsid w:val="72645CE2"/>
    <w:rsid w:val="7276F5BF"/>
    <w:rsid w:val="728D2C22"/>
    <w:rsid w:val="729DC0F7"/>
    <w:rsid w:val="72D1CC43"/>
    <w:rsid w:val="72DD9EBA"/>
    <w:rsid w:val="7346329C"/>
    <w:rsid w:val="739E5BB5"/>
    <w:rsid w:val="73BDA1F3"/>
    <w:rsid w:val="73C23E06"/>
    <w:rsid w:val="73C2B3A0"/>
    <w:rsid w:val="73D185AA"/>
    <w:rsid w:val="73F3BAAD"/>
    <w:rsid w:val="7405E172"/>
    <w:rsid w:val="74212D45"/>
    <w:rsid w:val="7441B115"/>
    <w:rsid w:val="74566C85"/>
    <w:rsid w:val="746F0845"/>
    <w:rsid w:val="74B07C33"/>
    <w:rsid w:val="753DE8CE"/>
    <w:rsid w:val="757AB9CA"/>
    <w:rsid w:val="75AF3F30"/>
    <w:rsid w:val="75C0E55A"/>
    <w:rsid w:val="75C69A16"/>
    <w:rsid w:val="75CEB20A"/>
    <w:rsid w:val="75F7DE55"/>
    <w:rsid w:val="7622C454"/>
    <w:rsid w:val="766A5875"/>
    <w:rsid w:val="76E118A7"/>
    <w:rsid w:val="76FA0DDD"/>
    <w:rsid w:val="77120787"/>
    <w:rsid w:val="773701F6"/>
    <w:rsid w:val="77690390"/>
    <w:rsid w:val="776B4904"/>
    <w:rsid w:val="77895653"/>
    <w:rsid w:val="77D08675"/>
    <w:rsid w:val="77DC7427"/>
    <w:rsid w:val="77E84ADB"/>
    <w:rsid w:val="77F8F718"/>
    <w:rsid w:val="78491357"/>
    <w:rsid w:val="784A408F"/>
    <w:rsid w:val="78507895"/>
    <w:rsid w:val="7853DABF"/>
    <w:rsid w:val="78575F1D"/>
    <w:rsid w:val="787C097F"/>
    <w:rsid w:val="78911316"/>
    <w:rsid w:val="78B34206"/>
    <w:rsid w:val="78CAFFE0"/>
    <w:rsid w:val="78D8E60B"/>
    <w:rsid w:val="78E8197A"/>
    <w:rsid w:val="7922D5F3"/>
    <w:rsid w:val="79B07282"/>
    <w:rsid w:val="79EBB583"/>
    <w:rsid w:val="79F836AA"/>
    <w:rsid w:val="7A495016"/>
    <w:rsid w:val="7A5B1872"/>
    <w:rsid w:val="7A937C78"/>
    <w:rsid w:val="7AC9C125"/>
    <w:rsid w:val="7ACA2E0B"/>
    <w:rsid w:val="7ADD0D1A"/>
    <w:rsid w:val="7B026D88"/>
    <w:rsid w:val="7B1F5E28"/>
    <w:rsid w:val="7B391B2A"/>
    <w:rsid w:val="7B3997DE"/>
    <w:rsid w:val="7B51EDB3"/>
    <w:rsid w:val="7B788546"/>
    <w:rsid w:val="7B81E151"/>
    <w:rsid w:val="7B834A02"/>
    <w:rsid w:val="7BD539B5"/>
    <w:rsid w:val="7BD68273"/>
    <w:rsid w:val="7C270F4F"/>
    <w:rsid w:val="7C34A9C4"/>
    <w:rsid w:val="7C68BF59"/>
    <w:rsid w:val="7C739D46"/>
    <w:rsid w:val="7D1DB1B2"/>
    <w:rsid w:val="7D3947AE"/>
    <w:rsid w:val="7D40063C"/>
    <w:rsid w:val="7D69E0CB"/>
    <w:rsid w:val="7D7B8C1F"/>
    <w:rsid w:val="7DBB0937"/>
    <w:rsid w:val="7DC0F87C"/>
    <w:rsid w:val="7DD3FEC3"/>
    <w:rsid w:val="7E048FBA"/>
    <w:rsid w:val="7E570A7D"/>
    <w:rsid w:val="7E713C75"/>
    <w:rsid w:val="7EC53731"/>
    <w:rsid w:val="7F2E4B52"/>
    <w:rsid w:val="7F468FEE"/>
    <w:rsid w:val="7F87339E"/>
    <w:rsid w:val="7F90A225"/>
    <w:rsid w:val="7FA780C5"/>
    <w:rsid w:val="7FB9599A"/>
    <w:rsid w:val="7FDC45CC"/>
    <w:rsid w:val="7FF7C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CA24F"/>
  <w15:docId w15:val="{4455208F-8D4B-43C4-9D4E-9EDC15E7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9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F15D4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949C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4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D167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949C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rsid w:val="001949C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49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rsid w:val="001949C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1949C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1949C4"/>
  </w:style>
  <w:style w:type="paragraph" w:styleId="BodyText">
    <w:name w:val="Body Text"/>
    <w:basedOn w:val="Normal"/>
    <w:link w:val="BodyTextChar"/>
    <w:rsid w:val="001949C4"/>
    <w:pPr>
      <w:jc w:val="center"/>
    </w:pPr>
    <w:rPr>
      <w:b/>
      <w:szCs w:val="20"/>
    </w:rPr>
  </w:style>
  <w:style w:type="character" w:customStyle="1" w:styleId="BodyTextChar">
    <w:name w:val="Body Text Char"/>
    <w:basedOn w:val="DefaultParagraphFont"/>
    <w:link w:val="BodyText"/>
    <w:rsid w:val="001949C4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BlockText">
    <w:name w:val="Block Text"/>
    <w:basedOn w:val="Normal"/>
    <w:rsid w:val="001949C4"/>
    <w:pPr>
      <w:widowControl w:val="0"/>
      <w:snapToGrid w:val="0"/>
      <w:spacing w:line="280" w:lineRule="exact"/>
      <w:ind w:left="2552" w:right="2060"/>
      <w:jc w:val="center"/>
    </w:pPr>
    <w:rPr>
      <w:rFonts w:ascii="Arial" w:hAnsi="Arial"/>
      <w:b/>
      <w:szCs w:val="20"/>
    </w:rPr>
  </w:style>
  <w:style w:type="paragraph" w:styleId="ListParagraph">
    <w:name w:val="List Paragraph"/>
    <w:basedOn w:val="Normal"/>
    <w:uiPriority w:val="34"/>
    <w:qFormat/>
    <w:rsid w:val="001949C4"/>
    <w:pPr>
      <w:widowControl w:val="0"/>
      <w:suppressAutoHyphens/>
      <w:ind w:left="720"/>
      <w:contextualSpacing/>
    </w:pPr>
    <w:rPr>
      <w:rFonts w:ascii="Arial" w:eastAsia="SimSun" w:hAnsi="Arial" w:cs="Mangal"/>
      <w:kern w:val="1"/>
      <w:sz w:val="20"/>
      <w:lang w:eastAsia="hi-IN" w:bidi="hi-IN"/>
    </w:rPr>
  </w:style>
  <w:style w:type="paragraph" w:styleId="NoSpacing">
    <w:name w:val="No Spacing"/>
    <w:uiPriority w:val="1"/>
    <w:qFormat/>
    <w:rsid w:val="00A07D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rsid w:val="00EA73F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TableGrid">
    <w:name w:val="Table Grid"/>
    <w:basedOn w:val="TableNormal"/>
    <w:uiPriority w:val="59"/>
    <w:rsid w:val="00EA73FD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3E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1Char">
    <w:name w:val="Heading 1 Char"/>
    <w:basedOn w:val="DefaultParagraphFont"/>
    <w:link w:val="Heading1"/>
    <w:rsid w:val="00F15D4C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ConsPlusNormal">
    <w:name w:val="ConsPlusNormal"/>
    <w:rsid w:val="0057024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NormalWeb">
    <w:name w:val="Normal (Web)"/>
    <w:basedOn w:val="Normal"/>
    <w:rsid w:val="007A1919"/>
    <w:pPr>
      <w:spacing w:after="195"/>
    </w:pPr>
    <w:rPr>
      <w:rFonts w:ascii="Arial" w:hAnsi="Arial" w:cs="Arial"/>
      <w:color w:val="333333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CA14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customStyle="1" w:styleId="FORMATTEXT">
    <w:name w:val=".FORMATTEXT"/>
    <w:uiPriority w:val="99"/>
    <w:rsid w:val="0035213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customStyle="1" w:styleId="APPLE-CONVERTED-SPACE">
    <w:name w:val=".APPLE-CONVERTED-SPACE"/>
    <w:rsid w:val="00B878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n-US"/>
    </w:rPr>
  </w:style>
  <w:style w:type="paragraph" w:customStyle="1" w:styleId="CENTERTEXT">
    <w:name w:val=".CENTERTEXT"/>
    <w:uiPriority w:val="99"/>
    <w:rsid w:val="00B878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n-US"/>
    </w:rPr>
  </w:style>
  <w:style w:type="paragraph" w:customStyle="1" w:styleId="HEADERTEXT">
    <w:name w:val=".HEADERTEXT"/>
    <w:uiPriority w:val="99"/>
    <w:rsid w:val="00B878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val="en-US"/>
    </w:rPr>
  </w:style>
  <w:style w:type="paragraph" w:customStyle="1" w:styleId="TOPLEVELTEXT">
    <w:name w:val=".TOPLEVELTEXT"/>
    <w:uiPriority w:val="99"/>
    <w:rsid w:val="00B878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n-US"/>
    </w:rPr>
  </w:style>
  <w:style w:type="paragraph" w:customStyle="1" w:styleId="WIDETABLE">
    <w:name w:val=".WIDETABLE"/>
    <w:uiPriority w:val="99"/>
    <w:rsid w:val="00B878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0D1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BodyTextIndent">
    <w:name w:val="Body Text Indent"/>
    <w:basedOn w:val="Normal"/>
    <w:link w:val="BodyTextIndentChar"/>
    <w:rsid w:val="000D167E"/>
    <w:pPr>
      <w:spacing w:after="120"/>
      <w:ind w:left="283"/>
    </w:pPr>
    <w:rPr>
      <w:rFonts w:eastAsia="PMingLiU"/>
      <w:lang w:val="en-GB" w:eastAsia="en-GB"/>
    </w:rPr>
  </w:style>
  <w:style w:type="character" w:customStyle="1" w:styleId="BodyTextIndentChar">
    <w:name w:val="Body Text Indent Char"/>
    <w:basedOn w:val="DefaultParagraphFont"/>
    <w:link w:val="BodyTextIndent"/>
    <w:rsid w:val="000D167E"/>
    <w:rPr>
      <w:rFonts w:ascii="Times New Roman" w:eastAsia="PMingLiU" w:hAnsi="Times New Roman" w:cs="Times New Roman"/>
      <w:sz w:val="24"/>
      <w:szCs w:val="24"/>
      <w:lang w:val="en-GB" w:eastAsia="en-GB"/>
    </w:rPr>
  </w:style>
  <w:style w:type="character" w:customStyle="1" w:styleId="9">
    <w:name w:val="Основной текст (9)_"/>
    <w:basedOn w:val="DefaultParagraphFont"/>
    <w:link w:val="90"/>
    <w:rsid w:val="0092318C"/>
    <w:rPr>
      <w:rFonts w:ascii="Arial Unicode MS" w:eastAsia="Arial Unicode MS" w:hAnsi="Arial Unicode MS" w:cs="Arial Unicode MS"/>
      <w:shd w:val="clear" w:color="auto" w:fill="FFFFFF"/>
    </w:rPr>
  </w:style>
  <w:style w:type="paragraph" w:customStyle="1" w:styleId="90">
    <w:name w:val="Основной текст (9)"/>
    <w:basedOn w:val="Normal"/>
    <w:link w:val="9"/>
    <w:rsid w:val="0092318C"/>
    <w:pPr>
      <w:widowControl w:val="0"/>
      <w:shd w:val="clear" w:color="auto" w:fill="FFFFFF"/>
      <w:spacing w:line="331" w:lineRule="exact"/>
    </w:pPr>
    <w:rPr>
      <w:rFonts w:ascii="Arial Unicode MS" w:eastAsia="Arial Unicode MS" w:hAnsi="Arial Unicode MS" w:cs="Arial Unicode MS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87B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B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B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B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B8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">
    <w:name w:val="."/>
    <w:uiPriority w:val="99"/>
    <w:rsid w:val="00BF1D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formattext0">
    <w:name w:val="formattext"/>
    <w:uiPriority w:val="99"/>
    <w:rsid w:val="00E5392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C5789B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qFormat/>
    <w:rsid w:val="00DB4769"/>
    <w:rPr>
      <w:rFonts w:ascii="Courier New" w:hAnsi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B4769"/>
    <w:rPr>
      <w:rFonts w:ascii="Courier New" w:eastAsia="Times New Roman" w:hAnsi="Courier New" w:cs="Times New Roman"/>
      <w:sz w:val="20"/>
      <w:szCs w:val="20"/>
      <w:lang w:val="en-GB" w:eastAsia="ru-RU"/>
    </w:rPr>
  </w:style>
  <w:style w:type="table" w:customStyle="1" w:styleId="1">
    <w:name w:val="Сетка таблицы1"/>
    <w:basedOn w:val="TableNormal"/>
    <w:next w:val="TableGrid"/>
    <w:rsid w:val="00DC4B29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9F05A0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1B9E"/>
    <w:rPr>
      <w:color w:val="0000FF" w:themeColor="hyperlink"/>
      <w:u w:val="single"/>
    </w:rPr>
  </w:style>
  <w:style w:type="paragraph" w:customStyle="1" w:styleId="Preformatted">
    <w:name w:val="Preformatted"/>
    <w:basedOn w:val="Normal"/>
    <w:rsid w:val="00C05A2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documenttasks/documenttasks1.xml><?xml version="1.0" encoding="utf-8"?>
<t:Tasks xmlns:t="http://schemas.microsoft.com/office/tasks/2019/documenttasks" xmlns:oel="http://schemas.microsoft.com/office/2019/extlst">
  <t:Task id="{41213AF4-5894-433C-9172-8F6B9647790C}">
    <t:Anchor>
      <t:Comment id="1367910253"/>
    </t:Anchor>
    <t:History>
      <t:Event id="{C054F33F-FCBA-4008-82E2-99F165BCB4ED}" time="2023-07-11T10:28:25.27Z">
        <t:Attribution userId="S::artem.vlasenko@cci.com.uz::b837dcdb-75d1-46c8-9dba-66ca41a946f8" userProvider="AD" userName="Artem Vlasenko"/>
        <t:Anchor>
          <t:Comment id="1367910253"/>
        </t:Anchor>
        <t:Create/>
      </t:Event>
      <t:Event id="{5CD7F5F3-AD16-4FEA-BB3C-64B3277E0FBD}" time="2023-07-11T10:28:25.27Z">
        <t:Attribution userId="S::artem.vlasenko@cci.com.uz::b837dcdb-75d1-46c8-9dba-66ca41a946f8" userProvider="AD" userName="Artem Vlasenko"/>
        <t:Anchor>
          <t:Comment id="1367910253"/>
        </t:Anchor>
        <t:Assign userId="S::andrey.shipanov@cci.com.uz::487f3b38-b41b-4d6f-96a3-7cf4b47f6343" userProvider="AD" userName="Andrey Shchipanov"/>
      </t:Event>
      <t:Event id="{9AEF4108-21AC-4C4D-B705-2130C647B0F5}" time="2023-07-11T10:28:25.27Z">
        <t:Attribution userId="S::artem.vlasenko@cci.com.uz::b837dcdb-75d1-46c8-9dba-66ca41a946f8" userProvider="AD" userName="Artem Vlasenko"/>
        <t:Anchor>
          <t:Comment id="1367910253"/>
        </t:Anchor>
        <t:SetTitle title="@Andrey Shchipanov Адрей, сделал программу вводного инструктажа, посомтри пожалуйста, сразу здесь внеси правки, как посмотришь буду готовить приказ на введение в действие"/>
      </t:Event>
    </t:History>
  </t:Task>
  <t:Task id="{9DD51C14-45E4-420B-9A14-E8555065BBD8}">
    <t:Anchor>
      <t:Comment id="1260892441"/>
    </t:Anchor>
    <t:History>
      <t:Event id="{ED2E1146-0A26-431D-9F28-15D8BFD428EC}" time="2023-07-23T12:02:51.557Z">
        <t:Attribution userId="S::artem.vlasenko@cci.com.uz::b837dcdb-75d1-46c8-9dba-66ca41a946f8" userProvider="AD" userName="Artem Vlasenko"/>
        <t:Anchor>
          <t:Comment id="1260892441"/>
        </t:Anchor>
        <t:Create/>
      </t:Event>
      <t:Event id="{FD506580-59AB-4C06-98A6-21FD18FCF2D3}" time="2023-07-23T12:02:51.557Z">
        <t:Attribution userId="S::artem.vlasenko@cci.com.uz::b837dcdb-75d1-46c8-9dba-66ca41a946f8" userProvider="AD" userName="Artem Vlasenko"/>
        <t:Anchor>
          <t:Comment id="1260892441"/>
        </t:Anchor>
        <t:Assign userId="S::akmal.goziyev@cci.com.uz::2639b944-a5b0-40da-b8d5-209ce126dc7a" userProvider="AD" userName="Akmal Goziev"/>
      </t:Event>
      <t:Event id="{7208B2BD-E567-4067-96C6-049A7CF9BA5A}" time="2023-07-23T12:02:51.557Z">
        <t:Attribution userId="S::artem.vlasenko@cci.com.uz::b837dcdb-75d1-46c8-9dba-66ca41a946f8" userProvider="AD" userName="Artem Vlasenko"/>
        <t:Anchor>
          <t:Comment id="1260892441"/>
        </t:Anchor>
        <t:SetTitle title="@Akmal Goziev @Andrey Shchipanov @Dilmurad Nurimbetov Коллеги, направляю вам пересмотренную инструкцию по охране труда для водителя погрузчика, прошу вас до 25.07.2023 прочитать, дать свои комментарии, необходимо срочно вводить в действие новую редакцию…"/>
      </t:Event>
    </t:History>
  </t:Task>
  <t:Task id="{722CFF2F-4AF8-4A97-9B66-9984B15C38B9}">
    <t:Anchor>
      <t:Comment id="543571537"/>
    </t:Anchor>
    <t:History>
      <t:Event id="{E4EE3C96-B940-4AA5-977E-8C4923F0987D}" time="2023-08-18T12:25:22.823Z">
        <t:Attribution userId="S::dilmurad.nurimbetov@cci.com.uz::5947ea8e-4784-4321-bc17-430328603b5d" userProvider="AD" userName="Dilmurad Nurimbetov"/>
        <t:Anchor>
          <t:Comment id="543571537"/>
        </t:Anchor>
        <t:Create/>
      </t:Event>
      <t:Event id="{EFC01D43-B6E8-4282-BC18-2631B1F7C201}" time="2023-08-18T12:25:22.823Z">
        <t:Attribution userId="S::dilmurad.nurimbetov@cci.com.uz::5947ea8e-4784-4321-bc17-430328603b5d" userProvider="AD" userName="Dilmurad Nurimbetov"/>
        <t:Anchor>
          <t:Comment id="543571537"/>
        </t:Anchor>
        <t:Assign userId="S::alisher.sabirov@cci.com.uz::e1093e21-2e38-4d05-9b3d-e931f21ff6c3" userProvider="AD" userName="Alisher Sabirov"/>
      </t:Event>
      <t:Event id="{637385C2-7804-4575-9341-3C738F65D1F6}" time="2023-08-18T12:25:22.823Z">
        <t:Attribution userId="S::dilmurad.nurimbetov@cci.com.uz::5947ea8e-4784-4321-bc17-430328603b5d" userProvider="AD" userName="Dilmurad Nurimbetov"/>
        <t:Anchor>
          <t:Comment id="543571537"/>
        </t:Anchor>
        <t:SetTitle title="@Alisher Sabirov Прошу согласовать финальную редакцию инструкции"/>
      </t:Event>
    </t:History>
  </t:Task>
</t:Task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F75929D52472478AB1668E58DB8069" ma:contentTypeVersion="16" ma:contentTypeDescription="Create a new document." ma:contentTypeScope="" ma:versionID="1330528919cfa0be97f9b1fe0dab457a">
  <xsd:schema xmlns:xsd="http://www.w3.org/2001/XMLSchema" xmlns:xs="http://www.w3.org/2001/XMLSchema" xmlns:p="http://schemas.microsoft.com/office/2006/metadata/properties" xmlns:ns2="3ce2ae4e-bd1b-47ec-a92d-b9ae2324212b" xmlns:ns3="0f15d927-a87f-417a-8d58-bffa0ef560bf" targetNamespace="http://schemas.microsoft.com/office/2006/metadata/properties" ma:root="true" ma:fieldsID="b566beebff7558ddaa7689c077d9b3de" ns2:_="" ns3:_="">
    <xsd:import namespace="3ce2ae4e-bd1b-47ec-a92d-b9ae2324212b"/>
    <xsd:import namespace="0f15d927-a87f-417a-8d58-bffa0ef560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2ae4e-bd1b-47ec-a92d-b9ae232421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81fe904-b0d3-4f5f-8023-6b547404f2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5d927-a87f-417a-8d58-bffa0ef560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f22b549-6b44-493e-b5cd-f52a8fae2337}" ma:internalName="TaxCatchAll" ma:showField="CatchAllData" ma:web="0f15d927-a87f-417a-8d58-bffa0ef560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15d927-a87f-417a-8d58-bffa0ef560bf" xsi:nil="true"/>
    <lcf76f155ced4ddcb4097134ff3c332f xmlns="3ce2ae4e-bd1b-47ec-a92d-b9ae2324212b">
      <Terms xmlns="http://schemas.microsoft.com/office/infopath/2007/PartnerControls"/>
    </lcf76f155ced4ddcb4097134ff3c332f>
    <SharedWithUsers xmlns="0f15d927-a87f-417a-8d58-bffa0ef560bf">
      <UserInfo>
        <DisplayName>Dilafruz Usmanova</DisplayName>
        <AccountId>284</AccountId>
        <AccountType/>
      </UserInfo>
      <UserInfo>
        <DisplayName>Nafisa Gazieva</DisplayName>
        <AccountId>193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E3E527-34A5-4B3E-BF96-4982AF6D7E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57E47C-F816-416C-A274-5A9B8CB76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2ae4e-bd1b-47ec-a92d-b9ae2324212b"/>
    <ds:schemaRef ds:uri="0f15d927-a87f-417a-8d58-bffa0ef560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613DE3-3F9E-4E5D-BE4B-A7E26D2B3F07}">
  <ds:schemaRefs>
    <ds:schemaRef ds:uri="http://schemas.microsoft.com/office/2006/metadata/properties"/>
    <ds:schemaRef ds:uri="http://schemas.microsoft.com/office/infopath/2007/PartnerControls"/>
    <ds:schemaRef ds:uri="0f15d927-a87f-417a-8d58-bffa0ef560bf"/>
    <ds:schemaRef ds:uri="3ce2ae4e-bd1b-47ec-a92d-b9ae2324212b"/>
  </ds:schemaRefs>
</ds:datastoreItem>
</file>

<file path=customXml/itemProps4.xml><?xml version="1.0" encoding="utf-8"?>
<ds:datastoreItem xmlns:ds="http://schemas.openxmlformats.org/officeDocument/2006/customXml" ds:itemID="{5974ABA1-7083-4398-9435-DE7751B0D6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2301</Words>
  <Characters>16482</Characters>
  <Application>Microsoft Office Word</Application>
  <DocSecurity>0</DocSecurity>
  <Lines>372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Vlasenko</dc:creator>
  <cp:keywords/>
  <cp:lastModifiedBy>Amandyk Izturganov</cp:lastModifiedBy>
  <cp:revision>14</cp:revision>
  <cp:lastPrinted>2024-05-17T08:58:00Z</cp:lastPrinted>
  <dcterms:created xsi:type="dcterms:W3CDTF">2024-04-24T03:45:00Z</dcterms:created>
  <dcterms:modified xsi:type="dcterms:W3CDTF">2025-12-04T05:44:00Z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0x010100DBF75929D52472478AB1668E58DB8069</vt:lpwstr>
  </property>
  <property fmtid="{D5CDD505-2E9C-101B-9397-08002B2CF9AE}" pid="3" name="MediaServiceImageTags">
    <vt:lpwstr/>
  </property>
  <property fmtid="{D5CDD505-2E9C-101B-9397-08002B2CF9AE}" pid="4" name="MSIP_Label_32a69aeb-dc6f-4700-b3da-e685bd12f361_Enabled">
    <vt:lpwstr>true</vt:lpwstr>
  </property>
  <property fmtid="{D5CDD505-2E9C-101B-9397-08002B2CF9AE}" pid="5" name="MSIP_Label_32a69aeb-dc6f-4700-b3da-e685bd12f361_SetDate">
    <vt:lpwstr>2024-03-19T11:55:43Z</vt:lpwstr>
  </property>
  <property fmtid="{D5CDD505-2E9C-101B-9397-08002B2CF9AE}" pid="6" name="MSIP_Label_32a69aeb-dc6f-4700-b3da-e685bd12f361_Method">
    <vt:lpwstr>Privileged</vt:lpwstr>
  </property>
  <property fmtid="{D5CDD505-2E9C-101B-9397-08002B2CF9AE}" pid="7" name="MSIP_Label_32a69aeb-dc6f-4700-b3da-e685bd12f361_Name">
    <vt:lpwstr>32a69aeb-dc6f-4700-b3da-e685bd12f361</vt:lpwstr>
  </property>
  <property fmtid="{D5CDD505-2E9C-101B-9397-08002B2CF9AE}" pid="8" name="MSIP_Label_32a69aeb-dc6f-4700-b3da-e685bd12f361_SiteId">
    <vt:lpwstr>e4dddef5-d743-42fa-99da-83120e7bf32e</vt:lpwstr>
  </property>
  <property fmtid="{D5CDD505-2E9C-101B-9397-08002B2CF9AE}" pid="9" name="MSIP_Label_32a69aeb-dc6f-4700-b3da-e685bd12f361_ActionId">
    <vt:lpwstr>a81aac11-bce8-40f0-87c7-bcd397192d78</vt:lpwstr>
  </property>
  <property fmtid="{D5CDD505-2E9C-101B-9397-08002B2CF9AE}" pid="10" name="MSIP_Label_32a69aeb-dc6f-4700-b3da-e685bd12f361_ContentBits">
    <vt:lpwstr>2</vt:lpwstr>
  </property>
</Properties>
</file>