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737" w14:textId="5D5F499A" w:rsidR="007214E0" w:rsidRPr="007214E0" w:rsidRDefault="007214E0" w:rsidP="007214E0">
      <w:pPr>
        <w:spacing w:after="0"/>
        <w:rPr>
          <w:rFonts w:ascii="Times New Roman" w:hAnsi="Times New Roman" w:cs="Times New Roman"/>
          <w:lang w:val="ru-RU"/>
        </w:rPr>
      </w:pPr>
      <w:r w:rsidRPr="007214E0">
        <w:rPr>
          <w:rFonts w:ascii="Times New Roman" w:hAnsi="Times New Roman" w:cs="Times New Roman"/>
        </w:rPr>
        <w:t>"What type of coupling (EN or GOST) should be installed on the pump side, and what size should be used?"</w:t>
      </w:r>
      <w:r w:rsidRPr="007214E0">
        <w:rPr>
          <w:rFonts w:ascii="Times New Roman" w:hAnsi="Times New Roman" w:cs="Times New Roman"/>
        </w:rPr>
        <w:br/>
      </w:r>
      <w:r w:rsidRPr="007214E0">
        <w:rPr>
          <w:rFonts w:ascii="Times New Roman" w:hAnsi="Times New Roman" w:cs="Times New Roman"/>
          <w:lang w:val="ru-RU"/>
        </w:rPr>
        <w:t>Какой тип соединительной головки (</w:t>
      </w:r>
      <w:r w:rsidRPr="007214E0">
        <w:rPr>
          <w:rFonts w:ascii="Times New Roman" w:hAnsi="Times New Roman" w:cs="Times New Roman"/>
        </w:rPr>
        <w:t>EN</w:t>
      </w:r>
      <w:r w:rsidRPr="007214E0">
        <w:rPr>
          <w:rFonts w:ascii="Times New Roman" w:hAnsi="Times New Roman" w:cs="Times New Roman"/>
          <w:lang w:val="ru-RU"/>
        </w:rPr>
        <w:t xml:space="preserve"> или ГОСТ) должен быть установлен со стороны насоса, и какого размера она должна быть?</w:t>
      </w:r>
    </w:p>
    <w:p w14:paraId="4BC803AE" w14:textId="3F14177E" w:rsidR="007214E0" w:rsidRPr="007214E0" w:rsidRDefault="007214E0" w:rsidP="007214E0">
      <w:pPr>
        <w:spacing w:after="0"/>
        <w:rPr>
          <w:rFonts w:ascii="Times New Roman" w:hAnsi="Times New Roman" w:cs="Times New Roman"/>
          <w:lang w:val="ru-RU"/>
        </w:rPr>
      </w:pPr>
      <w:r w:rsidRPr="007214E0">
        <w:rPr>
          <w:rFonts w:ascii="Times New Roman" w:hAnsi="Times New Roman" w:cs="Times New Roman"/>
        </w:rPr>
        <w:t>"How will the water tank of the fire truck be filled — via a hydrant system or a water reservoir?"</w:t>
      </w:r>
      <w:r w:rsidRPr="007214E0">
        <w:rPr>
          <w:rFonts w:ascii="Times New Roman" w:hAnsi="Times New Roman" w:cs="Times New Roman"/>
        </w:rPr>
        <w:br/>
      </w:r>
      <w:r w:rsidRPr="007214E0">
        <w:rPr>
          <w:rFonts w:ascii="Times New Roman" w:hAnsi="Times New Roman" w:cs="Times New Roman"/>
          <w:lang w:val="ru-RU"/>
        </w:rPr>
        <w:t>Как будет заполняться резервуар для воды пожарной машины — через систему гидрантов или из водоёма?</w:t>
      </w:r>
    </w:p>
    <w:p w14:paraId="5341F6DD" w14:textId="34706F12" w:rsidR="007214E0" w:rsidRPr="007214E0" w:rsidRDefault="007214E0" w:rsidP="007214E0">
      <w:pPr>
        <w:spacing w:after="0"/>
        <w:rPr>
          <w:rFonts w:ascii="Times New Roman" w:hAnsi="Times New Roman" w:cs="Times New Roman"/>
          <w:lang w:val="ru-RU"/>
        </w:rPr>
      </w:pPr>
      <w:r w:rsidRPr="007214E0">
        <w:rPr>
          <w:rFonts w:ascii="Times New Roman" w:hAnsi="Times New Roman" w:cs="Times New Roman"/>
        </w:rPr>
        <w:t>"What type of coupling (EN or GOST) should be installed on the equipment side and on the fire hose?"</w:t>
      </w:r>
      <w:r w:rsidRPr="007214E0">
        <w:rPr>
          <w:rFonts w:ascii="Times New Roman" w:hAnsi="Times New Roman" w:cs="Times New Roman"/>
        </w:rPr>
        <w:br/>
      </w:r>
      <w:r w:rsidRPr="007214E0">
        <w:rPr>
          <w:rFonts w:ascii="Times New Roman" w:hAnsi="Times New Roman" w:cs="Times New Roman"/>
          <w:lang w:val="ru-RU"/>
        </w:rPr>
        <w:t>Какой тип соединительной головки (</w:t>
      </w:r>
      <w:r w:rsidRPr="007214E0">
        <w:rPr>
          <w:rFonts w:ascii="Times New Roman" w:hAnsi="Times New Roman" w:cs="Times New Roman"/>
        </w:rPr>
        <w:t>EN</w:t>
      </w:r>
      <w:r w:rsidRPr="007214E0">
        <w:rPr>
          <w:rFonts w:ascii="Times New Roman" w:hAnsi="Times New Roman" w:cs="Times New Roman"/>
          <w:lang w:val="ru-RU"/>
        </w:rPr>
        <w:t xml:space="preserve"> или ГОСТ) должен быть установлен на оборудовании и на пожарном рукаве?</w:t>
      </w:r>
    </w:p>
    <w:p w14:paraId="7D9C7071" w14:textId="77777777" w:rsidR="007214E0" w:rsidRDefault="007214E0" w:rsidP="00C54AA8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2061431" w14:textId="77777777" w:rsidR="007214E0" w:rsidRDefault="007214E0" w:rsidP="00C54AA8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2F35BDF0" w14:textId="75928BB2" w:rsidR="00C54AA8" w:rsidRPr="00C54AA8" w:rsidRDefault="00C54AA8" w:rsidP="00C54AA8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C54AA8">
        <w:rPr>
          <w:rFonts w:ascii="Times New Roman" w:hAnsi="Times New Roman" w:cs="Times New Roman"/>
          <w:b/>
          <w:bCs/>
          <w:lang w:val="ru-RU"/>
        </w:rPr>
        <w:t>Тип и размер соединительных головок на стороне насоса</w:t>
      </w:r>
    </w:p>
    <w:p w14:paraId="3BC461D3" w14:textId="77777777" w:rsidR="00C54AA8" w:rsidRPr="00C54AA8" w:rsidRDefault="00C54AA8" w:rsidP="00C54AA8">
      <w:p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Вопрос уточняет:</w:t>
      </w:r>
    </w:p>
    <w:p w14:paraId="77E9B9FC" w14:textId="77777777" w:rsidR="00C54AA8" w:rsidRPr="00C54AA8" w:rsidRDefault="00C54AA8" w:rsidP="00C54AA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какие стандарты применять:</w:t>
      </w:r>
    </w:p>
    <w:p w14:paraId="5C90ECAF" w14:textId="77777777" w:rsidR="00C54AA8" w:rsidRPr="00C54AA8" w:rsidRDefault="00C54AA8" w:rsidP="00C54AA8">
      <w:pPr>
        <w:numPr>
          <w:ilvl w:val="1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b/>
          <w:bCs/>
        </w:rPr>
        <w:t>EN</w:t>
      </w:r>
      <w:r w:rsidRPr="00C54AA8">
        <w:rPr>
          <w:rFonts w:ascii="Times New Roman" w:hAnsi="Times New Roman" w:cs="Times New Roman"/>
          <w:lang w:val="ru-RU"/>
        </w:rPr>
        <w:t xml:space="preserve"> — европейский стандарт (например, </w:t>
      </w:r>
      <w:r w:rsidRPr="00C54AA8">
        <w:rPr>
          <w:rFonts w:ascii="Times New Roman" w:hAnsi="Times New Roman" w:cs="Times New Roman"/>
        </w:rPr>
        <w:t>Storz</w:t>
      </w:r>
      <w:r w:rsidRPr="00C54AA8">
        <w:rPr>
          <w:rFonts w:ascii="Times New Roman" w:hAnsi="Times New Roman" w:cs="Times New Roman"/>
          <w:lang w:val="ru-RU"/>
        </w:rPr>
        <w:t>)</w:t>
      </w:r>
    </w:p>
    <w:p w14:paraId="3ED4E465" w14:textId="77777777" w:rsidR="00C54AA8" w:rsidRPr="00C54AA8" w:rsidRDefault="00C54AA8" w:rsidP="00C54AA8">
      <w:pPr>
        <w:numPr>
          <w:ilvl w:val="1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b/>
          <w:bCs/>
          <w:lang w:val="ru-RU"/>
        </w:rPr>
        <w:t>ГОСТ</w:t>
      </w:r>
      <w:r w:rsidRPr="00C54AA8">
        <w:rPr>
          <w:rFonts w:ascii="Times New Roman" w:hAnsi="Times New Roman" w:cs="Times New Roman"/>
          <w:lang w:val="ru-RU"/>
        </w:rPr>
        <w:t xml:space="preserve"> — российский/постсоветский стандарт (например, ГР-50, ГР-70, ГР-80)</w:t>
      </w:r>
    </w:p>
    <w:p w14:paraId="084AC2F9" w14:textId="77777777" w:rsidR="00C54AA8" w:rsidRPr="00C54AA8" w:rsidRDefault="00C54AA8" w:rsidP="00C54AA8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 xml:space="preserve">какой </w:t>
      </w:r>
      <w:r w:rsidRPr="00C54AA8">
        <w:rPr>
          <w:rFonts w:ascii="Times New Roman" w:hAnsi="Times New Roman" w:cs="Times New Roman"/>
          <w:b/>
          <w:bCs/>
          <w:lang w:val="ru-RU"/>
        </w:rPr>
        <w:t>диаметр/номер головки</w:t>
      </w:r>
      <w:r w:rsidRPr="00C54AA8">
        <w:rPr>
          <w:rFonts w:ascii="Times New Roman" w:hAnsi="Times New Roman" w:cs="Times New Roman"/>
          <w:lang w:val="ru-RU"/>
        </w:rPr>
        <w:t xml:space="preserve"> должен быть установлен на пожарном насосе.</w:t>
      </w:r>
    </w:p>
    <w:p w14:paraId="37267A7D" w14:textId="77777777" w:rsidR="00C54AA8" w:rsidRPr="00C54AA8" w:rsidRDefault="00C54AA8" w:rsidP="00C54AA8">
      <w:p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>Это важно для совместимости с пожарными рукавами и оборудованием.</w:t>
      </w:r>
    </w:p>
    <w:p w14:paraId="5A35D172" w14:textId="77777777" w:rsidR="00C54AA8" w:rsidRPr="00C54AA8" w:rsidRDefault="00C54AA8" w:rsidP="00C54AA8">
      <w:p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pict w14:anchorId="42761AF8">
          <v:rect id="_x0000_i1037" style="width:0;height:1.5pt" o:hralign="center" o:hrstd="t" o:hr="t" fillcolor="#a0a0a0" stroked="f"/>
        </w:pict>
      </w:r>
    </w:p>
    <w:p w14:paraId="5DB0D98E" w14:textId="06905F1C" w:rsidR="00C54AA8" w:rsidRPr="00C54AA8" w:rsidRDefault="00C54AA8" w:rsidP="00C54AA8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C54AA8">
        <w:rPr>
          <w:rFonts w:ascii="Times New Roman" w:hAnsi="Times New Roman" w:cs="Times New Roman"/>
          <w:b/>
          <w:bCs/>
          <w:lang w:val="ru-RU"/>
        </w:rPr>
        <w:t>Способ заполнения водяного бака пожарной машины</w:t>
      </w:r>
    </w:p>
    <w:p w14:paraId="6496FFF0" w14:textId="77777777" w:rsidR="00C54AA8" w:rsidRPr="00C54AA8" w:rsidRDefault="00C54AA8" w:rsidP="00C54AA8">
      <w:p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Варианты:</w:t>
      </w:r>
    </w:p>
    <w:p w14:paraId="0FE594D9" w14:textId="77777777" w:rsidR="00C54AA8" w:rsidRPr="00C54AA8" w:rsidRDefault="00C54AA8" w:rsidP="00C54AA8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b/>
          <w:bCs/>
          <w:lang w:val="ru-RU"/>
        </w:rPr>
        <w:t>Через гидрант</w:t>
      </w:r>
      <w:r w:rsidRPr="00C54AA8">
        <w:rPr>
          <w:rFonts w:ascii="Times New Roman" w:hAnsi="Times New Roman" w:cs="Times New Roman"/>
          <w:lang w:val="ru-RU"/>
        </w:rPr>
        <w:br/>
        <w:t>Заполнение под давлением из городской водопроводной сети.</w:t>
      </w:r>
    </w:p>
    <w:p w14:paraId="758C0991" w14:textId="77777777" w:rsidR="00C54AA8" w:rsidRPr="00C54AA8" w:rsidRDefault="00C54AA8" w:rsidP="00C54AA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  <w:b/>
          <w:bCs/>
        </w:rPr>
        <w:t>Из водоёма</w:t>
      </w:r>
      <w:r w:rsidRPr="00C54AA8">
        <w:rPr>
          <w:rFonts w:ascii="Times New Roman" w:hAnsi="Times New Roman" w:cs="Times New Roman"/>
        </w:rPr>
        <w:br/>
        <w:t>Наполнение через:</w:t>
      </w:r>
    </w:p>
    <w:p w14:paraId="1857FD7C" w14:textId="77777777" w:rsidR="00C54AA8" w:rsidRPr="00C54AA8" w:rsidRDefault="00C54AA8" w:rsidP="00C54A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всасывающую линию насоса,</w:t>
      </w:r>
    </w:p>
    <w:p w14:paraId="02A430A1" w14:textId="77777777" w:rsidR="00C54AA8" w:rsidRPr="00C54AA8" w:rsidRDefault="00C54AA8" w:rsidP="00C54A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резервуары,</w:t>
      </w:r>
    </w:p>
    <w:p w14:paraId="6FEA34E7" w14:textId="77777777" w:rsidR="00C54AA8" w:rsidRPr="00C54AA8" w:rsidRDefault="00C54AA8" w:rsidP="00C54A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колодцы,</w:t>
      </w:r>
    </w:p>
    <w:p w14:paraId="06FC6667" w14:textId="77777777" w:rsidR="00C54AA8" w:rsidRPr="00C54AA8" w:rsidRDefault="00C54AA8" w:rsidP="00C54A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открытые водоёмы.</w:t>
      </w:r>
    </w:p>
    <w:p w14:paraId="1BF137CA" w14:textId="77777777" w:rsidR="00C54AA8" w:rsidRPr="00C54AA8" w:rsidRDefault="00C54AA8" w:rsidP="00C54AA8">
      <w:p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>Этот вопрос важен, потому что:</w:t>
      </w:r>
    </w:p>
    <w:p w14:paraId="0FF606F8" w14:textId="77777777" w:rsidR="00C54AA8" w:rsidRPr="00C54AA8" w:rsidRDefault="00C54AA8" w:rsidP="00C54AA8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 xml:space="preserve">для гидранта требуется </w:t>
      </w:r>
      <w:r w:rsidRPr="00C54AA8">
        <w:rPr>
          <w:rFonts w:ascii="Times New Roman" w:hAnsi="Times New Roman" w:cs="Times New Roman"/>
          <w:b/>
          <w:bCs/>
          <w:lang w:val="ru-RU"/>
        </w:rPr>
        <w:t xml:space="preserve">напорная головка </w:t>
      </w:r>
      <w:r w:rsidRPr="00C54AA8">
        <w:rPr>
          <w:rFonts w:ascii="Times New Roman" w:hAnsi="Times New Roman" w:cs="Times New Roman"/>
          <w:b/>
          <w:bCs/>
        </w:rPr>
        <w:t>EN</w:t>
      </w:r>
      <w:r w:rsidRPr="00C54AA8">
        <w:rPr>
          <w:rFonts w:ascii="Times New Roman" w:hAnsi="Times New Roman" w:cs="Times New Roman"/>
          <w:b/>
          <w:bCs/>
          <w:lang w:val="ru-RU"/>
        </w:rPr>
        <w:t>/ГОСТ</w:t>
      </w:r>
      <w:r w:rsidRPr="00C54AA8">
        <w:rPr>
          <w:rFonts w:ascii="Times New Roman" w:hAnsi="Times New Roman" w:cs="Times New Roman"/>
          <w:lang w:val="ru-RU"/>
        </w:rPr>
        <w:t>;</w:t>
      </w:r>
    </w:p>
    <w:p w14:paraId="6C760F9D" w14:textId="77777777" w:rsidR="00C54AA8" w:rsidRPr="00C54AA8" w:rsidRDefault="00C54AA8" w:rsidP="00C54AA8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 xml:space="preserve">для водоёма — </w:t>
      </w:r>
      <w:r w:rsidRPr="00C54AA8">
        <w:rPr>
          <w:rFonts w:ascii="Times New Roman" w:hAnsi="Times New Roman" w:cs="Times New Roman"/>
          <w:b/>
          <w:bCs/>
          <w:lang w:val="ru-RU"/>
        </w:rPr>
        <w:t>всасывающая линия с соответствующей головкой и фильтром</w:t>
      </w:r>
      <w:r w:rsidRPr="00C54AA8">
        <w:rPr>
          <w:rFonts w:ascii="Times New Roman" w:hAnsi="Times New Roman" w:cs="Times New Roman"/>
          <w:lang w:val="ru-RU"/>
        </w:rPr>
        <w:t>.</w:t>
      </w:r>
    </w:p>
    <w:p w14:paraId="0841EABB" w14:textId="77777777" w:rsidR="00C54AA8" w:rsidRPr="00C54AA8" w:rsidRDefault="00C54AA8" w:rsidP="00C54AA8">
      <w:p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pict w14:anchorId="47F57928">
          <v:rect id="_x0000_i1038" style="width:0;height:1.5pt" o:hralign="center" o:hrstd="t" o:hr="t" fillcolor="#a0a0a0" stroked="f"/>
        </w:pict>
      </w:r>
    </w:p>
    <w:p w14:paraId="63D6C29A" w14:textId="116E1259" w:rsidR="00C54AA8" w:rsidRPr="00C54AA8" w:rsidRDefault="00C54AA8" w:rsidP="00C54AA8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C54AA8">
        <w:rPr>
          <w:rFonts w:ascii="Times New Roman" w:hAnsi="Times New Roman" w:cs="Times New Roman"/>
          <w:b/>
          <w:bCs/>
          <w:lang w:val="ru-RU"/>
        </w:rPr>
        <w:t>Тип соединительных головок на стороне оборудования и пожарного рукава</w:t>
      </w:r>
    </w:p>
    <w:p w14:paraId="40F47067" w14:textId="77777777" w:rsidR="00C54AA8" w:rsidRPr="00C54AA8" w:rsidRDefault="00C54AA8" w:rsidP="00C54AA8">
      <w:p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Здесь спрашивают:</w:t>
      </w:r>
    </w:p>
    <w:p w14:paraId="7C88ECD1" w14:textId="77777777" w:rsidR="00C54AA8" w:rsidRPr="00C54AA8" w:rsidRDefault="00C54AA8" w:rsidP="00C54AA8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 xml:space="preserve">какой стандарт использовать на </w:t>
      </w:r>
      <w:r w:rsidRPr="00C54AA8">
        <w:rPr>
          <w:rFonts w:ascii="Times New Roman" w:hAnsi="Times New Roman" w:cs="Times New Roman"/>
          <w:b/>
          <w:bCs/>
          <w:lang w:val="ru-RU"/>
        </w:rPr>
        <w:t>пожарном оборудовании</w:t>
      </w:r>
      <w:r w:rsidRPr="00C54AA8">
        <w:rPr>
          <w:rFonts w:ascii="Times New Roman" w:hAnsi="Times New Roman" w:cs="Times New Roman"/>
          <w:lang w:val="ru-RU"/>
        </w:rPr>
        <w:t xml:space="preserve"> (пожарные стволы, переходники и т. д.);</w:t>
      </w:r>
    </w:p>
    <w:p w14:paraId="2BF2001E" w14:textId="77777777" w:rsidR="00C54AA8" w:rsidRPr="00C54AA8" w:rsidRDefault="00C54AA8" w:rsidP="00C54AA8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lastRenderedPageBreak/>
        <w:t xml:space="preserve">какой стандарт должен быть на </w:t>
      </w:r>
      <w:r w:rsidRPr="00C54AA8">
        <w:rPr>
          <w:rFonts w:ascii="Times New Roman" w:hAnsi="Times New Roman" w:cs="Times New Roman"/>
          <w:b/>
          <w:bCs/>
          <w:lang w:val="ru-RU"/>
        </w:rPr>
        <w:t>пожарных рукавах</w:t>
      </w:r>
      <w:r w:rsidRPr="00C54AA8">
        <w:rPr>
          <w:rFonts w:ascii="Times New Roman" w:hAnsi="Times New Roman" w:cs="Times New Roman"/>
          <w:lang w:val="ru-RU"/>
        </w:rPr>
        <w:t>.</w:t>
      </w:r>
    </w:p>
    <w:p w14:paraId="7DFB51D7" w14:textId="77777777" w:rsidR="00C54AA8" w:rsidRPr="00C54AA8" w:rsidRDefault="00C54AA8" w:rsidP="00C54AA8">
      <w:pPr>
        <w:spacing w:after="0"/>
        <w:rPr>
          <w:rFonts w:ascii="Times New Roman" w:hAnsi="Times New Roman" w:cs="Times New Roman"/>
        </w:rPr>
      </w:pPr>
      <w:r w:rsidRPr="00C54AA8">
        <w:rPr>
          <w:rFonts w:ascii="Times New Roman" w:hAnsi="Times New Roman" w:cs="Times New Roman"/>
        </w:rPr>
        <w:t>Это нужно, чтобы:</w:t>
      </w:r>
    </w:p>
    <w:p w14:paraId="2D7FA83B" w14:textId="77777777" w:rsidR="00C54AA8" w:rsidRPr="00C54AA8" w:rsidRDefault="00C54AA8" w:rsidP="00C54AA8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>оборудование и рукава были совместимы;</w:t>
      </w:r>
    </w:p>
    <w:p w14:paraId="1565B47B" w14:textId="77777777" w:rsidR="00C54AA8" w:rsidRPr="00C54AA8" w:rsidRDefault="00C54AA8" w:rsidP="00C54AA8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ru-RU"/>
        </w:rPr>
      </w:pPr>
      <w:r w:rsidRPr="00C54AA8">
        <w:rPr>
          <w:rFonts w:ascii="Times New Roman" w:hAnsi="Times New Roman" w:cs="Times New Roman"/>
          <w:lang w:val="ru-RU"/>
        </w:rPr>
        <w:t xml:space="preserve">правильно подобрать адаптеры (если </w:t>
      </w:r>
      <w:r w:rsidRPr="00C54AA8">
        <w:rPr>
          <w:rFonts w:ascii="Times New Roman" w:hAnsi="Times New Roman" w:cs="Times New Roman"/>
        </w:rPr>
        <w:t>EN</w:t>
      </w:r>
      <w:r w:rsidRPr="00C54AA8">
        <w:rPr>
          <w:rFonts w:ascii="Times New Roman" w:hAnsi="Times New Roman" w:cs="Times New Roman"/>
          <w:lang w:val="ru-RU"/>
        </w:rPr>
        <w:t>/ГОСТ смешиваются).</w:t>
      </w:r>
    </w:p>
    <w:p w14:paraId="300B6B3F" w14:textId="77777777" w:rsidR="001E0F96" w:rsidRDefault="001E0F96" w:rsidP="00C54AA8">
      <w:pPr>
        <w:spacing w:after="0"/>
        <w:rPr>
          <w:rFonts w:ascii="Times New Roman" w:hAnsi="Times New Roman" w:cs="Times New Roman"/>
          <w:lang w:val="ru-RU"/>
        </w:rPr>
      </w:pPr>
    </w:p>
    <w:p w14:paraId="3BF7BFB7" w14:textId="77777777" w:rsidR="004C310E" w:rsidRDefault="004C310E" w:rsidP="00C54AA8">
      <w:pPr>
        <w:spacing w:after="0"/>
        <w:rPr>
          <w:rFonts w:ascii="Times New Roman" w:hAnsi="Times New Roman" w:cs="Times New Roman"/>
          <w:lang w:val="ru-RU"/>
        </w:rPr>
      </w:pPr>
    </w:p>
    <w:p w14:paraId="501DB921" w14:textId="2BB8CF6A" w:rsidR="001B18D5" w:rsidRPr="001B18D5" w:rsidRDefault="004C310E" w:rsidP="001B18D5">
      <w:pPr>
        <w:spacing w:after="0"/>
        <w:rPr>
          <w:rFonts w:ascii="Times New Roman" w:hAnsi="Times New Roman" w:cs="Times New Roman"/>
          <w:lang w:val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62BFCE9D" wp14:editId="70B54D84">
                <wp:extent cx="304800" cy="304800"/>
                <wp:effectExtent l="0" t="0" r="0" b="0"/>
                <wp:docPr id="1839846186" name="Rectangle 4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37A5B" id="Rectangle 4" o:spid="_x0000_s1026" alt="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3E06B5C" wp14:editId="04691FD8">
                <wp:extent cx="304800" cy="304800"/>
                <wp:effectExtent l="0" t="0" r="0" b="0"/>
                <wp:docPr id="851740523" name="Rectangle 5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20452" id="Rectangle 5" o:spid="_x0000_s1026" alt="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E61B2">
        <w:rPr>
          <w:noProof/>
        </w:rPr>
        <w:drawing>
          <wp:inline distT="0" distB="0" distL="0" distR="0" wp14:anchorId="1D2FF036" wp14:editId="38E16A54">
            <wp:extent cx="5943600" cy="4928235"/>
            <wp:effectExtent l="0" t="0" r="0" b="5715"/>
            <wp:docPr id="1808390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18D5" w:rsidRPr="001B18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7B091" w14:textId="77777777" w:rsidR="000C2FD1" w:rsidRDefault="000C2FD1" w:rsidP="00C54AA8">
      <w:pPr>
        <w:spacing w:after="0" w:line="240" w:lineRule="auto"/>
      </w:pPr>
      <w:r>
        <w:separator/>
      </w:r>
    </w:p>
  </w:endnote>
  <w:endnote w:type="continuationSeparator" w:id="0">
    <w:p w14:paraId="5FBE9D33" w14:textId="77777777" w:rsidR="000C2FD1" w:rsidRDefault="000C2FD1" w:rsidP="00C54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3496F" w14:textId="368E498B" w:rsidR="00C54AA8" w:rsidRDefault="00C54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A8245A" wp14:editId="224D88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45966208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D4C3BA" w14:textId="4965901C" w:rsidR="00C54AA8" w:rsidRPr="00C54AA8" w:rsidRDefault="00C54AA8" w:rsidP="00C54AA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C54AA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824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CD4C3BA" w14:textId="4965901C" w:rsidR="00C54AA8" w:rsidRPr="00C54AA8" w:rsidRDefault="00C54AA8" w:rsidP="00C54AA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C54AA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EF472" w14:textId="114193B4" w:rsidR="00C54AA8" w:rsidRDefault="00C54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CC2C4C" wp14:editId="7D48F24F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03689217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7310A" w14:textId="1981323D" w:rsidR="00C54AA8" w:rsidRPr="00C54AA8" w:rsidRDefault="00C54AA8" w:rsidP="00C54AA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C54AA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C2C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BD7310A" w14:textId="1981323D" w:rsidR="00C54AA8" w:rsidRPr="00C54AA8" w:rsidRDefault="00C54AA8" w:rsidP="00C54AA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C54AA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D85B5" w14:textId="6A0F98C5" w:rsidR="00C54AA8" w:rsidRDefault="00C54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649D66" wp14:editId="2632659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56274049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0440AB" w14:textId="1E31C3C7" w:rsidR="00C54AA8" w:rsidRPr="00C54AA8" w:rsidRDefault="00C54AA8" w:rsidP="00C54AA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C54AA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49D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00440AB" w14:textId="1E31C3C7" w:rsidR="00C54AA8" w:rsidRPr="00C54AA8" w:rsidRDefault="00C54AA8" w:rsidP="00C54AA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C54AA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C32A" w14:textId="77777777" w:rsidR="000C2FD1" w:rsidRDefault="000C2FD1" w:rsidP="00C54AA8">
      <w:pPr>
        <w:spacing w:after="0" w:line="240" w:lineRule="auto"/>
      </w:pPr>
      <w:r>
        <w:separator/>
      </w:r>
    </w:p>
  </w:footnote>
  <w:footnote w:type="continuationSeparator" w:id="0">
    <w:p w14:paraId="7C3CEDF8" w14:textId="77777777" w:rsidR="000C2FD1" w:rsidRDefault="000C2FD1" w:rsidP="00C54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5A25" w14:textId="77777777" w:rsidR="00F93DE5" w:rsidRDefault="00F93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EB9AC" w14:textId="77777777" w:rsidR="00F93DE5" w:rsidRDefault="00F93D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0B8C" w14:textId="77777777" w:rsidR="00F93DE5" w:rsidRDefault="00F93D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744"/>
    <w:multiLevelType w:val="multilevel"/>
    <w:tmpl w:val="7692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541F8"/>
    <w:multiLevelType w:val="multilevel"/>
    <w:tmpl w:val="186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E4488"/>
    <w:multiLevelType w:val="multilevel"/>
    <w:tmpl w:val="922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07C8E"/>
    <w:multiLevelType w:val="multilevel"/>
    <w:tmpl w:val="67D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122AC"/>
    <w:multiLevelType w:val="multilevel"/>
    <w:tmpl w:val="CA8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684604">
    <w:abstractNumId w:val="3"/>
  </w:num>
  <w:num w:numId="2" w16cid:durableId="295725996">
    <w:abstractNumId w:val="0"/>
  </w:num>
  <w:num w:numId="3" w16cid:durableId="753626866">
    <w:abstractNumId w:val="4"/>
  </w:num>
  <w:num w:numId="4" w16cid:durableId="1673025154">
    <w:abstractNumId w:val="2"/>
  </w:num>
  <w:num w:numId="5" w16cid:durableId="115815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F1"/>
    <w:rsid w:val="000C2FD1"/>
    <w:rsid w:val="001B18D5"/>
    <w:rsid w:val="001D39F1"/>
    <w:rsid w:val="001E0F96"/>
    <w:rsid w:val="001E61B2"/>
    <w:rsid w:val="002C54C2"/>
    <w:rsid w:val="004C310E"/>
    <w:rsid w:val="007214E0"/>
    <w:rsid w:val="00C54AA8"/>
    <w:rsid w:val="00F93DE5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E6ACA"/>
  <w15:chartTrackingRefBased/>
  <w15:docId w15:val="{5F4ADAEE-F722-4990-935A-157033C6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F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54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AA8"/>
  </w:style>
  <w:style w:type="paragraph" w:styleId="Header">
    <w:name w:val="header"/>
    <w:basedOn w:val="Normal"/>
    <w:link w:val="HeaderChar"/>
    <w:uiPriority w:val="99"/>
    <w:unhideWhenUsed/>
    <w:rsid w:val="00F93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6" ma:contentTypeDescription="Создание документа." ma:contentTypeScope="" ma:versionID="3d85f22d4c1af571f34c14c9b1d89443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bc425ebce90e565340405ffd8bf50927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e2ae4e-bd1b-47ec-a92d-b9ae2324212b">
      <Terms xmlns="http://schemas.microsoft.com/office/infopath/2007/PartnerControls"/>
    </lcf76f155ced4ddcb4097134ff3c332f>
    <TaxCatchAll xmlns="0f15d927-a87f-417a-8d58-bffa0ef560bf" xsi:nil="true"/>
  </documentManagement>
</p:properties>
</file>

<file path=customXml/itemProps1.xml><?xml version="1.0" encoding="utf-8"?>
<ds:datastoreItem xmlns:ds="http://schemas.openxmlformats.org/officeDocument/2006/customXml" ds:itemID="{1778F9D1-00E2-49A1-B2C9-D589D03CCB04}"/>
</file>

<file path=customXml/itemProps2.xml><?xml version="1.0" encoding="utf-8"?>
<ds:datastoreItem xmlns:ds="http://schemas.openxmlformats.org/officeDocument/2006/customXml" ds:itemID="{CA6D08C4-76E1-41F1-869F-BABF70749581}"/>
</file>

<file path=customXml/itemProps3.xml><?xml version="1.0" encoding="utf-8"?>
<ds:datastoreItem xmlns:ds="http://schemas.openxmlformats.org/officeDocument/2006/customXml" ds:itemID="{65621B6C-CA88-48C5-A381-E96BF5DC19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1481</Characters>
  <Application>Microsoft Office Word</Application>
  <DocSecurity>0</DocSecurity>
  <Lines>87</Lines>
  <Paragraphs>95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Amandyk Izturganov</dc:creator>
  <cp:keywords/>
  <dc:description/>
  <cp:lastModifiedBy>Amandyk Izturganov</cp:lastModifiedBy>
  <cp:revision>7</cp:revision>
  <cp:lastPrinted>2026-02-04T05:38:00Z</cp:lastPrinted>
  <dcterms:created xsi:type="dcterms:W3CDTF">2026-02-04T05:33:00Z</dcterms:created>
  <dcterms:modified xsi:type="dcterms:W3CDTF">2026-02-04T05:38:00Z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5d25870a,1b65e306,3dcdb80a</vt:lpwstr>
  </property>
  <property fmtid="{D5CDD505-2E9C-101B-9397-08002B2CF9AE}" pid="3" name="ClassificationContentMarkingFooterFontProps">
    <vt:lpwstr>#a80000,11,Aptos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2026-02-04T05:33:13Z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feb3bded-84dc-4300-b8bb-dae897e6048b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MediaServiceImageTags">
    <vt:lpwstr/>
  </property>
  <property fmtid="{D5CDD505-2E9C-101B-9397-08002B2CF9AE}" pid="14" name="ContentTypeId">
    <vt:lpwstr>0x010100DBF75929D52472478AB1668E58DB8069</vt:lpwstr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