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275A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1</w:t>
      </w:r>
      <w:r w:rsidRPr="00AC47FF">
        <w:rPr>
          <w:sz w:val="20"/>
        </w:rPr>
        <w:tab/>
        <w:t>Algebra; Manipulating Eq.; Factoring; Selecting Eq.; UTA</w:t>
      </w:r>
    </w:p>
    <w:p w14:paraId="7C00698E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2</w:t>
      </w:r>
      <w:r w:rsidRPr="00AC47FF">
        <w:rPr>
          <w:sz w:val="20"/>
        </w:rPr>
        <w:tab/>
        <w:t>Algebra; Manipulating Eq.; Selecting Eq.</w:t>
      </w:r>
    </w:p>
    <w:p w14:paraId="36DE5FD4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3</w:t>
      </w:r>
      <w:r w:rsidRPr="00AC47FF">
        <w:rPr>
          <w:sz w:val="20"/>
        </w:rPr>
        <w:tab/>
        <w:t>Algebra; Simultaneous Eq.; Factoring; UTA</w:t>
      </w:r>
    </w:p>
    <w:p w14:paraId="0C0F0995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4</w:t>
      </w:r>
      <w:r w:rsidRPr="00AC47FF">
        <w:rPr>
          <w:sz w:val="20"/>
        </w:rPr>
        <w:tab/>
        <w:t>Algebra; Manipulating Eq.; Factoring; UTA</w:t>
      </w:r>
    </w:p>
    <w:p w14:paraId="37EF4A22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5</w:t>
      </w:r>
      <w:r w:rsidRPr="00AC47FF">
        <w:rPr>
          <w:sz w:val="20"/>
        </w:rPr>
        <w:tab/>
        <w:t>Algebra; Simultaneous Eq.; Solve Given Eq.; UTA</w:t>
      </w:r>
    </w:p>
    <w:p w14:paraId="71FBCC3F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6</w:t>
      </w:r>
      <w:r w:rsidRPr="00AC47FF">
        <w:rPr>
          <w:sz w:val="20"/>
        </w:rPr>
        <w:tab/>
        <w:t>Algebra; Word Problem; Linear Eq.</w:t>
      </w:r>
    </w:p>
    <w:p w14:paraId="63D77B2E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7</w:t>
      </w:r>
      <w:r w:rsidRPr="00AC47FF">
        <w:rPr>
          <w:sz w:val="20"/>
        </w:rPr>
        <w:tab/>
        <w:t>Algebra; Word Problem; Creating Eq.; Selecting Eq.; Percentages. </w:t>
      </w:r>
    </w:p>
    <w:p w14:paraId="5C9D7BEF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8</w:t>
      </w:r>
      <w:r w:rsidRPr="00AC47FF">
        <w:rPr>
          <w:sz w:val="20"/>
        </w:rPr>
        <w:tab/>
        <w:t>Algebra; Linear Eq.; Cartesian Coordinates; Creating Figure; UTA</w:t>
      </w:r>
    </w:p>
    <w:p w14:paraId="20A87311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9</w:t>
      </w:r>
      <w:r w:rsidRPr="00AC47FF">
        <w:rPr>
          <w:sz w:val="20"/>
        </w:rPr>
        <w:tab/>
        <w:t>Algebra; Word Problem; Creating Eq.; Inequalities</w:t>
      </w:r>
    </w:p>
    <w:p w14:paraId="79531496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10</w:t>
      </w:r>
      <w:r w:rsidRPr="00AC47FF">
        <w:rPr>
          <w:sz w:val="20"/>
        </w:rPr>
        <w:tab/>
        <w:t>Algebra; Word Problem; Creating Eq.; Selecting Eq.; Simultaneous Eq.; Inequalities</w:t>
      </w:r>
    </w:p>
    <w:p w14:paraId="0349AE4A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11</w:t>
      </w:r>
      <w:r w:rsidRPr="00AC47FF">
        <w:rPr>
          <w:sz w:val="20"/>
        </w:rPr>
        <w:tab/>
        <w:t>Geometry; Given Figure; Sides/Angles (Rel. of Angles in Figures; Similar Figures)</w:t>
      </w:r>
    </w:p>
    <w:p w14:paraId="3CB000A9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12</w:t>
      </w:r>
      <w:r w:rsidRPr="00AC47FF">
        <w:rPr>
          <w:sz w:val="20"/>
        </w:rPr>
        <w:tab/>
        <w:t xml:space="preserve">Algebra; Power Rules; </w:t>
      </w:r>
      <w:proofErr w:type="spellStart"/>
      <w:r w:rsidRPr="00AC47FF">
        <w:rPr>
          <w:sz w:val="20"/>
        </w:rPr>
        <w:t>Manupilating</w:t>
      </w:r>
      <w:proofErr w:type="spellEnd"/>
      <w:r w:rsidRPr="00AC47FF">
        <w:rPr>
          <w:sz w:val="20"/>
        </w:rPr>
        <w:t xml:space="preserve"> Eq.; UTA</w:t>
      </w:r>
    </w:p>
    <w:p w14:paraId="47161A94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13</w:t>
      </w:r>
      <w:r w:rsidRPr="00AC47FF">
        <w:rPr>
          <w:sz w:val="20"/>
        </w:rPr>
        <w:tab/>
        <w:t>Algebra; Parabolic Eq. </w:t>
      </w:r>
    </w:p>
    <w:p w14:paraId="36067FAD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14</w:t>
      </w:r>
      <w:r w:rsidRPr="00AC47FF">
        <w:rPr>
          <w:sz w:val="20"/>
        </w:rPr>
        <w:tab/>
        <w:t>Grid-In; Algebra; Manipulating Eq.</w:t>
      </w:r>
    </w:p>
    <w:p w14:paraId="325CD682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15</w:t>
      </w:r>
      <w:r w:rsidRPr="00AC47FF">
        <w:rPr>
          <w:sz w:val="20"/>
        </w:rPr>
        <w:tab/>
        <w:t>Grid-In; Algebra; Word Problem; Creating Eq.; Two-Part; Unit Conversion</w:t>
      </w:r>
    </w:p>
    <w:p w14:paraId="2E9DF7B8" w14:textId="77777777" w:rsidR="00A947A3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16</w:t>
      </w:r>
      <w:r w:rsidRPr="00AC47FF">
        <w:rPr>
          <w:sz w:val="20"/>
        </w:rPr>
        <w:tab/>
        <w:t>Grid-In; Algebra; Factoring</w:t>
      </w:r>
    </w:p>
    <w:p w14:paraId="57DD38BA" w14:textId="7D35140C" w:rsidR="003F3A5D" w:rsidRPr="00AC47FF" w:rsidRDefault="00A947A3" w:rsidP="00AC47FF">
      <w:pPr>
        <w:spacing w:after="0" w:line="240" w:lineRule="auto"/>
        <w:rPr>
          <w:sz w:val="20"/>
        </w:rPr>
      </w:pPr>
      <w:r w:rsidRPr="00AC47FF">
        <w:rPr>
          <w:sz w:val="20"/>
        </w:rPr>
        <w:t>17</w:t>
      </w:r>
      <w:r w:rsidRPr="00AC47FF">
        <w:rPr>
          <w:sz w:val="20"/>
        </w:rPr>
        <w:tab/>
        <w:t>Grid-In; Algebra; Word Problem; Factoring</w:t>
      </w:r>
      <w:bookmarkStart w:id="0" w:name="_GoBack"/>
      <w:bookmarkEnd w:id="0"/>
    </w:p>
    <w:sectPr w:rsidR="003F3A5D" w:rsidRPr="00AC47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AB35" w14:textId="77777777" w:rsidR="008C080F" w:rsidRDefault="008C080F" w:rsidP="008C080F">
      <w:pPr>
        <w:spacing w:after="0" w:line="240" w:lineRule="auto"/>
      </w:pPr>
      <w:r>
        <w:separator/>
      </w:r>
    </w:p>
  </w:endnote>
  <w:endnote w:type="continuationSeparator" w:id="0">
    <w:p w14:paraId="2B95F43A" w14:textId="77777777" w:rsidR="008C080F" w:rsidRDefault="008C080F" w:rsidP="008C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3E7ED" w14:textId="77777777" w:rsidR="008C080F" w:rsidRDefault="008C080F" w:rsidP="008C080F">
      <w:pPr>
        <w:spacing w:after="0" w:line="240" w:lineRule="auto"/>
      </w:pPr>
      <w:r>
        <w:separator/>
      </w:r>
    </w:p>
  </w:footnote>
  <w:footnote w:type="continuationSeparator" w:id="0">
    <w:p w14:paraId="30C6C796" w14:textId="77777777" w:rsidR="008C080F" w:rsidRDefault="008C080F" w:rsidP="008C0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580C5" w14:textId="3D001974" w:rsidR="008C080F" w:rsidRPr="008C080F" w:rsidRDefault="008C080F" w:rsidP="008C080F">
    <w:pPr>
      <w:pStyle w:val="Header"/>
      <w:jc w:val="center"/>
      <w:rPr>
        <w:sz w:val="20"/>
      </w:rPr>
    </w:pPr>
    <w:r>
      <w:rPr>
        <w:sz w:val="20"/>
      </w:rPr>
      <w:t xml:space="preserve">PSAT 16 </w:t>
    </w:r>
    <w:proofErr w:type="spellStart"/>
    <w:r>
      <w:rPr>
        <w:sz w:val="20"/>
      </w:rPr>
      <w:t>MathNon</w:t>
    </w:r>
    <w:proofErr w:type="spellEnd"/>
    <w:r>
      <w:rPr>
        <w:sz w:val="20"/>
      </w:rPr>
      <w:t>-Calc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1E"/>
    <w:rsid w:val="007224F7"/>
    <w:rsid w:val="008C080F"/>
    <w:rsid w:val="00A947A3"/>
    <w:rsid w:val="00AC47FF"/>
    <w:rsid w:val="00D51E1E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5BB9"/>
  <w15:chartTrackingRefBased/>
  <w15:docId w15:val="{DCAF9187-02B0-47B8-9859-A5F0F78A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0F"/>
  </w:style>
  <w:style w:type="paragraph" w:styleId="Footer">
    <w:name w:val="footer"/>
    <w:basedOn w:val="Normal"/>
    <w:link w:val="FooterChar"/>
    <w:uiPriority w:val="99"/>
    <w:unhideWhenUsed/>
    <w:rsid w:val="008C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2019-01-20T19:36:00Z</dcterms:created>
  <dcterms:modified xsi:type="dcterms:W3CDTF">2019-02-06T06:33:00Z</dcterms:modified>
</cp:coreProperties>
</file>