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What projects are you most proud of?</w:t>
      </w:r>
    </w:p>
    <w:p>
      <w:pPr>
        <w:pStyle w:val="Normal"/>
        <w:bidi w:val="0"/>
        <w:jc w:val="start"/>
        <w:rPr/>
      </w:pPr>
      <w:r>
        <w:rPr/>
      </w:r>
    </w:p>
    <w:p>
      <w:pPr>
        <w:pStyle w:val="Normal"/>
        <w:bidi w:val="0"/>
        <w:jc w:val="start"/>
        <w:rPr/>
      </w:pPr>
      <w:r>
        <w:rPr/>
        <w:t>Some of the projects that I have worked in my current role:</w:t>
      </w:r>
    </w:p>
    <w:p>
      <w:pPr>
        <w:pStyle w:val="Normal"/>
        <w:bidi w:val="0"/>
        <w:jc w:val="start"/>
        <w:rPr/>
      </w:pPr>
      <w:r>
        <w:rPr/>
        <w:t>- client  build</w:t>
      </w:r>
    </w:p>
    <w:p>
      <w:pPr>
        <w:pStyle w:val="Normal"/>
        <w:bidi w:val="0"/>
        <w:jc w:val="start"/>
        <w:rPr/>
      </w:pPr>
      <w:r>
        <w:rPr/>
        <w:t xml:space="preserve">- hardware Lifecycle  management </w:t>
      </w:r>
    </w:p>
    <w:p>
      <w:pPr>
        <w:pStyle w:val="Normal"/>
        <w:bidi w:val="0"/>
        <w:jc w:val="start"/>
        <w:rPr/>
      </w:pPr>
      <w:r>
        <w:rPr/>
        <w:t xml:space="preserve">- hardware refresh  </w:t>
      </w:r>
    </w:p>
    <w:p>
      <w:pPr>
        <w:pStyle w:val="Normal"/>
        <w:bidi w:val="0"/>
        <w:jc w:val="start"/>
        <w:rPr/>
      </w:pPr>
      <w:r>
        <w:rPr/>
        <w:t>- server build and shipping to client location</w:t>
      </w:r>
    </w:p>
    <w:p>
      <w:pPr>
        <w:pStyle w:val="Normal"/>
        <w:bidi w:val="0"/>
        <w:jc w:val="start"/>
        <w:rPr/>
      </w:pPr>
      <w:r>
        <w:rPr/>
      </w:r>
    </w:p>
    <w:p>
      <w:pPr>
        <w:pStyle w:val="BodyText"/>
        <w:bidi w:val="0"/>
        <w:spacing w:lineRule="auto" w:line="276" w:before="0" w:after="140"/>
        <w:jc w:val="start"/>
        <w:rPr/>
      </w:pPr>
      <w:r>
        <w:rPr/>
        <w:t xml:space="preserve">These projects required </w:t>
      </w:r>
      <w:r>
        <w:rPr>
          <w:b/>
          <w:bCs/>
        </w:rPr>
        <w:t>balancing technical execution</w:t>
      </w:r>
      <w:r>
        <w:rPr/>
        <w:t xml:space="preserve"> with operational coordination. I worked closely with different teams to manage timelines, hardware readiness, and deployment priorities while maintaining a high level of accuracy and reliability. Ensuring that the infrastructure arrived ready for deployment with minimal issues was a key responsibility.</w:t>
      </w:r>
    </w:p>
    <w:p>
      <w:pPr>
        <w:pStyle w:val="BodyText"/>
        <w:bidi w:val="0"/>
        <w:spacing w:lineRule="auto" w:line="276" w:before="0" w:after="140"/>
        <w:jc w:val="start"/>
        <w:rPr/>
      </w:pPr>
      <w:r>
        <w:rPr/>
        <w:t>Beyond the technical aspects, this experience taught me several important</w:t>
      </w:r>
      <w:r>
        <w:rPr>
          <w:b/>
          <w:bCs/>
        </w:rPr>
        <w:t xml:space="preserve"> non-technical skills</w:t>
      </w:r>
      <w:r>
        <w:rPr/>
        <w:t>. I improved my communication by coordinating with stakeholders and team members across different stages of the deployment process. I also developed stronger problem-solving and time-management skills by handling tight deadlines and unexpected hardware or logistics issues. Most importantly, I learned the value of ownership, adaptability, and attention to detail when managing projects that directly impact client operations.</w:t>
      </w:r>
    </w:p>
    <w:p>
      <w:pPr>
        <w:pStyle w:val="BodyText"/>
        <w:bidi w:val="0"/>
        <w:spacing w:lineRule="auto" w:line="276" w:before="0" w:after="140"/>
        <w:jc w:val="start"/>
        <w:rPr/>
      </w:pPr>
      <w:r>
        <w:rPr/>
        <w:t>Overall, the experience helped me grow not only technically, but also professionally in terms of teamwork, accountability, and project coordination.</w:t>
      </w:r>
    </w:p>
    <w:p>
      <w:pPr>
        <w:pStyle w:val="BodyText"/>
        <w:bidi w:val="0"/>
        <w:spacing w:lineRule="auto" w:line="276" w:before="0" w:after="140"/>
        <w:jc w:val="start"/>
        <w:rPr/>
      </w:pPr>
      <w:r>
        <w:rPr/>
      </w:r>
    </w:p>
    <w:p>
      <w:pPr>
        <w:pStyle w:val="Normal"/>
        <w:bidi w:val="0"/>
        <w:jc w:val="start"/>
        <w:rPr>
          <w:b/>
          <w:bCs/>
        </w:rPr>
      </w:pPr>
      <w:r>
        <w:rPr>
          <w:b/>
          <w:bCs/>
        </w:rPr>
        <w:t>What were some excellent collaborations you’ve had?</w:t>
      </w:r>
    </w:p>
    <w:p>
      <w:pPr>
        <w:pStyle w:val="Normal"/>
        <w:bidi w:val="0"/>
        <w:jc w:val="start"/>
        <w:rPr>
          <w:b/>
          <w:bCs/>
        </w:rPr>
      </w:pPr>
      <w:r>
        <w:rPr>
          <w:b/>
          <w:bCs/>
        </w:rPr>
      </w:r>
    </w:p>
    <w:p>
      <w:pPr>
        <w:pStyle w:val="BodyText"/>
        <w:bidi w:val="0"/>
        <w:spacing w:lineRule="auto" w:line="276" w:before="0" w:after="140"/>
        <w:jc w:val="start"/>
        <w:rPr/>
      </w:pPr>
      <w:r>
        <w:rPr/>
        <w:t xml:space="preserve"> </w:t>
      </w:r>
      <w:r>
        <w:rPr/>
        <w:t xml:space="preserve">One of the best collaborations I experienced was during large-scale </w:t>
      </w:r>
      <w:r>
        <w:rPr>
          <w:b/>
          <w:bCs/>
        </w:rPr>
        <w:t>server deployment and hardware refresh projects</w:t>
      </w:r>
      <w:r>
        <w:rPr/>
        <w:t xml:space="preserve"> within the data center environment. The projects required close coordination across multiple teams, including </w:t>
      </w:r>
      <w:r>
        <w:rPr/>
        <w:t xml:space="preserve">datacentre team, </w:t>
      </w:r>
      <w:r>
        <w:rPr/>
        <w:t>operations support teams, project management, change management, logistics, customers, and senior leadership stakeholders.</w:t>
      </w:r>
    </w:p>
    <w:p>
      <w:pPr>
        <w:pStyle w:val="BodyText"/>
        <w:bidi w:val="0"/>
        <w:spacing w:lineRule="auto" w:line="276" w:before="0" w:after="140"/>
        <w:jc w:val="start"/>
        <w:rPr/>
      </w:pPr>
      <w:r>
        <w:rPr/>
        <w:t xml:space="preserve">My </w:t>
      </w:r>
      <w:r>
        <w:rPr>
          <w:b/>
          <w:bCs/>
        </w:rPr>
        <w:t>responsibilities</w:t>
      </w:r>
      <w:r>
        <w:rPr/>
        <w:t xml:space="preserve"> included server builds, hardware upgrades, lifecycle management, validation testing, and coordinating shipment readiness to client locations. To ensure smooth execution, I worked closely with support teams to troubleshoot issues, partnered with the PM team to align deployment timelines and project milestones, and collaborated with the change management team to ensure maintenance activities followed proper approval and operational procedures.</w:t>
      </w:r>
    </w:p>
    <w:p>
      <w:pPr>
        <w:pStyle w:val="BodyText"/>
        <w:bidi w:val="0"/>
        <w:spacing w:lineRule="auto" w:line="276" w:before="0" w:after="140"/>
        <w:jc w:val="start"/>
        <w:rPr/>
      </w:pPr>
      <w:r>
        <w:rPr/>
        <w:t xml:space="preserve">I also </w:t>
      </w:r>
      <w:r>
        <w:rPr>
          <w:b/>
          <w:bCs/>
        </w:rPr>
        <w:t>communicated</w:t>
      </w:r>
      <w:r>
        <w:rPr/>
        <w:t xml:space="preserve"> regularly with customers to provide deployment updates and ensure expectations were aligned. In some cases, I supported reporting and escalation updates for senior leadership to help maintain visibility on project progress, risks, and operational readiness.</w:t>
      </w:r>
    </w:p>
    <w:p>
      <w:pPr>
        <w:pStyle w:val="BodyText"/>
        <w:bidi w:val="0"/>
        <w:spacing w:lineRule="auto" w:line="276" w:before="0" w:after="140"/>
        <w:jc w:val="start"/>
        <w:rPr/>
      </w:pPr>
      <w:r>
        <w:rPr/>
        <w:t xml:space="preserve">This </w:t>
      </w:r>
      <w:r>
        <w:rPr>
          <w:b/>
          <w:bCs/>
        </w:rPr>
        <w:t>experience</w:t>
      </w:r>
      <w:r>
        <w:rPr/>
        <w:t xml:space="preserve"> taught me the importance of cross-functional collaboration, clear communication, accountability, and adaptability in fast-paced operational environments. I learned how effective teamwork between technical and non-technical teams can significantly improve execution efficiency, reduce deployment risks, and ensure successful project delivery.</w:t>
      </w:r>
    </w:p>
    <w:p>
      <w:pPr>
        <w:pStyle w:val="BodyText"/>
        <w:bidi w:val="0"/>
        <w:spacing w:lineRule="auto" w:line="276" w:before="0" w:after="140"/>
        <w:jc w:val="start"/>
        <w:rPr/>
      </w:pPr>
      <w:r>
        <w:rPr/>
      </w:r>
    </w:p>
    <w:p>
      <w:pPr>
        <w:pStyle w:val="Normal"/>
        <w:bidi w:val="0"/>
        <w:jc w:val="start"/>
        <w:rPr>
          <w:b/>
          <w:bCs/>
        </w:rPr>
      </w:pPr>
      <w:r>
        <w:rPr>
          <w:b/>
          <w:bCs/>
        </w:rPr>
        <w:t>Tell me about a time when you advocated for and pushed your own ideas forward despite opposition.</w:t>
      </w:r>
    </w:p>
    <w:p>
      <w:pPr>
        <w:pStyle w:val="Normal"/>
        <w:bidi w:val="0"/>
        <w:jc w:val="start"/>
        <w:rPr>
          <w:b/>
          <w:bCs/>
        </w:rPr>
      </w:pPr>
      <w:r>
        <w:rPr>
          <w:b/>
          <w:bCs/>
        </w:rPr>
      </w:r>
    </w:p>
    <w:p>
      <w:pPr>
        <w:pStyle w:val="BodyText"/>
        <w:rPr>
          <w:b/>
          <w:bCs/>
        </w:rPr>
      </w:pPr>
      <w:r>
        <w:rPr>
          <w:rStyle w:val="Strong"/>
          <w:b/>
          <w:bCs/>
        </w:rPr>
        <w:t>Virtual Machine Power User</w:t>
      </w:r>
      <w:r>
        <w:rPr>
          <w:b/>
          <w:bCs/>
        </w:rPr>
        <w:t xml:space="preserve"> role</w:t>
      </w:r>
      <w:r>
        <w:rPr>
          <w:b w:val="false"/>
          <w:bCs w:val="false"/>
        </w:rPr>
        <w:t>, which allowed us to manage VM power states, create snapshots, and modify virtual hardware</w:t>
      </w:r>
    </w:p>
    <w:p>
      <w:pPr>
        <w:pStyle w:val="BodyText"/>
        <w:rPr>
          <w:b/>
          <w:bCs/>
        </w:rPr>
      </w:pPr>
      <w:r>
        <w:rPr>
          <w:rStyle w:val="Strong"/>
          <w:b w:val="false"/>
          <w:bCs w:val="false"/>
        </w:rPr>
        <w:t>Situation:</w:t>
      </w:r>
      <w:r>
        <w:rPr>
          <w:b w:val="false"/>
          <w:bCs w:val="false"/>
        </w:rPr>
        <w:br/>
        <w:t>Our team relied heavily on a VMware ESXi environment that hosted a significant portion of our core infrastructure. The environment was managed entirely by the Windows team, who were responsible for deploying and maintaining virtual machines. Whenever we needed a new VM or had to investigate an issue, we had to raise a request and wait for the Windows team to perform the necessary actions. Our team only had read-only access, which limited our ability to troubleshoot incidents efficiently.</w:t>
      </w:r>
    </w:p>
    <w:p>
      <w:pPr>
        <w:pStyle w:val="BodyText"/>
        <w:rPr>
          <w:b/>
          <w:bCs/>
        </w:rPr>
      </w:pPr>
      <w:r>
        <w:rPr>
          <w:rStyle w:val="Strong"/>
          <w:b w:val="false"/>
          <w:bCs w:val="false"/>
        </w:rPr>
        <w:t>Task:</w:t>
      </w:r>
      <w:r>
        <w:rPr>
          <w:b w:val="false"/>
          <w:bCs w:val="false"/>
        </w:rPr>
        <w:br/>
        <w:t>I identified an opportunity to improve our operational efficiency by obtaining a limited level of access to the VMware environment. However, there was resistance from both the Windows team and within my own team. The Windows team was concerned that granting access could lead to unauthorized changes and potential outages. Internally, there were concerns that gaining access might result in additional infrastructure responsibilities being transferred to our team in the future.</w:t>
      </w:r>
    </w:p>
    <w:p>
      <w:pPr>
        <w:pStyle w:val="BodyText"/>
        <w:rPr>
          <w:b/>
          <w:bCs/>
        </w:rPr>
      </w:pPr>
      <w:r>
        <w:rPr>
          <w:rStyle w:val="Strong"/>
          <w:b w:val="false"/>
          <w:bCs w:val="false"/>
        </w:rPr>
        <w:t>Action:</w:t>
      </w:r>
      <w:r>
        <w:rPr>
          <w:b w:val="false"/>
          <w:bCs w:val="false"/>
        </w:rPr>
        <w:br/>
        <w:t xml:space="preserve">I advocated for a balanced solution that addressed both concerns. I presented the operational benefits of having limited VMware access, highlighting how it would significantly reduce troubleshooting time, improve incident response, and decrease dependency on another team for routine tasks. To mitigate risk, I proposed that our team be granted only the </w:t>
      </w:r>
      <w:r>
        <w:rPr>
          <w:rStyle w:val="Strong"/>
          <w:b w:val="false"/>
          <w:bCs w:val="false"/>
        </w:rPr>
        <w:t>Virtual Machine Power User</w:t>
      </w:r>
      <w:r>
        <w:rPr>
          <w:b w:val="false"/>
          <w:bCs w:val="false"/>
        </w:rPr>
        <w:t xml:space="preserve"> role, which allowed us to manage VM power states, create snapshots, and modify virtual hardware when required, while still preventing access to critical infrastructure configuration. I also worked with stakeholders to establish clear boundaries and expectations regarding responsibilities, ensuring that access would not automatically result in ownership of the VMware platform.</w:t>
      </w:r>
    </w:p>
    <w:p>
      <w:pPr>
        <w:pStyle w:val="BodyText"/>
        <w:rPr>
          <w:b/>
          <w:bCs/>
        </w:rPr>
      </w:pPr>
      <w:r>
        <w:rPr>
          <w:rStyle w:val="Strong"/>
          <w:b w:val="false"/>
          <w:bCs w:val="false"/>
        </w:rPr>
        <w:t>Result:</w:t>
      </w:r>
      <w:r>
        <w:rPr>
          <w:b w:val="false"/>
          <w:bCs w:val="false"/>
        </w:rPr>
        <w:br/>
        <w:t>As a result of these discussions, we gained the appropriate level of access needed to support our VM’s more effectively. This reduced delays during troubleshooting, improved collaboration between teams, and enabled faster resolution of incidents affecting our services. By proposing a controlled and low-risk approach, I was able to gain stakeholder support despite the initial opposition and drive a change that improved operational efficiency without compromising governance or security.</w:t>
      </w:r>
    </w:p>
    <w:p>
      <w:pPr>
        <w:pStyle w:val="Normal"/>
        <w:bidi w:val="0"/>
        <w:jc w:val="start"/>
        <w:rPr>
          <w:b/>
          <w:bCs/>
        </w:rPr>
      </w:pPr>
      <w:r>
        <w:rPr>
          <w:b/>
          <w:bCs/>
        </w:rPr>
      </w:r>
    </w:p>
    <w:p>
      <w:pPr>
        <w:pStyle w:val="Normal"/>
        <w:bidi w:val="0"/>
        <w:jc w:val="start"/>
        <w:rPr>
          <w:b/>
          <w:bCs/>
        </w:rPr>
      </w:pPr>
      <w:r>
        <w:rPr>
          <w:b/>
          <w:bCs/>
        </w:rPr>
        <w:t>Tell me about a time you received constructive feedback — what was it and how did you manage it?</w:t>
      </w:r>
    </w:p>
    <w:p>
      <w:pPr>
        <w:pStyle w:val="Normal"/>
        <w:bidi w:val="0"/>
        <w:jc w:val="start"/>
        <w:rPr>
          <w:b/>
          <w:bCs/>
        </w:rPr>
      </w:pPr>
      <w:r>
        <w:rPr>
          <w:b/>
          <w:bCs/>
        </w:rPr>
        <w:t>No documentation was available – develop emp relationship</w:t>
      </w:r>
    </w:p>
    <w:p>
      <w:pPr>
        <w:pStyle w:val="Normal"/>
        <w:bidi w:val="0"/>
        <w:jc w:val="start"/>
        <w:rPr>
          <w:b w:val="false"/>
          <w:bCs w:val="false"/>
        </w:rPr>
      </w:pPr>
      <w:r>
        <w:rPr>
          <w:b w:val="false"/>
          <w:bCs w:val="false"/>
        </w:rPr>
      </w:r>
    </w:p>
    <w:p>
      <w:pPr>
        <w:pStyle w:val="BodyText"/>
        <w:bidi w:val="0"/>
        <w:jc w:val="start"/>
        <w:rPr>
          <w:b/>
          <w:bCs/>
        </w:rPr>
      </w:pPr>
      <w:r>
        <w:rPr>
          <w:rStyle w:val="Strong"/>
          <w:b w:val="false"/>
          <w:bCs w:val="false"/>
        </w:rPr>
        <w:t>Situation:</w:t>
      </w:r>
      <w:r>
        <w:rPr>
          <w:b w:val="false"/>
          <w:bCs w:val="false"/>
        </w:rPr>
        <w:br/>
        <w:t>During a performance review at a previous organization, my manager and I discussed areas where my performance had not met expectations. One of the key challenges impacting my effectiveness was a lack of in-depth knowledge about certain products and technologies that my team supported. While documentation was available, it was often limited and did not provide the practical insights needed to handle project work and operational issues efficiently.</w:t>
      </w:r>
    </w:p>
    <w:p>
      <w:pPr>
        <w:pStyle w:val="BodyText"/>
        <w:rPr>
          <w:b/>
          <w:bCs/>
        </w:rPr>
      </w:pPr>
      <w:r>
        <w:rPr>
          <w:rStyle w:val="Strong"/>
          <w:b w:val="false"/>
          <w:bCs w:val="false"/>
        </w:rPr>
        <w:t>Task:</w:t>
      </w:r>
      <w:r>
        <w:rPr>
          <w:b w:val="false"/>
          <w:bCs w:val="false"/>
        </w:rPr>
        <w:br/>
        <w:t>I needed to improve my understanding of the products and technologies I supported so that I could perform more effectively, contribute more confidently to projects, and resolve issues faster.</w:t>
      </w:r>
    </w:p>
    <w:p>
      <w:pPr>
        <w:pStyle w:val="BodyText"/>
        <w:rPr>
          <w:b/>
          <w:bCs/>
        </w:rPr>
      </w:pPr>
      <w:r>
        <w:rPr>
          <w:rStyle w:val="Strong"/>
          <w:b w:val="false"/>
          <w:bCs w:val="false"/>
        </w:rPr>
        <w:t>Action:</w:t>
      </w:r>
      <w:r>
        <w:rPr>
          <w:b w:val="false"/>
          <w:bCs w:val="false"/>
        </w:rPr>
        <w:br/>
        <w:t>My manager provided constructive feedback that changed my perspective on knowledge acquisition. He explained that while technical documentation is important, some of the most valuable knowledge comes from building relationships and having conversations with experienced colleagues. He encouraged me to actively engage with team members, participate in informal discussions, and take advantage of opportunities to learn during coffee breaks, team lunches, and company events. Taking his advice, I made a conscious effort to develop stronger relationships across the organization, regularly sought guidance from subject matter experts, and became more involved in team discussions.</w:t>
      </w:r>
    </w:p>
    <w:p>
      <w:pPr>
        <w:pStyle w:val="BodyText"/>
        <w:rPr>
          <w:b/>
          <w:bCs/>
        </w:rPr>
      </w:pPr>
      <w:r>
        <w:rPr>
          <w:rStyle w:val="Strong"/>
          <w:b w:val="false"/>
          <w:bCs w:val="false"/>
        </w:rPr>
        <w:t>Result:</w:t>
      </w:r>
      <w:r>
        <w:rPr>
          <w:b w:val="false"/>
          <w:bCs w:val="false"/>
        </w:rPr>
        <w:br/>
        <w:t>Over time, my technical knowledge and confidence improved significantly. I was able to resolve issues more efficiently, contribute more effectively to projects, and better understand the broader context of our systems and processes. Beyond the technical benefits, I built strong professional relationships that enhanced collaboration across teams. Some of those connections have lasted beyond that role, and I still maintain friendships with several former colleagues today. This experience taught me that knowledge sharing is not just about documentation—it is also about building relationships and learning from the people around you.</w:t>
      </w:r>
    </w:p>
    <w:p>
      <w:pPr>
        <w:pStyle w:val="Normal"/>
        <w:bidi w:val="0"/>
        <w:jc w:val="start"/>
        <w:rPr>
          <w:b/>
          <w:bCs/>
        </w:rPr>
      </w:pPr>
      <w:r>
        <w:rPr>
          <w:b/>
          <w:bCs/>
        </w:rPr>
      </w:r>
    </w:p>
    <w:p>
      <w:pPr>
        <w:pStyle w:val="Normal"/>
        <w:bidi w:val="0"/>
        <w:jc w:val="start"/>
        <w:rPr>
          <w:b/>
          <w:bCs/>
        </w:rPr>
      </w:pPr>
      <w:r>
        <w:rPr>
          <w:b/>
          <w:bCs/>
        </w:rPr>
      </w:r>
    </w:p>
    <w:p>
      <w:pPr>
        <w:pStyle w:val="Normal"/>
        <w:bidi w:val="0"/>
        <w:jc w:val="start"/>
        <w:rPr>
          <w:b/>
          <w:bCs/>
        </w:rPr>
      </w:pPr>
      <w:r>
        <w:rPr>
          <w:b/>
          <w:bCs/>
        </w:rPr>
        <w:t xml:space="preserve">Take up challenges and risk </w:t>
      </w:r>
    </w:p>
    <w:p>
      <w:pPr>
        <w:pStyle w:val="Normal"/>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Normal"/>
        <w:bidi w:val="0"/>
        <w:jc w:val="start"/>
        <w:rPr>
          <w:b/>
          <w:bCs/>
        </w:rPr>
      </w:pPr>
      <w:r>
        <w:rPr>
          <w:b/>
          <w:bCs/>
        </w:rPr>
        <w:t>Tell me about a time you had conflict with a colleague. How did you resolve it? What did you learn?</w:t>
      </w:r>
    </w:p>
    <w:p>
      <w:pPr>
        <w:pStyle w:val="Normal"/>
        <w:bidi w:val="0"/>
        <w:jc w:val="start"/>
        <w:rPr>
          <w:b/>
          <w:bCs/>
        </w:rPr>
      </w:pPr>
      <w:r>
        <w:rPr>
          <w:b/>
          <w:bCs/>
        </w:rPr>
      </w:r>
    </w:p>
    <w:p>
      <w:pPr>
        <w:pStyle w:val="Normal"/>
        <w:bidi w:val="0"/>
        <w:jc w:val="start"/>
        <w:rPr>
          <w:b/>
          <w:bCs/>
        </w:rPr>
      </w:pPr>
      <w:r>
        <w:rPr>
          <w:b/>
          <w:bCs/>
        </w:rPr>
        <w:t>Handover issue</w:t>
      </w:r>
    </w:p>
    <w:p>
      <w:pPr>
        <w:pStyle w:val="Normal"/>
        <w:bidi w:val="0"/>
        <w:jc w:val="start"/>
        <w:rPr>
          <w:b/>
          <w:bCs/>
        </w:rPr>
      </w:pPr>
      <w:r>
        <w:rPr>
          <w:b/>
          <w:bCs/>
        </w:rPr>
      </w:r>
    </w:p>
    <w:p>
      <w:pPr>
        <w:pStyle w:val="BodyText"/>
        <w:bidi w:val="0"/>
        <w:jc w:val="start"/>
        <w:rPr>
          <w:b/>
          <w:bCs/>
        </w:rPr>
      </w:pPr>
      <w:r>
        <w:rPr>
          <w:rStyle w:val="Strong"/>
          <w:b w:val="false"/>
          <w:bCs w:val="false"/>
        </w:rPr>
        <w:t>Situation:</w:t>
      </w:r>
      <w:r>
        <w:rPr>
          <w:b w:val="false"/>
          <w:bCs w:val="false"/>
        </w:rPr>
        <w:br/>
        <w:t>In a previous role, our shifts concluded with a handover call attended by team members, team leads, and occasionally managers. During my first year with the organization, I noticed that a senior colleague would frequently interrupt me during these calls and take over the discussion, particularly when I was presenting updates on critical incidents that had received management attention. As a result, I felt that my contributions were not being fully recognized.</w:t>
      </w:r>
    </w:p>
    <w:p>
      <w:pPr>
        <w:pStyle w:val="BodyText"/>
        <w:rPr>
          <w:b/>
          <w:bCs/>
        </w:rPr>
      </w:pPr>
      <w:r>
        <w:rPr>
          <w:rStyle w:val="Strong"/>
          <w:b w:val="false"/>
          <w:bCs w:val="false"/>
        </w:rPr>
        <w:t>Task:</w:t>
      </w:r>
      <w:r>
        <w:rPr>
          <w:b w:val="false"/>
          <w:bCs w:val="false"/>
        </w:rPr>
        <w:br/>
        <w:t>I wanted to ensure that I could effectively communicate the work I had completed and demonstrate my capabilities to leadership, while also maintaining a positive working relationship with my colleague, who had been supportive during my onboarding and transition into the team.</w:t>
      </w:r>
    </w:p>
    <w:p>
      <w:pPr>
        <w:pStyle w:val="BodyText"/>
        <w:rPr>
          <w:b/>
          <w:bCs/>
        </w:rPr>
      </w:pPr>
      <w:r>
        <w:rPr>
          <w:rStyle w:val="Strong"/>
          <w:b w:val="false"/>
          <w:bCs w:val="false"/>
        </w:rPr>
        <w:t>Action:</w:t>
      </w:r>
      <w:r>
        <w:rPr>
          <w:b w:val="false"/>
          <w:bCs w:val="false"/>
        </w:rPr>
        <w:br/>
        <w:t>Rather than escalating the issue or confronting him publicly, I decided to address it directly and respectfully. I invited him for a coffee break and shared my concerns privately. I first thanked him for the support he had provided since I joined the team and then explained that, as a newer team member, it was important for me to have opportunities to present the incidents I had worked on. I asked whether he could allow me to complete my updates during handover calls and then add any additional context or corrections afterward if needed. Initially, he was somewhat defensive, but I remained calm and focused on explaining how this would help me demonstrate my growth and ability to handle issues independently.</w:t>
      </w:r>
    </w:p>
    <w:p>
      <w:pPr>
        <w:pStyle w:val="BodyText"/>
        <w:rPr>
          <w:b/>
          <w:bCs/>
        </w:rPr>
      </w:pPr>
      <w:r>
        <w:rPr>
          <w:rStyle w:val="Strong"/>
          <w:b w:val="false"/>
          <w:bCs w:val="false"/>
        </w:rPr>
        <w:t>Result:</w:t>
      </w:r>
      <w:r>
        <w:rPr>
          <w:b w:val="false"/>
          <w:bCs w:val="false"/>
        </w:rPr>
        <w:br/>
        <w:t>After our discussion, he became much more mindful during handover calls and gave me the space to present my work. This improved my visibility with team leads and managers and helped me build confidence in communicating technical updates. Most importantly, we maintained a strong professional relationship and continued to work well together.</w:t>
      </w:r>
    </w:p>
    <w:p>
      <w:pPr>
        <w:pStyle w:val="BodyText"/>
        <w:rPr>
          <w:b/>
          <w:bCs/>
        </w:rPr>
      </w:pPr>
      <w:r>
        <w:rPr>
          <w:rStyle w:val="Strong"/>
          <w:b w:val="false"/>
          <w:bCs w:val="false"/>
        </w:rPr>
        <w:t>What I Learned:</w:t>
      </w:r>
      <w:r>
        <w:rPr>
          <w:b w:val="false"/>
          <w:bCs w:val="false"/>
        </w:rPr>
        <w:br/>
        <w:t>This experience taught me that workplace conflicts are often best resolved through direct, respectful communication rather than assumptions or escalation. I learned that success is not only about delivering results but also about building trust and strong relationships. By approaching the situation with empathy and professionalism, I was able to resolve the issue while strengthening the working relationship.</w:t>
      </w:r>
    </w:p>
    <w:p>
      <w:pPr>
        <w:pStyle w:val="Normal"/>
        <w:bidi w:val="0"/>
        <w:jc w:val="start"/>
        <w:rPr>
          <w:b/>
          <w:bCs/>
        </w:rPr>
      </w:pPr>
      <w:r>
        <w:rPr>
          <w:b/>
          <w:bCs/>
        </w:rPr>
      </w:r>
    </w:p>
    <w:p>
      <w:pPr>
        <w:pStyle w:val="Normal"/>
        <w:bidi w:val="0"/>
        <w:jc w:val="start"/>
        <w:rPr>
          <w:b/>
          <w:bCs/>
        </w:rPr>
      </w:pPr>
      <w:r>
        <w:rPr>
          <w:b/>
          <w:bCs/>
        </w:rPr>
        <w:t>How do you like to give and receive feedback? Tell me about a time where you have had to give and receive tough feedback</w:t>
      </w:r>
    </w:p>
    <w:p>
      <w:pPr>
        <w:pStyle w:val="Normal"/>
        <w:bidi w:val="0"/>
        <w:jc w:val="start"/>
        <w:rPr>
          <w:b/>
          <w:bCs/>
        </w:rPr>
      </w:pPr>
      <w:r>
        <w:rPr>
          <w:b/>
          <w:bCs/>
        </w:rPr>
      </w:r>
    </w:p>
    <w:p>
      <w:pPr>
        <w:pStyle w:val="Normal"/>
        <w:bidi w:val="0"/>
        <w:jc w:val="start"/>
        <w:rPr>
          <w:b/>
          <w:bCs/>
        </w:rPr>
      </w:pPr>
      <w:r>
        <w:rPr>
          <w:b/>
          <w:bCs/>
        </w:rPr>
        <w:t>vendor feed back – maintech</w:t>
      </w:r>
    </w:p>
    <w:p>
      <w:pPr>
        <w:pStyle w:val="Normal"/>
        <w:bidi w:val="0"/>
        <w:jc w:val="start"/>
        <w:rPr>
          <w:b/>
          <w:bCs/>
          <w:sz w:val="24"/>
          <w:szCs w:val="24"/>
        </w:rPr>
      </w:pPr>
      <w:r>
        <w:rPr>
          <w:b/>
          <w:bCs/>
          <w:sz w:val="24"/>
          <w:szCs w:val="24"/>
        </w:rPr>
      </w:r>
    </w:p>
    <w:p>
      <w:pPr>
        <w:pStyle w:val="Normal"/>
        <w:bidi w:val="0"/>
        <w:jc w:val="start"/>
        <w:rPr>
          <w:sz w:val="24"/>
          <w:szCs w:val="24"/>
        </w:rPr>
      </w:pPr>
      <w:r>
        <w:rPr>
          <w:sz w:val="24"/>
          <w:szCs w:val="24"/>
        </w:rPr>
        <w:t>I prefer giving feedback in a direct but respectful manner, focusing on facts, impact, and solutions. When receiving feedback, I listen carefully, ask clarifying questions, and take action quickly to improve my performance and strengthen team collaboration.</w:t>
      </w:r>
    </w:p>
    <w:p>
      <w:pPr>
        <w:pStyle w:val="Normal"/>
        <w:bidi w:val="0"/>
        <w:jc w:val="start"/>
        <w:rPr>
          <w:sz w:val="24"/>
          <w:szCs w:val="24"/>
        </w:rPr>
      </w:pPr>
      <w:r>
        <w:rPr>
          <w:sz w:val="24"/>
          <w:szCs w:val="24"/>
        </w:rPr>
      </w:r>
    </w:p>
    <w:p>
      <w:pPr>
        <w:pStyle w:val="Normal"/>
        <w:bidi w:val="0"/>
        <w:jc w:val="start"/>
        <w:rPr>
          <w:sz w:val="24"/>
          <w:szCs w:val="24"/>
        </w:rPr>
      </w:pPr>
      <w:r>
        <w:rPr>
          <w:sz w:val="24"/>
          <w:szCs w:val="24"/>
        </w:rPr>
        <w:t>One example was during a vendor partnership review where our relationship with an external support vendor had become challenging. Communication and accountability had broken down, resulting in inconsistent updates, missed maintenance timelines, unclear case ownership, last-minute engineer cancellations, and even incompatible parts being dispatched. Also the FE was supposed to carry the parts,but it was shipped in advanced to client DC , where there was no one to take accountability.</w:t>
      </w:r>
    </w:p>
    <w:p>
      <w:pPr>
        <w:pStyle w:val="Normal"/>
        <w:bidi w:val="0"/>
        <w:jc w:val="start"/>
        <w:rPr>
          <w:sz w:val="24"/>
          <w:szCs w:val="24"/>
        </w:rPr>
      </w:pPr>
      <w:r>
        <w:rPr>
          <w:sz w:val="24"/>
          <w:szCs w:val="24"/>
        </w:rPr>
        <w:t>These issues were impacting our operations and creating reputational risk with our stakeholders.</w:t>
      </w:r>
    </w:p>
    <w:p>
      <w:pPr>
        <w:pStyle w:val="Normal"/>
        <w:bidi w:val="0"/>
        <w:jc w:val="start"/>
        <w:rPr>
          <w:sz w:val="24"/>
          <w:szCs w:val="24"/>
        </w:rPr>
      </w:pPr>
      <w:r>
        <w:rPr>
          <w:sz w:val="24"/>
          <w:szCs w:val="24"/>
        </w:rPr>
      </w:r>
    </w:p>
    <w:p>
      <w:pPr>
        <w:pStyle w:val="Normal"/>
        <w:bidi w:val="0"/>
        <w:jc w:val="start"/>
        <w:rPr>
          <w:sz w:val="24"/>
          <w:szCs w:val="24"/>
        </w:rPr>
      </w:pPr>
      <w:r>
        <w:rPr>
          <w:sz w:val="24"/>
          <w:szCs w:val="24"/>
        </w:rPr>
        <w:t>As part of the partnership review, I had to provide tough feedback to the vendor. I approached the conversation with specific examples and focused on the operational impact rather than assigning blame. I explained how the missed commitments were affecting service delivery and customer confidence.</w:t>
      </w:r>
    </w:p>
    <w:p>
      <w:pPr>
        <w:pStyle w:val="Normal"/>
        <w:bidi w:val="0"/>
        <w:jc w:val="start"/>
        <w:rPr>
          <w:sz w:val="24"/>
          <w:szCs w:val="24"/>
        </w:rPr>
      </w:pPr>
      <w:r>
        <w:rPr>
          <w:sz w:val="24"/>
          <w:szCs w:val="24"/>
        </w:rPr>
      </w:r>
    </w:p>
    <w:p>
      <w:pPr>
        <w:pStyle w:val="Normal"/>
        <w:bidi w:val="0"/>
        <w:jc w:val="start"/>
        <w:rPr>
          <w:sz w:val="24"/>
          <w:szCs w:val="24"/>
        </w:rPr>
      </w:pPr>
      <w:r>
        <w:rPr>
          <w:sz w:val="24"/>
          <w:szCs w:val="24"/>
        </w:rPr>
        <w:t>At the same time, I was open to receiving feedback from the vendor.</w:t>
      </w:r>
    </w:p>
    <w:p>
      <w:pPr>
        <w:pStyle w:val="Normal"/>
        <w:bidi w:val="0"/>
        <w:jc w:val="start"/>
        <w:rPr>
          <w:sz w:val="24"/>
          <w:szCs w:val="24"/>
        </w:rPr>
      </w:pPr>
      <w:r>
        <w:rPr>
          <w:sz w:val="24"/>
          <w:szCs w:val="24"/>
        </w:rPr>
        <w:t>During our discussions, they highlighted areas where we could improve, including unclear documentation of expectations, delays in providing data center access details and local contacts, and slow updates on hardware cases. While the feedback was difficult to hear, I recognized that some of their concerns were valid and contributing to the overall challenges.</w:t>
      </w:r>
    </w:p>
    <w:p>
      <w:pPr>
        <w:pStyle w:val="Normal"/>
        <w:bidi w:val="0"/>
        <w:jc w:val="start"/>
        <w:rPr>
          <w:sz w:val="24"/>
          <w:szCs w:val="24"/>
        </w:rPr>
      </w:pPr>
      <w:r>
        <w:rPr>
          <w:sz w:val="24"/>
          <w:szCs w:val="24"/>
        </w:rPr>
      </w:r>
    </w:p>
    <w:p>
      <w:pPr>
        <w:pStyle w:val="Normal"/>
        <w:bidi w:val="0"/>
        <w:jc w:val="start"/>
        <w:rPr>
          <w:sz w:val="24"/>
          <w:szCs w:val="24"/>
        </w:rPr>
      </w:pPr>
      <w:r>
        <w:rPr>
          <w:sz w:val="24"/>
          <w:szCs w:val="24"/>
        </w:rPr>
        <w:t>To address the issues, I facilitated collaboration between our internal teams and the vendor. Together, we implemented regular operational review meetings, standardized escalation procedures, maintenance readiness checklists, and clearer SLAs for communication and response times. I also introduced trend tracking and joint reviews of recurring issues to proactively identify problems before they escalated.</w:t>
      </w:r>
    </w:p>
    <w:p>
      <w:pPr>
        <w:pStyle w:val="Normal"/>
        <w:bidi w:val="0"/>
        <w:jc w:val="start"/>
        <w:rPr>
          <w:sz w:val="24"/>
          <w:szCs w:val="24"/>
        </w:rPr>
      </w:pPr>
      <w:r>
        <w:rPr>
          <w:sz w:val="24"/>
          <w:szCs w:val="24"/>
        </w:rPr>
      </w:r>
    </w:p>
    <w:p>
      <w:pPr>
        <w:pStyle w:val="Normal"/>
        <w:bidi w:val="0"/>
        <w:jc w:val="start"/>
        <w:rPr>
          <w:sz w:val="24"/>
          <w:szCs w:val="24"/>
        </w:rPr>
      </w:pPr>
      <w:r>
        <w:rPr>
          <w:sz w:val="24"/>
          <w:szCs w:val="24"/>
        </w:rPr>
        <w:t>As a result, communication improved significantly, missed timelines decreased, and the vendor relationship became much more collaborative and effective. This experience reinforced that effective feedback is a two-way process. Giving feedback requires honesty and professionalism, while receiving feedback requires openness and a willingness to make changes. Both are essential for building strong partnerships and continuously improving performance.</w:t>
      </w:r>
    </w:p>
    <w:p>
      <w:pPr>
        <w:pStyle w:val="Normal"/>
        <w:bidi w:val="0"/>
        <w:jc w:val="start"/>
        <w:rPr>
          <w:b/>
          <w:bCs/>
          <w:sz w:val="24"/>
          <w:szCs w:val="24"/>
        </w:rPr>
      </w:pPr>
      <w:r>
        <w:rPr>
          <w:b/>
          <w:bCs/>
          <w:sz w:val="24"/>
          <w:szCs w:val="24"/>
        </w:rPr>
      </w:r>
    </w:p>
    <w:p>
      <w:pPr>
        <w:pStyle w:val="BodyText"/>
        <w:bidi w:val="0"/>
        <w:jc w:val="start"/>
        <w:rPr>
          <w:b w:val="false"/>
          <w:bCs w:val="false"/>
        </w:rPr>
      </w:pPr>
      <w:r>
        <w:rPr>
          <w:b w:val="false"/>
          <w:bCs w:val="false"/>
        </w:rPr>
      </w:r>
    </w:p>
    <w:p>
      <w:pPr>
        <w:pStyle w:val="BodyText"/>
        <w:bidi w:val="0"/>
        <w:jc w:val="start"/>
        <w:rPr/>
      </w:pPr>
      <w:r>
        <w:rPr>
          <w:rStyle w:val="Strong"/>
        </w:rPr>
        <w:t>Q: Tell me about a time you handled a critical production issue in a data center.</w:t>
      </w:r>
    </w:p>
    <w:p>
      <w:pPr>
        <w:pStyle w:val="BodyText"/>
        <w:bidi w:val="0"/>
        <w:jc w:val="start"/>
        <w:rPr>
          <w:rStyle w:val="Strong"/>
        </w:rPr>
      </w:pPr>
      <w:r>
        <w:rPr>
          <w:rStyle w:val="Strong"/>
        </w:rPr>
        <w:t>PDU failed it a partial outage frame the root cause and impact</w:t>
      </w:r>
    </w:p>
    <w:p>
      <w:pPr>
        <w:pStyle w:val="BodyText"/>
        <w:rPr/>
      </w:pPr>
      <w:r>
        <w:rPr>
          <w:rStyle w:val="Strong"/>
        </w:rPr>
        <w:t>Situation:</w:t>
      </w:r>
      <w:r>
        <w:rPr/>
        <w:br/>
        <w:t xml:space="preserve">We experienced a partial data center outage when a critical </w:t>
      </w:r>
      <w:r>
        <w:rPr>
          <w:rStyle w:val="Strong"/>
        </w:rPr>
        <w:t>PDU (Power Distribution Unit)</w:t>
      </w:r>
      <w:r>
        <w:rPr/>
        <w:t xml:space="preserve"> failed. The PDU was responsible for distributing power to a specific set of racks, so the failure only affected equipment connected to that power path rather than the entire facility.</w:t>
      </w:r>
    </w:p>
    <w:p>
      <w:pPr>
        <w:pStyle w:val="BodyText"/>
        <w:rPr/>
      </w:pPr>
      <w:r>
        <w:rPr>
          <w:rStyle w:val="Strong"/>
        </w:rPr>
        <w:t>Root Cause:</w:t>
      </w:r>
      <w:r>
        <w:rPr/>
        <w:br/>
        <w:t>The root cause was a hardware failure within the PDU, which interrupted power delivery to the affected racks. Although the data center had redundancy, some equipment was either connected to the impacted power path or did not fail over as expected, resulting in service disruption for a subset of systems.</w:t>
      </w:r>
    </w:p>
    <w:p>
      <w:pPr>
        <w:pStyle w:val="BodyText"/>
        <w:rPr/>
      </w:pPr>
      <w:r>
        <w:rPr>
          <w:rStyle w:val="Strong"/>
        </w:rPr>
        <w:t>Impact:</w:t>
      </w:r>
      <w:r>
        <w:rPr/>
        <w:br/>
        <w:t>The outage affected several servers and services hosted in the impacted racks, leading to temporary service degradation and increased operational risk. Internal teams had to respond quickly to restore power and minimize customer impact.</w:t>
      </w:r>
    </w:p>
    <w:p>
      <w:pPr>
        <w:pStyle w:val="BodyText"/>
        <w:rPr/>
      </w:pPr>
      <w:r>
        <w:rPr>
          <w:rStyle w:val="Strong"/>
        </w:rPr>
        <w:t>Actions Taken:</w:t>
      </w:r>
      <w:r>
        <w:rPr/>
        <w:br/>
        <w:t>I coordinated with DC team, operations, and  vendor teams to identify the failed PDU, isolate the issue, and restore services. We conducted a root cause analysis, validated failover procedures, reviewed power-path dependencies, and implemented additional monitoring and maintenance checks to reduce the likelihood of a similar incident.</w:t>
      </w:r>
    </w:p>
    <w:p>
      <w:pPr>
        <w:pStyle w:val="BodyText"/>
        <w:rPr/>
      </w:pPr>
      <w:r>
        <w:rPr/>
        <w:t>I engaged our incident management team to engage all the affected stakeholds, which is the app teams and started the recovery procedure.</w:t>
      </w:r>
    </w:p>
    <w:p>
      <w:pPr>
        <w:pStyle w:val="BodyText"/>
        <w:rPr/>
      </w:pPr>
      <w:r>
        <w:rPr/>
      </w:r>
    </w:p>
    <w:p>
      <w:pPr>
        <w:pStyle w:val="BodyText"/>
        <w:rPr/>
      </w:pPr>
      <w:r>
        <w:rPr>
          <w:rStyle w:val="Strong"/>
        </w:rPr>
        <w:t>Result:</w:t>
      </w:r>
      <w:r>
        <w:rPr/>
        <w:br/>
        <w:t>Power was restored within the recovery target, affected services were brought back online, and we identified improvements to our redundancy validation process. The incident reinforced the importance of regularly testing failover mechanisms and understanding power dependencies across critical infrastructure.</w:t>
      </w:r>
    </w:p>
    <w:p>
      <w:pPr>
        <w:pStyle w:val="Heading3"/>
        <w:spacing w:lineRule="auto" w:line="276" w:before="0" w:after="140"/>
        <w:rPr/>
      </w:pPr>
      <w:r>
        <w:rPr/>
      </w:r>
    </w:p>
    <w:p>
      <w:pPr>
        <w:pStyle w:val="BodyText"/>
        <w:bidi w:val="0"/>
        <w:jc w:val="start"/>
        <w:rPr>
          <w:b w:val="false"/>
          <w:bCs w:val="false"/>
        </w:rPr>
      </w:pPr>
      <w:r>
        <w:rPr>
          <w:b w:val="false"/>
          <w:bCs w:val="false"/>
        </w:rPr>
        <w:t xml:space="preserve">Here are the </w:t>
      </w:r>
      <w:r>
        <w:rPr>
          <w:rStyle w:val="Strong"/>
        </w:rPr>
        <w:t>top 10 most important behavioral interview questions</w:t>
      </w:r>
      <w:r>
        <w:rPr>
          <w:b w:val="false"/>
          <w:bCs w:val="false"/>
        </w:rPr>
        <w:t xml:space="preserve"> for a </w:t>
      </w:r>
      <w:r>
        <w:rPr>
          <w:rStyle w:val="Strong"/>
        </w:rPr>
        <w:t>Data Center Operations role at Meta Platforms</w:t>
      </w:r>
      <w:r>
        <w:rPr>
          <w:b w:val="false"/>
          <w:bCs w:val="false"/>
        </w:rPr>
        <w:t>, selected based on how frequently they are asked and how deeply they are probed:</w:t>
      </w:r>
    </w:p>
    <w:p>
      <w:pPr>
        <w:pStyle w:val="HorizontalLine"/>
        <w:bidi w:val="0"/>
        <w:jc w:val="start"/>
        <w:rPr/>
      </w:pPr>
      <w:r>
        <w:rPr/>
      </w:r>
    </w:p>
    <w:p>
      <w:pPr>
        <w:pStyle w:val="Heading2"/>
        <w:bidi w:val="0"/>
        <w:jc w:val="start"/>
        <w:rPr>
          <w:b w:val="false"/>
          <w:bCs w:val="false"/>
        </w:rPr>
      </w:pPr>
      <w:r>
        <w:rPr>
          <w:b w:val="false"/>
          <w:bCs w:val="false"/>
        </w:rPr>
        <w:t xml:space="preserve">🔟 </w:t>
      </w:r>
      <w:r>
        <w:rPr>
          <w:b w:val="false"/>
          <w:bCs w:val="false"/>
        </w:rPr>
        <w:t>Top 10 Behavioral Questions (Data Center Operations – Meta)</w:t>
      </w:r>
    </w:p>
    <w:p>
      <w:pPr>
        <w:pStyle w:val="Heading3"/>
        <w:bidi w:val="0"/>
        <w:jc w:val="start"/>
        <w:rPr>
          <w:b w:val="false"/>
          <w:bCs w:val="false"/>
        </w:rPr>
      </w:pPr>
      <w:r>
        <w:rPr>
          <w:b w:val="false"/>
          <w:bCs w:val="false"/>
        </w:rPr>
        <w:t>1. Critical Incident Handling</w:t>
      </w:r>
    </w:p>
    <w:p>
      <w:pPr>
        <w:pStyle w:val="BodyText"/>
        <w:bidi w:val="0"/>
        <w:jc w:val="start"/>
        <w:rPr/>
      </w:pPr>
      <w:r>
        <w:rPr>
          <w:rStyle w:val="Strong"/>
        </w:rPr>
        <w:t>Tell me about a time you handled a critical production issue in a data center.</w:t>
      </w:r>
      <w:r>
        <w:rPr/>
        <w:br/>
        <w:t>→ Tests: incident response, calmness under pressure, ownership</w:t>
      </w:r>
    </w:p>
    <w:p>
      <w:pPr>
        <w:pStyle w:val="HorizontalLine"/>
        <w:bidi w:val="0"/>
        <w:jc w:val="start"/>
        <w:rPr/>
      </w:pPr>
      <w:r>
        <w:rPr/>
      </w:r>
    </w:p>
    <w:p>
      <w:pPr>
        <w:pStyle w:val="Heading3"/>
        <w:bidi w:val="0"/>
        <w:jc w:val="start"/>
        <w:rPr>
          <w:b w:val="false"/>
          <w:bCs w:val="false"/>
        </w:rPr>
      </w:pPr>
      <w:r>
        <w:rPr>
          <w:b w:val="false"/>
          <w:bCs w:val="false"/>
        </w:rPr>
        <w:t>2. Deployment Failure / Mistake</w:t>
      </w:r>
    </w:p>
    <w:p>
      <w:pPr>
        <w:pStyle w:val="BodyText"/>
        <w:bidi w:val="0"/>
        <w:jc w:val="start"/>
        <w:rPr/>
      </w:pPr>
      <w:r>
        <w:rPr>
          <w:rStyle w:val="Strong"/>
        </w:rPr>
        <w:t>Describe a situation where something went wrong during a server deployment. What did you do?</w:t>
      </w:r>
      <w:r>
        <w:rPr/>
        <w:br/>
        <w:t>→ Tests: troubleshooting, accountability, recovery actions</w:t>
      </w:r>
    </w:p>
    <w:p>
      <w:pPr>
        <w:pStyle w:val="HorizontalLine"/>
        <w:bidi w:val="0"/>
        <w:jc w:val="start"/>
        <w:rPr/>
      </w:pPr>
      <w:r>
        <w:rPr/>
      </w:r>
    </w:p>
    <w:p>
      <w:pPr>
        <w:pStyle w:val="Heading3"/>
        <w:bidi w:val="0"/>
        <w:jc w:val="start"/>
        <w:rPr>
          <w:b w:val="false"/>
          <w:bCs w:val="false"/>
        </w:rPr>
      </w:pPr>
      <w:r>
        <w:rPr>
          <w:b w:val="false"/>
          <w:bCs w:val="false"/>
        </w:rPr>
        <w:t>3. Tight Deadlines / Pressure</w:t>
      </w:r>
    </w:p>
    <w:p>
      <w:pPr>
        <w:pStyle w:val="BodyText"/>
        <w:bidi w:val="0"/>
        <w:jc w:val="start"/>
        <w:rPr/>
      </w:pPr>
      <w:r>
        <w:rPr>
          <w:rStyle w:val="Strong"/>
        </w:rPr>
        <w:t>Tell me about a time you had to work under tight deadlines in an operations environment.</w:t>
      </w:r>
      <w:r>
        <w:rPr/>
        <w:br/>
        <w:t>→ Tests: prioritization, execution speed, tradeoffs</w:t>
      </w:r>
    </w:p>
    <w:p>
      <w:pPr>
        <w:pStyle w:val="HorizontalLine"/>
        <w:bidi w:val="0"/>
        <w:jc w:val="start"/>
        <w:rPr/>
      </w:pPr>
      <w:r>
        <w:rPr/>
      </w:r>
    </w:p>
    <w:p>
      <w:pPr>
        <w:pStyle w:val="Heading3"/>
        <w:bidi w:val="0"/>
        <w:jc w:val="start"/>
        <w:rPr>
          <w:b w:val="false"/>
          <w:bCs w:val="false"/>
        </w:rPr>
      </w:pPr>
      <w:r>
        <w:rPr>
          <w:b w:val="false"/>
          <w:bCs w:val="false"/>
        </w:rPr>
        <w:t>4. Cross-Team Collaboration</w:t>
      </w:r>
    </w:p>
    <w:p>
      <w:pPr>
        <w:pStyle w:val="BodyText"/>
        <w:bidi w:val="0"/>
        <w:jc w:val="start"/>
        <w:rPr/>
      </w:pPr>
      <w:r>
        <w:rPr>
          <w:rStyle w:val="Strong"/>
        </w:rPr>
        <w:t>Tell me about a time you worked with PMs, engineers, and support teams to deliver a project.</w:t>
      </w:r>
      <w:r>
        <w:rPr/>
        <w:br/>
        <w:t>→ Tests: coordination, communication, alignment</w:t>
      </w:r>
    </w:p>
    <w:p>
      <w:pPr>
        <w:pStyle w:val="HorizontalLine"/>
        <w:bidi w:val="0"/>
        <w:jc w:val="start"/>
        <w:rPr/>
      </w:pPr>
      <w:r>
        <w:rPr/>
      </w:r>
    </w:p>
    <w:p>
      <w:pPr>
        <w:pStyle w:val="Heading3"/>
        <w:bidi w:val="0"/>
        <w:jc w:val="start"/>
        <w:rPr>
          <w:b w:val="false"/>
          <w:bCs w:val="false"/>
        </w:rPr>
      </w:pPr>
      <w:r>
        <w:rPr>
          <w:b w:val="false"/>
          <w:bCs w:val="false"/>
        </w:rPr>
        <w:t>5. Conflict Resolution</w:t>
      </w:r>
    </w:p>
    <w:p>
      <w:pPr>
        <w:pStyle w:val="BodyText"/>
        <w:bidi w:val="0"/>
        <w:jc w:val="start"/>
        <w:rPr/>
      </w:pPr>
      <w:r>
        <w:rPr>
          <w:rStyle w:val="Strong"/>
        </w:rPr>
        <w:t>Tell me about a time you had a conflict with a colleague and how you resolved it.</w:t>
      </w:r>
      <w:r>
        <w:rPr/>
        <w:br/>
        <w:t>→ Tests: interpersonal skills, negotiation, teamwork</w:t>
      </w:r>
    </w:p>
    <w:p>
      <w:pPr>
        <w:pStyle w:val="HorizontalLine"/>
        <w:bidi w:val="0"/>
        <w:jc w:val="start"/>
        <w:rPr/>
      </w:pPr>
      <w:r>
        <w:rPr/>
      </w:r>
    </w:p>
    <w:p>
      <w:pPr>
        <w:pStyle w:val="Heading3"/>
        <w:bidi w:val="0"/>
        <w:jc w:val="start"/>
        <w:rPr>
          <w:b w:val="false"/>
          <w:bCs w:val="false"/>
        </w:rPr>
      </w:pPr>
      <w:r>
        <w:rPr>
          <w:b w:val="false"/>
          <w:bCs w:val="false"/>
        </w:rPr>
        <w:t>6. Process Improvement</w:t>
      </w:r>
    </w:p>
    <w:p>
      <w:pPr>
        <w:pStyle w:val="BodyText"/>
        <w:bidi w:val="0"/>
        <w:jc w:val="start"/>
        <w:rPr/>
      </w:pPr>
      <w:r>
        <w:rPr>
          <w:rStyle w:val="Strong"/>
        </w:rPr>
        <w:t>Describe a time you improved an operational process or workflow.</w:t>
      </w:r>
      <w:r>
        <w:rPr/>
        <w:br/>
        <w:t>→ Tests: initiative, efficiency thinking, impact</w:t>
      </w:r>
    </w:p>
    <w:p>
      <w:pPr>
        <w:pStyle w:val="HorizontalLine"/>
        <w:bidi w:val="0"/>
        <w:jc w:val="start"/>
        <w:rPr/>
      </w:pPr>
      <w:r>
        <w:rPr/>
      </w:r>
    </w:p>
    <w:p>
      <w:pPr>
        <w:pStyle w:val="Heading3"/>
        <w:bidi w:val="0"/>
        <w:jc w:val="start"/>
        <w:rPr>
          <w:b w:val="false"/>
          <w:bCs w:val="false"/>
        </w:rPr>
      </w:pPr>
      <w:r>
        <w:rPr>
          <w:b w:val="false"/>
          <w:bCs w:val="false"/>
        </w:rPr>
        <w:t>7. Escalation / Decision Making</w:t>
      </w:r>
    </w:p>
    <w:p>
      <w:pPr>
        <w:pStyle w:val="BodyText"/>
        <w:bidi w:val="0"/>
        <w:jc w:val="start"/>
        <w:rPr/>
      </w:pPr>
      <w:r>
        <w:rPr>
          <w:rStyle w:val="Strong"/>
        </w:rPr>
        <w:t>Tell me about a time you escalated an issue. Why did you escalate it?</w:t>
      </w:r>
      <w:r>
        <w:rPr/>
        <w:br/>
        <w:t>→ Tests: judgment, risk awareness, ownership</w:t>
      </w:r>
    </w:p>
    <w:p>
      <w:pPr>
        <w:pStyle w:val="HorizontalLine"/>
        <w:bidi w:val="0"/>
        <w:jc w:val="start"/>
        <w:rPr/>
      </w:pPr>
      <w:r>
        <w:rPr/>
      </w:r>
    </w:p>
    <w:p>
      <w:pPr>
        <w:pStyle w:val="Heading3"/>
        <w:bidi w:val="0"/>
        <w:jc w:val="start"/>
        <w:rPr>
          <w:b w:val="false"/>
          <w:bCs w:val="false"/>
        </w:rPr>
      </w:pPr>
      <w:r>
        <w:rPr>
          <w:b w:val="false"/>
          <w:bCs w:val="false"/>
        </w:rPr>
        <w:t>8. Mistake / Failure Handling</w:t>
      </w:r>
    </w:p>
    <w:p>
      <w:pPr>
        <w:pStyle w:val="BodyText"/>
        <w:bidi w:val="0"/>
        <w:jc w:val="start"/>
        <w:rPr/>
      </w:pPr>
      <w:r>
        <w:rPr>
          <w:rStyle w:val="Strong"/>
        </w:rPr>
        <w:t>Tell me about a mistake you made in operations and what you learned.</w:t>
      </w:r>
      <w:r>
        <w:rPr/>
        <w:br/>
        <w:t>→ Tests: accountability, learning mindset, self-awareness</w:t>
      </w:r>
    </w:p>
    <w:p>
      <w:pPr>
        <w:pStyle w:val="HorizontalLine"/>
        <w:bidi w:val="0"/>
        <w:jc w:val="start"/>
        <w:rPr/>
      </w:pPr>
      <w:r>
        <w:rPr/>
      </w:r>
    </w:p>
    <w:p>
      <w:pPr>
        <w:pStyle w:val="Heading3"/>
        <w:bidi w:val="0"/>
        <w:jc w:val="start"/>
        <w:rPr>
          <w:b w:val="false"/>
          <w:bCs w:val="false"/>
        </w:rPr>
      </w:pPr>
      <w:r>
        <w:rPr>
          <w:b w:val="false"/>
          <w:bCs w:val="false"/>
        </w:rPr>
        <w:t>9. Ownership / Initiative</w:t>
      </w:r>
    </w:p>
    <w:p>
      <w:pPr>
        <w:pStyle w:val="BodyText"/>
        <w:bidi w:val="0"/>
        <w:jc w:val="start"/>
        <w:rPr/>
      </w:pPr>
      <w:r>
        <w:rPr>
          <w:rStyle w:val="Strong"/>
        </w:rPr>
        <w:t>Tell me about a time you identified a risk or problem before it became an issue.</w:t>
      </w:r>
      <w:r>
        <w:rPr/>
        <w:br/>
        <w:t>→ Tests: proactive thinking, responsibility, leadership</w:t>
      </w:r>
    </w:p>
    <w:p>
      <w:pPr>
        <w:pStyle w:val="HorizontalLine"/>
        <w:bidi w:val="0"/>
        <w:jc w:val="start"/>
        <w:rPr/>
      </w:pPr>
      <w:r>
        <w:rPr/>
      </w:r>
    </w:p>
    <w:p>
      <w:pPr>
        <w:pStyle w:val="Heading3"/>
        <w:bidi w:val="0"/>
        <w:jc w:val="start"/>
        <w:rPr>
          <w:b w:val="false"/>
          <w:bCs w:val="false"/>
        </w:rPr>
      </w:pPr>
      <w:r>
        <w:rPr>
          <w:b w:val="false"/>
          <w:bCs w:val="false"/>
        </w:rPr>
        <w:t>10. Handling Feedback / Disagreement</w:t>
      </w:r>
    </w:p>
    <w:p>
      <w:pPr>
        <w:pStyle w:val="BodyText"/>
        <w:bidi w:val="0"/>
        <w:jc w:val="start"/>
        <w:rPr/>
      </w:pPr>
      <w:r>
        <w:rPr>
          <w:rStyle w:val="Strong"/>
        </w:rPr>
        <w:t>Tell me about a time you received or gave difficult feedback.</w:t>
      </w:r>
      <w:r>
        <w:rPr/>
        <w:br/>
        <w:t>→ Tests: maturity, communication, adaptability</w:t>
      </w:r>
    </w:p>
    <w:p>
      <w:pPr>
        <w:pStyle w:val="HorizontalLine"/>
        <w:bidi w:val="0"/>
        <w:jc w:val="start"/>
        <w:rPr/>
      </w:pPr>
      <w:r>
        <w:rPr/>
      </w:r>
    </w:p>
    <w:p>
      <w:pPr>
        <w:pStyle w:val="Heading2"/>
        <w:bidi w:val="0"/>
        <w:jc w:val="start"/>
        <w:rPr>
          <w:b w:val="false"/>
          <w:bCs w:val="false"/>
        </w:rPr>
      </w:pPr>
      <w:r>
        <w:rPr>
          <w:b w:val="false"/>
          <w:bCs w:val="false"/>
        </w:rPr>
        <w:t>=================================================</w:t>
      </w:r>
    </w:p>
    <w:p>
      <w:pPr>
        <w:pStyle w:val="Heading2"/>
        <w:bidi w:val="0"/>
        <w:jc w:val="start"/>
        <w:rPr>
          <w:b w:val="false"/>
          <w:bCs w:val="false"/>
        </w:rPr>
      </w:pPr>
      <w:r>
        <w:rPr>
          <w:b w:val="false"/>
          <w:bCs w:val="false"/>
        </w:rPr>
        <w:t>1. Critical Incident Handling</w:t>
      </w:r>
    </w:p>
    <w:p>
      <w:pPr>
        <w:pStyle w:val="BodyText"/>
        <w:bidi w:val="0"/>
        <w:jc w:val="start"/>
        <w:rPr/>
      </w:pPr>
      <w:r>
        <w:rPr>
          <w:rStyle w:val="Strong"/>
        </w:rPr>
        <w:t>Q: Tell me about a time you handled a critical production issue in a data center.</w:t>
      </w:r>
    </w:p>
    <w:p>
      <w:pPr>
        <w:pStyle w:val="BodyText"/>
        <w:bidi w:val="0"/>
        <w:jc w:val="start"/>
        <w:rPr>
          <w:rStyle w:val="Strong"/>
        </w:rPr>
      </w:pPr>
      <w:r>
        <w:rPr/>
      </w:r>
    </w:p>
    <w:p>
      <w:pPr>
        <w:pStyle w:val="BodyText"/>
        <w:bidi w:val="0"/>
        <w:jc w:val="start"/>
        <w:rPr>
          <w:rStyle w:val="Strong"/>
        </w:rPr>
      </w:pPr>
      <w:r>
        <w:rPr/>
      </w:r>
    </w:p>
    <w:p>
      <w:pPr>
        <w:pStyle w:val="HorizontalLine"/>
        <w:bidi w:val="0"/>
        <w:jc w:val="start"/>
        <w:rPr/>
      </w:pPr>
      <w:r>
        <w:rPr/>
      </w:r>
    </w:p>
    <w:p>
      <w:pPr>
        <w:pStyle w:val="Heading2"/>
        <w:bidi w:val="0"/>
        <w:jc w:val="start"/>
        <w:rPr>
          <w:b w:val="false"/>
          <w:bCs w:val="false"/>
        </w:rPr>
      </w:pPr>
      <w:r>
        <w:rPr>
          <w:b w:val="false"/>
          <w:bCs w:val="false"/>
        </w:rPr>
        <w:t>2. Deployment Failure / Mistake</w:t>
      </w:r>
    </w:p>
    <w:p>
      <w:pPr>
        <w:pStyle w:val="BodyText"/>
        <w:bidi w:val="0"/>
        <w:jc w:val="start"/>
        <w:rPr/>
      </w:pPr>
      <w:r>
        <w:rPr>
          <w:rStyle w:val="Strong"/>
        </w:rPr>
        <w:t>Q: Describe a situation where something went wrong during a server deployment. What did you do?</w:t>
      </w:r>
    </w:p>
    <w:p>
      <w:pPr>
        <w:pStyle w:val="BodyText"/>
        <w:bidi w:val="0"/>
        <w:jc w:val="start"/>
        <w:rPr/>
      </w:pPr>
      <w:r>
        <w:rPr/>
        <w:t>During a deployment, a batch of servers failed validation due to missing firmware updates. This was identified late in the cycle.</w:t>
      </w:r>
    </w:p>
    <w:p>
      <w:pPr>
        <w:pStyle w:val="BodyText"/>
        <w:bidi w:val="0"/>
        <w:jc w:val="start"/>
        <w:rPr/>
      </w:pPr>
      <w:r>
        <w:rPr/>
        <w:t>I quickly isolated the affected batch, worked with the support team to apply the correct firmware version, and revalidated the systems. I also documented the gap and updated the deployment checklist to prevent recurrence.</w:t>
      </w:r>
    </w:p>
    <w:p>
      <w:pPr>
        <w:pStyle w:val="BodyText"/>
        <w:bidi w:val="0"/>
        <w:jc w:val="start"/>
        <w:rPr/>
      </w:pPr>
      <w:r>
        <w:rPr/>
        <w:t>The deployment was completed with minimal delay, and the improved checklist reduced similar issues in future cycles.</w:t>
      </w:r>
    </w:p>
    <w:p>
      <w:pPr>
        <w:pStyle w:val="HorizontalLine"/>
        <w:bidi w:val="0"/>
        <w:jc w:val="start"/>
        <w:rPr/>
      </w:pPr>
      <w:r>
        <w:rPr/>
      </w:r>
    </w:p>
    <w:p>
      <w:pPr>
        <w:pStyle w:val="Heading2"/>
        <w:bidi w:val="0"/>
        <w:jc w:val="start"/>
        <w:rPr>
          <w:b w:val="false"/>
          <w:bCs w:val="false"/>
        </w:rPr>
      </w:pPr>
      <w:r>
        <w:rPr>
          <w:b w:val="false"/>
          <w:bCs w:val="false"/>
        </w:rPr>
        <w:t>3. Tight Deadlines</w:t>
      </w:r>
    </w:p>
    <w:p>
      <w:pPr>
        <w:pStyle w:val="BodyText"/>
        <w:bidi w:val="0"/>
        <w:jc w:val="start"/>
        <w:rPr/>
      </w:pPr>
      <w:r>
        <w:rPr>
          <w:rStyle w:val="Strong"/>
        </w:rPr>
        <w:t>Q: Tell me about a time you had to work under tight deadlines.</w:t>
      </w:r>
    </w:p>
    <w:p>
      <w:pPr>
        <w:pStyle w:val="BodyText"/>
        <w:bidi w:val="0"/>
        <w:jc w:val="start"/>
        <w:rPr/>
      </w:pPr>
      <w:r>
        <w:rPr/>
        <w:t>During a hardware refresh project, we had strict timelines to prepare and ship servers to a client site. Multiple builds, upgrades, and validations had to be completed in parallel.</w:t>
      </w:r>
    </w:p>
    <w:p>
      <w:pPr>
        <w:pStyle w:val="BodyText"/>
        <w:bidi w:val="0"/>
        <w:jc w:val="start"/>
        <w:rPr/>
      </w:pPr>
      <w:r>
        <w:rPr/>
        <w:t>I prioritized tasks based on dependency, worked closely with inventory and support teams, and ensured daily tracking of progress. I also proactively flagged risks to the PM team early.</w:t>
      </w:r>
    </w:p>
    <w:p>
      <w:pPr>
        <w:pStyle w:val="BodyText"/>
        <w:bidi w:val="0"/>
        <w:jc w:val="start"/>
        <w:rPr/>
      </w:pPr>
      <w:r>
        <w:rPr/>
        <w:t>Despite tight timelines, we completed all builds and shipments on schedule.</w:t>
      </w:r>
    </w:p>
    <w:p>
      <w:pPr>
        <w:pStyle w:val="HorizontalLine"/>
        <w:bidi w:val="0"/>
        <w:jc w:val="start"/>
        <w:rPr/>
      </w:pPr>
      <w:r>
        <w:rPr/>
      </w:r>
    </w:p>
    <w:p>
      <w:pPr>
        <w:pStyle w:val="Heading2"/>
        <w:bidi w:val="0"/>
        <w:jc w:val="start"/>
        <w:rPr>
          <w:b w:val="false"/>
          <w:bCs w:val="false"/>
        </w:rPr>
      </w:pPr>
      <w:r>
        <w:rPr>
          <w:b w:val="false"/>
          <w:bCs w:val="false"/>
        </w:rPr>
        <w:t>4. Cross-Team Collaboration</w:t>
      </w:r>
    </w:p>
    <w:p>
      <w:pPr>
        <w:pStyle w:val="BodyText"/>
        <w:bidi w:val="0"/>
        <w:jc w:val="start"/>
        <w:rPr/>
      </w:pPr>
      <w:r>
        <w:rPr>
          <w:rStyle w:val="Strong"/>
        </w:rPr>
        <w:t>Q: Tell me about working with PMs, engineers, and support teams.</w:t>
      </w:r>
    </w:p>
    <w:p>
      <w:pPr>
        <w:pStyle w:val="BodyText"/>
        <w:bidi w:val="0"/>
        <w:jc w:val="start"/>
        <w:rPr/>
      </w:pPr>
      <w:r>
        <w:rPr/>
        <w:t>In a large-scale deployment, I collaborated with support teams for hardware validation, PMs for scheduling, change management for approvals, and logistics for shipping coordination.</w:t>
      </w:r>
    </w:p>
    <w:p>
      <w:pPr>
        <w:pStyle w:val="BodyText"/>
        <w:bidi w:val="0"/>
        <w:jc w:val="start"/>
        <w:rPr/>
      </w:pPr>
      <w:r>
        <w:rPr/>
        <w:t>I ensured all stakeholders had clear visibility on status updates and blockers. Regular sync-ups helped us stay aligned and avoid last-minute surprises.</w:t>
      </w:r>
    </w:p>
    <w:p>
      <w:pPr>
        <w:pStyle w:val="BodyText"/>
        <w:bidi w:val="0"/>
        <w:jc w:val="start"/>
        <w:rPr/>
      </w:pPr>
      <w:r>
        <w:rPr/>
        <w:t>This collaboration ensured smooth execution of end-to-end deployment.</w:t>
      </w:r>
    </w:p>
    <w:p>
      <w:pPr>
        <w:pStyle w:val="HorizontalLine"/>
        <w:bidi w:val="0"/>
        <w:jc w:val="start"/>
        <w:rPr/>
      </w:pPr>
      <w:r>
        <w:rPr/>
      </w:r>
    </w:p>
    <w:p>
      <w:pPr>
        <w:pStyle w:val="Heading2"/>
        <w:bidi w:val="0"/>
        <w:jc w:val="start"/>
        <w:rPr>
          <w:b w:val="false"/>
          <w:bCs w:val="false"/>
        </w:rPr>
      </w:pPr>
      <w:r>
        <w:rPr>
          <w:b w:val="false"/>
          <w:bCs w:val="false"/>
        </w:rPr>
        <w:t>5. Conflict Resolution</w:t>
      </w:r>
    </w:p>
    <w:p>
      <w:pPr>
        <w:pStyle w:val="BodyText"/>
        <w:bidi w:val="0"/>
        <w:jc w:val="start"/>
        <w:rPr/>
      </w:pPr>
      <w:r>
        <w:rPr>
          <w:rStyle w:val="Strong"/>
        </w:rPr>
        <w:t>Q: Tell me about a time you had a conflict with a colleague.</w:t>
      </w:r>
    </w:p>
    <w:p>
      <w:pPr>
        <w:pStyle w:val="BodyText"/>
        <w:bidi w:val="0"/>
        <w:jc w:val="start"/>
        <w:rPr/>
      </w:pPr>
      <w:r>
        <w:rPr/>
        <w:t>There was a disagreement about whether to proceed with strict validation checks or accelerate shipment timelines. I believed skipping steps could risk stability, while the colleague prioritized speed.</w:t>
      </w:r>
    </w:p>
    <w:p>
      <w:pPr>
        <w:pStyle w:val="BodyText"/>
        <w:bidi w:val="0"/>
        <w:jc w:val="start"/>
        <w:rPr/>
      </w:pPr>
      <w:r>
        <w:rPr/>
        <w:t>I suggested reviewing past incident data and aligning with PM priorities. We agreed on a balanced approach—removing redundant steps but keeping critical validations.</w:t>
      </w:r>
    </w:p>
    <w:p>
      <w:pPr>
        <w:pStyle w:val="BodyText"/>
        <w:bidi w:val="0"/>
        <w:jc w:val="start"/>
        <w:rPr/>
      </w:pPr>
      <w:r>
        <w:rPr/>
        <w:t>This resolved the conflict and ensured both speed and reliability.</w:t>
      </w:r>
    </w:p>
    <w:p>
      <w:pPr>
        <w:pStyle w:val="HorizontalLine"/>
        <w:bidi w:val="0"/>
        <w:jc w:val="start"/>
        <w:rPr/>
      </w:pPr>
      <w:r>
        <w:rPr/>
      </w:r>
    </w:p>
    <w:p>
      <w:pPr>
        <w:pStyle w:val="Heading2"/>
        <w:bidi w:val="0"/>
        <w:jc w:val="start"/>
        <w:rPr>
          <w:b w:val="false"/>
          <w:bCs w:val="false"/>
        </w:rPr>
      </w:pPr>
      <w:r>
        <w:rPr>
          <w:b w:val="false"/>
          <w:bCs w:val="false"/>
        </w:rPr>
        <w:t>6. Process Improvement</w:t>
      </w:r>
    </w:p>
    <w:p>
      <w:pPr>
        <w:pStyle w:val="BodyText"/>
        <w:bidi w:val="0"/>
        <w:jc w:val="start"/>
        <w:rPr/>
      </w:pPr>
      <w:r>
        <w:rPr>
          <w:rStyle w:val="Strong"/>
        </w:rPr>
        <w:t>Q: Describe a time you improved a process.</w:t>
      </w:r>
    </w:p>
    <w:p>
      <w:pPr>
        <w:pStyle w:val="BodyText"/>
        <w:bidi w:val="0"/>
        <w:jc w:val="start"/>
        <w:rPr/>
      </w:pPr>
      <w:r>
        <w:rPr/>
        <w:t>I noticed recurring delays during server readiness due to inconsistent pre-check documentation.</w:t>
      </w:r>
    </w:p>
    <w:p>
      <w:pPr>
        <w:pStyle w:val="BodyText"/>
        <w:bidi w:val="0"/>
        <w:jc w:val="start"/>
        <w:rPr/>
      </w:pPr>
      <w:r>
        <w:rPr/>
        <w:t>I introduced a standardized checklist for pre-deployment validation and worked with the team to integrate it into the workflow.</w:t>
      </w:r>
    </w:p>
    <w:p>
      <w:pPr>
        <w:pStyle w:val="BodyText"/>
        <w:bidi w:val="0"/>
        <w:jc w:val="start"/>
        <w:rPr/>
      </w:pPr>
      <w:r>
        <w:rPr/>
        <w:t>This reduced rework, improved consistency, and made deployments more predictable.</w:t>
      </w:r>
    </w:p>
    <w:p>
      <w:pPr>
        <w:pStyle w:val="HorizontalLine"/>
        <w:bidi w:val="0"/>
        <w:jc w:val="start"/>
        <w:rPr/>
      </w:pPr>
      <w:r>
        <w:rPr/>
      </w:r>
    </w:p>
    <w:p>
      <w:pPr>
        <w:pStyle w:val="Heading2"/>
        <w:bidi w:val="0"/>
        <w:jc w:val="start"/>
        <w:rPr>
          <w:b w:val="false"/>
          <w:bCs w:val="false"/>
        </w:rPr>
      </w:pPr>
      <w:r>
        <w:rPr>
          <w:b w:val="false"/>
          <w:bCs w:val="false"/>
        </w:rPr>
        <w:t>7. Escalation / Decision Making</w:t>
      </w:r>
    </w:p>
    <w:p>
      <w:pPr>
        <w:pStyle w:val="BodyText"/>
        <w:bidi w:val="0"/>
        <w:jc w:val="start"/>
        <w:rPr/>
      </w:pPr>
      <w:r>
        <w:rPr>
          <w:rStyle w:val="Strong"/>
        </w:rPr>
        <w:t>Q: Tell me about a time you escalated an issue.</w:t>
      </w:r>
    </w:p>
    <w:p>
      <w:pPr>
        <w:pStyle w:val="BodyText"/>
        <w:bidi w:val="0"/>
        <w:jc w:val="start"/>
        <w:rPr/>
      </w:pPr>
      <w:r>
        <w:rPr/>
        <w:t>During a deployment cycle, I noticed repeated hardware failures that could have impacted shipment timelines.</w:t>
      </w:r>
    </w:p>
    <w:p>
      <w:pPr>
        <w:pStyle w:val="BodyText"/>
        <w:bidi w:val="0"/>
        <w:jc w:val="start"/>
        <w:rPr/>
      </w:pPr>
      <w:r>
        <w:rPr/>
        <w:t>I escalated the issue early to the PM and engineering teams, highlighting risk and potential impact. This allowed us to prioritize fixes and adjust schedules.</w:t>
      </w:r>
    </w:p>
    <w:p>
      <w:pPr>
        <w:pStyle w:val="BodyText"/>
        <w:bidi w:val="0"/>
        <w:jc w:val="start"/>
        <w:rPr/>
      </w:pPr>
      <w:r>
        <w:rPr/>
        <w:t>Early escalation helped avoid larger delays and customer impact.</w:t>
      </w:r>
    </w:p>
    <w:p>
      <w:pPr>
        <w:pStyle w:val="HorizontalLine"/>
        <w:bidi w:val="0"/>
        <w:jc w:val="start"/>
        <w:rPr/>
      </w:pPr>
      <w:r>
        <w:rPr/>
      </w:r>
    </w:p>
    <w:p>
      <w:pPr>
        <w:pStyle w:val="Heading2"/>
        <w:bidi w:val="0"/>
        <w:jc w:val="start"/>
        <w:rPr>
          <w:b w:val="false"/>
          <w:bCs w:val="false"/>
        </w:rPr>
      </w:pPr>
      <w:r>
        <w:rPr>
          <w:b w:val="false"/>
          <w:bCs w:val="false"/>
        </w:rPr>
        <w:t>8. Mistake / Failure</w:t>
      </w:r>
    </w:p>
    <w:p>
      <w:pPr>
        <w:pStyle w:val="BodyText"/>
        <w:bidi w:val="0"/>
        <w:jc w:val="start"/>
        <w:rPr/>
      </w:pPr>
      <w:r>
        <w:rPr>
          <w:rStyle w:val="Strong"/>
        </w:rPr>
        <w:t>Q: Tell me about a mistake you made.</w:t>
      </w:r>
    </w:p>
    <w:p>
      <w:pPr>
        <w:pStyle w:val="BodyText"/>
        <w:bidi w:val="0"/>
        <w:jc w:val="start"/>
        <w:rPr/>
      </w:pPr>
      <w:r>
        <w:rPr/>
        <w:t>Early in my role, I underestimated the time required for validation checks during a deployment cycle, which caused slight delays in reporting updates.</w:t>
      </w:r>
    </w:p>
    <w:p>
      <w:pPr>
        <w:pStyle w:val="BodyText"/>
        <w:bidi w:val="0"/>
        <w:jc w:val="start"/>
        <w:rPr/>
      </w:pPr>
      <w:r>
        <w:rPr/>
        <w:t>I took responsibility, improved my planning approach, and started tracking validation timelines more accurately. I also improved communication cadence with stakeholders.</w:t>
      </w:r>
    </w:p>
    <w:p>
      <w:pPr>
        <w:pStyle w:val="BodyText"/>
        <w:bidi w:val="0"/>
        <w:jc w:val="start"/>
        <w:rPr/>
      </w:pPr>
      <w:r>
        <w:rPr/>
        <w:t>This improved both my execution planning and stakeholder communication.</w:t>
      </w:r>
    </w:p>
    <w:p>
      <w:pPr>
        <w:pStyle w:val="HorizontalLine"/>
        <w:bidi w:val="0"/>
        <w:jc w:val="start"/>
        <w:rPr/>
      </w:pPr>
      <w:r>
        <w:rPr/>
      </w:r>
    </w:p>
    <w:p>
      <w:pPr>
        <w:pStyle w:val="Heading2"/>
        <w:bidi w:val="0"/>
        <w:jc w:val="start"/>
        <w:rPr>
          <w:b w:val="false"/>
          <w:bCs w:val="false"/>
        </w:rPr>
      </w:pPr>
      <w:r>
        <w:rPr>
          <w:b w:val="false"/>
          <w:bCs w:val="false"/>
        </w:rPr>
        <w:t>9. Ownership / Initiative</w:t>
      </w:r>
    </w:p>
    <w:p>
      <w:pPr>
        <w:pStyle w:val="BodyText"/>
        <w:bidi w:val="0"/>
        <w:jc w:val="start"/>
        <w:rPr/>
      </w:pPr>
      <w:r>
        <w:rPr>
          <w:rStyle w:val="Strong"/>
        </w:rPr>
        <w:t>Q: Tell me about identifying a risk early.</w:t>
      </w:r>
    </w:p>
    <w:p>
      <w:pPr>
        <w:pStyle w:val="BodyText"/>
        <w:bidi w:val="0"/>
        <w:jc w:val="start"/>
        <w:rPr/>
      </w:pPr>
      <w:r>
        <w:rPr/>
        <w:t>During a hardware refresh cycle, I noticed inconsistent pre-deployment checks that could lead to shipment errors.</w:t>
      </w:r>
    </w:p>
    <w:p>
      <w:pPr>
        <w:pStyle w:val="BodyText"/>
        <w:bidi w:val="0"/>
        <w:jc w:val="start"/>
        <w:rPr/>
      </w:pPr>
      <w:r>
        <w:rPr/>
        <w:t>I flagged this early, proposed a structured checklist, and aligned with the PM and change management teams to adopt it.</w:t>
      </w:r>
    </w:p>
    <w:p>
      <w:pPr>
        <w:pStyle w:val="BodyText"/>
        <w:bidi w:val="0"/>
        <w:jc w:val="start"/>
        <w:rPr/>
      </w:pPr>
      <w:r>
        <w:rPr/>
        <w:t>This proactive step reduced deployment risks and improved consistency.</w:t>
      </w:r>
    </w:p>
    <w:p>
      <w:pPr>
        <w:pStyle w:val="HorizontalLine"/>
        <w:bidi w:val="0"/>
        <w:jc w:val="start"/>
        <w:rPr/>
      </w:pPr>
      <w:r>
        <w:rPr/>
      </w:r>
    </w:p>
    <w:p>
      <w:pPr>
        <w:pStyle w:val="Heading2"/>
        <w:bidi w:val="0"/>
        <w:jc w:val="start"/>
        <w:rPr>
          <w:b w:val="false"/>
          <w:bCs w:val="false"/>
        </w:rPr>
      </w:pPr>
      <w:r>
        <w:rPr>
          <w:b w:val="false"/>
          <w:bCs w:val="false"/>
        </w:rPr>
        <w:t>10. Feedback Handling</w:t>
      </w:r>
    </w:p>
    <w:p>
      <w:pPr>
        <w:pStyle w:val="BodyText"/>
        <w:bidi w:val="0"/>
        <w:jc w:val="start"/>
        <w:rPr/>
      </w:pPr>
      <w:r>
        <w:rPr>
          <w:rStyle w:val="Strong"/>
        </w:rPr>
        <w:t>Q: Tell me about receiving or giving tough feedback.</w:t>
      </w:r>
    </w:p>
    <w:p>
      <w:pPr>
        <w:pStyle w:val="BodyText"/>
        <w:bidi w:val="0"/>
        <w:jc w:val="start"/>
        <w:rPr/>
      </w:pPr>
      <w:r>
        <w:rPr/>
        <w:t>I once received feedback that my status updates lacked sufficient detail for cross-functional teams.</w:t>
      </w:r>
    </w:p>
    <w:p>
      <w:pPr>
        <w:pStyle w:val="BodyText"/>
        <w:bidi w:val="0"/>
        <w:jc w:val="start"/>
        <w:rPr/>
      </w:pPr>
      <w:r>
        <w:rPr/>
        <w:t>I improved by structuring updates into progress, risks, blockers, and next steps. I also became more proactive in escalation.</w:t>
      </w:r>
    </w:p>
    <w:p>
      <w:pPr>
        <w:pStyle w:val="BodyText"/>
        <w:bidi w:val="0"/>
        <w:jc w:val="start"/>
        <w:rPr/>
      </w:pPr>
      <w:r>
        <w:rPr/>
        <w:t>This improved clarity for PMs and leadership and reduced miscommunication.</w:t>
      </w:r>
    </w:p>
    <w:p>
      <w:pPr>
        <w:pStyle w:val="HorizontalLine"/>
        <w:bidi w:val="0"/>
        <w:jc w:val="start"/>
        <w:rPr/>
      </w:pPr>
      <w:r>
        <w:rPr/>
      </w:r>
    </w:p>
    <w:p>
      <w:pPr>
        <w:pStyle w:val="BodyText"/>
        <w:bidi w:val="0"/>
        <w:jc w:val="start"/>
        <w:rPr/>
      </w:pPr>
      <w:r>
        <w:rPr/>
        <w:t>If you want, I can next:</w:t>
      </w:r>
    </w:p>
    <w:p>
      <w:pPr>
        <w:pStyle w:val="BodyText"/>
        <w:numPr>
          <w:ilvl w:val="0"/>
          <w:numId w:val="1"/>
        </w:numPr>
        <w:tabs>
          <w:tab w:val="left" w:pos="709" w:leader="none"/>
        </w:tabs>
        <w:bidi w:val="0"/>
        <w:ind w:hanging="283" w:start="709"/>
        <w:jc w:val="start"/>
        <w:rPr/>
      </w:pPr>
      <w:r>
        <w:rPr/>
        <w:t xml:space="preserve">Turn these into </w:t>
      </w:r>
      <w:r>
        <w:rPr>
          <w:rStyle w:val="Strong"/>
        </w:rPr>
        <w:t>short 1-minute answers (for real interview pacing)</w:t>
      </w:r>
    </w:p>
    <w:p>
      <w:pPr>
        <w:pStyle w:val="BodyText"/>
        <w:numPr>
          <w:ilvl w:val="0"/>
          <w:numId w:val="1"/>
        </w:numPr>
        <w:tabs>
          <w:tab w:val="left" w:pos="709" w:leader="none"/>
        </w:tabs>
        <w:bidi w:val="0"/>
        <w:ind w:hanging="283" w:start="709"/>
        <w:jc w:val="start"/>
        <w:rPr/>
      </w:pPr>
      <w:r>
        <w:rPr/>
        <w:t xml:space="preserve">Or do a </w:t>
      </w:r>
      <w:r>
        <w:rPr>
          <w:rStyle w:val="Strong"/>
        </w:rPr>
        <w:t>mock Meta behavioral interview with follow-up grilling</w:t>
      </w:r>
    </w:p>
    <w:p>
      <w:pPr>
        <w:pStyle w:val="BodyText"/>
        <w:numPr>
          <w:ilvl w:val="0"/>
          <w:numId w:val="1"/>
        </w:numPr>
        <w:tabs>
          <w:tab w:val="left" w:pos="709" w:leader="none"/>
        </w:tabs>
        <w:bidi w:val="0"/>
        <w:ind w:hanging="283" w:start="709"/>
        <w:jc w:val="start"/>
        <w:rPr/>
      </w:pPr>
      <w:r>
        <w:rPr/>
        <w:t xml:space="preserve">Or refine these into </w:t>
      </w:r>
      <w:r>
        <w:rPr>
          <w:rStyle w:val="Strong"/>
        </w:rPr>
        <w:t>your personal story bank (so they sound fully authentic to you)</w:t>
      </w:r>
    </w:p>
    <w:p>
      <w:pPr>
        <w:pStyle w:val="Normal"/>
        <w:bidi w:val="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410</TotalTime>
  <Application>LibreOffice/26.2.3.2$Windows_X86_64 LibreOffice_project/70e089b17412e4cb7773e41413306b17a2328c34</Application>
  <AppVersion>15.0000</AppVersion>
  <Pages>10</Pages>
  <Words>3029</Words>
  <Characters>17526</Characters>
  <CharactersWithSpaces>20436</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2026-05-30T16:11:19Z</dcterms:created>
  <dc:creator/>
  <dc:description/>
  <dc:language>en-US</dc:language>
  <cp:lastModifiedBy/>
  <dcterms:modified xsi:type="dcterms:W3CDTF">2026-06-01T12:45:54Z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