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8905" w14:textId="503D384E" w:rsidR="0044695B" w:rsidRPr="0044695B" w:rsidRDefault="007653D6" w:rsidP="007653D6">
      <w:pPr>
        <w:jc w:val="center"/>
        <w:rPr>
          <w:lang w:val="x-none" w:eastAsia="x-none"/>
        </w:rPr>
      </w:pPr>
      <w:r w:rsidRPr="007653D6">
        <w:rPr>
          <w:kern w:val="28"/>
          <w:sz w:val="48"/>
          <w:szCs w:val="48"/>
          <w:lang w:val="en-US" w:eastAsia="en-US"/>
        </w:rPr>
        <w:t>DEEP LEARNING  MENGGUNAKAN TENSORFLOW DAN CONVOLUTIONAL NEURAL NETWORK UNTUK PENDETEKSIAN KEMASAN BISKUIT NEXTAR YANG RUSAK</w:t>
      </w:r>
    </w:p>
    <w:p w14:paraId="1161B8A5" w14:textId="6A8272A1" w:rsidR="0085735C" w:rsidRPr="0085735C" w:rsidRDefault="00BB1D09" w:rsidP="00442A08">
      <w:pPr>
        <w:ind w:left="720"/>
        <w:jc w:val="center"/>
        <w:rPr>
          <w:lang w:val="en-GB" w:eastAsia="en-GB"/>
        </w:rPr>
      </w:pPr>
      <w:r>
        <w:rPr>
          <w:sz w:val="22"/>
          <w:szCs w:val="22"/>
          <w:lang w:val="en-US" w:eastAsia="en-US"/>
        </w:rPr>
        <w:t xml:space="preserve"> </w:t>
      </w:r>
    </w:p>
    <w:p w14:paraId="6CF543C4" w14:textId="24159558" w:rsidR="00D41274" w:rsidRPr="002162BB" w:rsidRDefault="00BB1D09" w:rsidP="00442A08">
      <w:pPr>
        <w:pStyle w:val="IEEEAuthorName"/>
        <w:ind w:left="720"/>
        <w:outlineLvl w:val="0"/>
      </w:pPr>
      <w:r>
        <w:t xml:space="preserve">Ferry </w:t>
      </w:r>
      <w:proofErr w:type="spellStart"/>
      <w:r>
        <w:t>Syarif</w:t>
      </w:r>
      <w:proofErr w:type="spellEnd"/>
      <w:r>
        <w:t xml:space="preserve"> </w:t>
      </w:r>
      <w:proofErr w:type="spellStart"/>
      <w:r>
        <w:t>Fuddin</w:t>
      </w:r>
      <w:proofErr w:type="spellEnd"/>
      <w:r>
        <w:t xml:space="preserve"> </w:t>
      </w:r>
      <w:r w:rsidR="00F62CBA">
        <w:rPr>
          <w:vertAlign w:val="superscript"/>
        </w:rPr>
        <w:t xml:space="preserve"> </w:t>
      </w:r>
      <w:r w:rsidR="00D41274" w:rsidRPr="002162BB">
        <w:rPr>
          <w:vertAlign w:val="superscript"/>
        </w:rPr>
        <w:t>#1</w:t>
      </w:r>
      <w:r w:rsidR="00D41274" w:rsidRPr="002162BB">
        <w:t xml:space="preserve">, </w:t>
      </w:r>
      <w:r>
        <w:t xml:space="preserve">Muhammad Jauhar </w:t>
      </w:r>
      <w:proofErr w:type="spellStart"/>
      <w:r>
        <w:t>Vikri</w:t>
      </w:r>
      <w:proofErr w:type="spellEnd"/>
      <w:r w:rsidR="00D41274" w:rsidRPr="00DC199E">
        <w:rPr>
          <w:vertAlign w:val="superscript"/>
        </w:rPr>
        <w:t>*</w:t>
      </w:r>
      <w:r w:rsidR="00D41274" w:rsidRPr="002162BB">
        <w:rPr>
          <w:vertAlign w:val="superscript"/>
        </w:rPr>
        <w:t>2</w:t>
      </w:r>
      <w:r w:rsidR="00D41274" w:rsidRPr="002162BB">
        <w:t xml:space="preserve">, </w:t>
      </w:r>
      <w:proofErr w:type="spellStart"/>
      <w:r>
        <w:t>Fetrika</w:t>
      </w:r>
      <w:proofErr w:type="spellEnd"/>
      <w:r>
        <w:t xml:space="preserve"> Angraini</w:t>
      </w:r>
      <w:r w:rsidR="00D41274" w:rsidRPr="002162BB">
        <w:rPr>
          <w:vertAlign w:val="superscript"/>
        </w:rPr>
        <w:t>#3</w:t>
      </w:r>
    </w:p>
    <w:p w14:paraId="5E6FF34A" w14:textId="754BF79F" w:rsidR="00D41274" w:rsidRDefault="00DC199E" w:rsidP="00BB1D09">
      <w:pPr>
        <w:pStyle w:val="IEEEAuthorAffiliation"/>
        <w:ind w:left="720"/>
      </w:pPr>
      <w:r>
        <w:t xml:space="preserve"> </w:t>
      </w:r>
      <w:r w:rsidR="00BB1D09">
        <w:t xml:space="preserve">Program Studi Teknik </w:t>
      </w:r>
      <w:proofErr w:type="spellStart"/>
      <w:r w:rsidR="00BB1D09">
        <w:t>Informatika</w:t>
      </w:r>
      <w:proofErr w:type="spellEnd"/>
      <w:r w:rsidR="00BB1D09">
        <w:t xml:space="preserve">, Universitas </w:t>
      </w:r>
      <w:proofErr w:type="spellStart"/>
      <w:r w:rsidR="00BB1D09">
        <w:t>Nahdlatul</w:t>
      </w:r>
      <w:proofErr w:type="spellEnd"/>
      <w:r w:rsidR="00BB1D09">
        <w:t xml:space="preserve"> Ulama Sunan Giri Jl. Ahmad Yani No.10, </w:t>
      </w:r>
      <w:proofErr w:type="spellStart"/>
      <w:r w:rsidR="00BB1D09">
        <w:t>Jambean</w:t>
      </w:r>
      <w:proofErr w:type="spellEnd"/>
      <w:r w:rsidR="00BB1D09">
        <w:t xml:space="preserve">, </w:t>
      </w:r>
      <w:proofErr w:type="spellStart"/>
      <w:r w:rsidR="00BB1D09">
        <w:t>Sukorejo</w:t>
      </w:r>
      <w:proofErr w:type="spellEnd"/>
      <w:r w:rsidR="00BB1D09">
        <w:t xml:space="preserve">, </w:t>
      </w:r>
      <w:proofErr w:type="spellStart"/>
      <w:r w:rsidR="00BB1D09">
        <w:t>Kec</w:t>
      </w:r>
      <w:proofErr w:type="spellEnd"/>
      <w:r w:rsidR="00BB1D09">
        <w:t xml:space="preserve">. </w:t>
      </w:r>
      <w:proofErr w:type="spellStart"/>
      <w:r w:rsidR="00BB1D09">
        <w:t>Bojonegoro</w:t>
      </w:r>
      <w:proofErr w:type="spellEnd"/>
      <w:r w:rsidR="00BB1D09">
        <w:t>, Indonesia 62115. Telp (0353)887341</w:t>
      </w:r>
    </w:p>
    <w:p w14:paraId="0B24E443" w14:textId="0FD6623B" w:rsidR="0036568A" w:rsidRPr="0036568A" w:rsidRDefault="0036568A" w:rsidP="00442A08">
      <w:pPr>
        <w:pStyle w:val="IEEEAuthorEmail"/>
        <w:ind w:left="720"/>
      </w:pPr>
      <w:r>
        <w:rPr>
          <w:vertAlign w:val="superscript"/>
        </w:rPr>
        <w:t>1</w:t>
      </w:r>
      <w:r>
        <w:t>ferryspedia14</w:t>
      </w:r>
      <w:r>
        <w:t>@</w:t>
      </w:r>
      <w:r>
        <w:t>gmail.com</w:t>
      </w:r>
    </w:p>
    <w:p w14:paraId="07D54A3C" w14:textId="4428B00D" w:rsidR="00D41274" w:rsidRDefault="00D41274" w:rsidP="00442A08">
      <w:pPr>
        <w:pStyle w:val="IEEEAuthorEmail"/>
        <w:ind w:left="720"/>
      </w:pPr>
      <w:r>
        <w:rPr>
          <w:vertAlign w:val="superscript"/>
        </w:rPr>
        <w:t>3</w:t>
      </w:r>
      <w:r w:rsidR="00F3101D">
        <w:t>f</w:t>
      </w:r>
      <w:r w:rsidR="00F3101D" w:rsidRPr="00F3101D">
        <w:t>etrikaanggraini@gmail.com</w:t>
      </w:r>
    </w:p>
    <w:p w14:paraId="1C8D85F0" w14:textId="55765A66" w:rsidR="00D41274" w:rsidRDefault="0036568A" w:rsidP="0036568A">
      <w:pPr>
        <w:pStyle w:val="IEEEAuthorAffiliation"/>
        <w:ind w:left="720"/>
      </w:pPr>
      <w:r>
        <w:t xml:space="preserve">Program Studi Teknik </w:t>
      </w:r>
      <w:proofErr w:type="spellStart"/>
      <w:r>
        <w:t>Informatika</w:t>
      </w:r>
      <w:proofErr w:type="spellEnd"/>
      <w:r>
        <w:t xml:space="preserve">, Universitas </w:t>
      </w:r>
      <w:proofErr w:type="spellStart"/>
      <w:r>
        <w:t>Nahdlatul</w:t>
      </w:r>
      <w:proofErr w:type="spellEnd"/>
      <w:r>
        <w:t xml:space="preserve"> Ulama Sunan Giri Jl. Ahmad Yani No.10, </w:t>
      </w:r>
      <w:proofErr w:type="spellStart"/>
      <w:r>
        <w:t>Jambean</w:t>
      </w:r>
      <w:proofErr w:type="spellEnd"/>
      <w:r>
        <w:t xml:space="preserve">, </w:t>
      </w:r>
      <w:proofErr w:type="spellStart"/>
      <w:r>
        <w:t>Sukorejo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Bojonegoro</w:t>
      </w:r>
      <w:proofErr w:type="spellEnd"/>
      <w:r>
        <w:t>, Indonesia 62115. Telp (0353)887341</w:t>
      </w:r>
    </w:p>
    <w:p w14:paraId="7C580D1E" w14:textId="33CE67DF" w:rsidR="00D41274" w:rsidRDefault="00D41274" w:rsidP="00442A08">
      <w:pPr>
        <w:pStyle w:val="IEEEAuthorEmail"/>
        <w:ind w:left="720"/>
      </w:pPr>
      <w:r>
        <w:rPr>
          <w:vertAlign w:val="superscript"/>
        </w:rPr>
        <w:t>2</w:t>
      </w:r>
      <w:r w:rsidR="0036568A" w:rsidRPr="0036568A">
        <w:t>vikri@unugiri.ac.id</w:t>
      </w:r>
    </w:p>
    <w:p w14:paraId="58FC3C4C" w14:textId="77777777" w:rsidR="00D41274" w:rsidRPr="00D41274" w:rsidRDefault="00D41274" w:rsidP="00D41274"/>
    <w:p w14:paraId="5FA207F3" w14:textId="77777777" w:rsidR="00D41274" w:rsidRDefault="00D41274">
      <w:pPr>
        <w:sectPr w:rsidR="00D41274" w:rsidSect="00571F35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080" w:right="806" w:bottom="2434" w:left="1170" w:header="720" w:footer="720" w:gutter="0"/>
          <w:cols w:space="708"/>
          <w:docGrid w:linePitch="360"/>
        </w:sectPr>
      </w:pPr>
    </w:p>
    <w:p w14:paraId="6617D509" w14:textId="338295A1" w:rsidR="009D3C51" w:rsidRPr="00F3101D" w:rsidRDefault="00A34EEF" w:rsidP="006500A6">
      <w:pPr>
        <w:pStyle w:val="IEEEAbtract"/>
        <w:rPr>
          <w:i/>
          <w:iCs/>
          <w:lang w:val="en-US"/>
        </w:rPr>
      </w:pPr>
      <w:proofErr w:type="spellStart"/>
      <w:r>
        <w:rPr>
          <w:rStyle w:val="IEEEAbstractHeadingChar"/>
          <w:sz w:val="18"/>
          <w:lang w:val="id-ID"/>
        </w:rPr>
        <w:t>Abstract</w:t>
      </w:r>
      <w:proofErr w:type="spellEnd"/>
      <w:r w:rsidR="00DC199E">
        <w:rPr>
          <w:rStyle w:val="IEEEAbstractHeadingChar"/>
          <w:sz w:val="18"/>
        </w:rPr>
        <w:t xml:space="preserve"> </w:t>
      </w:r>
      <w:r w:rsidR="00D41274" w:rsidRPr="002162BB">
        <w:t xml:space="preserve">— </w:t>
      </w:r>
      <w:r w:rsidR="00F3101D" w:rsidRPr="00F3101D">
        <w:rPr>
          <w:i/>
          <w:iCs/>
        </w:rPr>
        <w:t xml:space="preserve">This research focuses on developing an automated system for detecting packaging damage in </w:t>
      </w:r>
      <w:proofErr w:type="spellStart"/>
      <w:r w:rsidR="00F3101D" w:rsidRPr="00F3101D">
        <w:rPr>
          <w:i/>
          <w:iCs/>
        </w:rPr>
        <w:t>Nextar</w:t>
      </w:r>
      <w:proofErr w:type="spellEnd"/>
      <w:r w:rsidR="00F3101D" w:rsidRPr="00F3101D">
        <w:rPr>
          <w:i/>
          <w:iCs/>
        </w:rPr>
        <w:t xml:space="preserve"> biscuit products. We employ a Deep Learning approach based on Convolutional Neural Networks (CNN) and implement it using TensorFlow. The dataset comprises images of both damaged and undamaged </w:t>
      </w:r>
      <w:proofErr w:type="spellStart"/>
      <w:r w:rsidR="00F3101D" w:rsidRPr="00F3101D">
        <w:rPr>
          <w:i/>
          <w:iCs/>
        </w:rPr>
        <w:t>Nextar</w:t>
      </w:r>
      <w:proofErr w:type="spellEnd"/>
      <w:r w:rsidR="00F3101D" w:rsidRPr="00F3101D">
        <w:rPr>
          <w:i/>
          <w:iCs/>
        </w:rPr>
        <w:t xml:space="preserve"> biscuit packaging. Through rigorous training phases, a CNN model is successfully produced. The research results demonstrate that this model is capable of detecting packaging damage with a high degree of accuracy, presenting significant potential for enhancing quality control in the food industry. These findings also contribute to a deeper understanding of Deep Learning technology applications in visual product inspection and have positive implications for product efficiency and quality.</w:t>
      </w:r>
    </w:p>
    <w:p w14:paraId="3B54995B" w14:textId="77777777" w:rsidR="006500A6" w:rsidRPr="006500A6" w:rsidRDefault="006500A6" w:rsidP="006500A6">
      <w:pPr>
        <w:rPr>
          <w:lang w:val="id-ID" w:eastAsia="en-GB"/>
        </w:rPr>
      </w:pPr>
    </w:p>
    <w:p w14:paraId="378BFECB" w14:textId="0EA55767" w:rsidR="009D3C51" w:rsidRDefault="009D3C51" w:rsidP="009D3C51">
      <w:pPr>
        <w:pStyle w:val="IEEEAbtract"/>
      </w:pPr>
      <w:r>
        <w:rPr>
          <w:rStyle w:val="IEEEAbstractHeadingChar"/>
          <w:sz w:val="18"/>
        </w:rPr>
        <w:t>Keywords</w:t>
      </w:r>
      <w:r w:rsidRPr="002162BB">
        <w:t>—</w:t>
      </w:r>
      <w:r w:rsidR="00DC199E">
        <w:t xml:space="preserve"> </w:t>
      </w:r>
      <w:r w:rsidR="00F3101D" w:rsidRPr="00982951">
        <w:rPr>
          <w:i/>
          <w:iCs/>
          <w:lang w:val="en-US"/>
        </w:rPr>
        <w:t>Convolutional Neural Network, Restful Api, Live preview,</w:t>
      </w:r>
      <w:r w:rsidR="00F3101D">
        <w:rPr>
          <w:i/>
          <w:iCs/>
          <w:lang w:val="en-US"/>
        </w:rPr>
        <w:t xml:space="preserve"> </w:t>
      </w:r>
      <w:r w:rsidR="00F3101D" w:rsidRPr="00982951">
        <w:rPr>
          <w:i/>
          <w:iCs/>
          <w:lang w:val="en-US"/>
        </w:rPr>
        <w:t>Object Detection</w:t>
      </w:r>
      <w:r w:rsidR="00DC199E">
        <w:t>.</w:t>
      </w:r>
    </w:p>
    <w:p w14:paraId="10BA7735" w14:textId="77777777" w:rsidR="00DC199E" w:rsidRPr="00DC199E" w:rsidRDefault="006500A6" w:rsidP="00DC199E">
      <w:pPr>
        <w:rPr>
          <w:lang w:val="en-GB" w:eastAsia="en-GB"/>
        </w:rPr>
      </w:pPr>
      <w:r>
        <w:rPr>
          <w:lang w:val="en-GB" w:eastAsia="en-GB"/>
        </w:rPr>
        <w:t xml:space="preserve"> </w:t>
      </w:r>
    </w:p>
    <w:p w14:paraId="5C7BEE57" w14:textId="77777777" w:rsidR="007E0724" w:rsidRDefault="007E0724" w:rsidP="00081EBE">
      <w:pPr>
        <w:pStyle w:val="IEEEHeading1"/>
        <w:sectPr w:rsidR="007E0724" w:rsidSect="00442A08">
          <w:type w:val="continuous"/>
          <w:pgSz w:w="11906" w:h="16838"/>
          <w:pgMar w:top="1077" w:right="811" w:bottom="2438" w:left="1170" w:header="709" w:footer="709" w:gutter="0"/>
          <w:cols w:space="238"/>
          <w:docGrid w:linePitch="360"/>
        </w:sectPr>
      </w:pPr>
    </w:p>
    <w:p w14:paraId="19736164" w14:textId="77777777" w:rsidR="00AD335D" w:rsidRDefault="00DC199E" w:rsidP="00081EBE">
      <w:pPr>
        <w:pStyle w:val="IEEEHeading1"/>
      </w:pPr>
      <w:proofErr w:type="spellStart"/>
      <w:r>
        <w:t>Pendahuluan</w:t>
      </w:r>
      <w:proofErr w:type="spellEnd"/>
    </w:p>
    <w:p w14:paraId="19A4C9CB" w14:textId="5F6C5E49" w:rsidR="009A19D3" w:rsidRDefault="00344591" w:rsidP="00F62CBA">
      <w:pPr>
        <w:pStyle w:val="IEEEParagraph"/>
        <w:rPr>
          <w:sz w:val="20"/>
        </w:rPr>
      </w:pPr>
      <w:proofErr w:type="spellStart"/>
      <w:r w:rsidRPr="00344591">
        <w:rPr>
          <w:sz w:val="20"/>
        </w:rPr>
        <w:t>Kemasan</w:t>
      </w:r>
      <w:proofErr w:type="spellEnd"/>
      <w:r w:rsidRPr="00344591">
        <w:rPr>
          <w:sz w:val="20"/>
        </w:rPr>
        <w:t xml:space="preserve"> yang </w:t>
      </w:r>
      <w:proofErr w:type="spellStart"/>
      <w:r w:rsidRPr="00344591">
        <w:rPr>
          <w:sz w:val="20"/>
        </w:rPr>
        <w:t>rusak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dapat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mengurangi</w:t>
      </w:r>
      <w:proofErr w:type="spellEnd"/>
      <w:r w:rsidRPr="00344591">
        <w:rPr>
          <w:sz w:val="20"/>
        </w:rPr>
        <w:t xml:space="preserve"> masa </w:t>
      </w:r>
      <w:proofErr w:type="spellStart"/>
      <w:r w:rsidRPr="00344591">
        <w:rPr>
          <w:sz w:val="20"/>
        </w:rPr>
        <w:t>simpan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produk</w:t>
      </w:r>
      <w:proofErr w:type="spellEnd"/>
      <w:r w:rsidRPr="00344591">
        <w:rPr>
          <w:sz w:val="20"/>
        </w:rPr>
        <w:t xml:space="preserve">, </w:t>
      </w:r>
      <w:proofErr w:type="spellStart"/>
      <w:r w:rsidRPr="00344591">
        <w:rPr>
          <w:sz w:val="20"/>
        </w:rPr>
        <w:t>menyebabkan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kerusakan</w:t>
      </w:r>
      <w:proofErr w:type="spellEnd"/>
      <w:r w:rsidRPr="00344591">
        <w:rPr>
          <w:sz w:val="20"/>
        </w:rPr>
        <w:t xml:space="preserve"> pada </w:t>
      </w:r>
      <w:proofErr w:type="spellStart"/>
      <w:r w:rsidRPr="00344591">
        <w:rPr>
          <w:sz w:val="20"/>
        </w:rPr>
        <w:t>produk</w:t>
      </w:r>
      <w:proofErr w:type="spellEnd"/>
      <w:r w:rsidRPr="00344591">
        <w:rPr>
          <w:sz w:val="20"/>
        </w:rPr>
        <w:t xml:space="preserve"> dan </w:t>
      </w:r>
      <w:proofErr w:type="spellStart"/>
      <w:r w:rsidRPr="00344591">
        <w:rPr>
          <w:sz w:val="20"/>
        </w:rPr>
        <w:t>membahayakan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kesehatan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konsumen</w:t>
      </w:r>
      <w:proofErr w:type="spellEnd"/>
      <w:r w:rsidRPr="00344591">
        <w:rPr>
          <w:sz w:val="20"/>
        </w:rPr>
        <w:t xml:space="preserve">. </w:t>
      </w:r>
      <w:proofErr w:type="spellStart"/>
      <w:r w:rsidRPr="00344591">
        <w:rPr>
          <w:sz w:val="20"/>
        </w:rPr>
        <w:t>Kemasan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makanan</w:t>
      </w:r>
      <w:proofErr w:type="spellEnd"/>
      <w:r w:rsidRPr="00344591">
        <w:rPr>
          <w:sz w:val="20"/>
        </w:rPr>
        <w:t xml:space="preserve"> yang </w:t>
      </w:r>
      <w:proofErr w:type="spellStart"/>
      <w:r w:rsidRPr="00344591">
        <w:rPr>
          <w:sz w:val="20"/>
        </w:rPr>
        <w:t>rusak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dapat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terjadi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karena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beberapa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faktor</w:t>
      </w:r>
      <w:proofErr w:type="spellEnd"/>
      <w:r w:rsidRPr="00344591">
        <w:rPr>
          <w:sz w:val="20"/>
        </w:rPr>
        <w:t xml:space="preserve">. </w:t>
      </w:r>
      <w:proofErr w:type="spellStart"/>
      <w:r w:rsidRPr="00344591">
        <w:rPr>
          <w:sz w:val="20"/>
        </w:rPr>
        <w:t>Namun</w:t>
      </w:r>
      <w:proofErr w:type="spellEnd"/>
      <w:r w:rsidRPr="00344591">
        <w:rPr>
          <w:sz w:val="20"/>
        </w:rPr>
        <w:t xml:space="preserve">, </w:t>
      </w:r>
      <w:proofErr w:type="spellStart"/>
      <w:r w:rsidRPr="00344591">
        <w:rPr>
          <w:sz w:val="20"/>
        </w:rPr>
        <w:t>dengan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semakin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meningkatnya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permintaan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produk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makanan</w:t>
      </w:r>
      <w:proofErr w:type="spellEnd"/>
      <w:r w:rsidRPr="00344591">
        <w:rPr>
          <w:sz w:val="20"/>
        </w:rPr>
        <w:t xml:space="preserve"> di pasar, </w:t>
      </w:r>
      <w:proofErr w:type="spellStart"/>
      <w:r w:rsidRPr="00344591">
        <w:rPr>
          <w:sz w:val="20"/>
        </w:rPr>
        <w:t>terkadang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sulit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untuk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mengecek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setiap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kemasan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secara</w:t>
      </w:r>
      <w:proofErr w:type="spellEnd"/>
      <w:r w:rsidRPr="00344591">
        <w:rPr>
          <w:sz w:val="20"/>
        </w:rPr>
        <w:t xml:space="preserve"> manual.  Oleh </w:t>
      </w:r>
      <w:proofErr w:type="spellStart"/>
      <w:r w:rsidRPr="00344591">
        <w:rPr>
          <w:sz w:val="20"/>
        </w:rPr>
        <w:t>karena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itu</w:t>
      </w:r>
      <w:proofErr w:type="spellEnd"/>
      <w:r w:rsidRPr="00344591">
        <w:rPr>
          <w:sz w:val="20"/>
        </w:rPr>
        <w:t xml:space="preserve">, </w:t>
      </w:r>
      <w:proofErr w:type="spellStart"/>
      <w:r w:rsidRPr="00344591">
        <w:rPr>
          <w:sz w:val="20"/>
        </w:rPr>
        <w:t>deteksi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dini</w:t>
      </w:r>
      <w:proofErr w:type="spellEnd"/>
      <w:r w:rsidRPr="00344591">
        <w:rPr>
          <w:sz w:val="20"/>
        </w:rPr>
        <w:t xml:space="preserve"> dan </w:t>
      </w:r>
      <w:proofErr w:type="spellStart"/>
      <w:r w:rsidRPr="00344591">
        <w:rPr>
          <w:sz w:val="20"/>
        </w:rPr>
        <w:t>cepat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terhadap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kemasan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makanan</w:t>
      </w:r>
      <w:proofErr w:type="spellEnd"/>
      <w:r w:rsidRPr="00344591">
        <w:rPr>
          <w:sz w:val="20"/>
        </w:rPr>
        <w:t xml:space="preserve"> yang </w:t>
      </w:r>
      <w:proofErr w:type="spellStart"/>
      <w:r w:rsidRPr="00344591">
        <w:rPr>
          <w:sz w:val="20"/>
        </w:rPr>
        <w:t>rusak</w:t>
      </w:r>
      <w:proofErr w:type="spellEnd"/>
      <w:r w:rsidRPr="00344591">
        <w:rPr>
          <w:sz w:val="20"/>
        </w:rPr>
        <w:t xml:space="preserve"> sangat </w:t>
      </w:r>
      <w:proofErr w:type="spellStart"/>
      <w:r w:rsidRPr="00344591">
        <w:rPr>
          <w:sz w:val="20"/>
        </w:rPr>
        <w:t>penting</w:t>
      </w:r>
      <w:proofErr w:type="spellEnd"/>
      <w:r w:rsidRPr="00344591">
        <w:rPr>
          <w:sz w:val="20"/>
        </w:rPr>
        <w:t>.</w:t>
      </w:r>
      <w:r>
        <w:rPr>
          <w:sz w:val="20"/>
        </w:rPr>
        <w:t xml:space="preserve"> </w:t>
      </w:r>
    </w:p>
    <w:p w14:paraId="3BC69D5A" w14:textId="65211550" w:rsidR="00344591" w:rsidRPr="00344591" w:rsidRDefault="00344591" w:rsidP="00344591">
      <w:pPr>
        <w:pStyle w:val="IEEEParagraph"/>
        <w:rPr>
          <w:sz w:val="20"/>
        </w:rPr>
      </w:pPr>
      <w:r w:rsidRPr="00EF657F">
        <w:rPr>
          <w:i/>
          <w:iCs/>
          <w:sz w:val="20"/>
        </w:rPr>
        <w:t>TensorFlow</w:t>
      </w:r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menyediakan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berbagai</w:t>
      </w:r>
      <w:proofErr w:type="spellEnd"/>
      <w:r w:rsidRPr="00344591">
        <w:rPr>
          <w:sz w:val="20"/>
        </w:rPr>
        <w:t xml:space="preserve"> toolkit yang </w:t>
      </w:r>
      <w:proofErr w:type="spellStart"/>
      <w:r w:rsidRPr="00344591">
        <w:rPr>
          <w:sz w:val="20"/>
        </w:rPr>
        <w:t>memungkinkan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untuk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membuat</w:t>
      </w:r>
      <w:proofErr w:type="spellEnd"/>
      <w:r w:rsidRPr="00344591">
        <w:rPr>
          <w:sz w:val="20"/>
        </w:rPr>
        <w:t xml:space="preserve"> model pada </w:t>
      </w:r>
      <w:proofErr w:type="spellStart"/>
      <w:r w:rsidRPr="00344591">
        <w:rPr>
          <w:sz w:val="20"/>
        </w:rPr>
        <w:t>tingkat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abstraksi</w:t>
      </w:r>
      <w:proofErr w:type="spellEnd"/>
      <w:r w:rsidRPr="00344591">
        <w:rPr>
          <w:sz w:val="20"/>
        </w:rPr>
        <w:t xml:space="preserve"> yang </w:t>
      </w:r>
      <w:proofErr w:type="spellStart"/>
      <w:r w:rsidRPr="00344591">
        <w:rPr>
          <w:sz w:val="20"/>
        </w:rPr>
        <w:t>disukai</w:t>
      </w:r>
      <w:proofErr w:type="spellEnd"/>
      <w:r w:rsidRPr="00344591">
        <w:rPr>
          <w:sz w:val="20"/>
        </w:rPr>
        <w:t xml:space="preserve"> dan </w:t>
      </w:r>
      <w:proofErr w:type="spellStart"/>
      <w:r w:rsidRPr="00344591">
        <w:rPr>
          <w:sz w:val="20"/>
        </w:rPr>
        <w:t>dapat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menjalankan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grafik</w:t>
      </w:r>
      <w:proofErr w:type="spellEnd"/>
      <w:r w:rsidRPr="00344591">
        <w:rPr>
          <w:sz w:val="20"/>
        </w:rPr>
        <w:t xml:space="preserve"> pada </w:t>
      </w:r>
      <w:proofErr w:type="spellStart"/>
      <w:r w:rsidRPr="00344591">
        <w:rPr>
          <w:sz w:val="20"/>
        </w:rPr>
        <w:t>beberapa</w:t>
      </w:r>
      <w:proofErr w:type="spellEnd"/>
      <w:r w:rsidRPr="00344591">
        <w:rPr>
          <w:sz w:val="20"/>
        </w:rPr>
        <w:t xml:space="preserve"> platform hardware, </w:t>
      </w:r>
      <w:proofErr w:type="spellStart"/>
      <w:r w:rsidRPr="00344591">
        <w:rPr>
          <w:sz w:val="20"/>
        </w:rPr>
        <w:t>termasuk</w:t>
      </w:r>
      <w:proofErr w:type="spellEnd"/>
      <w:r w:rsidRPr="00344591">
        <w:rPr>
          <w:sz w:val="20"/>
        </w:rPr>
        <w:t xml:space="preserve"> CPU, GPU, dan TPU</w:t>
      </w:r>
      <w:r>
        <w:rPr>
          <w:sz w:val="20"/>
        </w:rPr>
        <w:t xml:space="preserve">. </w:t>
      </w:r>
      <w:r w:rsidRPr="00EF657F">
        <w:rPr>
          <w:i/>
          <w:iCs/>
          <w:sz w:val="20"/>
        </w:rPr>
        <w:t>TensorFlow</w:t>
      </w:r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menyediakan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berbagai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fitur</w:t>
      </w:r>
      <w:proofErr w:type="spellEnd"/>
      <w:r w:rsidRPr="00344591">
        <w:rPr>
          <w:sz w:val="20"/>
        </w:rPr>
        <w:t xml:space="preserve"> dan </w:t>
      </w:r>
      <w:proofErr w:type="spellStart"/>
      <w:r w:rsidRPr="00344591">
        <w:rPr>
          <w:sz w:val="20"/>
        </w:rPr>
        <w:t>alat</w:t>
      </w:r>
      <w:proofErr w:type="spellEnd"/>
      <w:r w:rsidRPr="00344591">
        <w:rPr>
          <w:sz w:val="20"/>
        </w:rPr>
        <w:t xml:space="preserve"> yang </w:t>
      </w:r>
      <w:proofErr w:type="spellStart"/>
      <w:r w:rsidRPr="00344591">
        <w:rPr>
          <w:sz w:val="20"/>
        </w:rPr>
        <w:t>memungkinkan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pengguna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untuk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membangun</w:t>
      </w:r>
      <w:proofErr w:type="spellEnd"/>
      <w:r w:rsidRPr="00344591">
        <w:rPr>
          <w:sz w:val="20"/>
        </w:rPr>
        <w:t xml:space="preserve"> dan </w:t>
      </w:r>
      <w:proofErr w:type="spellStart"/>
      <w:r w:rsidRPr="00344591">
        <w:rPr>
          <w:sz w:val="20"/>
        </w:rPr>
        <w:t>melatih</w:t>
      </w:r>
      <w:proofErr w:type="spellEnd"/>
      <w:r w:rsidRPr="00344591">
        <w:rPr>
          <w:sz w:val="20"/>
        </w:rPr>
        <w:t xml:space="preserve"> model </w:t>
      </w:r>
      <w:r w:rsidRPr="00EF657F">
        <w:rPr>
          <w:i/>
          <w:iCs/>
          <w:sz w:val="20"/>
        </w:rPr>
        <w:t>Deep Learning</w:t>
      </w:r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dengan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lebih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mudah</w:t>
      </w:r>
      <w:proofErr w:type="spellEnd"/>
      <w:r w:rsidRPr="00344591">
        <w:rPr>
          <w:sz w:val="20"/>
        </w:rPr>
        <w:t xml:space="preserve"> dan </w:t>
      </w:r>
      <w:proofErr w:type="spellStart"/>
      <w:r w:rsidRPr="00344591">
        <w:rPr>
          <w:sz w:val="20"/>
        </w:rPr>
        <w:t>efisien</w:t>
      </w:r>
      <w:proofErr w:type="spellEnd"/>
      <w:r w:rsidRPr="00344591">
        <w:rPr>
          <w:sz w:val="20"/>
        </w:rPr>
        <w:t xml:space="preserve">. Selain </w:t>
      </w:r>
      <w:proofErr w:type="spellStart"/>
      <w:r w:rsidRPr="00344591">
        <w:rPr>
          <w:sz w:val="20"/>
        </w:rPr>
        <w:t>itu</w:t>
      </w:r>
      <w:proofErr w:type="spellEnd"/>
      <w:r w:rsidRPr="00344591">
        <w:rPr>
          <w:sz w:val="20"/>
        </w:rPr>
        <w:t xml:space="preserve">, </w:t>
      </w:r>
      <w:r w:rsidRPr="00EF657F">
        <w:rPr>
          <w:i/>
          <w:iCs/>
          <w:sz w:val="20"/>
        </w:rPr>
        <w:t>TensorFlow</w:t>
      </w:r>
      <w:r w:rsidRPr="00344591">
        <w:rPr>
          <w:sz w:val="20"/>
        </w:rPr>
        <w:t xml:space="preserve"> juga </w:t>
      </w:r>
      <w:proofErr w:type="spellStart"/>
      <w:r w:rsidRPr="00344591">
        <w:rPr>
          <w:sz w:val="20"/>
        </w:rPr>
        <w:t>dapat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berjalan</w:t>
      </w:r>
      <w:proofErr w:type="spellEnd"/>
      <w:r w:rsidRPr="00344591">
        <w:rPr>
          <w:sz w:val="20"/>
        </w:rPr>
        <w:t xml:space="preserve"> pada </w:t>
      </w:r>
      <w:proofErr w:type="spellStart"/>
      <w:r w:rsidRPr="00344591">
        <w:rPr>
          <w:sz w:val="20"/>
        </w:rPr>
        <w:t>berbagai</w:t>
      </w:r>
      <w:proofErr w:type="spellEnd"/>
      <w:r w:rsidRPr="00344591">
        <w:rPr>
          <w:sz w:val="20"/>
        </w:rPr>
        <w:t xml:space="preserve"> platform </w:t>
      </w:r>
      <w:proofErr w:type="spellStart"/>
      <w:r w:rsidRPr="00344591">
        <w:rPr>
          <w:sz w:val="20"/>
        </w:rPr>
        <w:t>seperti</w:t>
      </w:r>
      <w:proofErr w:type="spellEnd"/>
      <w:r w:rsidRPr="00344591">
        <w:rPr>
          <w:sz w:val="20"/>
        </w:rPr>
        <w:t xml:space="preserve"> desktop, mobile, dan cloud. Dalam </w:t>
      </w:r>
      <w:proofErr w:type="spellStart"/>
      <w:r w:rsidRPr="00344591">
        <w:rPr>
          <w:sz w:val="20"/>
        </w:rPr>
        <w:t>proyek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skripsi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ini</w:t>
      </w:r>
      <w:proofErr w:type="spellEnd"/>
      <w:r w:rsidRPr="00344591">
        <w:rPr>
          <w:sz w:val="20"/>
        </w:rPr>
        <w:t xml:space="preserve">, </w:t>
      </w:r>
      <w:proofErr w:type="spellStart"/>
      <w:r w:rsidRPr="00344591">
        <w:rPr>
          <w:sz w:val="20"/>
        </w:rPr>
        <w:t>akan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digunakan</w:t>
      </w:r>
      <w:proofErr w:type="spellEnd"/>
      <w:r w:rsidRPr="00344591">
        <w:rPr>
          <w:sz w:val="20"/>
        </w:rPr>
        <w:t xml:space="preserve"> </w:t>
      </w:r>
      <w:r w:rsidRPr="00EF657F">
        <w:rPr>
          <w:i/>
          <w:iCs/>
          <w:sz w:val="20"/>
        </w:rPr>
        <w:t>TensorFlow</w:t>
      </w:r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untuk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membangun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metode</w:t>
      </w:r>
      <w:proofErr w:type="spellEnd"/>
      <w:r w:rsidRPr="00344591">
        <w:rPr>
          <w:sz w:val="20"/>
        </w:rPr>
        <w:t xml:space="preserve"> CNN yang </w:t>
      </w:r>
      <w:proofErr w:type="spellStart"/>
      <w:r w:rsidRPr="00344591">
        <w:rPr>
          <w:sz w:val="20"/>
        </w:rPr>
        <w:t>akan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dilatih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dengan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menggunakan</w:t>
      </w:r>
      <w:proofErr w:type="spellEnd"/>
      <w:r w:rsidRPr="00344591">
        <w:rPr>
          <w:sz w:val="20"/>
        </w:rPr>
        <w:t xml:space="preserve"> data </w:t>
      </w:r>
      <w:proofErr w:type="spellStart"/>
      <w:r w:rsidRPr="00344591">
        <w:rPr>
          <w:sz w:val="20"/>
        </w:rPr>
        <w:t>gambar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kemasan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makanan</w:t>
      </w:r>
      <w:proofErr w:type="spellEnd"/>
      <w:r w:rsidRPr="00344591">
        <w:rPr>
          <w:sz w:val="20"/>
        </w:rPr>
        <w:t xml:space="preserve">. </w:t>
      </w:r>
      <w:proofErr w:type="spellStart"/>
      <w:r w:rsidRPr="00344591">
        <w:rPr>
          <w:sz w:val="20"/>
        </w:rPr>
        <w:t>Dengan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memanfaatkan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kekuatan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komputasi</w:t>
      </w:r>
      <w:proofErr w:type="spellEnd"/>
      <w:r w:rsidRPr="00344591">
        <w:rPr>
          <w:sz w:val="20"/>
        </w:rPr>
        <w:t xml:space="preserve"> GPU dan </w:t>
      </w:r>
      <w:proofErr w:type="spellStart"/>
      <w:r w:rsidRPr="00344591">
        <w:rPr>
          <w:sz w:val="20"/>
        </w:rPr>
        <w:t>teknologi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pararel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dari</w:t>
      </w:r>
      <w:proofErr w:type="spellEnd"/>
      <w:r w:rsidRPr="00344591">
        <w:rPr>
          <w:sz w:val="20"/>
        </w:rPr>
        <w:t xml:space="preserve"> </w:t>
      </w:r>
      <w:r w:rsidRPr="00EF657F">
        <w:rPr>
          <w:i/>
          <w:iCs/>
          <w:sz w:val="20"/>
        </w:rPr>
        <w:t>TensorFlow</w:t>
      </w:r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dengan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metode</w:t>
      </w:r>
      <w:proofErr w:type="spellEnd"/>
      <w:r w:rsidRPr="00344591">
        <w:rPr>
          <w:sz w:val="20"/>
        </w:rPr>
        <w:t xml:space="preserve"> CNN </w:t>
      </w:r>
      <w:proofErr w:type="spellStart"/>
      <w:r w:rsidRPr="00344591">
        <w:rPr>
          <w:sz w:val="20"/>
        </w:rPr>
        <w:t>dapat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dilatih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dengan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waktu</w:t>
      </w:r>
      <w:proofErr w:type="spellEnd"/>
      <w:r w:rsidRPr="00344591">
        <w:rPr>
          <w:sz w:val="20"/>
        </w:rPr>
        <w:t xml:space="preserve"> yang </w:t>
      </w:r>
      <w:proofErr w:type="spellStart"/>
      <w:r w:rsidRPr="00344591">
        <w:rPr>
          <w:sz w:val="20"/>
        </w:rPr>
        <w:t>lebih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cepat</w:t>
      </w:r>
      <w:proofErr w:type="spellEnd"/>
      <w:r w:rsidRPr="00344591">
        <w:rPr>
          <w:sz w:val="20"/>
        </w:rPr>
        <w:t xml:space="preserve"> dan </w:t>
      </w:r>
      <w:proofErr w:type="spellStart"/>
      <w:r w:rsidRPr="00344591">
        <w:rPr>
          <w:sz w:val="20"/>
        </w:rPr>
        <w:t>menghasilkan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akurasi</w:t>
      </w:r>
      <w:proofErr w:type="spellEnd"/>
      <w:r w:rsidRPr="00344591">
        <w:rPr>
          <w:sz w:val="20"/>
        </w:rPr>
        <w:t xml:space="preserve"> yang </w:t>
      </w:r>
      <w:proofErr w:type="spellStart"/>
      <w:r w:rsidRPr="00344591">
        <w:rPr>
          <w:sz w:val="20"/>
        </w:rPr>
        <w:t>lebih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baik</w:t>
      </w:r>
      <w:proofErr w:type="spellEnd"/>
      <w:r w:rsidRPr="00344591">
        <w:rPr>
          <w:sz w:val="20"/>
        </w:rPr>
        <w:t>.</w:t>
      </w:r>
    </w:p>
    <w:p w14:paraId="4708FE51" w14:textId="413B7D4C" w:rsidR="00344591" w:rsidRPr="00F62CBA" w:rsidRDefault="00344591" w:rsidP="00344591">
      <w:pPr>
        <w:pStyle w:val="IEEEParagraph"/>
        <w:rPr>
          <w:sz w:val="20"/>
        </w:rPr>
      </w:pPr>
      <w:r w:rsidRPr="00344591">
        <w:rPr>
          <w:sz w:val="20"/>
        </w:rPr>
        <w:t xml:space="preserve">Dalam </w:t>
      </w:r>
      <w:proofErr w:type="spellStart"/>
      <w:r w:rsidRPr="00344591">
        <w:rPr>
          <w:sz w:val="20"/>
        </w:rPr>
        <w:t>proyek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skripsi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ini</w:t>
      </w:r>
      <w:proofErr w:type="spellEnd"/>
      <w:r w:rsidRPr="00344591">
        <w:rPr>
          <w:sz w:val="20"/>
        </w:rPr>
        <w:t xml:space="preserve">, </w:t>
      </w:r>
      <w:proofErr w:type="spellStart"/>
      <w:r w:rsidRPr="00344591">
        <w:rPr>
          <w:sz w:val="20"/>
        </w:rPr>
        <w:t>akan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dibangun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sebuah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sistem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deteksi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kemasan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makanan</w:t>
      </w:r>
      <w:proofErr w:type="spellEnd"/>
      <w:r w:rsidRPr="00344591">
        <w:rPr>
          <w:sz w:val="20"/>
        </w:rPr>
        <w:t xml:space="preserve"> yang </w:t>
      </w:r>
      <w:proofErr w:type="spellStart"/>
      <w:r w:rsidRPr="00344591">
        <w:rPr>
          <w:sz w:val="20"/>
        </w:rPr>
        <w:t>rusak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menggunakan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teknologi</w:t>
      </w:r>
      <w:proofErr w:type="spellEnd"/>
      <w:r w:rsidRPr="00344591">
        <w:rPr>
          <w:sz w:val="20"/>
        </w:rPr>
        <w:t xml:space="preserve"> Deep Learning </w:t>
      </w:r>
      <w:proofErr w:type="spellStart"/>
      <w:r w:rsidRPr="00344591">
        <w:rPr>
          <w:sz w:val="20"/>
        </w:rPr>
        <w:t>dengan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menggunakan</w:t>
      </w:r>
      <w:proofErr w:type="spellEnd"/>
      <w:r w:rsidRPr="00344591">
        <w:rPr>
          <w:sz w:val="20"/>
        </w:rPr>
        <w:t xml:space="preserve"> </w:t>
      </w:r>
      <w:r w:rsidRPr="00EF657F">
        <w:rPr>
          <w:i/>
          <w:iCs/>
          <w:sz w:val="20"/>
        </w:rPr>
        <w:t>TensorFlow</w:t>
      </w:r>
      <w:r w:rsidRPr="00344591">
        <w:rPr>
          <w:sz w:val="20"/>
        </w:rPr>
        <w:t xml:space="preserve"> dan </w:t>
      </w:r>
      <w:proofErr w:type="spellStart"/>
      <w:r w:rsidRPr="00344591">
        <w:rPr>
          <w:sz w:val="20"/>
        </w:rPr>
        <w:t>metode</w:t>
      </w:r>
      <w:proofErr w:type="spellEnd"/>
      <w:r w:rsidRPr="00344591">
        <w:rPr>
          <w:sz w:val="20"/>
        </w:rPr>
        <w:t xml:space="preserve"> CNN. Data </w:t>
      </w:r>
      <w:proofErr w:type="spellStart"/>
      <w:r w:rsidRPr="00344591">
        <w:rPr>
          <w:sz w:val="20"/>
        </w:rPr>
        <w:t>gambar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kemasan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makanan</w:t>
      </w:r>
      <w:proofErr w:type="spellEnd"/>
      <w:r w:rsidRPr="00344591">
        <w:rPr>
          <w:sz w:val="20"/>
        </w:rPr>
        <w:t xml:space="preserve"> yang </w:t>
      </w:r>
      <w:proofErr w:type="spellStart"/>
      <w:r w:rsidRPr="00344591">
        <w:rPr>
          <w:sz w:val="20"/>
        </w:rPr>
        <w:t>rusak</w:t>
      </w:r>
      <w:proofErr w:type="spellEnd"/>
      <w:r w:rsidRPr="00344591">
        <w:rPr>
          <w:sz w:val="20"/>
        </w:rPr>
        <w:t xml:space="preserve"> dan </w:t>
      </w:r>
      <w:proofErr w:type="spellStart"/>
      <w:r w:rsidRPr="00344591">
        <w:rPr>
          <w:sz w:val="20"/>
        </w:rPr>
        <w:t>tidak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rusak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akan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digunakan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untuk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melatih</w:t>
      </w:r>
      <w:proofErr w:type="spellEnd"/>
      <w:r w:rsidRPr="00344591">
        <w:rPr>
          <w:sz w:val="20"/>
        </w:rPr>
        <w:t xml:space="preserve"> model dan </w:t>
      </w:r>
      <w:proofErr w:type="spellStart"/>
      <w:r w:rsidRPr="00344591">
        <w:rPr>
          <w:sz w:val="20"/>
        </w:rPr>
        <w:t>melakukan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evaluasi</w:t>
      </w:r>
      <w:proofErr w:type="spellEnd"/>
      <w:r w:rsidRPr="00344591">
        <w:rPr>
          <w:sz w:val="20"/>
        </w:rPr>
        <w:t xml:space="preserve">. Hasil </w:t>
      </w:r>
      <w:proofErr w:type="spellStart"/>
      <w:r w:rsidRPr="00344591">
        <w:rPr>
          <w:sz w:val="20"/>
        </w:rPr>
        <w:t>dari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penelitian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ini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diharapkan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dapat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membantu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industri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makanan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dalam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meningkatkan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kualitas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produk</w:t>
      </w:r>
      <w:proofErr w:type="spellEnd"/>
      <w:r w:rsidRPr="00344591">
        <w:rPr>
          <w:sz w:val="20"/>
        </w:rPr>
        <w:t xml:space="preserve"> dan </w:t>
      </w:r>
      <w:proofErr w:type="spellStart"/>
      <w:r w:rsidRPr="00344591">
        <w:rPr>
          <w:sz w:val="20"/>
        </w:rPr>
        <w:t>mengurangi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kerugian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akibat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kemasan</w:t>
      </w:r>
      <w:proofErr w:type="spellEnd"/>
      <w:r w:rsidRPr="00344591">
        <w:rPr>
          <w:sz w:val="20"/>
        </w:rPr>
        <w:t xml:space="preserve"> </w:t>
      </w:r>
      <w:proofErr w:type="spellStart"/>
      <w:r w:rsidRPr="00344591">
        <w:rPr>
          <w:sz w:val="20"/>
        </w:rPr>
        <w:t>makanan</w:t>
      </w:r>
      <w:proofErr w:type="spellEnd"/>
      <w:r w:rsidRPr="00344591">
        <w:rPr>
          <w:sz w:val="20"/>
        </w:rPr>
        <w:t xml:space="preserve"> yang </w:t>
      </w:r>
      <w:proofErr w:type="spellStart"/>
      <w:r w:rsidRPr="00344591">
        <w:rPr>
          <w:sz w:val="20"/>
        </w:rPr>
        <w:t>rusak</w:t>
      </w:r>
      <w:proofErr w:type="spellEnd"/>
      <w:r>
        <w:rPr>
          <w:sz w:val="20"/>
        </w:rPr>
        <w:t>.</w:t>
      </w:r>
    </w:p>
    <w:p w14:paraId="721F2F56" w14:textId="0AD85DDA" w:rsidR="00081EBE" w:rsidRDefault="00EF657F" w:rsidP="00081EBE">
      <w:pPr>
        <w:pStyle w:val="IEEEHeading1"/>
      </w:pPr>
      <w:r>
        <w:t>METODE</w:t>
      </w:r>
    </w:p>
    <w:p w14:paraId="04435268" w14:textId="11308471" w:rsidR="00F71365" w:rsidRDefault="00F71365" w:rsidP="00FA6751">
      <w:pPr>
        <w:pStyle w:val="IEEEParagraph"/>
        <w:rPr>
          <w:sz w:val="20"/>
          <w:szCs w:val="20"/>
        </w:rPr>
      </w:pPr>
      <w:proofErr w:type="spellStart"/>
      <w:r w:rsidRPr="00F71365">
        <w:rPr>
          <w:sz w:val="20"/>
          <w:szCs w:val="20"/>
        </w:rPr>
        <w:t>Mengangkat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tentang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implementasi</w:t>
      </w:r>
      <w:proofErr w:type="spellEnd"/>
      <w:r w:rsidRPr="00F71365">
        <w:rPr>
          <w:sz w:val="20"/>
          <w:szCs w:val="20"/>
        </w:rPr>
        <w:t xml:space="preserve"> deep learning </w:t>
      </w:r>
      <w:proofErr w:type="spellStart"/>
      <w:r w:rsidRPr="00F71365">
        <w:rPr>
          <w:sz w:val="20"/>
          <w:szCs w:val="20"/>
        </w:rPr>
        <w:t>dalam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mengatasi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permasalahan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kemasan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rusak</w:t>
      </w:r>
      <w:proofErr w:type="spellEnd"/>
      <w:r w:rsidRPr="00F71365">
        <w:rPr>
          <w:sz w:val="20"/>
          <w:szCs w:val="20"/>
        </w:rPr>
        <w:t xml:space="preserve"> pada </w:t>
      </w:r>
      <w:proofErr w:type="spellStart"/>
      <w:r w:rsidRPr="00F71365">
        <w:rPr>
          <w:sz w:val="20"/>
          <w:szCs w:val="20"/>
        </w:rPr>
        <w:t>kemasan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Nextar</w:t>
      </w:r>
      <w:proofErr w:type="spellEnd"/>
      <w:r w:rsidRPr="00F71365">
        <w:rPr>
          <w:sz w:val="20"/>
          <w:szCs w:val="20"/>
        </w:rPr>
        <w:t xml:space="preserve">. Dalam </w:t>
      </w:r>
      <w:proofErr w:type="spellStart"/>
      <w:r w:rsidRPr="00F71365">
        <w:rPr>
          <w:sz w:val="20"/>
          <w:szCs w:val="20"/>
        </w:rPr>
        <w:t>bab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ini</w:t>
      </w:r>
      <w:proofErr w:type="spellEnd"/>
      <w:r w:rsidRPr="00F71365">
        <w:rPr>
          <w:sz w:val="20"/>
          <w:szCs w:val="20"/>
        </w:rPr>
        <w:t xml:space="preserve">, </w:t>
      </w:r>
      <w:proofErr w:type="spellStart"/>
      <w:r w:rsidRPr="00F71365">
        <w:rPr>
          <w:sz w:val="20"/>
          <w:szCs w:val="20"/>
        </w:rPr>
        <w:t>akan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dijelaskan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bagaimana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penerapan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teknik-teknik</w:t>
      </w:r>
      <w:proofErr w:type="spellEnd"/>
      <w:r w:rsidRPr="00F71365">
        <w:rPr>
          <w:sz w:val="20"/>
          <w:szCs w:val="20"/>
        </w:rPr>
        <w:t xml:space="preserve"> deep learning </w:t>
      </w:r>
      <w:proofErr w:type="spellStart"/>
      <w:r w:rsidRPr="00F71365">
        <w:rPr>
          <w:sz w:val="20"/>
          <w:szCs w:val="20"/>
        </w:rPr>
        <w:t>untuk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mendeteksi</w:t>
      </w:r>
      <w:proofErr w:type="spellEnd"/>
      <w:r w:rsidRPr="00F71365">
        <w:rPr>
          <w:sz w:val="20"/>
          <w:szCs w:val="20"/>
        </w:rPr>
        <w:t xml:space="preserve"> dan </w:t>
      </w:r>
      <w:proofErr w:type="spellStart"/>
      <w:r w:rsidRPr="00F71365">
        <w:rPr>
          <w:sz w:val="20"/>
          <w:szCs w:val="20"/>
        </w:rPr>
        <w:t>mendiagnosis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kerusakan</w:t>
      </w:r>
      <w:proofErr w:type="spellEnd"/>
      <w:r w:rsidRPr="00F71365">
        <w:rPr>
          <w:sz w:val="20"/>
          <w:szCs w:val="20"/>
        </w:rPr>
        <w:t xml:space="preserve"> pada </w:t>
      </w:r>
      <w:proofErr w:type="spellStart"/>
      <w:r w:rsidRPr="00F71365">
        <w:rPr>
          <w:sz w:val="20"/>
          <w:szCs w:val="20"/>
        </w:rPr>
        <w:t>kemasan</w:t>
      </w:r>
      <w:proofErr w:type="spellEnd"/>
      <w:r w:rsidRPr="00F71365">
        <w:rPr>
          <w:sz w:val="20"/>
          <w:szCs w:val="20"/>
        </w:rPr>
        <w:t xml:space="preserve">. Pada </w:t>
      </w:r>
      <w:proofErr w:type="spellStart"/>
      <w:r w:rsidRPr="00F71365">
        <w:rPr>
          <w:sz w:val="20"/>
          <w:szCs w:val="20"/>
        </w:rPr>
        <w:t>penelitian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ini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menggunakan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aplikasi</w:t>
      </w:r>
      <w:proofErr w:type="spellEnd"/>
      <w:r w:rsidRPr="00F71365">
        <w:rPr>
          <w:sz w:val="20"/>
          <w:szCs w:val="20"/>
        </w:rPr>
        <w:t xml:space="preserve"> Lobe </w:t>
      </w:r>
      <w:proofErr w:type="spellStart"/>
      <w:r w:rsidRPr="00F71365">
        <w:rPr>
          <w:sz w:val="20"/>
          <w:szCs w:val="20"/>
        </w:rPr>
        <w:t>untuk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membantu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dalam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melakukan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pengumpulan</w:t>
      </w:r>
      <w:proofErr w:type="spellEnd"/>
      <w:r w:rsidRPr="00F71365">
        <w:rPr>
          <w:sz w:val="20"/>
          <w:szCs w:val="20"/>
        </w:rPr>
        <w:t xml:space="preserve"> dataset , preprocessing, dan training model. Lobe </w:t>
      </w:r>
      <w:proofErr w:type="spellStart"/>
      <w:r w:rsidRPr="00F71365">
        <w:rPr>
          <w:sz w:val="20"/>
          <w:szCs w:val="20"/>
        </w:rPr>
        <w:t>adalah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aplikasi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buatan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tim</w:t>
      </w:r>
      <w:proofErr w:type="spellEnd"/>
      <w:r w:rsidRPr="00F71365">
        <w:rPr>
          <w:sz w:val="20"/>
          <w:szCs w:val="20"/>
        </w:rPr>
        <w:t xml:space="preserve"> Microsoft yang </w:t>
      </w:r>
      <w:proofErr w:type="spellStart"/>
      <w:r w:rsidRPr="00F71365">
        <w:rPr>
          <w:sz w:val="20"/>
          <w:szCs w:val="20"/>
        </w:rPr>
        <w:t>ditujukan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membantu</w:t>
      </w:r>
      <w:proofErr w:type="spellEnd"/>
      <w:r w:rsidRPr="00F71365">
        <w:rPr>
          <w:sz w:val="20"/>
          <w:szCs w:val="20"/>
        </w:rPr>
        <w:t xml:space="preserve"> orang </w:t>
      </w:r>
      <w:proofErr w:type="spellStart"/>
      <w:r w:rsidRPr="00F71365">
        <w:rPr>
          <w:sz w:val="20"/>
          <w:szCs w:val="20"/>
        </w:rPr>
        <w:t>untuk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menggunakan</w:t>
      </w:r>
      <w:proofErr w:type="spellEnd"/>
      <w:r w:rsidRPr="00F71365">
        <w:rPr>
          <w:sz w:val="20"/>
          <w:szCs w:val="20"/>
        </w:rPr>
        <w:t xml:space="preserve"> model machine learning </w:t>
      </w:r>
      <w:proofErr w:type="spellStart"/>
      <w:r w:rsidRPr="00F71365">
        <w:rPr>
          <w:sz w:val="20"/>
          <w:szCs w:val="20"/>
        </w:rPr>
        <w:t>dengan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menggunakan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desain</w:t>
      </w:r>
      <w:proofErr w:type="spellEnd"/>
      <w:r w:rsidRPr="00F71365">
        <w:rPr>
          <w:sz w:val="20"/>
          <w:szCs w:val="20"/>
        </w:rPr>
        <w:t xml:space="preserve"> interface </w:t>
      </w:r>
      <w:r w:rsidRPr="00F71365">
        <w:rPr>
          <w:sz w:val="20"/>
          <w:szCs w:val="20"/>
        </w:rPr>
        <w:lastRenderedPageBreak/>
        <w:t xml:space="preserve">yang </w:t>
      </w:r>
      <w:proofErr w:type="spellStart"/>
      <w:r w:rsidRPr="00F71365">
        <w:rPr>
          <w:sz w:val="20"/>
          <w:szCs w:val="20"/>
        </w:rPr>
        <w:t>mudah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digunakan</w:t>
      </w:r>
      <w:proofErr w:type="spellEnd"/>
      <w:r w:rsidRPr="00F71365">
        <w:rPr>
          <w:sz w:val="20"/>
          <w:szCs w:val="20"/>
        </w:rPr>
        <w:t xml:space="preserve">. </w:t>
      </w:r>
      <w:proofErr w:type="spellStart"/>
      <w:r w:rsidRPr="00F71365">
        <w:rPr>
          <w:sz w:val="20"/>
          <w:szCs w:val="20"/>
        </w:rPr>
        <w:t>Berikut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alur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dalam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pengimplementasian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penelitian</w:t>
      </w:r>
      <w:proofErr w:type="spellEnd"/>
      <w:r w:rsidRPr="00F71365">
        <w:rPr>
          <w:sz w:val="20"/>
          <w:szCs w:val="20"/>
        </w:rPr>
        <w:t xml:space="preserve"> </w:t>
      </w:r>
      <w:proofErr w:type="spellStart"/>
      <w:r w:rsidRPr="00F71365">
        <w:rPr>
          <w:sz w:val="20"/>
          <w:szCs w:val="20"/>
        </w:rPr>
        <w:t>ini</w:t>
      </w:r>
      <w:proofErr w:type="spellEnd"/>
      <w:r w:rsidRPr="00F71365">
        <w:rPr>
          <w:sz w:val="20"/>
          <w:szCs w:val="20"/>
        </w:rPr>
        <w:t>:</w:t>
      </w:r>
    </w:p>
    <w:p w14:paraId="25D31DDB" w14:textId="77777777" w:rsidR="00F71365" w:rsidRDefault="00F71365" w:rsidP="00FA6751">
      <w:pPr>
        <w:pStyle w:val="IEEEParagraph"/>
        <w:rPr>
          <w:sz w:val="20"/>
          <w:szCs w:val="20"/>
        </w:rPr>
      </w:pPr>
    </w:p>
    <w:p w14:paraId="7C667777" w14:textId="35D07456" w:rsidR="00F71365" w:rsidRDefault="00F71365" w:rsidP="00F71365">
      <w:pPr>
        <w:pStyle w:val="IEEEParagraph"/>
        <w:rPr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190BE009" wp14:editId="23C15B30">
            <wp:extent cx="2495550" cy="1920218"/>
            <wp:effectExtent l="0" t="0" r="0" b="4445"/>
            <wp:docPr id="1334182650" name="Gambar 2" descr="Sebuah gambar berisi teks, kartu bisni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82650" name="Gambar 2" descr="Sebuah gambar berisi teks, kartu bisnis, cuplikan layar, Font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2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C5E8" w14:textId="23A33471" w:rsidR="00F71365" w:rsidRDefault="00F71365" w:rsidP="00F71365">
      <w:pPr>
        <w:pStyle w:val="IEEEParagraph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Gambar 1. Alur </w:t>
      </w:r>
      <w:proofErr w:type="spellStart"/>
      <w:r>
        <w:rPr>
          <w:sz w:val="16"/>
          <w:szCs w:val="16"/>
        </w:rPr>
        <w:t>Penelitian</w:t>
      </w:r>
      <w:proofErr w:type="spellEnd"/>
    </w:p>
    <w:p w14:paraId="068B9C23" w14:textId="716CD065" w:rsidR="008E5996" w:rsidRDefault="00F71365" w:rsidP="004E452A">
      <w:pPr>
        <w:pStyle w:val="IEEEHeading1"/>
      </w:pPr>
      <w:r>
        <w:t>IMPLEMENTASI DAN PEMBAHASAN</w:t>
      </w:r>
    </w:p>
    <w:p w14:paraId="3268C554" w14:textId="48CDDEB6" w:rsidR="00C06BB4" w:rsidRPr="00C24BED" w:rsidRDefault="00C24BED" w:rsidP="00C24BED">
      <w:pPr>
        <w:pStyle w:val="IEEEHeading2"/>
        <w:numPr>
          <w:ilvl w:val="1"/>
          <w:numId w:val="46"/>
        </w:numPr>
        <w:rPr>
          <w:i w:val="0"/>
          <w:iCs/>
        </w:rPr>
      </w:pPr>
      <w:proofErr w:type="spellStart"/>
      <w:r>
        <w:rPr>
          <w:i w:val="0"/>
          <w:iCs/>
        </w:rPr>
        <w:t>Pengumpulan</w:t>
      </w:r>
      <w:proofErr w:type="spellEnd"/>
      <w:r>
        <w:rPr>
          <w:i w:val="0"/>
          <w:iCs/>
        </w:rPr>
        <w:t xml:space="preserve"> Dataset</w:t>
      </w:r>
    </w:p>
    <w:p w14:paraId="237DA84B" w14:textId="47DE2135" w:rsidR="00E12EDE" w:rsidRPr="00C24BED" w:rsidRDefault="00C24BED" w:rsidP="00C06BB4">
      <w:pPr>
        <w:pStyle w:val="IEEEParagraph"/>
        <w:rPr>
          <w:sz w:val="20"/>
          <w:szCs w:val="20"/>
        </w:rPr>
      </w:pPr>
      <w:r w:rsidRPr="00C24BED">
        <w:rPr>
          <w:sz w:val="20"/>
          <w:szCs w:val="20"/>
        </w:rPr>
        <w:t xml:space="preserve">Dataset </w:t>
      </w:r>
      <w:proofErr w:type="spellStart"/>
      <w:r w:rsidRPr="00C24BED">
        <w:rPr>
          <w:sz w:val="20"/>
          <w:szCs w:val="20"/>
        </w:rPr>
        <w:t>gambar</w:t>
      </w:r>
      <w:proofErr w:type="spellEnd"/>
      <w:r w:rsidRPr="00C24BED">
        <w:rPr>
          <w:sz w:val="20"/>
          <w:szCs w:val="20"/>
        </w:rPr>
        <w:t xml:space="preserve"> </w:t>
      </w:r>
      <w:proofErr w:type="spellStart"/>
      <w:r w:rsidRPr="00C24BED">
        <w:rPr>
          <w:sz w:val="20"/>
          <w:szCs w:val="20"/>
        </w:rPr>
        <w:t>kemasan</w:t>
      </w:r>
      <w:proofErr w:type="spellEnd"/>
      <w:r w:rsidRPr="00C24BED">
        <w:rPr>
          <w:sz w:val="20"/>
          <w:szCs w:val="20"/>
        </w:rPr>
        <w:t xml:space="preserve"> </w:t>
      </w:r>
      <w:proofErr w:type="spellStart"/>
      <w:r w:rsidRPr="00C24BED">
        <w:rPr>
          <w:sz w:val="20"/>
          <w:szCs w:val="20"/>
        </w:rPr>
        <w:t>Nextar</w:t>
      </w:r>
      <w:proofErr w:type="spellEnd"/>
      <w:r w:rsidRPr="00C24BED">
        <w:rPr>
          <w:sz w:val="20"/>
          <w:szCs w:val="20"/>
        </w:rPr>
        <w:t xml:space="preserve"> yang </w:t>
      </w:r>
      <w:proofErr w:type="spellStart"/>
      <w:r w:rsidRPr="00C24BED">
        <w:rPr>
          <w:sz w:val="20"/>
          <w:szCs w:val="20"/>
        </w:rPr>
        <w:t>bagus</w:t>
      </w:r>
      <w:proofErr w:type="spellEnd"/>
      <w:r w:rsidRPr="00C24BED">
        <w:rPr>
          <w:sz w:val="20"/>
          <w:szCs w:val="20"/>
        </w:rPr>
        <w:t xml:space="preserve"> dan </w:t>
      </w:r>
      <w:proofErr w:type="spellStart"/>
      <w:r w:rsidRPr="00C24BED">
        <w:rPr>
          <w:sz w:val="20"/>
          <w:szCs w:val="20"/>
        </w:rPr>
        <w:t>rusak</w:t>
      </w:r>
      <w:proofErr w:type="spellEnd"/>
      <w:r w:rsidRPr="00C24BED">
        <w:rPr>
          <w:sz w:val="20"/>
          <w:szCs w:val="20"/>
        </w:rPr>
        <w:t xml:space="preserve"> </w:t>
      </w:r>
      <w:proofErr w:type="spellStart"/>
      <w:r w:rsidRPr="00C24BED">
        <w:rPr>
          <w:sz w:val="20"/>
          <w:szCs w:val="20"/>
        </w:rPr>
        <w:t>dengan</w:t>
      </w:r>
      <w:proofErr w:type="spellEnd"/>
      <w:r w:rsidRPr="00C24BED">
        <w:rPr>
          <w:sz w:val="20"/>
          <w:szCs w:val="20"/>
        </w:rPr>
        <w:t xml:space="preserve"> rasa </w:t>
      </w:r>
      <w:proofErr w:type="spellStart"/>
      <w:r w:rsidRPr="00C24BED">
        <w:rPr>
          <w:sz w:val="20"/>
          <w:szCs w:val="20"/>
        </w:rPr>
        <w:t>stroberi</w:t>
      </w:r>
      <w:proofErr w:type="spellEnd"/>
      <w:r w:rsidRPr="00C24BED">
        <w:rPr>
          <w:sz w:val="20"/>
          <w:szCs w:val="20"/>
        </w:rPr>
        <w:t xml:space="preserve"> </w:t>
      </w:r>
      <w:proofErr w:type="spellStart"/>
      <w:r w:rsidRPr="00C24BED">
        <w:rPr>
          <w:sz w:val="20"/>
          <w:szCs w:val="20"/>
        </w:rPr>
        <w:t>dikumpulkan</w:t>
      </w:r>
      <w:proofErr w:type="spellEnd"/>
      <w:r w:rsidRPr="00C24BED">
        <w:rPr>
          <w:sz w:val="20"/>
          <w:szCs w:val="20"/>
        </w:rPr>
        <w:t xml:space="preserve"> dan </w:t>
      </w:r>
      <w:proofErr w:type="spellStart"/>
      <w:r w:rsidRPr="00C24BED">
        <w:rPr>
          <w:sz w:val="20"/>
          <w:szCs w:val="20"/>
        </w:rPr>
        <w:t>dibuat</w:t>
      </w:r>
      <w:proofErr w:type="spellEnd"/>
      <w:r w:rsidRPr="00C24BED">
        <w:rPr>
          <w:sz w:val="20"/>
          <w:szCs w:val="20"/>
        </w:rPr>
        <w:t xml:space="preserve"> oleh </w:t>
      </w:r>
      <w:proofErr w:type="spellStart"/>
      <w:r w:rsidRPr="00C24BED">
        <w:rPr>
          <w:sz w:val="20"/>
          <w:szCs w:val="20"/>
        </w:rPr>
        <w:t>peneliti</w:t>
      </w:r>
      <w:proofErr w:type="spellEnd"/>
      <w:r w:rsidRPr="00C24BED">
        <w:rPr>
          <w:sz w:val="20"/>
          <w:szCs w:val="20"/>
        </w:rPr>
        <w:t xml:space="preserve"> </w:t>
      </w:r>
      <w:proofErr w:type="spellStart"/>
      <w:r w:rsidRPr="00C24BED">
        <w:rPr>
          <w:sz w:val="20"/>
          <w:szCs w:val="20"/>
        </w:rPr>
        <w:t>dengan</w:t>
      </w:r>
      <w:proofErr w:type="spellEnd"/>
      <w:r w:rsidRPr="00C24BED">
        <w:rPr>
          <w:sz w:val="20"/>
          <w:szCs w:val="20"/>
        </w:rPr>
        <w:t xml:space="preserve"> </w:t>
      </w:r>
      <w:proofErr w:type="spellStart"/>
      <w:r w:rsidRPr="00C24BED">
        <w:rPr>
          <w:sz w:val="20"/>
          <w:szCs w:val="20"/>
        </w:rPr>
        <w:t>bantuan</w:t>
      </w:r>
      <w:proofErr w:type="spellEnd"/>
      <w:r w:rsidRPr="00C24BED">
        <w:rPr>
          <w:sz w:val="20"/>
          <w:szCs w:val="20"/>
        </w:rPr>
        <w:t xml:space="preserve"> </w:t>
      </w:r>
      <w:proofErr w:type="spellStart"/>
      <w:r w:rsidRPr="00C24BED">
        <w:rPr>
          <w:sz w:val="20"/>
          <w:szCs w:val="20"/>
        </w:rPr>
        <w:t>aplikasi</w:t>
      </w:r>
      <w:proofErr w:type="spellEnd"/>
      <w:r w:rsidRPr="00C24BED">
        <w:rPr>
          <w:sz w:val="20"/>
          <w:szCs w:val="20"/>
        </w:rPr>
        <w:t xml:space="preserve"> Lobe.  Hanya </w:t>
      </w:r>
      <w:proofErr w:type="spellStart"/>
      <w:r w:rsidRPr="00C24BED">
        <w:rPr>
          <w:sz w:val="20"/>
          <w:szCs w:val="20"/>
        </w:rPr>
        <w:t>gambar</w:t>
      </w:r>
      <w:proofErr w:type="spellEnd"/>
      <w:r w:rsidRPr="00C24BED">
        <w:rPr>
          <w:sz w:val="20"/>
          <w:szCs w:val="20"/>
        </w:rPr>
        <w:t xml:space="preserve"> yang </w:t>
      </w:r>
      <w:proofErr w:type="spellStart"/>
      <w:r w:rsidRPr="00C24BED">
        <w:rPr>
          <w:sz w:val="20"/>
          <w:szCs w:val="20"/>
        </w:rPr>
        <w:t>memenuhi</w:t>
      </w:r>
      <w:proofErr w:type="spellEnd"/>
      <w:r w:rsidRPr="00C24BED">
        <w:rPr>
          <w:sz w:val="20"/>
          <w:szCs w:val="20"/>
        </w:rPr>
        <w:t xml:space="preserve"> </w:t>
      </w:r>
      <w:proofErr w:type="spellStart"/>
      <w:r w:rsidRPr="00C24BED">
        <w:rPr>
          <w:sz w:val="20"/>
          <w:szCs w:val="20"/>
        </w:rPr>
        <w:t>kriteria</w:t>
      </w:r>
      <w:proofErr w:type="spellEnd"/>
      <w:r w:rsidRPr="00C24BED">
        <w:rPr>
          <w:sz w:val="20"/>
          <w:szCs w:val="20"/>
        </w:rPr>
        <w:t xml:space="preserve"> yang </w:t>
      </w:r>
      <w:proofErr w:type="spellStart"/>
      <w:r w:rsidRPr="00C24BED">
        <w:rPr>
          <w:sz w:val="20"/>
          <w:szCs w:val="20"/>
        </w:rPr>
        <w:t>diambil</w:t>
      </w:r>
      <w:proofErr w:type="spellEnd"/>
      <w:r w:rsidRPr="00C24BED">
        <w:rPr>
          <w:sz w:val="20"/>
          <w:szCs w:val="20"/>
        </w:rPr>
        <w:t xml:space="preserve"> </w:t>
      </w:r>
      <w:proofErr w:type="spellStart"/>
      <w:r w:rsidRPr="00C24BED">
        <w:rPr>
          <w:sz w:val="20"/>
          <w:szCs w:val="20"/>
        </w:rPr>
        <w:t>dari</w:t>
      </w:r>
      <w:proofErr w:type="spellEnd"/>
      <w:r w:rsidRPr="00C24BED">
        <w:rPr>
          <w:sz w:val="20"/>
          <w:szCs w:val="20"/>
        </w:rPr>
        <w:t xml:space="preserve"> </w:t>
      </w:r>
      <w:proofErr w:type="spellStart"/>
      <w:r w:rsidRPr="00C24BED">
        <w:rPr>
          <w:sz w:val="20"/>
          <w:szCs w:val="20"/>
        </w:rPr>
        <w:t>hasil</w:t>
      </w:r>
      <w:proofErr w:type="spellEnd"/>
      <w:r w:rsidRPr="00C24BED">
        <w:rPr>
          <w:sz w:val="20"/>
          <w:szCs w:val="20"/>
        </w:rPr>
        <w:t xml:space="preserve"> </w:t>
      </w:r>
      <w:proofErr w:type="spellStart"/>
      <w:r w:rsidRPr="00C24BED">
        <w:rPr>
          <w:sz w:val="20"/>
          <w:szCs w:val="20"/>
        </w:rPr>
        <w:t>pencarian</w:t>
      </w:r>
      <w:proofErr w:type="spellEnd"/>
      <w:r w:rsidRPr="00C24BED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Berikut</w:t>
      </w:r>
      <w:proofErr w:type="spellEnd"/>
      <w:r>
        <w:rPr>
          <w:sz w:val="20"/>
          <w:szCs w:val="20"/>
        </w:rPr>
        <w:t xml:space="preserve"> table dataset yang </w:t>
      </w:r>
      <w:proofErr w:type="spellStart"/>
      <w:r>
        <w:rPr>
          <w:sz w:val="20"/>
          <w:szCs w:val="20"/>
        </w:rPr>
        <w:t>diambil</w:t>
      </w:r>
      <w:proofErr w:type="spellEnd"/>
      <w:r>
        <w:rPr>
          <w:sz w:val="20"/>
          <w:szCs w:val="20"/>
        </w:rPr>
        <w:t>.</w:t>
      </w:r>
    </w:p>
    <w:p w14:paraId="26ADFE6B" w14:textId="6976C13C" w:rsidR="00E12EDE" w:rsidRDefault="00E12EDE" w:rsidP="00E12EDE">
      <w:pPr>
        <w:pStyle w:val="IEEETableCaption"/>
      </w:pPr>
      <w:r w:rsidRPr="008A7E81">
        <w:t>T</w:t>
      </w:r>
      <w:r w:rsidR="00EC5F03" w:rsidRPr="008A7E81">
        <w:t>ABEL</w:t>
      </w:r>
      <w:r w:rsidR="00C56D25" w:rsidRPr="008A7E81">
        <w:t xml:space="preserve"> 1</w:t>
      </w:r>
      <w:r>
        <w:br w:type="textWrapping" w:clear="all"/>
      </w:r>
      <w:proofErr w:type="spellStart"/>
      <w:r w:rsidR="00C24BED">
        <w:t>Jumlah</w:t>
      </w:r>
      <w:proofErr w:type="spellEnd"/>
      <w:r w:rsidR="00C24BED">
        <w:t xml:space="preserve"> Dataset yang </w:t>
      </w:r>
      <w:proofErr w:type="spellStart"/>
      <w:r w:rsidR="00C24BED">
        <w:t>digunakan</w:t>
      </w:r>
      <w:proofErr w:type="spellEnd"/>
    </w:p>
    <w:tbl>
      <w:tblPr>
        <w:tblW w:w="474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958"/>
        <w:gridCol w:w="1530"/>
        <w:gridCol w:w="1260"/>
      </w:tblGrid>
      <w:tr w:rsidR="00C24BED" w:rsidRPr="00C24BED" w14:paraId="6AB404EC" w14:textId="77777777" w:rsidTr="00F572BD">
        <w:trPr>
          <w:trHeight w:val="70"/>
        </w:trPr>
        <w:tc>
          <w:tcPr>
            <w:tcW w:w="1958" w:type="dxa"/>
            <w:shd w:val="clear" w:color="auto" w:fill="auto"/>
            <w:noWrap/>
            <w:vAlign w:val="bottom"/>
            <w:hideMark/>
          </w:tcPr>
          <w:p w14:paraId="0E0F04E1" w14:textId="77777777" w:rsidR="00C24BED" w:rsidRPr="00C24BED" w:rsidRDefault="00C24BED" w:rsidP="00C24BE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C24BED"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  <w:t>Jumlah</w:t>
            </w:r>
            <w:proofErr w:type="spellEnd"/>
            <w:r w:rsidRPr="00C24BED"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  <w:t xml:space="preserve"> Data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13AD672" w14:textId="77777777" w:rsidR="00C24BED" w:rsidRPr="00C24BED" w:rsidRDefault="00C24BED" w:rsidP="00C24BE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  <w:r w:rsidRPr="00C24BED"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  <w:t>Data Rusak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941C1C8" w14:textId="77777777" w:rsidR="00C24BED" w:rsidRPr="00C24BED" w:rsidRDefault="00C24BED" w:rsidP="00C24BE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  <w:r w:rsidRPr="00C24BED"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  <w:t>Data Bagus</w:t>
            </w:r>
          </w:p>
        </w:tc>
      </w:tr>
      <w:tr w:rsidR="00C24BED" w:rsidRPr="00C24BED" w14:paraId="24F3DA1E" w14:textId="77777777" w:rsidTr="00F572BD">
        <w:trPr>
          <w:trHeight w:val="70"/>
        </w:trPr>
        <w:tc>
          <w:tcPr>
            <w:tcW w:w="1958" w:type="dxa"/>
            <w:shd w:val="clear" w:color="auto" w:fill="auto"/>
            <w:noWrap/>
            <w:vAlign w:val="bottom"/>
            <w:hideMark/>
          </w:tcPr>
          <w:p w14:paraId="172DC7E6" w14:textId="77777777" w:rsidR="00C24BED" w:rsidRPr="00C24BED" w:rsidRDefault="00C24BED" w:rsidP="00C24BE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  <w:r w:rsidRPr="00C24BED"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  <w:t>30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25A8730" w14:textId="77777777" w:rsidR="00C24BED" w:rsidRPr="00C24BED" w:rsidRDefault="00C24BED" w:rsidP="00C24BE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  <w:r w:rsidRPr="00C24BED"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  <w:t>15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60124F6" w14:textId="77777777" w:rsidR="00C24BED" w:rsidRPr="00C24BED" w:rsidRDefault="00C24BED" w:rsidP="00C24BE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  <w:r w:rsidRPr="00C24BED"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  <w:t>15</w:t>
            </w:r>
          </w:p>
        </w:tc>
      </w:tr>
      <w:tr w:rsidR="00C24BED" w:rsidRPr="00C24BED" w14:paraId="08DF92CF" w14:textId="77777777" w:rsidTr="00F572BD">
        <w:trPr>
          <w:trHeight w:val="70"/>
        </w:trPr>
        <w:tc>
          <w:tcPr>
            <w:tcW w:w="1958" w:type="dxa"/>
            <w:shd w:val="clear" w:color="auto" w:fill="auto"/>
            <w:noWrap/>
            <w:vAlign w:val="bottom"/>
            <w:hideMark/>
          </w:tcPr>
          <w:p w14:paraId="3A038857" w14:textId="77777777" w:rsidR="00C24BED" w:rsidRPr="00C24BED" w:rsidRDefault="00C24BED" w:rsidP="00C24BE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  <w:r w:rsidRPr="00C24BED"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  <w:t>80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4924A79" w14:textId="77777777" w:rsidR="00C24BED" w:rsidRPr="00C24BED" w:rsidRDefault="00C24BED" w:rsidP="00C24BE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  <w:r w:rsidRPr="00C24BED"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  <w:t>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B3FC7C4" w14:textId="77777777" w:rsidR="00C24BED" w:rsidRPr="00C24BED" w:rsidRDefault="00C24BED" w:rsidP="00C24BE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  <w:r w:rsidRPr="00C24BED"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  <w:t>47</w:t>
            </w:r>
          </w:p>
        </w:tc>
      </w:tr>
      <w:tr w:rsidR="00C24BED" w:rsidRPr="00C24BED" w14:paraId="7595445E" w14:textId="77777777" w:rsidTr="00F572BD">
        <w:trPr>
          <w:trHeight w:val="70"/>
        </w:trPr>
        <w:tc>
          <w:tcPr>
            <w:tcW w:w="1958" w:type="dxa"/>
            <w:shd w:val="clear" w:color="auto" w:fill="auto"/>
            <w:noWrap/>
            <w:vAlign w:val="bottom"/>
            <w:hideMark/>
          </w:tcPr>
          <w:p w14:paraId="040FB232" w14:textId="77777777" w:rsidR="00C24BED" w:rsidRPr="00C24BED" w:rsidRDefault="00C24BED" w:rsidP="00C24BE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  <w:r w:rsidRPr="00C24BED"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  <w:t>134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933D4F8" w14:textId="77777777" w:rsidR="00C24BED" w:rsidRPr="00C24BED" w:rsidRDefault="00C24BED" w:rsidP="00C24BE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  <w:r w:rsidRPr="00C24BED"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  <w:t>71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47E1FC4" w14:textId="77777777" w:rsidR="00C24BED" w:rsidRPr="00C24BED" w:rsidRDefault="00C24BED" w:rsidP="00C24BE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  <w:r w:rsidRPr="00C24BED"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  <w:t>62</w:t>
            </w:r>
          </w:p>
        </w:tc>
      </w:tr>
      <w:tr w:rsidR="00C24BED" w:rsidRPr="00C24BED" w14:paraId="049F3748" w14:textId="77777777" w:rsidTr="00F572BD">
        <w:trPr>
          <w:trHeight w:val="70"/>
        </w:trPr>
        <w:tc>
          <w:tcPr>
            <w:tcW w:w="1958" w:type="dxa"/>
            <w:shd w:val="clear" w:color="auto" w:fill="auto"/>
            <w:noWrap/>
            <w:vAlign w:val="bottom"/>
            <w:hideMark/>
          </w:tcPr>
          <w:p w14:paraId="7A6CC3C1" w14:textId="77777777" w:rsidR="00C24BED" w:rsidRPr="00C24BED" w:rsidRDefault="00C24BED" w:rsidP="00C24BE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  <w:r w:rsidRPr="00C24BED"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  <w:t>215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99EBBD3" w14:textId="77777777" w:rsidR="00C24BED" w:rsidRPr="00C24BED" w:rsidRDefault="00C24BED" w:rsidP="00C24BE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  <w:r w:rsidRPr="00C24BED"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  <w:t>71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998591C" w14:textId="77777777" w:rsidR="00C24BED" w:rsidRPr="00C24BED" w:rsidRDefault="00C24BED" w:rsidP="00C24BE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  <w:r w:rsidRPr="00C24BED"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  <w:t>144</w:t>
            </w:r>
          </w:p>
        </w:tc>
      </w:tr>
      <w:tr w:rsidR="00C24BED" w:rsidRPr="00C24BED" w14:paraId="04661E9F" w14:textId="77777777" w:rsidTr="00F572BD">
        <w:trPr>
          <w:trHeight w:val="70"/>
        </w:trPr>
        <w:tc>
          <w:tcPr>
            <w:tcW w:w="1958" w:type="dxa"/>
            <w:shd w:val="clear" w:color="auto" w:fill="auto"/>
            <w:noWrap/>
            <w:vAlign w:val="bottom"/>
            <w:hideMark/>
          </w:tcPr>
          <w:p w14:paraId="6B1869CB" w14:textId="77777777" w:rsidR="00C24BED" w:rsidRPr="00C24BED" w:rsidRDefault="00C24BED" w:rsidP="00C24BE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  <w:r w:rsidRPr="00C24BED"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  <w:t>411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29F8A22" w14:textId="77777777" w:rsidR="00C24BED" w:rsidRPr="00C24BED" w:rsidRDefault="00C24BED" w:rsidP="00C24BE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  <w:r w:rsidRPr="00C24BED"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  <w:t>208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D82F7B7" w14:textId="77777777" w:rsidR="00C24BED" w:rsidRPr="00C24BED" w:rsidRDefault="00C24BED" w:rsidP="00C24BED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  <w:r w:rsidRPr="00C24BED"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  <w:t>203</w:t>
            </w:r>
          </w:p>
        </w:tc>
      </w:tr>
    </w:tbl>
    <w:p w14:paraId="4AC82D9F" w14:textId="77777777" w:rsidR="005B0E32" w:rsidRPr="00C24BED" w:rsidRDefault="005B0E32" w:rsidP="005B0E32">
      <w:pPr>
        <w:pStyle w:val="IEEEHeading2"/>
        <w:numPr>
          <w:ilvl w:val="1"/>
          <w:numId w:val="46"/>
        </w:numPr>
        <w:rPr>
          <w:i w:val="0"/>
          <w:iCs/>
        </w:rPr>
      </w:pPr>
      <w:proofErr w:type="spellStart"/>
      <w:r>
        <w:rPr>
          <w:i w:val="0"/>
          <w:iCs/>
        </w:rPr>
        <w:t>Pengumpulan</w:t>
      </w:r>
      <w:proofErr w:type="spellEnd"/>
      <w:r>
        <w:rPr>
          <w:i w:val="0"/>
          <w:iCs/>
        </w:rPr>
        <w:t xml:space="preserve"> Dataset</w:t>
      </w:r>
    </w:p>
    <w:p w14:paraId="581F4294" w14:textId="4C62D468" w:rsidR="005B0E32" w:rsidRDefault="005B0E32" w:rsidP="005B0E32">
      <w:pPr>
        <w:pStyle w:val="IEEEParagraph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 w:rsidRPr="005B0E32">
        <w:rPr>
          <w:sz w:val="20"/>
          <w:szCs w:val="20"/>
        </w:rPr>
        <w:t>Sebelum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memulai</w:t>
      </w:r>
      <w:proofErr w:type="spellEnd"/>
      <w:r w:rsidRPr="005B0E32">
        <w:rPr>
          <w:sz w:val="20"/>
          <w:szCs w:val="20"/>
        </w:rPr>
        <w:t xml:space="preserve"> proses </w:t>
      </w:r>
      <w:proofErr w:type="spellStart"/>
      <w:r w:rsidRPr="005B0E32">
        <w:rPr>
          <w:sz w:val="20"/>
          <w:szCs w:val="20"/>
        </w:rPr>
        <w:t>pelatihan</w:t>
      </w:r>
      <w:proofErr w:type="spellEnd"/>
      <w:r w:rsidRPr="005B0E32">
        <w:rPr>
          <w:sz w:val="20"/>
          <w:szCs w:val="20"/>
        </w:rPr>
        <w:t xml:space="preserve"> model, preprocessing </w:t>
      </w:r>
      <w:proofErr w:type="spellStart"/>
      <w:r w:rsidRPr="005B0E32">
        <w:rPr>
          <w:sz w:val="20"/>
          <w:szCs w:val="20"/>
        </w:rPr>
        <w:t>gambar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dilakukan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untuk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mempersiapkan</w:t>
      </w:r>
      <w:proofErr w:type="spellEnd"/>
      <w:r w:rsidRPr="005B0E32">
        <w:rPr>
          <w:sz w:val="20"/>
          <w:szCs w:val="20"/>
        </w:rPr>
        <w:t xml:space="preserve"> dataset. </w:t>
      </w:r>
      <w:proofErr w:type="spellStart"/>
      <w:r w:rsidRPr="005B0E32">
        <w:rPr>
          <w:sz w:val="20"/>
          <w:szCs w:val="20"/>
        </w:rPr>
        <w:t>pengukuran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gambar</w:t>
      </w:r>
      <w:proofErr w:type="spellEnd"/>
      <w:r w:rsidRPr="005B0E32">
        <w:rPr>
          <w:sz w:val="20"/>
          <w:szCs w:val="20"/>
        </w:rPr>
        <w:t xml:space="preserve">, dan </w:t>
      </w:r>
      <w:proofErr w:type="spellStart"/>
      <w:r w:rsidRPr="005B0E32">
        <w:rPr>
          <w:sz w:val="20"/>
          <w:szCs w:val="20"/>
        </w:rPr>
        <w:t>labeling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gambar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adalah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langkah-langkah</w:t>
      </w:r>
      <w:proofErr w:type="spellEnd"/>
      <w:r w:rsidRPr="005B0E32">
        <w:rPr>
          <w:sz w:val="20"/>
          <w:szCs w:val="20"/>
        </w:rPr>
        <w:t xml:space="preserve"> yang </w:t>
      </w:r>
      <w:proofErr w:type="spellStart"/>
      <w:r w:rsidRPr="005B0E32">
        <w:rPr>
          <w:sz w:val="20"/>
          <w:szCs w:val="20"/>
        </w:rPr>
        <w:t>dilakukan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secara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bertahap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seperti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kompresi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gambar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mengoptimisasi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performa</w:t>
      </w:r>
      <w:proofErr w:type="spellEnd"/>
      <w:r>
        <w:rPr>
          <w:sz w:val="20"/>
          <w:szCs w:val="20"/>
        </w:rPr>
        <w:t xml:space="preserve"> dan </w:t>
      </w:r>
      <w:proofErr w:type="spellStart"/>
      <w:r>
        <w:rPr>
          <w:sz w:val="20"/>
          <w:szCs w:val="20"/>
        </w:rPr>
        <w:t>melakukan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labelling </w:t>
      </w:r>
      <w:proofErr w:type="spellStart"/>
      <w:r>
        <w:rPr>
          <w:sz w:val="20"/>
          <w:szCs w:val="20"/>
        </w:rPr>
        <w:t>gambar</w:t>
      </w:r>
      <w:proofErr w:type="spellEnd"/>
      <w:r>
        <w:rPr>
          <w:sz w:val="20"/>
          <w:szCs w:val="20"/>
        </w:rPr>
        <w:t xml:space="preserve">. </w:t>
      </w:r>
    </w:p>
    <w:p w14:paraId="25D86B29" w14:textId="3ECC3DB3" w:rsidR="005B0E32" w:rsidRPr="005B0E32" w:rsidRDefault="005B0E32" w:rsidP="005B0E32">
      <w:pPr>
        <w:pStyle w:val="IEEEHeading2"/>
        <w:numPr>
          <w:ilvl w:val="1"/>
          <w:numId w:val="46"/>
        </w:numPr>
      </w:pPr>
      <w:r w:rsidRPr="005B0E32">
        <w:t>Training Model</w:t>
      </w:r>
    </w:p>
    <w:p w14:paraId="34DD38CA" w14:textId="299E0CE2" w:rsidR="005B0E32" w:rsidRDefault="005B0E32" w:rsidP="005B0E32">
      <w:pPr>
        <w:pStyle w:val="IEEEParagraph"/>
        <w:rPr>
          <w:sz w:val="20"/>
          <w:szCs w:val="20"/>
        </w:rPr>
      </w:pPr>
      <w:r w:rsidRPr="005B0E32">
        <w:rPr>
          <w:sz w:val="20"/>
          <w:szCs w:val="20"/>
        </w:rPr>
        <w:t xml:space="preserve">Model </w:t>
      </w:r>
      <w:proofErr w:type="spellStart"/>
      <w:r w:rsidRPr="005B0E32">
        <w:rPr>
          <w:sz w:val="20"/>
          <w:szCs w:val="20"/>
        </w:rPr>
        <w:t>diberikan</w:t>
      </w:r>
      <w:proofErr w:type="spellEnd"/>
      <w:r w:rsidRPr="005B0E32">
        <w:rPr>
          <w:sz w:val="20"/>
          <w:szCs w:val="20"/>
        </w:rPr>
        <w:t xml:space="preserve"> data </w:t>
      </w:r>
      <w:proofErr w:type="spellStart"/>
      <w:r w:rsidRPr="005B0E32">
        <w:rPr>
          <w:sz w:val="20"/>
          <w:szCs w:val="20"/>
        </w:rPr>
        <w:t>pelatihan</w:t>
      </w:r>
      <w:proofErr w:type="spellEnd"/>
      <w:r w:rsidRPr="005B0E32">
        <w:rPr>
          <w:sz w:val="20"/>
          <w:szCs w:val="20"/>
        </w:rPr>
        <w:t xml:space="preserve">, dan processing </w:t>
      </w:r>
      <w:proofErr w:type="spellStart"/>
      <w:r w:rsidRPr="005B0E32">
        <w:rPr>
          <w:sz w:val="20"/>
          <w:szCs w:val="20"/>
        </w:rPr>
        <w:t>dilakukan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untuk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mengubah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bobot</w:t>
      </w:r>
      <w:proofErr w:type="spellEnd"/>
      <w:r w:rsidRPr="005B0E32">
        <w:rPr>
          <w:sz w:val="20"/>
          <w:szCs w:val="20"/>
        </w:rPr>
        <w:t xml:space="preserve"> dan parameter model agar </w:t>
      </w:r>
      <w:proofErr w:type="spellStart"/>
      <w:r w:rsidRPr="005B0E32">
        <w:rPr>
          <w:sz w:val="20"/>
          <w:szCs w:val="20"/>
        </w:rPr>
        <w:t>lebih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sesuai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dengan</w:t>
      </w:r>
      <w:proofErr w:type="spellEnd"/>
      <w:r w:rsidRPr="005B0E32">
        <w:rPr>
          <w:sz w:val="20"/>
          <w:szCs w:val="20"/>
        </w:rPr>
        <w:t xml:space="preserve"> data yang </w:t>
      </w:r>
      <w:proofErr w:type="spellStart"/>
      <w:r w:rsidRPr="005B0E32">
        <w:rPr>
          <w:sz w:val="20"/>
          <w:szCs w:val="20"/>
        </w:rPr>
        <w:t>akan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dilakukan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dalam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pelatihan</w:t>
      </w:r>
      <w:proofErr w:type="spellEnd"/>
      <w:r w:rsidRPr="005B0E32">
        <w:rPr>
          <w:sz w:val="20"/>
          <w:szCs w:val="20"/>
        </w:rPr>
        <w:t xml:space="preserve">. Proses </w:t>
      </w:r>
      <w:proofErr w:type="spellStart"/>
      <w:r w:rsidRPr="005B0E32">
        <w:rPr>
          <w:sz w:val="20"/>
          <w:szCs w:val="20"/>
        </w:rPr>
        <w:t>ini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melibatkan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perhitungan</w:t>
      </w:r>
      <w:proofErr w:type="spellEnd"/>
      <w:r w:rsidRPr="005B0E32">
        <w:rPr>
          <w:sz w:val="20"/>
          <w:szCs w:val="20"/>
        </w:rPr>
        <w:t xml:space="preserve"> loss </w:t>
      </w:r>
      <w:proofErr w:type="spellStart"/>
      <w:r w:rsidRPr="005B0E32">
        <w:rPr>
          <w:sz w:val="20"/>
          <w:szCs w:val="20"/>
        </w:rPr>
        <w:t>atau</w:t>
      </w:r>
      <w:proofErr w:type="spellEnd"/>
      <w:r w:rsidRPr="005B0E32">
        <w:rPr>
          <w:sz w:val="20"/>
          <w:szCs w:val="20"/>
        </w:rPr>
        <w:t xml:space="preserve"> error </w:t>
      </w:r>
      <w:proofErr w:type="spellStart"/>
      <w:r w:rsidRPr="005B0E32">
        <w:rPr>
          <w:sz w:val="20"/>
          <w:szCs w:val="20"/>
        </w:rPr>
        <w:t>antara</w:t>
      </w:r>
      <w:proofErr w:type="spellEnd"/>
      <w:r w:rsidRPr="005B0E32">
        <w:rPr>
          <w:sz w:val="20"/>
          <w:szCs w:val="20"/>
        </w:rPr>
        <w:t xml:space="preserve"> output model dan label yang </w:t>
      </w:r>
      <w:proofErr w:type="spellStart"/>
      <w:r w:rsidRPr="005B0E32">
        <w:rPr>
          <w:sz w:val="20"/>
          <w:szCs w:val="20"/>
        </w:rPr>
        <w:t>benar</w:t>
      </w:r>
      <w:proofErr w:type="spellEnd"/>
      <w:r w:rsidRPr="005B0E32">
        <w:rPr>
          <w:sz w:val="20"/>
          <w:szCs w:val="20"/>
        </w:rPr>
        <w:t xml:space="preserve">, dan </w:t>
      </w:r>
      <w:proofErr w:type="spellStart"/>
      <w:r w:rsidRPr="005B0E32">
        <w:rPr>
          <w:sz w:val="20"/>
          <w:szCs w:val="20"/>
        </w:rPr>
        <w:t>kemudian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melakukan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penyesuaian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bobot</w:t>
      </w:r>
      <w:proofErr w:type="spellEnd"/>
      <w:r w:rsidRPr="005B0E32">
        <w:rPr>
          <w:sz w:val="20"/>
          <w:szCs w:val="20"/>
        </w:rPr>
        <w:t xml:space="preserve"> agar error </w:t>
      </w:r>
      <w:proofErr w:type="spellStart"/>
      <w:r w:rsidRPr="005B0E32">
        <w:rPr>
          <w:sz w:val="20"/>
          <w:szCs w:val="20"/>
        </w:rPr>
        <w:t>ini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diminimalkan</w:t>
      </w:r>
      <w:proofErr w:type="spellEnd"/>
      <w:r w:rsidRPr="005B0E32">
        <w:rPr>
          <w:sz w:val="20"/>
          <w:szCs w:val="20"/>
        </w:rPr>
        <w:t xml:space="preserve">. </w:t>
      </w:r>
      <w:proofErr w:type="spellStart"/>
      <w:r w:rsidRPr="005B0E32">
        <w:rPr>
          <w:sz w:val="20"/>
          <w:szCs w:val="20"/>
        </w:rPr>
        <w:t>Berikut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tabel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hasil</w:t>
      </w:r>
      <w:proofErr w:type="spellEnd"/>
      <w:r w:rsidRPr="005B0E32">
        <w:rPr>
          <w:sz w:val="20"/>
          <w:szCs w:val="20"/>
        </w:rPr>
        <w:t xml:space="preserve"> training yang </w:t>
      </w:r>
      <w:proofErr w:type="spellStart"/>
      <w:r w:rsidRPr="005B0E32">
        <w:rPr>
          <w:sz w:val="20"/>
          <w:szCs w:val="20"/>
        </w:rPr>
        <w:t>dilakukan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dengan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bantuan</w:t>
      </w:r>
      <w:proofErr w:type="spellEnd"/>
      <w:r w:rsidRPr="005B0E32">
        <w:rPr>
          <w:sz w:val="20"/>
          <w:szCs w:val="20"/>
        </w:rPr>
        <w:t xml:space="preserve"> </w:t>
      </w:r>
      <w:proofErr w:type="spellStart"/>
      <w:r w:rsidRPr="005B0E32">
        <w:rPr>
          <w:sz w:val="20"/>
          <w:szCs w:val="20"/>
        </w:rPr>
        <w:t>aplikasi</w:t>
      </w:r>
      <w:proofErr w:type="spellEnd"/>
      <w:r w:rsidRPr="005B0E32">
        <w:rPr>
          <w:sz w:val="20"/>
          <w:szCs w:val="20"/>
        </w:rPr>
        <w:t xml:space="preserve"> Lobe.</w:t>
      </w:r>
    </w:p>
    <w:p w14:paraId="7376BA05" w14:textId="0624EDB5" w:rsidR="005B0E32" w:rsidRDefault="005B0E32" w:rsidP="005B0E32">
      <w:pPr>
        <w:pStyle w:val="IEEETableCaption"/>
      </w:pPr>
      <w:r w:rsidRPr="008A7E81">
        <w:t xml:space="preserve">TABEL </w:t>
      </w:r>
      <w:r>
        <w:t>2</w:t>
      </w:r>
      <w:r>
        <w:br w:type="textWrapping" w:clear="all"/>
      </w:r>
      <w:r>
        <w:t xml:space="preserve">Hasil </w:t>
      </w:r>
      <w:proofErr w:type="spellStart"/>
      <w:r>
        <w:t>percobaan</w:t>
      </w:r>
      <w:proofErr w:type="spellEnd"/>
      <w:r>
        <w:t xml:space="preserve"> training</w:t>
      </w:r>
      <w:r w:rsidR="001B7207">
        <w:t xml:space="preserve"> di</w:t>
      </w:r>
      <w:r w:rsidR="00484750">
        <w:t xml:space="preserve"> </w:t>
      </w:r>
      <w:r w:rsidR="001B7207">
        <w:t>lobe</w:t>
      </w:r>
    </w:p>
    <w:tbl>
      <w:tblPr>
        <w:tblStyle w:val="KisiTabel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8"/>
        <w:gridCol w:w="1226"/>
        <w:gridCol w:w="905"/>
        <w:gridCol w:w="944"/>
      </w:tblGrid>
      <w:tr w:rsidR="005B0E32" w:rsidRPr="005B0E32" w14:paraId="511868EE" w14:textId="77777777" w:rsidTr="005B0E32">
        <w:tc>
          <w:tcPr>
            <w:tcW w:w="1768" w:type="dxa"/>
          </w:tcPr>
          <w:p w14:paraId="5FE915AD" w14:textId="77777777" w:rsidR="005B0E32" w:rsidRPr="005B0E32" w:rsidRDefault="005B0E32" w:rsidP="000E3B1B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5B0E32">
              <w:rPr>
                <w:sz w:val="18"/>
                <w:szCs w:val="18"/>
                <w:lang w:val="en-US"/>
              </w:rPr>
              <w:t>Jumlah</w:t>
            </w:r>
            <w:proofErr w:type="spellEnd"/>
            <w:r w:rsidRPr="005B0E32">
              <w:rPr>
                <w:sz w:val="18"/>
                <w:szCs w:val="18"/>
                <w:lang w:val="en-US"/>
              </w:rPr>
              <w:t xml:space="preserve"> Data</w:t>
            </w:r>
          </w:p>
        </w:tc>
        <w:tc>
          <w:tcPr>
            <w:tcW w:w="1226" w:type="dxa"/>
          </w:tcPr>
          <w:p w14:paraId="0BF16A3D" w14:textId="77777777" w:rsidR="005B0E32" w:rsidRPr="005B0E32" w:rsidRDefault="005B0E32" w:rsidP="000E3B1B">
            <w:pPr>
              <w:jc w:val="center"/>
              <w:rPr>
                <w:sz w:val="18"/>
                <w:szCs w:val="18"/>
                <w:lang w:val="en-US"/>
              </w:rPr>
            </w:pPr>
            <w:r w:rsidRPr="005B0E32">
              <w:rPr>
                <w:sz w:val="18"/>
                <w:szCs w:val="18"/>
                <w:lang w:val="en-US"/>
              </w:rPr>
              <w:t xml:space="preserve">Waktu </w:t>
            </w:r>
            <w:proofErr w:type="spellStart"/>
            <w:r w:rsidRPr="005B0E32">
              <w:rPr>
                <w:sz w:val="18"/>
                <w:szCs w:val="18"/>
                <w:lang w:val="en-US"/>
              </w:rPr>
              <w:t>Pelatihan</w:t>
            </w:r>
            <w:proofErr w:type="spellEnd"/>
          </w:p>
        </w:tc>
        <w:tc>
          <w:tcPr>
            <w:tcW w:w="905" w:type="dxa"/>
          </w:tcPr>
          <w:p w14:paraId="47855836" w14:textId="77777777" w:rsidR="005B0E32" w:rsidRPr="005B0E32" w:rsidRDefault="005B0E32" w:rsidP="000E3B1B">
            <w:pPr>
              <w:jc w:val="center"/>
              <w:rPr>
                <w:i/>
                <w:iCs/>
                <w:sz w:val="18"/>
                <w:szCs w:val="18"/>
                <w:lang w:val="en-US"/>
              </w:rPr>
            </w:pPr>
            <w:r w:rsidRPr="005B0E32">
              <w:rPr>
                <w:i/>
                <w:iCs/>
                <w:sz w:val="18"/>
                <w:szCs w:val="18"/>
                <w:lang w:val="en-US"/>
              </w:rPr>
              <w:t>Correct</w:t>
            </w:r>
          </w:p>
        </w:tc>
        <w:tc>
          <w:tcPr>
            <w:tcW w:w="944" w:type="dxa"/>
          </w:tcPr>
          <w:p w14:paraId="6195F658" w14:textId="77777777" w:rsidR="005B0E32" w:rsidRPr="005B0E32" w:rsidRDefault="005B0E32" w:rsidP="000E3B1B">
            <w:pPr>
              <w:jc w:val="center"/>
              <w:rPr>
                <w:i/>
                <w:iCs/>
                <w:sz w:val="18"/>
                <w:szCs w:val="18"/>
                <w:lang w:val="en-US"/>
              </w:rPr>
            </w:pPr>
            <w:r w:rsidRPr="005B0E32">
              <w:rPr>
                <w:i/>
                <w:iCs/>
                <w:sz w:val="18"/>
                <w:szCs w:val="18"/>
                <w:lang w:val="en-US"/>
              </w:rPr>
              <w:t>Loss / error</w:t>
            </w:r>
          </w:p>
        </w:tc>
      </w:tr>
      <w:tr w:rsidR="005B0E32" w:rsidRPr="005B0E32" w14:paraId="38E2DF2F" w14:textId="77777777" w:rsidTr="005B0E32">
        <w:tc>
          <w:tcPr>
            <w:tcW w:w="1768" w:type="dxa"/>
          </w:tcPr>
          <w:p w14:paraId="307E5FEF" w14:textId="77777777" w:rsidR="005B0E32" w:rsidRPr="005B0E32" w:rsidRDefault="005B0E32" w:rsidP="000E3B1B">
            <w:pPr>
              <w:jc w:val="center"/>
              <w:rPr>
                <w:sz w:val="18"/>
                <w:szCs w:val="18"/>
                <w:lang w:val="en-US"/>
              </w:rPr>
            </w:pPr>
            <w:r w:rsidRPr="005B0E32"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1226" w:type="dxa"/>
          </w:tcPr>
          <w:p w14:paraId="7B3315C2" w14:textId="77777777" w:rsidR="005B0E32" w:rsidRPr="005B0E32" w:rsidRDefault="005B0E32" w:rsidP="000E3B1B">
            <w:pPr>
              <w:jc w:val="center"/>
              <w:rPr>
                <w:sz w:val="18"/>
                <w:szCs w:val="18"/>
                <w:lang w:val="en-US"/>
              </w:rPr>
            </w:pPr>
            <w:r w:rsidRPr="005B0E32">
              <w:rPr>
                <w:sz w:val="18"/>
                <w:szCs w:val="18"/>
                <w:lang w:val="en-US"/>
              </w:rPr>
              <w:t xml:space="preserve">~ 3 </w:t>
            </w:r>
            <w:proofErr w:type="spellStart"/>
            <w:r w:rsidRPr="005B0E32">
              <w:rPr>
                <w:sz w:val="18"/>
                <w:szCs w:val="18"/>
                <w:lang w:val="en-US"/>
              </w:rPr>
              <w:t>menit</w:t>
            </w:r>
            <w:proofErr w:type="spellEnd"/>
          </w:p>
        </w:tc>
        <w:tc>
          <w:tcPr>
            <w:tcW w:w="905" w:type="dxa"/>
          </w:tcPr>
          <w:p w14:paraId="71D6ADAF" w14:textId="77777777" w:rsidR="005B0E32" w:rsidRPr="005B0E32" w:rsidRDefault="005B0E32" w:rsidP="000E3B1B">
            <w:pPr>
              <w:jc w:val="center"/>
              <w:rPr>
                <w:sz w:val="18"/>
                <w:szCs w:val="18"/>
                <w:lang w:val="en-US"/>
              </w:rPr>
            </w:pPr>
            <w:r w:rsidRPr="005B0E32">
              <w:rPr>
                <w:sz w:val="18"/>
                <w:szCs w:val="18"/>
                <w:lang w:val="en-US"/>
              </w:rPr>
              <w:t>90 %</w:t>
            </w:r>
          </w:p>
        </w:tc>
        <w:tc>
          <w:tcPr>
            <w:tcW w:w="944" w:type="dxa"/>
          </w:tcPr>
          <w:p w14:paraId="53D1F64E" w14:textId="77777777" w:rsidR="005B0E32" w:rsidRPr="005B0E32" w:rsidRDefault="005B0E32" w:rsidP="000E3B1B">
            <w:pPr>
              <w:jc w:val="center"/>
              <w:rPr>
                <w:sz w:val="18"/>
                <w:szCs w:val="18"/>
                <w:lang w:val="en-US"/>
              </w:rPr>
            </w:pPr>
            <w:r w:rsidRPr="005B0E32">
              <w:rPr>
                <w:sz w:val="18"/>
                <w:szCs w:val="18"/>
                <w:lang w:val="en-US"/>
              </w:rPr>
              <w:t>10 %</w:t>
            </w:r>
          </w:p>
        </w:tc>
      </w:tr>
      <w:tr w:rsidR="005B0E32" w:rsidRPr="005B0E32" w14:paraId="63DDDFA7" w14:textId="77777777" w:rsidTr="005B0E32">
        <w:tc>
          <w:tcPr>
            <w:tcW w:w="1768" w:type="dxa"/>
          </w:tcPr>
          <w:p w14:paraId="7298E789" w14:textId="77777777" w:rsidR="005B0E32" w:rsidRPr="005B0E32" w:rsidRDefault="005B0E32" w:rsidP="000E3B1B">
            <w:pPr>
              <w:jc w:val="center"/>
              <w:rPr>
                <w:sz w:val="18"/>
                <w:szCs w:val="18"/>
                <w:lang w:val="en-US"/>
              </w:rPr>
            </w:pPr>
            <w:r w:rsidRPr="005B0E32">
              <w:rPr>
                <w:sz w:val="18"/>
                <w:szCs w:val="18"/>
                <w:lang w:val="en-US"/>
              </w:rPr>
              <w:t>80</w:t>
            </w:r>
          </w:p>
        </w:tc>
        <w:tc>
          <w:tcPr>
            <w:tcW w:w="1226" w:type="dxa"/>
          </w:tcPr>
          <w:p w14:paraId="6EF76E53" w14:textId="77777777" w:rsidR="005B0E32" w:rsidRPr="005B0E32" w:rsidRDefault="005B0E32" w:rsidP="000E3B1B">
            <w:pPr>
              <w:jc w:val="center"/>
              <w:rPr>
                <w:sz w:val="18"/>
                <w:szCs w:val="18"/>
                <w:lang w:val="en-US"/>
              </w:rPr>
            </w:pPr>
            <w:r w:rsidRPr="005B0E32">
              <w:rPr>
                <w:sz w:val="18"/>
                <w:szCs w:val="18"/>
                <w:lang w:val="en-US"/>
              </w:rPr>
              <w:t xml:space="preserve">~ 4 </w:t>
            </w:r>
            <w:proofErr w:type="spellStart"/>
            <w:r w:rsidRPr="005B0E32">
              <w:rPr>
                <w:sz w:val="18"/>
                <w:szCs w:val="18"/>
                <w:lang w:val="en-US"/>
              </w:rPr>
              <w:t>menit</w:t>
            </w:r>
            <w:proofErr w:type="spellEnd"/>
          </w:p>
        </w:tc>
        <w:tc>
          <w:tcPr>
            <w:tcW w:w="905" w:type="dxa"/>
          </w:tcPr>
          <w:p w14:paraId="25505439" w14:textId="77777777" w:rsidR="005B0E32" w:rsidRPr="005B0E32" w:rsidRDefault="005B0E32" w:rsidP="000E3B1B">
            <w:pPr>
              <w:jc w:val="center"/>
              <w:rPr>
                <w:sz w:val="18"/>
                <w:szCs w:val="18"/>
                <w:lang w:val="en-US"/>
              </w:rPr>
            </w:pPr>
            <w:r w:rsidRPr="005B0E32">
              <w:rPr>
                <w:sz w:val="18"/>
                <w:szCs w:val="18"/>
                <w:lang w:val="en-US"/>
              </w:rPr>
              <w:t>89 %</w:t>
            </w:r>
          </w:p>
        </w:tc>
        <w:tc>
          <w:tcPr>
            <w:tcW w:w="944" w:type="dxa"/>
          </w:tcPr>
          <w:p w14:paraId="15BBE21B" w14:textId="77777777" w:rsidR="005B0E32" w:rsidRPr="005B0E32" w:rsidRDefault="005B0E32" w:rsidP="000E3B1B">
            <w:pPr>
              <w:jc w:val="center"/>
              <w:rPr>
                <w:sz w:val="18"/>
                <w:szCs w:val="18"/>
                <w:lang w:val="en-US"/>
              </w:rPr>
            </w:pPr>
            <w:r w:rsidRPr="005B0E32">
              <w:rPr>
                <w:sz w:val="18"/>
                <w:szCs w:val="18"/>
                <w:lang w:val="en-US"/>
              </w:rPr>
              <w:t>11 %</w:t>
            </w:r>
          </w:p>
        </w:tc>
      </w:tr>
      <w:tr w:rsidR="005B0E32" w:rsidRPr="005B0E32" w14:paraId="7FE1F0A1" w14:textId="77777777" w:rsidTr="005B0E32">
        <w:tc>
          <w:tcPr>
            <w:tcW w:w="1768" w:type="dxa"/>
          </w:tcPr>
          <w:p w14:paraId="51D9EC33" w14:textId="77777777" w:rsidR="005B0E32" w:rsidRPr="005B0E32" w:rsidRDefault="005B0E32" w:rsidP="000E3B1B">
            <w:pPr>
              <w:jc w:val="center"/>
              <w:rPr>
                <w:sz w:val="18"/>
                <w:szCs w:val="18"/>
                <w:lang w:val="en-US"/>
              </w:rPr>
            </w:pPr>
            <w:r w:rsidRPr="005B0E32">
              <w:rPr>
                <w:sz w:val="18"/>
                <w:szCs w:val="18"/>
                <w:lang w:val="en-US"/>
              </w:rPr>
              <w:t>130</w:t>
            </w:r>
          </w:p>
        </w:tc>
        <w:tc>
          <w:tcPr>
            <w:tcW w:w="1226" w:type="dxa"/>
          </w:tcPr>
          <w:p w14:paraId="304734E6" w14:textId="77777777" w:rsidR="005B0E32" w:rsidRPr="005B0E32" w:rsidRDefault="005B0E32" w:rsidP="000E3B1B">
            <w:pPr>
              <w:jc w:val="center"/>
              <w:rPr>
                <w:sz w:val="18"/>
                <w:szCs w:val="18"/>
                <w:lang w:val="en-US"/>
              </w:rPr>
            </w:pPr>
            <w:r w:rsidRPr="005B0E32">
              <w:rPr>
                <w:sz w:val="18"/>
                <w:szCs w:val="18"/>
                <w:lang w:val="en-US"/>
              </w:rPr>
              <w:t xml:space="preserve">~ 5 </w:t>
            </w:r>
            <w:proofErr w:type="spellStart"/>
            <w:r w:rsidRPr="005B0E32">
              <w:rPr>
                <w:sz w:val="18"/>
                <w:szCs w:val="18"/>
                <w:lang w:val="en-US"/>
              </w:rPr>
              <w:t>menit</w:t>
            </w:r>
            <w:proofErr w:type="spellEnd"/>
          </w:p>
        </w:tc>
        <w:tc>
          <w:tcPr>
            <w:tcW w:w="905" w:type="dxa"/>
          </w:tcPr>
          <w:p w14:paraId="36C52343" w14:textId="77777777" w:rsidR="005B0E32" w:rsidRPr="005B0E32" w:rsidRDefault="005B0E32" w:rsidP="000E3B1B">
            <w:pPr>
              <w:jc w:val="center"/>
              <w:rPr>
                <w:sz w:val="18"/>
                <w:szCs w:val="18"/>
                <w:lang w:val="en-US"/>
              </w:rPr>
            </w:pPr>
            <w:r w:rsidRPr="005B0E32">
              <w:rPr>
                <w:sz w:val="18"/>
                <w:szCs w:val="18"/>
                <w:lang w:val="en-US"/>
              </w:rPr>
              <w:t>95 %</w:t>
            </w:r>
          </w:p>
        </w:tc>
        <w:tc>
          <w:tcPr>
            <w:tcW w:w="944" w:type="dxa"/>
          </w:tcPr>
          <w:p w14:paraId="43E694A9" w14:textId="77777777" w:rsidR="005B0E32" w:rsidRPr="005B0E32" w:rsidRDefault="005B0E32" w:rsidP="000E3B1B">
            <w:pPr>
              <w:jc w:val="center"/>
              <w:rPr>
                <w:sz w:val="18"/>
                <w:szCs w:val="18"/>
                <w:lang w:val="en-US"/>
              </w:rPr>
            </w:pPr>
            <w:r w:rsidRPr="005B0E32">
              <w:rPr>
                <w:sz w:val="18"/>
                <w:szCs w:val="18"/>
                <w:lang w:val="en-US"/>
              </w:rPr>
              <w:t>5 %</w:t>
            </w:r>
          </w:p>
        </w:tc>
      </w:tr>
      <w:tr w:rsidR="005B0E32" w:rsidRPr="005B0E32" w14:paraId="24DEE2B5" w14:textId="77777777" w:rsidTr="005B0E32">
        <w:tc>
          <w:tcPr>
            <w:tcW w:w="1768" w:type="dxa"/>
          </w:tcPr>
          <w:p w14:paraId="19D95D82" w14:textId="77777777" w:rsidR="005B0E32" w:rsidRPr="005B0E32" w:rsidRDefault="005B0E32" w:rsidP="000E3B1B">
            <w:pPr>
              <w:jc w:val="center"/>
              <w:rPr>
                <w:sz w:val="18"/>
                <w:szCs w:val="18"/>
                <w:lang w:val="en-US"/>
              </w:rPr>
            </w:pPr>
            <w:r w:rsidRPr="005B0E32">
              <w:rPr>
                <w:sz w:val="18"/>
                <w:szCs w:val="18"/>
                <w:lang w:val="en-US"/>
              </w:rPr>
              <w:t>200</w:t>
            </w:r>
          </w:p>
        </w:tc>
        <w:tc>
          <w:tcPr>
            <w:tcW w:w="1226" w:type="dxa"/>
          </w:tcPr>
          <w:p w14:paraId="42E4F202" w14:textId="77777777" w:rsidR="005B0E32" w:rsidRPr="005B0E32" w:rsidRDefault="005B0E32" w:rsidP="000E3B1B">
            <w:pPr>
              <w:jc w:val="center"/>
              <w:rPr>
                <w:sz w:val="18"/>
                <w:szCs w:val="18"/>
                <w:lang w:val="en-US"/>
              </w:rPr>
            </w:pPr>
            <w:r w:rsidRPr="005B0E32">
              <w:rPr>
                <w:sz w:val="18"/>
                <w:szCs w:val="18"/>
                <w:lang w:val="en-US"/>
              </w:rPr>
              <w:t xml:space="preserve">~5 </w:t>
            </w:r>
            <w:proofErr w:type="spellStart"/>
            <w:r w:rsidRPr="005B0E32">
              <w:rPr>
                <w:sz w:val="18"/>
                <w:szCs w:val="18"/>
                <w:lang w:val="en-US"/>
              </w:rPr>
              <w:t>menit</w:t>
            </w:r>
            <w:proofErr w:type="spellEnd"/>
          </w:p>
        </w:tc>
        <w:tc>
          <w:tcPr>
            <w:tcW w:w="905" w:type="dxa"/>
          </w:tcPr>
          <w:p w14:paraId="64250FE4" w14:textId="77777777" w:rsidR="005B0E32" w:rsidRPr="005B0E32" w:rsidRDefault="005B0E32" w:rsidP="000E3B1B">
            <w:pPr>
              <w:jc w:val="center"/>
              <w:rPr>
                <w:sz w:val="18"/>
                <w:szCs w:val="18"/>
                <w:lang w:val="en-US"/>
              </w:rPr>
            </w:pPr>
            <w:r w:rsidRPr="005B0E32">
              <w:rPr>
                <w:sz w:val="18"/>
                <w:szCs w:val="18"/>
                <w:lang w:val="en-US"/>
              </w:rPr>
              <w:t>100%</w:t>
            </w:r>
          </w:p>
        </w:tc>
        <w:tc>
          <w:tcPr>
            <w:tcW w:w="944" w:type="dxa"/>
          </w:tcPr>
          <w:p w14:paraId="7CDF7D82" w14:textId="77777777" w:rsidR="005B0E32" w:rsidRPr="005B0E32" w:rsidRDefault="005B0E32" w:rsidP="000E3B1B">
            <w:pPr>
              <w:jc w:val="center"/>
              <w:rPr>
                <w:sz w:val="18"/>
                <w:szCs w:val="18"/>
                <w:lang w:val="en-US"/>
              </w:rPr>
            </w:pPr>
            <w:r w:rsidRPr="005B0E32">
              <w:rPr>
                <w:sz w:val="18"/>
                <w:szCs w:val="18"/>
                <w:lang w:val="en-US"/>
              </w:rPr>
              <w:t>0%</w:t>
            </w:r>
          </w:p>
        </w:tc>
      </w:tr>
      <w:tr w:rsidR="005B0E32" w:rsidRPr="005B0E32" w14:paraId="5F0A4AFE" w14:textId="77777777" w:rsidTr="005B0E32">
        <w:tc>
          <w:tcPr>
            <w:tcW w:w="1768" w:type="dxa"/>
          </w:tcPr>
          <w:p w14:paraId="15AC049C" w14:textId="77777777" w:rsidR="005B0E32" w:rsidRPr="005B0E32" w:rsidRDefault="005B0E32" w:rsidP="000E3B1B">
            <w:pPr>
              <w:jc w:val="center"/>
              <w:rPr>
                <w:sz w:val="18"/>
                <w:szCs w:val="18"/>
                <w:lang w:val="en-US"/>
              </w:rPr>
            </w:pPr>
            <w:r w:rsidRPr="005B0E32">
              <w:rPr>
                <w:sz w:val="18"/>
                <w:szCs w:val="18"/>
                <w:lang w:val="en-US"/>
              </w:rPr>
              <w:t>411</w:t>
            </w:r>
          </w:p>
        </w:tc>
        <w:tc>
          <w:tcPr>
            <w:tcW w:w="1226" w:type="dxa"/>
          </w:tcPr>
          <w:p w14:paraId="033999C3" w14:textId="77777777" w:rsidR="005B0E32" w:rsidRPr="005B0E32" w:rsidRDefault="005B0E32" w:rsidP="000E3B1B">
            <w:pPr>
              <w:jc w:val="center"/>
              <w:rPr>
                <w:sz w:val="18"/>
                <w:szCs w:val="18"/>
                <w:lang w:val="en-US"/>
              </w:rPr>
            </w:pPr>
            <w:r w:rsidRPr="005B0E32">
              <w:rPr>
                <w:sz w:val="18"/>
                <w:szCs w:val="18"/>
                <w:lang w:val="en-US"/>
              </w:rPr>
              <w:t xml:space="preserve">~ 20 </w:t>
            </w:r>
            <w:proofErr w:type="spellStart"/>
            <w:r w:rsidRPr="005B0E32">
              <w:rPr>
                <w:sz w:val="18"/>
                <w:szCs w:val="18"/>
                <w:lang w:val="en-US"/>
              </w:rPr>
              <w:t>menit</w:t>
            </w:r>
            <w:proofErr w:type="spellEnd"/>
          </w:p>
        </w:tc>
        <w:tc>
          <w:tcPr>
            <w:tcW w:w="905" w:type="dxa"/>
          </w:tcPr>
          <w:p w14:paraId="53CC6D16" w14:textId="77777777" w:rsidR="005B0E32" w:rsidRPr="005B0E32" w:rsidRDefault="005B0E32" w:rsidP="000E3B1B">
            <w:pPr>
              <w:jc w:val="center"/>
              <w:rPr>
                <w:sz w:val="18"/>
                <w:szCs w:val="18"/>
                <w:lang w:val="en-US"/>
              </w:rPr>
            </w:pPr>
            <w:r w:rsidRPr="005B0E32">
              <w:rPr>
                <w:sz w:val="18"/>
                <w:szCs w:val="18"/>
                <w:lang w:val="en-US"/>
              </w:rPr>
              <w:t>100%</w:t>
            </w:r>
          </w:p>
        </w:tc>
        <w:tc>
          <w:tcPr>
            <w:tcW w:w="944" w:type="dxa"/>
          </w:tcPr>
          <w:p w14:paraId="6481B504" w14:textId="77777777" w:rsidR="005B0E32" w:rsidRPr="005B0E32" w:rsidRDefault="005B0E32" w:rsidP="000E3B1B">
            <w:pPr>
              <w:jc w:val="center"/>
              <w:rPr>
                <w:sz w:val="18"/>
                <w:szCs w:val="18"/>
                <w:lang w:val="en-US"/>
              </w:rPr>
            </w:pPr>
            <w:r w:rsidRPr="005B0E32">
              <w:rPr>
                <w:sz w:val="18"/>
                <w:szCs w:val="18"/>
                <w:lang w:val="en-US"/>
              </w:rPr>
              <w:t>0%</w:t>
            </w:r>
          </w:p>
        </w:tc>
      </w:tr>
    </w:tbl>
    <w:p w14:paraId="0EBF148E" w14:textId="3A754460" w:rsidR="001B7207" w:rsidRPr="005B0E32" w:rsidRDefault="001B7207" w:rsidP="001B7207">
      <w:pPr>
        <w:pStyle w:val="IEEEHeading2"/>
        <w:numPr>
          <w:ilvl w:val="1"/>
          <w:numId w:val="46"/>
        </w:numPr>
      </w:pPr>
      <w:proofErr w:type="spellStart"/>
      <w:r>
        <w:rPr>
          <w:i w:val="0"/>
          <w:iCs/>
        </w:rPr>
        <w:t>Penyiapan</w:t>
      </w:r>
      <w:proofErr w:type="spellEnd"/>
      <w:r>
        <w:rPr>
          <w:i w:val="0"/>
          <w:iCs/>
        </w:rPr>
        <w:t xml:space="preserve"> </w:t>
      </w:r>
      <w:r w:rsidRPr="001B7207">
        <w:t>Server Backend</w:t>
      </w:r>
    </w:p>
    <w:p w14:paraId="1810B923" w14:textId="549B41B7" w:rsidR="001B7207" w:rsidRDefault="001B7207" w:rsidP="001B7207">
      <w:pPr>
        <w:pStyle w:val="IEEEParagraph"/>
        <w:rPr>
          <w:sz w:val="20"/>
          <w:szCs w:val="20"/>
        </w:rPr>
      </w:pPr>
      <w:r w:rsidRPr="001B7207">
        <w:rPr>
          <w:sz w:val="20"/>
          <w:szCs w:val="20"/>
        </w:rPr>
        <w:t xml:space="preserve">Dalam proses </w:t>
      </w:r>
      <w:r w:rsidRPr="001B7207">
        <w:rPr>
          <w:i/>
          <w:iCs/>
          <w:sz w:val="20"/>
          <w:szCs w:val="20"/>
        </w:rPr>
        <w:t xml:space="preserve">backend web </w:t>
      </w:r>
      <w:r w:rsidRPr="001B7207">
        <w:rPr>
          <w:sz w:val="20"/>
          <w:szCs w:val="20"/>
        </w:rPr>
        <w:t xml:space="preserve">yang </w:t>
      </w:r>
      <w:proofErr w:type="spellStart"/>
      <w:r w:rsidRPr="001B7207">
        <w:rPr>
          <w:sz w:val="20"/>
          <w:szCs w:val="20"/>
        </w:rPr>
        <w:t>akan</w:t>
      </w:r>
      <w:proofErr w:type="spellEnd"/>
      <w:r w:rsidRPr="001B7207">
        <w:rPr>
          <w:sz w:val="20"/>
          <w:szCs w:val="20"/>
        </w:rPr>
        <w:t xml:space="preserve"> </w:t>
      </w:r>
      <w:proofErr w:type="spellStart"/>
      <w:r w:rsidRPr="001B7207">
        <w:rPr>
          <w:sz w:val="20"/>
          <w:szCs w:val="20"/>
        </w:rPr>
        <w:t>digunakan</w:t>
      </w:r>
      <w:proofErr w:type="spellEnd"/>
      <w:r w:rsidRPr="001B7207">
        <w:rPr>
          <w:sz w:val="20"/>
          <w:szCs w:val="20"/>
        </w:rPr>
        <w:t xml:space="preserve"> </w:t>
      </w:r>
      <w:proofErr w:type="spellStart"/>
      <w:r w:rsidRPr="001B7207">
        <w:rPr>
          <w:sz w:val="20"/>
          <w:szCs w:val="20"/>
        </w:rPr>
        <w:t>adalah</w:t>
      </w:r>
      <w:proofErr w:type="spellEnd"/>
      <w:r w:rsidRPr="001B7207">
        <w:rPr>
          <w:sz w:val="20"/>
          <w:szCs w:val="20"/>
        </w:rPr>
        <w:t xml:space="preserve"> </w:t>
      </w:r>
      <w:proofErr w:type="spellStart"/>
      <w:r w:rsidRPr="001B7207">
        <w:rPr>
          <w:sz w:val="20"/>
          <w:szCs w:val="20"/>
        </w:rPr>
        <w:t>menggunakan</w:t>
      </w:r>
      <w:proofErr w:type="spellEnd"/>
      <w:r w:rsidRPr="001B7207">
        <w:rPr>
          <w:sz w:val="20"/>
          <w:szCs w:val="20"/>
        </w:rPr>
        <w:t xml:space="preserve"> Google Collab. Google Collab </w:t>
      </w:r>
      <w:proofErr w:type="spellStart"/>
      <w:r w:rsidRPr="001B7207">
        <w:rPr>
          <w:sz w:val="20"/>
          <w:szCs w:val="20"/>
        </w:rPr>
        <w:t>dipilih</w:t>
      </w:r>
      <w:proofErr w:type="spellEnd"/>
      <w:r w:rsidRPr="001B7207">
        <w:rPr>
          <w:sz w:val="20"/>
          <w:szCs w:val="20"/>
        </w:rPr>
        <w:t xml:space="preserve"> </w:t>
      </w:r>
      <w:proofErr w:type="spellStart"/>
      <w:r w:rsidRPr="001B7207">
        <w:rPr>
          <w:sz w:val="20"/>
          <w:szCs w:val="20"/>
        </w:rPr>
        <w:t>menjadi</w:t>
      </w:r>
      <w:proofErr w:type="spellEnd"/>
      <w:r w:rsidRPr="001B7207">
        <w:rPr>
          <w:sz w:val="20"/>
          <w:szCs w:val="20"/>
        </w:rPr>
        <w:t xml:space="preserve"> </w:t>
      </w:r>
      <w:proofErr w:type="spellStart"/>
      <w:r w:rsidRPr="001B7207">
        <w:rPr>
          <w:sz w:val="20"/>
          <w:szCs w:val="20"/>
        </w:rPr>
        <w:t>opsi</w:t>
      </w:r>
      <w:proofErr w:type="spellEnd"/>
      <w:r w:rsidRPr="001B7207">
        <w:rPr>
          <w:sz w:val="20"/>
          <w:szCs w:val="20"/>
        </w:rPr>
        <w:t xml:space="preserve"> </w:t>
      </w:r>
      <w:proofErr w:type="spellStart"/>
      <w:r w:rsidRPr="001B7207">
        <w:rPr>
          <w:sz w:val="20"/>
          <w:szCs w:val="20"/>
        </w:rPr>
        <w:t>karena</w:t>
      </w:r>
      <w:proofErr w:type="spellEnd"/>
      <w:r w:rsidRPr="001B7207">
        <w:rPr>
          <w:sz w:val="20"/>
          <w:szCs w:val="20"/>
        </w:rPr>
        <w:t xml:space="preserve"> </w:t>
      </w:r>
      <w:proofErr w:type="spellStart"/>
      <w:r w:rsidRPr="001B7207">
        <w:rPr>
          <w:sz w:val="20"/>
          <w:szCs w:val="20"/>
        </w:rPr>
        <w:t>fitur</w:t>
      </w:r>
      <w:proofErr w:type="spellEnd"/>
      <w:r w:rsidRPr="001B7207">
        <w:rPr>
          <w:sz w:val="20"/>
          <w:szCs w:val="20"/>
        </w:rPr>
        <w:t xml:space="preserve"> </w:t>
      </w:r>
      <w:proofErr w:type="spellStart"/>
      <w:r w:rsidRPr="001B7207">
        <w:rPr>
          <w:sz w:val="20"/>
          <w:szCs w:val="20"/>
        </w:rPr>
        <w:t>spesifikasi</w:t>
      </w:r>
      <w:proofErr w:type="spellEnd"/>
      <w:r w:rsidRPr="001B7207">
        <w:rPr>
          <w:sz w:val="20"/>
          <w:szCs w:val="20"/>
        </w:rPr>
        <w:t xml:space="preserve"> </w:t>
      </w:r>
      <w:r w:rsidRPr="001B7207">
        <w:rPr>
          <w:i/>
          <w:iCs/>
          <w:sz w:val="20"/>
          <w:szCs w:val="20"/>
        </w:rPr>
        <w:t>server</w:t>
      </w:r>
      <w:r w:rsidRPr="001B7207">
        <w:rPr>
          <w:sz w:val="20"/>
          <w:szCs w:val="20"/>
        </w:rPr>
        <w:t xml:space="preserve"> yang </w:t>
      </w:r>
      <w:proofErr w:type="spellStart"/>
      <w:r w:rsidRPr="001B7207">
        <w:rPr>
          <w:sz w:val="20"/>
          <w:szCs w:val="20"/>
        </w:rPr>
        <w:t>mampu</w:t>
      </w:r>
      <w:proofErr w:type="spellEnd"/>
      <w:r w:rsidRPr="001B7207">
        <w:rPr>
          <w:sz w:val="20"/>
          <w:szCs w:val="20"/>
        </w:rPr>
        <w:t xml:space="preserve"> </w:t>
      </w:r>
      <w:proofErr w:type="spellStart"/>
      <w:r w:rsidRPr="001B7207">
        <w:rPr>
          <w:sz w:val="20"/>
          <w:szCs w:val="20"/>
        </w:rPr>
        <w:t>untuk</w:t>
      </w:r>
      <w:proofErr w:type="spellEnd"/>
      <w:r w:rsidRPr="001B7207">
        <w:rPr>
          <w:sz w:val="20"/>
          <w:szCs w:val="20"/>
        </w:rPr>
        <w:t xml:space="preserve"> </w:t>
      </w:r>
      <w:proofErr w:type="spellStart"/>
      <w:r w:rsidRPr="001B7207">
        <w:rPr>
          <w:sz w:val="20"/>
          <w:szCs w:val="20"/>
        </w:rPr>
        <w:t>melakukan</w:t>
      </w:r>
      <w:proofErr w:type="spellEnd"/>
      <w:r w:rsidRPr="001B7207">
        <w:rPr>
          <w:sz w:val="20"/>
          <w:szCs w:val="20"/>
        </w:rPr>
        <w:t xml:space="preserve"> </w:t>
      </w:r>
      <w:proofErr w:type="spellStart"/>
      <w:r w:rsidRPr="001B7207">
        <w:rPr>
          <w:sz w:val="20"/>
          <w:szCs w:val="20"/>
        </w:rPr>
        <w:t>komputasi</w:t>
      </w:r>
      <w:proofErr w:type="spellEnd"/>
      <w:r w:rsidRPr="001B7207">
        <w:rPr>
          <w:sz w:val="20"/>
          <w:szCs w:val="20"/>
        </w:rPr>
        <w:t xml:space="preserve"> </w:t>
      </w:r>
      <w:r w:rsidRPr="001B7207">
        <w:rPr>
          <w:i/>
          <w:iCs/>
          <w:sz w:val="20"/>
          <w:szCs w:val="20"/>
        </w:rPr>
        <w:t>image processing</w:t>
      </w:r>
      <w:r w:rsidRPr="001B7207">
        <w:rPr>
          <w:sz w:val="20"/>
          <w:szCs w:val="20"/>
        </w:rPr>
        <w:t xml:space="preserve"> </w:t>
      </w:r>
      <w:proofErr w:type="spellStart"/>
      <w:r w:rsidRPr="001B7207">
        <w:rPr>
          <w:sz w:val="20"/>
          <w:szCs w:val="20"/>
        </w:rPr>
        <w:t>karena</w:t>
      </w:r>
      <w:proofErr w:type="spellEnd"/>
      <w:r w:rsidRPr="001B7207">
        <w:rPr>
          <w:sz w:val="20"/>
          <w:szCs w:val="20"/>
        </w:rPr>
        <w:t xml:space="preserve"> </w:t>
      </w:r>
      <w:proofErr w:type="spellStart"/>
      <w:r w:rsidRPr="001B7207">
        <w:rPr>
          <w:sz w:val="20"/>
          <w:szCs w:val="20"/>
        </w:rPr>
        <w:t>membutuhkan</w:t>
      </w:r>
      <w:proofErr w:type="spellEnd"/>
      <w:r w:rsidRPr="001B7207">
        <w:rPr>
          <w:sz w:val="20"/>
          <w:szCs w:val="20"/>
        </w:rPr>
        <w:t xml:space="preserve"> </w:t>
      </w:r>
      <w:r w:rsidRPr="001B7207">
        <w:rPr>
          <w:i/>
          <w:iCs/>
          <w:sz w:val="20"/>
          <w:szCs w:val="20"/>
        </w:rPr>
        <w:t>Graphic Processing Unit</w:t>
      </w:r>
      <w:r w:rsidRPr="001B7207">
        <w:rPr>
          <w:sz w:val="20"/>
          <w:szCs w:val="20"/>
        </w:rPr>
        <w:t xml:space="preserve"> </w:t>
      </w:r>
      <w:proofErr w:type="spellStart"/>
      <w:r w:rsidRPr="001B7207">
        <w:rPr>
          <w:sz w:val="20"/>
          <w:szCs w:val="20"/>
        </w:rPr>
        <w:t>dengan</w:t>
      </w:r>
      <w:proofErr w:type="spellEnd"/>
      <w:r w:rsidRPr="001B7207">
        <w:rPr>
          <w:sz w:val="20"/>
          <w:szCs w:val="20"/>
        </w:rPr>
        <w:t xml:space="preserve"> </w:t>
      </w:r>
      <w:proofErr w:type="spellStart"/>
      <w:r w:rsidRPr="001B7207">
        <w:rPr>
          <w:sz w:val="20"/>
          <w:szCs w:val="20"/>
        </w:rPr>
        <w:t>performa</w:t>
      </w:r>
      <w:proofErr w:type="spellEnd"/>
      <w:r w:rsidRPr="001B7207">
        <w:rPr>
          <w:sz w:val="20"/>
          <w:szCs w:val="20"/>
        </w:rPr>
        <w:t xml:space="preserve"> yang </w:t>
      </w:r>
      <w:proofErr w:type="spellStart"/>
      <w:r w:rsidRPr="001B7207">
        <w:rPr>
          <w:sz w:val="20"/>
          <w:szCs w:val="20"/>
        </w:rPr>
        <w:t>bagus</w:t>
      </w:r>
      <w:proofErr w:type="spellEnd"/>
      <w:r>
        <w:rPr>
          <w:sz w:val="20"/>
          <w:szCs w:val="20"/>
        </w:rPr>
        <w:t>.</w:t>
      </w:r>
    </w:p>
    <w:p w14:paraId="36C64B47" w14:textId="40AD9D6A" w:rsidR="001B7207" w:rsidRPr="005B0E32" w:rsidRDefault="001B7207" w:rsidP="001B7207">
      <w:pPr>
        <w:pStyle w:val="IEEEHeading2"/>
        <w:numPr>
          <w:ilvl w:val="1"/>
          <w:numId w:val="46"/>
        </w:numPr>
      </w:pPr>
      <w:proofErr w:type="spellStart"/>
      <w:r>
        <w:rPr>
          <w:i w:val="0"/>
          <w:iCs/>
        </w:rPr>
        <w:t>Penyiapan</w:t>
      </w:r>
      <w:proofErr w:type="spellEnd"/>
      <w:r>
        <w:rPr>
          <w:i w:val="0"/>
          <w:iCs/>
        </w:rPr>
        <w:t xml:space="preserve"> </w:t>
      </w:r>
      <w:r>
        <w:t>Web</w:t>
      </w:r>
      <w:r w:rsidRPr="001B7207">
        <w:t xml:space="preserve"> </w:t>
      </w:r>
      <w:r>
        <w:t>Frontend</w:t>
      </w:r>
    </w:p>
    <w:p w14:paraId="7042C087" w14:textId="18BED35B" w:rsidR="001B7207" w:rsidRPr="005B0E32" w:rsidRDefault="000949AA" w:rsidP="001B7207">
      <w:pPr>
        <w:pStyle w:val="IEEEParagraph"/>
        <w:rPr>
          <w:sz w:val="20"/>
          <w:szCs w:val="20"/>
        </w:rPr>
      </w:pPr>
      <w:r w:rsidRPr="000949AA">
        <w:rPr>
          <w:sz w:val="20"/>
          <w:szCs w:val="20"/>
        </w:rPr>
        <w:t xml:space="preserve">Halaman </w:t>
      </w:r>
      <w:proofErr w:type="spellStart"/>
      <w:r w:rsidRPr="000949AA">
        <w:rPr>
          <w:sz w:val="20"/>
          <w:szCs w:val="20"/>
        </w:rPr>
        <w:t>ini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berguna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untuk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mengambil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gambar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Nextar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dari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pengguna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untuk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diupload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ke</w:t>
      </w:r>
      <w:proofErr w:type="spellEnd"/>
      <w:r w:rsidRPr="000949AA">
        <w:rPr>
          <w:sz w:val="20"/>
          <w:szCs w:val="20"/>
        </w:rPr>
        <w:t xml:space="preserve"> </w:t>
      </w:r>
      <w:r w:rsidRPr="000949AA">
        <w:rPr>
          <w:i/>
          <w:iCs/>
          <w:sz w:val="20"/>
          <w:szCs w:val="20"/>
        </w:rPr>
        <w:t>backend python</w:t>
      </w:r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untuk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dilakukan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cek</w:t>
      </w:r>
      <w:proofErr w:type="spellEnd"/>
      <w:r w:rsidRPr="000949AA">
        <w:rPr>
          <w:sz w:val="20"/>
          <w:szCs w:val="20"/>
        </w:rPr>
        <w:t xml:space="preserve"> data </w:t>
      </w:r>
      <w:proofErr w:type="spellStart"/>
      <w:r w:rsidRPr="000949AA">
        <w:rPr>
          <w:sz w:val="20"/>
          <w:szCs w:val="20"/>
        </w:rPr>
        <w:t>apakah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gambar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tersebut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merupakan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gambar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Nextar</w:t>
      </w:r>
      <w:proofErr w:type="spellEnd"/>
      <w:r w:rsidRPr="000949AA">
        <w:rPr>
          <w:sz w:val="20"/>
          <w:szCs w:val="20"/>
        </w:rPr>
        <w:t xml:space="preserve"> yang </w:t>
      </w:r>
      <w:proofErr w:type="spellStart"/>
      <w:r w:rsidRPr="000949AA">
        <w:rPr>
          <w:sz w:val="20"/>
          <w:szCs w:val="20"/>
        </w:rPr>
        <w:t>rusak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atau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bagus</w:t>
      </w:r>
      <w:proofErr w:type="spellEnd"/>
      <w:r w:rsidRPr="000949AA">
        <w:rPr>
          <w:sz w:val="20"/>
          <w:szCs w:val="20"/>
        </w:rPr>
        <w:t xml:space="preserve">. </w:t>
      </w:r>
      <w:proofErr w:type="spellStart"/>
      <w:r w:rsidRPr="000949AA">
        <w:rPr>
          <w:sz w:val="20"/>
          <w:szCs w:val="20"/>
        </w:rPr>
        <w:t>Untuk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menyiapkan</w:t>
      </w:r>
      <w:proofErr w:type="spellEnd"/>
      <w:r w:rsidRPr="000949AA">
        <w:rPr>
          <w:sz w:val="20"/>
          <w:szCs w:val="20"/>
        </w:rPr>
        <w:t xml:space="preserve"> website </w:t>
      </w:r>
      <w:proofErr w:type="spellStart"/>
      <w:r w:rsidRPr="000949AA">
        <w:rPr>
          <w:sz w:val="20"/>
          <w:szCs w:val="20"/>
        </w:rPr>
        <w:t>ini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supaya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bisa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diakses</w:t>
      </w:r>
      <w:proofErr w:type="spellEnd"/>
      <w:r w:rsidRPr="000949AA">
        <w:rPr>
          <w:sz w:val="20"/>
          <w:szCs w:val="20"/>
        </w:rPr>
        <w:t xml:space="preserve"> oleh </w:t>
      </w:r>
      <w:proofErr w:type="spellStart"/>
      <w:r w:rsidRPr="000949AA">
        <w:rPr>
          <w:sz w:val="20"/>
          <w:szCs w:val="20"/>
        </w:rPr>
        <w:t>publik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bisa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menggunakan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Vercel</w:t>
      </w:r>
      <w:proofErr w:type="spellEnd"/>
      <w:r w:rsidRPr="000949AA">
        <w:rPr>
          <w:sz w:val="20"/>
          <w:szCs w:val="20"/>
        </w:rPr>
        <w:t xml:space="preserve">. </w:t>
      </w:r>
      <w:proofErr w:type="spellStart"/>
      <w:r w:rsidRPr="000949AA">
        <w:rPr>
          <w:sz w:val="20"/>
          <w:szCs w:val="20"/>
        </w:rPr>
        <w:t>Vercel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adalah</w:t>
      </w:r>
      <w:proofErr w:type="spellEnd"/>
      <w:r w:rsidRPr="000949AA">
        <w:rPr>
          <w:sz w:val="20"/>
          <w:szCs w:val="20"/>
        </w:rPr>
        <w:t xml:space="preserve"> website yang </w:t>
      </w:r>
      <w:proofErr w:type="spellStart"/>
      <w:r w:rsidRPr="000949AA">
        <w:rPr>
          <w:sz w:val="20"/>
          <w:szCs w:val="20"/>
        </w:rPr>
        <w:t>menyediakan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fasilitas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untuk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melakukan</w:t>
      </w:r>
      <w:proofErr w:type="spellEnd"/>
      <w:r w:rsidRPr="000949AA">
        <w:rPr>
          <w:sz w:val="20"/>
          <w:szCs w:val="20"/>
        </w:rPr>
        <w:t xml:space="preserve"> </w:t>
      </w:r>
      <w:r w:rsidRPr="000949AA">
        <w:rPr>
          <w:i/>
          <w:iCs/>
          <w:sz w:val="20"/>
          <w:szCs w:val="20"/>
        </w:rPr>
        <w:t xml:space="preserve">build Framework </w:t>
      </w:r>
      <w:proofErr w:type="spellStart"/>
      <w:r w:rsidRPr="000949AA">
        <w:rPr>
          <w:i/>
          <w:iCs/>
          <w:sz w:val="20"/>
          <w:szCs w:val="20"/>
        </w:rPr>
        <w:t>Javascript</w:t>
      </w:r>
      <w:proofErr w:type="spellEnd"/>
      <w:r w:rsidRPr="000949AA">
        <w:rPr>
          <w:i/>
          <w:iCs/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secara</w:t>
      </w:r>
      <w:proofErr w:type="spellEnd"/>
      <w:r w:rsidRPr="000949AA">
        <w:rPr>
          <w:sz w:val="20"/>
          <w:szCs w:val="20"/>
        </w:rPr>
        <w:t xml:space="preserve"> gratis </w:t>
      </w:r>
      <w:proofErr w:type="spellStart"/>
      <w:r w:rsidRPr="000949AA">
        <w:rPr>
          <w:sz w:val="20"/>
          <w:szCs w:val="20"/>
        </w:rPr>
        <w:t>supaya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dapat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diakses</w:t>
      </w:r>
      <w:proofErr w:type="spellEnd"/>
      <w:r w:rsidRPr="000949AA">
        <w:rPr>
          <w:sz w:val="20"/>
          <w:szCs w:val="20"/>
        </w:rPr>
        <w:t xml:space="preserve"> oleh </w:t>
      </w:r>
      <w:proofErr w:type="spellStart"/>
      <w:r w:rsidRPr="000949AA">
        <w:rPr>
          <w:sz w:val="20"/>
          <w:szCs w:val="20"/>
        </w:rPr>
        <w:t>publik</w:t>
      </w:r>
      <w:proofErr w:type="spellEnd"/>
      <w:r w:rsidRPr="000949AA">
        <w:rPr>
          <w:sz w:val="20"/>
          <w:szCs w:val="20"/>
        </w:rPr>
        <w:t xml:space="preserve">. </w:t>
      </w:r>
      <w:proofErr w:type="spellStart"/>
      <w:r w:rsidRPr="000949AA">
        <w:rPr>
          <w:sz w:val="20"/>
          <w:szCs w:val="20"/>
        </w:rPr>
        <w:t>Setelah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melakukan</w:t>
      </w:r>
      <w:proofErr w:type="spellEnd"/>
      <w:r w:rsidRPr="000949AA">
        <w:rPr>
          <w:sz w:val="20"/>
          <w:szCs w:val="20"/>
        </w:rPr>
        <w:t xml:space="preserve"> build dan </w:t>
      </w:r>
      <w:proofErr w:type="spellStart"/>
      <w:r w:rsidRPr="000949AA">
        <w:rPr>
          <w:sz w:val="20"/>
          <w:szCs w:val="20"/>
        </w:rPr>
        <w:t>mendapatkan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url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publik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dari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Vercel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segera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akses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url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tersebut</w:t>
      </w:r>
      <w:proofErr w:type="spellEnd"/>
      <w:r w:rsidRPr="000949AA">
        <w:rPr>
          <w:sz w:val="20"/>
          <w:szCs w:val="20"/>
        </w:rPr>
        <w:t xml:space="preserve">. </w:t>
      </w:r>
      <w:proofErr w:type="spellStart"/>
      <w:r w:rsidRPr="000949AA">
        <w:rPr>
          <w:sz w:val="20"/>
          <w:szCs w:val="20"/>
        </w:rPr>
        <w:t>Setelah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muncul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tampilan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webnya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berikan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akses</w:t>
      </w:r>
      <w:proofErr w:type="spellEnd"/>
      <w:r w:rsidRPr="000949AA">
        <w:rPr>
          <w:sz w:val="20"/>
          <w:szCs w:val="20"/>
        </w:rPr>
        <w:t xml:space="preserve"> video </w:t>
      </w:r>
      <w:proofErr w:type="spellStart"/>
      <w:r w:rsidRPr="000949AA">
        <w:rPr>
          <w:sz w:val="20"/>
          <w:szCs w:val="20"/>
        </w:rPr>
        <w:t>karena</w:t>
      </w:r>
      <w:proofErr w:type="spellEnd"/>
      <w:r w:rsidRPr="000949AA">
        <w:rPr>
          <w:sz w:val="20"/>
          <w:szCs w:val="20"/>
        </w:rPr>
        <w:t xml:space="preserve"> website </w:t>
      </w:r>
      <w:proofErr w:type="spellStart"/>
      <w:r w:rsidRPr="000949AA">
        <w:rPr>
          <w:sz w:val="20"/>
          <w:szCs w:val="20"/>
        </w:rPr>
        <w:t>ini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memerlukan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akses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untuk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mengambil</w:t>
      </w:r>
      <w:proofErr w:type="spellEnd"/>
      <w:r w:rsidRPr="000949AA">
        <w:rPr>
          <w:sz w:val="20"/>
          <w:szCs w:val="20"/>
        </w:rPr>
        <w:t xml:space="preserve"> video </w:t>
      </w:r>
      <w:proofErr w:type="spellStart"/>
      <w:r w:rsidRPr="000949AA">
        <w:rPr>
          <w:sz w:val="20"/>
          <w:szCs w:val="20"/>
        </w:rPr>
        <w:t>atau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gambar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untuk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melakukan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validasi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gambar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secara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realtime</w:t>
      </w:r>
      <w:proofErr w:type="spellEnd"/>
      <w:r w:rsidRPr="000949AA">
        <w:rPr>
          <w:sz w:val="20"/>
          <w:szCs w:val="20"/>
        </w:rPr>
        <w:t xml:space="preserve">. Dan </w:t>
      </w:r>
      <w:proofErr w:type="spellStart"/>
      <w:r w:rsidRPr="000949AA">
        <w:rPr>
          <w:sz w:val="20"/>
          <w:szCs w:val="20"/>
        </w:rPr>
        <w:t>masukkan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url</w:t>
      </w:r>
      <w:proofErr w:type="spellEnd"/>
      <w:r w:rsidRPr="000949AA">
        <w:rPr>
          <w:sz w:val="20"/>
          <w:szCs w:val="20"/>
        </w:rPr>
        <w:t xml:space="preserve"> yang </w:t>
      </w:r>
      <w:proofErr w:type="spellStart"/>
      <w:r w:rsidRPr="000949AA">
        <w:rPr>
          <w:sz w:val="20"/>
          <w:szCs w:val="20"/>
        </w:rPr>
        <w:t>didapatkan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dari</w:t>
      </w:r>
      <w:proofErr w:type="spellEnd"/>
      <w:r w:rsidRPr="000949AA">
        <w:rPr>
          <w:sz w:val="20"/>
          <w:szCs w:val="20"/>
        </w:rPr>
        <w:t xml:space="preserve"> Backend pada menu </w:t>
      </w:r>
      <w:proofErr w:type="spellStart"/>
      <w:r w:rsidRPr="000949AA">
        <w:rPr>
          <w:sz w:val="20"/>
          <w:szCs w:val="20"/>
        </w:rPr>
        <w:t>url</w:t>
      </w:r>
      <w:proofErr w:type="spellEnd"/>
      <w:r w:rsidRPr="000949AA">
        <w:rPr>
          <w:sz w:val="20"/>
          <w:szCs w:val="20"/>
        </w:rPr>
        <w:t xml:space="preserve">. </w:t>
      </w:r>
      <w:proofErr w:type="spellStart"/>
      <w:r w:rsidRPr="000949AA">
        <w:rPr>
          <w:sz w:val="20"/>
          <w:szCs w:val="20"/>
        </w:rPr>
        <w:t>Untuk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pengiriman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gambar</w:t>
      </w:r>
      <w:proofErr w:type="spellEnd"/>
      <w:r w:rsidRPr="000949AA">
        <w:rPr>
          <w:sz w:val="20"/>
          <w:szCs w:val="20"/>
        </w:rPr>
        <w:t xml:space="preserve"> yang </w:t>
      </w:r>
      <w:proofErr w:type="spellStart"/>
      <w:r w:rsidRPr="000949AA">
        <w:rPr>
          <w:sz w:val="20"/>
          <w:szCs w:val="20"/>
        </w:rPr>
        <w:t>dilakukan</w:t>
      </w:r>
      <w:proofErr w:type="spellEnd"/>
      <w:r w:rsidRPr="000949AA">
        <w:rPr>
          <w:sz w:val="20"/>
          <w:szCs w:val="20"/>
        </w:rPr>
        <w:t xml:space="preserve"> pada </w:t>
      </w:r>
      <w:r w:rsidRPr="000949AA">
        <w:rPr>
          <w:i/>
          <w:iCs/>
          <w:sz w:val="20"/>
          <w:szCs w:val="20"/>
        </w:rPr>
        <w:t>frontend</w:t>
      </w:r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ke</w:t>
      </w:r>
      <w:proofErr w:type="spellEnd"/>
      <w:r w:rsidRPr="000949AA">
        <w:rPr>
          <w:sz w:val="20"/>
          <w:szCs w:val="20"/>
        </w:rPr>
        <w:t xml:space="preserve"> </w:t>
      </w:r>
      <w:r w:rsidRPr="000949AA">
        <w:rPr>
          <w:i/>
          <w:iCs/>
          <w:sz w:val="20"/>
          <w:szCs w:val="20"/>
        </w:rPr>
        <w:t>backend</w:t>
      </w:r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menggunakan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gambar</w:t>
      </w:r>
      <w:proofErr w:type="spellEnd"/>
      <w:r w:rsidRPr="000949AA">
        <w:rPr>
          <w:sz w:val="20"/>
          <w:szCs w:val="20"/>
        </w:rPr>
        <w:t xml:space="preserve"> base-64 </w:t>
      </w:r>
      <w:proofErr w:type="spellStart"/>
      <w:r w:rsidRPr="000949AA">
        <w:rPr>
          <w:sz w:val="20"/>
          <w:szCs w:val="20"/>
        </w:rPr>
        <w:t>dari</w:t>
      </w:r>
      <w:proofErr w:type="spellEnd"/>
      <w:r w:rsidRPr="000949AA">
        <w:rPr>
          <w:sz w:val="20"/>
          <w:szCs w:val="20"/>
        </w:rPr>
        <w:t xml:space="preserve"> </w:t>
      </w:r>
      <w:proofErr w:type="spellStart"/>
      <w:r w:rsidRPr="000949AA">
        <w:rPr>
          <w:sz w:val="20"/>
          <w:szCs w:val="20"/>
        </w:rPr>
        <w:t>hasil</w:t>
      </w:r>
      <w:proofErr w:type="spellEnd"/>
      <w:r w:rsidRPr="000949AA">
        <w:rPr>
          <w:sz w:val="20"/>
          <w:szCs w:val="20"/>
        </w:rPr>
        <w:t xml:space="preserve"> </w:t>
      </w:r>
      <w:r w:rsidRPr="000949AA">
        <w:rPr>
          <w:i/>
          <w:iCs/>
          <w:sz w:val="20"/>
          <w:szCs w:val="20"/>
        </w:rPr>
        <w:t>capture</w:t>
      </w:r>
      <w:r w:rsidRPr="000949AA">
        <w:rPr>
          <w:sz w:val="20"/>
          <w:szCs w:val="20"/>
        </w:rPr>
        <w:t xml:space="preserve"> camera yang </w:t>
      </w:r>
      <w:proofErr w:type="spellStart"/>
      <w:r w:rsidRPr="000949AA">
        <w:rPr>
          <w:sz w:val="20"/>
          <w:szCs w:val="20"/>
        </w:rPr>
        <w:t>berformatkan</w:t>
      </w:r>
      <w:proofErr w:type="spellEnd"/>
      <w:r w:rsidRPr="000949AA">
        <w:rPr>
          <w:sz w:val="20"/>
          <w:szCs w:val="20"/>
        </w:rPr>
        <w:t xml:space="preserve"> JPEG</w:t>
      </w:r>
      <w:r w:rsidR="001B7207">
        <w:rPr>
          <w:sz w:val="20"/>
          <w:szCs w:val="20"/>
        </w:rPr>
        <w:t>.</w:t>
      </w:r>
    </w:p>
    <w:p w14:paraId="46BBBA0A" w14:textId="33E78862" w:rsidR="000949AA" w:rsidRPr="00484750" w:rsidRDefault="00484750" w:rsidP="000949AA">
      <w:pPr>
        <w:pStyle w:val="IEEEHeading2"/>
        <w:numPr>
          <w:ilvl w:val="1"/>
          <w:numId w:val="46"/>
        </w:numPr>
        <w:rPr>
          <w:i w:val="0"/>
          <w:iCs/>
        </w:rPr>
      </w:pPr>
      <w:proofErr w:type="spellStart"/>
      <w:r w:rsidRPr="00484750">
        <w:rPr>
          <w:i w:val="0"/>
          <w:iCs/>
        </w:rPr>
        <w:t>Pembahasan</w:t>
      </w:r>
      <w:proofErr w:type="spellEnd"/>
    </w:p>
    <w:p w14:paraId="64689557" w14:textId="23A6DD01" w:rsidR="005334FD" w:rsidRDefault="00A36BBF" w:rsidP="000949AA">
      <w:pPr>
        <w:pStyle w:val="IEEEParagraph"/>
        <w:rPr>
          <w:sz w:val="20"/>
          <w:szCs w:val="20"/>
        </w:rPr>
      </w:pPr>
      <w:proofErr w:type="spellStart"/>
      <w:r w:rsidRPr="00A36BBF">
        <w:rPr>
          <w:sz w:val="20"/>
          <w:szCs w:val="20"/>
        </w:rPr>
        <w:t>Pembahasan</w:t>
      </w:r>
      <w:proofErr w:type="spellEnd"/>
      <w:r w:rsidRPr="00A36BBF">
        <w:rPr>
          <w:sz w:val="20"/>
          <w:szCs w:val="20"/>
        </w:rPr>
        <w:t xml:space="preserve"> </w:t>
      </w:r>
      <w:proofErr w:type="spellStart"/>
      <w:r w:rsidRPr="00A36BBF">
        <w:rPr>
          <w:sz w:val="20"/>
          <w:szCs w:val="20"/>
        </w:rPr>
        <w:t>perhitungan</w:t>
      </w:r>
      <w:proofErr w:type="spellEnd"/>
      <w:r w:rsidRPr="00A36BBF">
        <w:rPr>
          <w:sz w:val="20"/>
          <w:szCs w:val="20"/>
        </w:rPr>
        <w:t xml:space="preserve"> dan </w:t>
      </w:r>
      <w:proofErr w:type="spellStart"/>
      <w:r w:rsidRPr="00A36BBF">
        <w:rPr>
          <w:sz w:val="20"/>
          <w:szCs w:val="20"/>
        </w:rPr>
        <w:t>analisis</w:t>
      </w:r>
      <w:proofErr w:type="spellEnd"/>
      <w:r w:rsidRPr="00A36BBF">
        <w:rPr>
          <w:sz w:val="20"/>
          <w:szCs w:val="20"/>
        </w:rPr>
        <w:t xml:space="preserve"> </w:t>
      </w:r>
      <w:proofErr w:type="spellStart"/>
      <w:r w:rsidRPr="00A36BBF">
        <w:rPr>
          <w:sz w:val="20"/>
          <w:szCs w:val="20"/>
        </w:rPr>
        <w:t>metrik</w:t>
      </w:r>
      <w:proofErr w:type="spellEnd"/>
      <w:r w:rsidRPr="00A36BBF">
        <w:rPr>
          <w:sz w:val="20"/>
          <w:szCs w:val="20"/>
        </w:rPr>
        <w:t xml:space="preserve"> </w:t>
      </w:r>
      <w:proofErr w:type="spellStart"/>
      <w:r w:rsidRPr="00A36BBF">
        <w:rPr>
          <w:sz w:val="20"/>
          <w:szCs w:val="20"/>
        </w:rPr>
        <w:t>evaluasi</w:t>
      </w:r>
      <w:proofErr w:type="spellEnd"/>
      <w:r w:rsidRPr="00A36BBF">
        <w:rPr>
          <w:sz w:val="20"/>
          <w:szCs w:val="20"/>
        </w:rPr>
        <w:t xml:space="preserve"> </w:t>
      </w:r>
      <w:proofErr w:type="spellStart"/>
      <w:r w:rsidRPr="00A36BBF">
        <w:rPr>
          <w:sz w:val="20"/>
          <w:szCs w:val="20"/>
        </w:rPr>
        <w:t>untuk</w:t>
      </w:r>
      <w:proofErr w:type="spellEnd"/>
      <w:r w:rsidRPr="00A36BBF">
        <w:rPr>
          <w:sz w:val="20"/>
          <w:szCs w:val="20"/>
        </w:rPr>
        <w:t xml:space="preserve"> </w:t>
      </w:r>
      <w:proofErr w:type="spellStart"/>
      <w:r w:rsidRPr="00A36BBF">
        <w:rPr>
          <w:sz w:val="20"/>
          <w:szCs w:val="20"/>
        </w:rPr>
        <w:t>mengevaluasi</w:t>
      </w:r>
      <w:proofErr w:type="spellEnd"/>
      <w:r w:rsidRPr="00A36BBF">
        <w:rPr>
          <w:sz w:val="20"/>
          <w:szCs w:val="20"/>
        </w:rPr>
        <w:t xml:space="preserve"> </w:t>
      </w:r>
      <w:proofErr w:type="spellStart"/>
      <w:r w:rsidRPr="00A36BBF">
        <w:rPr>
          <w:sz w:val="20"/>
          <w:szCs w:val="20"/>
        </w:rPr>
        <w:t>performa</w:t>
      </w:r>
      <w:proofErr w:type="spellEnd"/>
      <w:r w:rsidRPr="00A36BBF">
        <w:rPr>
          <w:sz w:val="20"/>
          <w:szCs w:val="20"/>
        </w:rPr>
        <w:t xml:space="preserve"> model yang </w:t>
      </w:r>
      <w:proofErr w:type="spellStart"/>
      <w:r w:rsidRPr="00A36BBF">
        <w:rPr>
          <w:sz w:val="20"/>
          <w:szCs w:val="20"/>
        </w:rPr>
        <w:t>telah</w:t>
      </w:r>
      <w:proofErr w:type="spellEnd"/>
      <w:r w:rsidRPr="00A36BBF">
        <w:rPr>
          <w:sz w:val="20"/>
          <w:szCs w:val="20"/>
        </w:rPr>
        <w:t xml:space="preserve"> </w:t>
      </w:r>
      <w:proofErr w:type="spellStart"/>
      <w:r w:rsidRPr="00A36BBF">
        <w:rPr>
          <w:sz w:val="20"/>
          <w:szCs w:val="20"/>
        </w:rPr>
        <w:t>dilatih</w:t>
      </w:r>
      <w:proofErr w:type="spellEnd"/>
      <w:r w:rsidRPr="00A36BBF">
        <w:rPr>
          <w:sz w:val="20"/>
          <w:szCs w:val="20"/>
        </w:rPr>
        <w:t xml:space="preserve"> </w:t>
      </w:r>
      <w:proofErr w:type="spellStart"/>
      <w:r w:rsidRPr="00A36BBF">
        <w:rPr>
          <w:sz w:val="20"/>
          <w:szCs w:val="20"/>
        </w:rPr>
        <w:t>dalam</w:t>
      </w:r>
      <w:proofErr w:type="spellEnd"/>
      <w:r w:rsidRPr="00A36BBF">
        <w:rPr>
          <w:sz w:val="20"/>
          <w:szCs w:val="20"/>
        </w:rPr>
        <w:t xml:space="preserve"> </w:t>
      </w:r>
      <w:proofErr w:type="spellStart"/>
      <w:r w:rsidRPr="00A36BBF">
        <w:rPr>
          <w:sz w:val="20"/>
          <w:szCs w:val="20"/>
        </w:rPr>
        <w:t>bentuk</w:t>
      </w:r>
      <w:proofErr w:type="spellEnd"/>
      <w:r w:rsidRPr="00A36BBF">
        <w:rPr>
          <w:sz w:val="20"/>
          <w:szCs w:val="20"/>
        </w:rPr>
        <w:t xml:space="preserve"> scenario </w:t>
      </w:r>
      <w:proofErr w:type="spellStart"/>
      <w:r w:rsidRPr="00A36BBF">
        <w:rPr>
          <w:sz w:val="20"/>
          <w:szCs w:val="20"/>
        </w:rPr>
        <w:t>menggunakan</w:t>
      </w:r>
      <w:proofErr w:type="spellEnd"/>
      <w:r w:rsidRPr="00A36BBF">
        <w:rPr>
          <w:sz w:val="20"/>
          <w:szCs w:val="20"/>
        </w:rPr>
        <w:t xml:space="preserve"> </w:t>
      </w:r>
      <w:proofErr w:type="spellStart"/>
      <w:r w:rsidRPr="00A36BBF">
        <w:rPr>
          <w:sz w:val="20"/>
          <w:szCs w:val="20"/>
        </w:rPr>
        <w:t>metrik</w:t>
      </w:r>
      <w:proofErr w:type="spellEnd"/>
      <w:r w:rsidRPr="00A36BBF">
        <w:rPr>
          <w:sz w:val="20"/>
          <w:szCs w:val="20"/>
        </w:rPr>
        <w:t xml:space="preserve"> </w:t>
      </w:r>
      <w:proofErr w:type="spellStart"/>
      <w:r w:rsidRPr="00A36BBF">
        <w:rPr>
          <w:sz w:val="20"/>
          <w:szCs w:val="20"/>
        </w:rPr>
        <w:t>evaluasi</w:t>
      </w:r>
      <w:proofErr w:type="spellEnd"/>
      <w:r w:rsidRPr="00A36BBF">
        <w:rPr>
          <w:sz w:val="20"/>
          <w:szCs w:val="20"/>
        </w:rPr>
        <w:t xml:space="preserve"> </w:t>
      </w:r>
      <w:proofErr w:type="spellStart"/>
      <w:r w:rsidR="005334FD">
        <w:rPr>
          <w:sz w:val="20"/>
          <w:szCs w:val="20"/>
        </w:rPr>
        <w:t>dengan</w:t>
      </w:r>
      <w:proofErr w:type="spellEnd"/>
      <w:r w:rsidR="005334FD">
        <w:rPr>
          <w:sz w:val="20"/>
          <w:szCs w:val="20"/>
        </w:rPr>
        <w:t xml:space="preserve"> parameter </w:t>
      </w:r>
      <w:r w:rsidR="008F5A77">
        <w:rPr>
          <w:sz w:val="20"/>
          <w:szCs w:val="20"/>
        </w:rPr>
        <w:t xml:space="preserve"> </w:t>
      </w:r>
      <w:proofErr w:type="spellStart"/>
      <w:r w:rsidR="008F5A77">
        <w:rPr>
          <w:sz w:val="20"/>
          <w:szCs w:val="20"/>
        </w:rPr>
        <w:t>akurasi</w:t>
      </w:r>
      <w:proofErr w:type="spellEnd"/>
      <w:r w:rsidR="008F5A77">
        <w:rPr>
          <w:sz w:val="20"/>
          <w:szCs w:val="20"/>
        </w:rPr>
        <w:t xml:space="preserve">, </w:t>
      </w:r>
      <w:proofErr w:type="spellStart"/>
      <w:r w:rsidR="008F5A77">
        <w:rPr>
          <w:sz w:val="20"/>
          <w:szCs w:val="20"/>
        </w:rPr>
        <w:t>presisi</w:t>
      </w:r>
      <w:proofErr w:type="spellEnd"/>
      <w:r w:rsidR="008F5A77">
        <w:rPr>
          <w:sz w:val="20"/>
          <w:szCs w:val="20"/>
        </w:rPr>
        <w:t xml:space="preserve">, </w:t>
      </w:r>
      <w:r w:rsidR="008F5A77" w:rsidRPr="008F5A77">
        <w:rPr>
          <w:i/>
          <w:iCs/>
          <w:sz w:val="20"/>
          <w:szCs w:val="20"/>
        </w:rPr>
        <w:t>recall</w:t>
      </w:r>
      <w:r w:rsidR="008F5A77">
        <w:rPr>
          <w:sz w:val="20"/>
          <w:szCs w:val="20"/>
        </w:rPr>
        <w:t xml:space="preserve">, dan </w:t>
      </w:r>
      <w:r w:rsidR="008F5A77" w:rsidRPr="008F5A77">
        <w:rPr>
          <w:i/>
          <w:iCs/>
          <w:sz w:val="20"/>
          <w:szCs w:val="20"/>
        </w:rPr>
        <w:t>f1-score</w:t>
      </w:r>
      <w:r w:rsidR="008F5A77">
        <w:rPr>
          <w:sz w:val="20"/>
          <w:szCs w:val="20"/>
        </w:rPr>
        <w:t>.</w:t>
      </w:r>
      <w:r w:rsidR="005334FD">
        <w:rPr>
          <w:sz w:val="20"/>
          <w:szCs w:val="20"/>
        </w:rPr>
        <w:t xml:space="preserve"> </w:t>
      </w:r>
      <w:proofErr w:type="spellStart"/>
      <w:r w:rsidR="005334FD">
        <w:rPr>
          <w:sz w:val="20"/>
          <w:szCs w:val="20"/>
        </w:rPr>
        <w:t>Beberapa</w:t>
      </w:r>
      <w:proofErr w:type="spellEnd"/>
      <w:r w:rsidR="005334FD">
        <w:rPr>
          <w:sz w:val="20"/>
          <w:szCs w:val="20"/>
        </w:rPr>
        <w:t xml:space="preserve"> </w:t>
      </w:r>
      <w:proofErr w:type="spellStart"/>
      <w:r w:rsidR="005334FD">
        <w:rPr>
          <w:sz w:val="20"/>
          <w:szCs w:val="20"/>
        </w:rPr>
        <w:t>rumus</w:t>
      </w:r>
      <w:proofErr w:type="spellEnd"/>
      <w:r w:rsidR="005334FD">
        <w:rPr>
          <w:sz w:val="20"/>
          <w:szCs w:val="20"/>
        </w:rPr>
        <w:t xml:space="preserve"> </w:t>
      </w:r>
      <w:proofErr w:type="spellStart"/>
      <w:r w:rsidR="005334FD">
        <w:rPr>
          <w:sz w:val="20"/>
          <w:szCs w:val="20"/>
        </w:rPr>
        <w:t>sebagai</w:t>
      </w:r>
      <w:proofErr w:type="spellEnd"/>
      <w:r w:rsidR="005334FD">
        <w:rPr>
          <w:sz w:val="20"/>
          <w:szCs w:val="20"/>
        </w:rPr>
        <w:t xml:space="preserve"> </w:t>
      </w:r>
      <w:proofErr w:type="spellStart"/>
      <w:r w:rsidR="005334FD">
        <w:rPr>
          <w:sz w:val="20"/>
          <w:szCs w:val="20"/>
        </w:rPr>
        <w:t>berikut</w:t>
      </w:r>
      <w:proofErr w:type="spellEnd"/>
      <w:r w:rsidR="005334FD">
        <w:rPr>
          <w:sz w:val="20"/>
          <w:szCs w:val="20"/>
        </w:rPr>
        <w:t xml:space="preserve">: </w:t>
      </w:r>
    </w:p>
    <w:p w14:paraId="2ADCFE0E" w14:textId="4003DA6D" w:rsidR="000949AA" w:rsidRDefault="005334FD" w:rsidP="000949AA">
      <w:pPr>
        <w:pStyle w:val="IEEEParagraph"/>
        <w:rPr>
          <w:lang w:val="en-ID"/>
        </w:rPr>
      </w:pPr>
      <w:proofErr w:type="spellStart"/>
      <w:r>
        <w:rPr>
          <w:sz w:val="20"/>
          <w:szCs w:val="20"/>
        </w:rPr>
        <w:t>Akurasi</w:t>
      </w:r>
      <w:proofErr w:type="spellEnd"/>
      <w:r>
        <w:rPr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(TP + TN)</m:t>
            </m:r>
          </m:num>
          <m:den>
            <m:r>
              <w:rPr>
                <w:rFonts w:ascii="Cambria Math" w:hAnsi="Cambria Math"/>
                <w:lang w:val="en-ID"/>
              </w:rPr>
              <m:t>(TP + TN + FP + FN</m:t>
            </m:r>
            <m:r>
              <m:rPr>
                <m:sty m:val="p"/>
              </m:rPr>
              <w:rPr>
                <w:rFonts w:ascii="Cambria Math" w:hAnsi="Cambria Math"/>
                <w:lang w:val="en-ID"/>
              </w:rPr>
              <m:t>)</m:t>
            </m:r>
          </m:den>
        </m:f>
      </m:oMath>
    </w:p>
    <w:p w14:paraId="0BE6F4D6" w14:textId="4CDC90DE" w:rsidR="005334FD" w:rsidRPr="005334FD" w:rsidRDefault="005334FD" w:rsidP="000949AA">
      <w:pPr>
        <w:pStyle w:val="IEEEParagraph"/>
        <w:rPr>
          <w:lang w:val="en-ID"/>
        </w:rPr>
      </w:pPr>
      <w:r>
        <w:rPr>
          <w:sz w:val="20"/>
          <w:szCs w:val="20"/>
        </w:rPr>
        <w:t xml:space="preserve">Presisi = </w:t>
      </w:r>
      <m:oMath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TP</m:t>
            </m:r>
          </m:num>
          <m:den>
            <m:d>
              <m:dPr>
                <m:ctrlPr>
                  <w:rPr>
                    <w:rFonts w:ascii="Cambria Math" w:hAnsi="Cambria Math"/>
                    <w:lang w:val="en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ID"/>
                  </w:rPr>
                  <m:t>TP + FP</m:t>
                </m:r>
              </m:e>
            </m:d>
          </m:den>
        </m:f>
      </m:oMath>
    </w:p>
    <w:p w14:paraId="665DA622" w14:textId="09B82E75" w:rsidR="005334FD" w:rsidRDefault="005334FD" w:rsidP="000949AA">
      <w:pPr>
        <w:pStyle w:val="IEEEParagraph"/>
        <w:rPr>
          <w:lang w:val="en-ID"/>
        </w:rPr>
      </w:pPr>
      <w:r>
        <w:rPr>
          <w:sz w:val="20"/>
          <w:szCs w:val="20"/>
        </w:rPr>
        <w:t xml:space="preserve">Recall = </w:t>
      </w:r>
      <m:oMath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ID"/>
              </w:rPr>
              <m:t>(TP + FN)</m:t>
            </m:r>
          </m:den>
        </m:f>
      </m:oMath>
    </w:p>
    <w:p w14:paraId="030FF12A" w14:textId="3D746515" w:rsidR="005334FD" w:rsidRDefault="005334FD" w:rsidP="000949AA">
      <w:pPr>
        <w:pStyle w:val="IEEEParagraph"/>
        <w:rPr>
          <w:lang w:val="en-ID"/>
        </w:rPr>
      </w:pPr>
      <w:r w:rsidRPr="005334FD">
        <w:rPr>
          <w:i/>
          <w:iCs/>
          <w:sz w:val="20"/>
          <w:szCs w:val="20"/>
        </w:rPr>
        <w:t>F1-Score</w:t>
      </w:r>
      <w:r>
        <w:rPr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ID"/>
              </w:rPr>
              <m:t xml:space="preserve">2 * (Presisi * </m:t>
            </m:r>
            <m:r>
              <w:rPr>
                <w:rFonts w:ascii="Cambria Math" w:hAnsi="Cambria Math"/>
                <w:lang w:val="en-ID"/>
              </w:rPr>
              <m:t>Recall</m:t>
            </m:r>
            <m:r>
              <m:rPr>
                <m:sty m:val="p"/>
              </m:rPr>
              <w:rPr>
                <w:rFonts w:ascii="Cambria Math" w:hAnsi="Cambria Math"/>
                <w:lang w:val="en-ID"/>
              </w:rPr>
              <m:t xml:space="preserve">) 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ID"/>
              </w:rPr>
              <m:t xml:space="preserve">(Presisi + </m:t>
            </m:r>
            <m:r>
              <w:rPr>
                <w:rFonts w:ascii="Cambria Math" w:hAnsi="Cambria Math"/>
                <w:lang w:val="en-ID"/>
              </w:rPr>
              <m:t>Recall</m:t>
            </m:r>
            <m:r>
              <m:rPr>
                <m:sty m:val="p"/>
              </m:rPr>
              <w:rPr>
                <w:rFonts w:ascii="Cambria Math" w:hAnsi="Cambria Math"/>
                <w:lang w:val="en-ID"/>
              </w:rPr>
              <m:t xml:space="preserve">) </m:t>
            </m:r>
          </m:den>
        </m:f>
      </m:oMath>
    </w:p>
    <w:p w14:paraId="4037C67C" w14:textId="0A82C6A7" w:rsidR="001B7207" w:rsidRDefault="005334FD" w:rsidP="001B7207">
      <w:pPr>
        <w:pStyle w:val="IEEEParagraph"/>
        <w:rPr>
          <w:sz w:val="20"/>
          <w:szCs w:val="20"/>
        </w:rPr>
      </w:pP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rumus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perhitungan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konvusional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matriks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diatas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diterapkan</w:t>
      </w:r>
      <w:proofErr w:type="spellEnd"/>
      <w:r>
        <w:rPr>
          <w:sz w:val="20"/>
          <w:szCs w:val="20"/>
        </w:rPr>
        <w:t xml:space="preserve"> pada </w:t>
      </w:r>
      <w:proofErr w:type="spellStart"/>
      <w:r>
        <w:rPr>
          <w:sz w:val="20"/>
          <w:szCs w:val="20"/>
        </w:rPr>
        <w:t>pelatihan</w:t>
      </w:r>
      <w:proofErr w:type="spellEnd"/>
      <w:r>
        <w:rPr>
          <w:sz w:val="20"/>
          <w:szCs w:val="20"/>
        </w:rPr>
        <w:t xml:space="preserve"> model dan </w:t>
      </w:r>
      <w:proofErr w:type="spellStart"/>
      <w:r>
        <w:rPr>
          <w:sz w:val="20"/>
          <w:szCs w:val="20"/>
        </w:rPr>
        <w:t>penerapan</w:t>
      </w:r>
      <w:proofErr w:type="spellEnd"/>
      <w:r>
        <w:rPr>
          <w:sz w:val="20"/>
          <w:szCs w:val="20"/>
        </w:rPr>
        <w:t xml:space="preserve"> pada </w:t>
      </w:r>
      <w:proofErr w:type="spellStart"/>
      <w:r>
        <w:rPr>
          <w:sz w:val="20"/>
          <w:szCs w:val="20"/>
        </w:rPr>
        <w:t>aplikasi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table </w:t>
      </w:r>
      <w:proofErr w:type="spellStart"/>
      <w:r>
        <w:rPr>
          <w:sz w:val="20"/>
          <w:szCs w:val="20"/>
        </w:rPr>
        <w:t>berikut</w:t>
      </w:r>
      <w:proofErr w:type="spellEnd"/>
      <w:r>
        <w:rPr>
          <w:sz w:val="20"/>
          <w:szCs w:val="20"/>
        </w:rPr>
        <w:t xml:space="preserve"> :</w:t>
      </w:r>
    </w:p>
    <w:p w14:paraId="2EFE1E4F" w14:textId="5CDC6962" w:rsidR="005334FD" w:rsidRDefault="005334FD" w:rsidP="005334FD">
      <w:pPr>
        <w:pStyle w:val="IEEETableCaption"/>
      </w:pPr>
      <w:r w:rsidRPr="008A7E81">
        <w:t xml:space="preserve">TABEL </w:t>
      </w:r>
      <w:r>
        <w:t>3</w:t>
      </w:r>
      <w:r>
        <w:br w:type="textWrapping" w:clear="all"/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model</w:t>
      </w:r>
    </w:p>
    <w:tbl>
      <w:tblPr>
        <w:tblW w:w="494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421"/>
        <w:gridCol w:w="456"/>
        <w:gridCol w:w="394"/>
        <w:gridCol w:w="816"/>
        <w:gridCol w:w="816"/>
        <w:gridCol w:w="816"/>
        <w:gridCol w:w="816"/>
      </w:tblGrid>
      <w:tr w:rsidR="005334FD" w:rsidRPr="005334FD" w14:paraId="78D00847" w14:textId="77777777" w:rsidTr="005334FD">
        <w:trPr>
          <w:trHeight w:val="102"/>
        </w:trPr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5CAAF5AB" w14:textId="77777777" w:rsidR="005334FD" w:rsidRPr="005334FD" w:rsidRDefault="005334FD" w:rsidP="000E3B1B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TN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259F8215" w14:textId="77777777" w:rsidR="005334FD" w:rsidRPr="005334FD" w:rsidRDefault="005334FD" w:rsidP="000E3B1B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FN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734E2037" w14:textId="77777777" w:rsidR="005334FD" w:rsidRPr="005334FD" w:rsidRDefault="005334FD" w:rsidP="000E3B1B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TP</w:t>
            </w:r>
          </w:p>
        </w:tc>
        <w:tc>
          <w:tcPr>
            <w:tcW w:w="394" w:type="dxa"/>
            <w:shd w:val="clear" w:color="auto" w:fill="auto"/>
            <w:noWrap/>
            <w:vAlign w:val="bottom"/>
            <w:hideMark/>
          </w:tcPr>
          <w:p w14:paraId="1736CDDA" w14:textId="77777777" w:rsidR="005334FD" w:rsidRPr="005334FD" w:rsidRDefault="005334FD" w:rsidP="000E3B1B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FP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2C83DF04" w14:textId="77777777" w:rsidR="005334FD" w:rsidRPr="005334FD" w:rsidRDefault="005334FD" w:rsidP="000E3B1B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Akurasi</w:t>
            </w:r>
            <w:proofErr w:type="spellEnd"/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5A0F667B" w14:textId="77777777" w:rsidR="005334FD" w:rsidRPr="005334FD" w:rsidRDefault="005334FD" w:rsidP="000E3B1B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Presisi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1BDB6835" w14:textId="77777777" w:rsidR="005334FD" w:rsidRPr="005334FD" w:rsidRDefault="005334FD" w:rsidP="000E3B1B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Recall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4B3985D5" w14:textId="77777777" w:rsidR="005334FD" w:rsidRPr="005334FD" w:rsidRDefault="005334FD" w:rsidP="000E3B1B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F1-Score</w:t>
            </w:r>
          </w:p>
        </w:tc>
      </w:tr>
      <w:tr w:rsidR="005334FD" w:rsidRPr="005334FD" w14:paraId="2D04E4AA" w14:textId="77777777" w:rsidTr="005334FD">
        <w:trPr>
          <w:trHeight w:val="102"/>
        </w:trPr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5E3C672D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13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E4F24FB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4D4A7FC8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13</w:t>
            </w:r>
          </w:p>
        </w:tc>
        <w:tc>
          <w:tcPr>
            <w:tcW w:w="394" w:type="dxa"/>
            <w:shd w:val="clear" w:color="auto" w:fill="auto"/>
            <w:noWrap/>
            <w:vAlign w:val="bottom"/>
            <w:hideMark/>
          </w:tcPr>
          <w:p w14:paraId="3E150A40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483716FC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0,933333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0479A44E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0,866667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49A1073F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0,866667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419FDD98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0,866667</w:t>
            </w:r>
          </w:p>
        </w:tc>
      </w:tr>
      <w:tr w:rsidR="005334FD" w:rsidRPr="005334FD" w14:paraId="294A7F8C" w14:textId="77777777" w:rsidTr="005334FD">
        <w:trPr>
          <w:trHeight w:val="102"/>
        </w:trPr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37E09D86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30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3F07F74B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3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2FA6DB61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40</w:t>
            </w:r>
          </w:p>
        </w:tc>
        <w:tc>
          <w:tcPr>
            <w:tcW w:w="394" w:type="dxa"/>
            <w:shd w:val="clear" w:color="auto" w:fill="auto"/>
            <w:noWrap/>
            <w:vAlign w:val="bottom"/>
            <w:hideMark/>
          </w:tcPr>
          <w:p w14:paraId="2F3AD7A1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7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7F6F0896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0,9125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61A95F2C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0,851064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39B4FE6A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0,930233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6F9103C5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0,888889</w:t>
            </w:r>
          </w:p>
        </w:tc>
      </w:tr>
      <w:tr w:rsidR="005334FD" w:rsidRPr="005334FD" w14:paraId="72A6CAB7" w14:textId="77777777" w:rsidTr="005334FD">
        <w:trPr>
          <w:trHeight w:val="142"/>
        </w:trPr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27DFA310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69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97F6E42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38B5C4D3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60</w:t>
            </w:r>
          </w:p>
        </w:tc>
        <w:tc>
          <w:tcPr>
            <w:tcW w:w="394" w:type="dxa"/>
            <w:shd w:val="clear" w:color="auto" w:fill="auto"/>
            <w:noWrap/>
            <w:vAlign w:val="bottom"/>
            <w:hideMark/>
          </w:tcPr>
          <w:p w14:paraId="304CAD3E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1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089EEE28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0,992424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542324B6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0,983607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63442C16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0,967742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495C3D41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0,97561</w:t>
            </w:r>
          </w:p>
        </w:tc>
      </w:tr>
      <w:tr w:rsidR="005334FD" w:rsidRPr="005334FD" w14:paraId="72BFEDFF" w14:textId="77777777" w:rsidTr="005334FD">
        <w:trPr>
          <w:trHeight w:val="102"/>
        </w:trPr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5511F70C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69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2D3F6984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74BFC4D7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144</w:t>
            </w:r>
          </w:p>
        </w:tc>
        <w:tc>
          <w:tcPr>
            <w:tcW w:w="394" w:type="dxa"/>
            <w:shd w:val="clear" w:color="auto" w:fill="auto"/>
            <w:noWrap/>
            <w:vAlign w:val="bottom"/>
            <w:hideMark/>
          </w:tcPr>
          <w:p w14:paraId="7BEF6EC7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1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2B79C01B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0,99537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78CB905D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0,993103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346E47B5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0,986301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05C1B16A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0,989691</w:t>
            </w:r>
          </w:p>
        </w:tc>
      </w:tr>
      <w:tr w:rsidR="005334FD" w:rsidRPr="005334FD" w14:paraId="164599E6" w14:textId="77777777" w:rsidTr="005334FD">
        <w:trPr>
          <w:trHeight w:val="102"/>
        </w:trPr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31849EBD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206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14:paraId="47CA7833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14:paraId="3D721791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202</w:t>
            </w:r>
          </w:p>
        </w:tc>
        <w:tc>
          <w:tcPr>
            <w:tcW w:w="394" w:type="dxa"/>
            <w:shd w:val="clear" w:color="auto" w:fill="auto"/>
            <w:noWrap/>
            <w:vAlign w:val="bottom"/>
            <w:hideMark/>
          </w:tcPr>
          <w:p w14:paraId="5CFEE3C0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3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397420EE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bookmarkStart w:id="1" w:name="_Hlk142595183"/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0,992736</w:t>
            </w:r>
            <w:bookmarkEnd w:id="1"/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37201EAE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0,985366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6645D958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0,990196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14:paraId="20AFE089" w14:textId="77777777" w:rsidR="005334FD" w:rsidRPr="005334FD" w:rsidRDefault="005334FD" w:rsidP="000E3B1B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5334FD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0,987775</w:t>
            </w:r>
          </w:p>
        </w:tc>
      </w:tr>
    </w:tbl>
    <w:p w14:paraId="7BF4D932" w14:textId="77777777" w:rsidR="005334FD" w:rsidRDefault="005334FD" w:rsidP="001B7207">
      <w:pPr>
        <w:pStyle w:val="IEEEParagraph"/>
        <w:rPr>
          <w:sz w:val="20"/>
          <w:szCs w:val="20"/>
        </w:rPr>
      </w:pPr>
    </w:p>
    <w:p w14:paraId="33AFD109" w14:textId="45763319" w:rsidR="00CB74AC" w:rsidRDefault="00CB74AC" w:rsidP="001B7207">
      <w:pPr>
        <w:pStyle w:val="IEEEParagraph"/>
        <w:rPr>
          <w:sz w:val="20"/>
          <w:szCs w:val="20"/>
        </w:rPr>
      </w:pPr>
      <w:proofErr w:type="spellStart"/>
      <w:r w:rsidRPr="00CB74AC">
        <w:rPr>
          <w:sz w:val="20"/>
          <w:szCs w:val="20"/>
        </w:rPr>
        <w:t>Analisis</w:t>
      </w:r>
      <w:proofErr w:type="spellEnd"/>
      <w:r w:rsidRPr="00CB74AC">
        <w:rPr>
          <w:sz w:val="20"/>
          <w:szCs w:val="20"/>
        </w:rPr>
        <w:t xml:space="preserve"> </w:t>
      </w:r>
      <w:proofErr w:type="spellStart"/>
      <w:r w:rsidRPr="00CB74AC">
        <w:rPr>
          <w:sz w:val="20"/>
          <w:szCs w:val="20"/>
        </w:rPr>
        <w:t>hasil</w:t>
      </w:r>
      <w:proofErr w:type="spellEnd"/>
      <w:r w:rsidRPr="00CB74AC">
        <w:rPr>
          <w:sz w:val="20"/>
          <w:szCs w:val="20"/>
        </w:rPr>
        <w:t xml:space="preserve"> </w:t>
      </w:r>
      <w:proofErr w:type="spellStart"/>
      <w:r w:rsidRPr="00CB74AC">
        <w:rPr>
          <w:sz w:val="20"/>
          <w:szCs w:val="20"/>
        </w:rPr>
        <w:t>perhitungan</w:t>
      </w:r>
      <w:proofErr w:type="spellEnd"/>
      <w:r w:rsidRPr="00CB74AC">
        <w:rPr>
          <w:sz w:val="20"/>
          <w:szCs w:val="20"/>
        </w:rPr>
        <w:t xml:space="preserve"> </w:t>
      </w:r>
      <w:proofErr w:type="spellStart"/>
      <w:r w:rsidRPr="00CB74AC">
        <w:rPr>
          <w:sz w:val="20"/>
          <w:szCs w:val="20"/>
        </w:rPr>
        <w:t>metrik</w:t>
      </w:r>
      <w:proofErr w:type="spellEnd"/>
      <w:r w:rsidRPr="00CB74AC">
        <w:rPr>
          <w:sz w:val="20"/>
          <w:szCs w:val="20"/>
        </w:rPr>
        <w:t xml:space="preserve"> </w:t>
      </w:r>
      <w:proofErr w:type="spellStart"/>
      <w:r w:rsidRPr="00CB74AC">
        <w:rPr>
          <w:sz w:val="20"/>
          <w:szCs w:val="20"/>
        </w:rPr>
        <w:t>evaluasi</w:t>
      </w:r>
      <w:proofErr w:type="spellEnd"/>
      <w:r w:rsidRPr="00CB74AC">
        <w:rPr>
          <w:sz w:val="20"/>
          <w:szCs w:val="20"/>
        </w:rPr>
        <w:t xml:space="preserve"> </w:t>
      </w:r>
      <w:proofErr w:type="spellStart"/>
      <w:r w:rsidRPr="00CB74AC">
        <w:rPr>
          <w:sz w:val="20"/>
          <w:szCs w:val="20"/>
        </w:rPr>
        <w:t>menunjukkan</w:t>
      </w:r>
      <w:proofErr w:type="spellEnd"/>
      <w:r w:rsidRPr="00CB74AC">
        <w:rPr>
          <w:sz w:val="20"/>
          <w:szCs w:val="20"/>
        </w:rPr>
        <w:t xml:space="preserve"> </w:t>
      </w:r>
      <w:proofErr w:type="spellStart"/>
      <w:r w:rsidRPr="00CB74AC">
        <w:rPr>
          <w:sz w:val="20"/>
          <w:szCs w:val="20"/>
        </w:rPr>
        <w:t>bahwa</w:t>
      </w:r>
      <w:proofErr w:type="spellEnd"/>
      <w:r w:rsidRPr="00CB74AC">
        <w:rPr>
          <w:sz w:val="20"/>
          <w:szCs w:val="20"/>
        </w:rPr>
        <w:t xml:space="preserve"> model yang </w:t>
      </w:r>
      <w:proofErr w:type="spellStart"/>
      <w:r w:rsidRPr="00CB74AC">
        <w:rPr>
          <w:sz w:val="20"/>
          <w:szCs w:val="20"/>
        </w:rPr>
        <w:t>telah</w:t>
      </w:r>
      <w:proofErr w:type="spellEnd"/>
      <w:r w:rsidRPr="00CB74AC">
        <w:rPr>
          <w:sz w:val="20"/>
          <w:szCs w:val="20"/>
        </w:rPr>
        <w:t xml:space="preserve"> </w:t>
      </w:r>
      <w:proofErr w:type="spellStart"/>
      <w:r w:rsidRPr="00CB74AC">
        <w:rPr>
          <w:sz w:val="20"/>
          <w:szCs w:val="20"/>
        </w:rPr>
        <w:t>dilatih</w:t>
      </w:r>
      <w:proofErr w:type="spellEnd"/>
      <w:r w:rsidRPr="00CB74AC">
        <w:rPr>
          <w:sz w:val="20"/>
          <w:szCs w:val="20"/>
        </w:rPr>
        <w:t xml:space="preserve"> </w:t>
      </w:r>
      <w:proofErr w:type="spellStart"/>
      <w:r w:rsidRPr="00CB74AC">
        <w:rPr>
          <w:sz w:val="20"/>
          <w:szCs w:val="20"/>
        </w:rPr>
        <w:t>dengan</w:t>
      </w:r>
      <w:proofErr w:type="spellEnd"/>
      <w:r w:rsidRPr="00CB74AC">
        <w:rPr>
          <w:sz w:val="20"/>
          <w:szCs w:val="20"/>
        </w:rPr>
        <w:t xml:space="preserve"> </w:t>
      </w:r>
      <w:proofErr w:type="spellStart"/>
      <w:r w:rsidRPr="00CB74AC">
        <w:rPr>
          <w:sz w:val="20"/>
          <w:szCs w:val="20"/>
        </w:rPr>
        <w:t>menggunakan</w:t>
      </w:r>
      <w:proofErr w:type="spellEnd"/>
      <w:r w:rsidRPr="00CB74AC">
        <w:rPr>
          <w:sz w:val="20"/>
          <w:szCs w:val="20"/>
        </w:rPr>
        <w:t xml:space="preserve"> </w:t>
      </w:r>
      <w:proofErr w:type="spellStart"/>
      <w:r w:rsidRPr="00CB74AC">
        <w:rPr>
          <w:sz w:val="20"/>
          <w:szCs w:val="20"/>
        </w:rPr>
        <w:t>jumlah</w:t>
      </w:r>
      <w:proofErr w:type="spellEnd"/>
      <w:r w:rsidRPr="00CB74AC">
        <w:rPr>
          <w:sz w:val="20"/>
          <w:szCs w:val="20"/>
        </w:rPr>
        <w:t xml:space="preserve"> dataset yang </w:t>
      </w:r>
      <w:proofErr w:type="spellStart"/>
      <w:r w:rsidRPr="00CB74AC">
        <w:rPr>
          <w:sz w:val="20"/>
          <w:szCs w:val="20"/>
        </w:rPr>
        <w:t>lebih</w:t>
      </w:r>
      <w:proofErr w:type="spellEnd"/>
      <w:r w:rsidRPr="00CB74AC">
        <w:rPr>
          <w:sz w:val="20"/>
          <w:szCs w:val="20"/>
        </w:rPr>
        <w:t xml:space="preserve"> </w:t>
      </w:r>
      <w:proofErr w:type="spellStart"/>
      <w:r w:rsidRPr="00CB74AC">
        <w:rPr>
          <w:sz w:val="20"/>
          <w:szCs w:val="20"/>
        </w:rPr>
        <w:t>banyak</w:t>
      </w:r>
      <w:proofErr w:type="spellEnd"/>
      <w:r w:rsidRPr="00CB74AC">
        <w:rPr>
          <w:sz w:val="20"/>
          <w:szCs w:val="20"/>
        </w:rPr>
        <w:t xml:space="preserve"> </w:t>
      </w:r>
      <w:proofErr w:type="spellStart"/>
      <w:r w:rsidRPr="00CB74AC">
        <w:rPr>
          <w:sz w:val="20"/>
          <w:szCs w:val="20"/>
        </w:rPr>
        <w:t>mampu</w:t>
      </w:r>
      <w:proofErr w:type="spellEnd"/>
      <w:r w:rsidRPr="00CB74AC">
        <w:rPr>
          <w:sz w:val="20"/>
          <w:szCs w:val="20"/>
        </w:rPr>
        <w:t xml:space="preserve"> </w:t>
      </w:r>
      <w:proofErr w:type="spellStart"/>
      <w:r w:rsidRPr="00CB74AC">
        <w:rPr>
          <w:sz w:val="20"/>
          <w:szCs w:val="20"/>
        </w:rPr>
        <w:t>mengklasifikasikan</w:t>
      </w:r>
      <w:proofErr w:type="spellEnd"/>
      <w:r w:rsidRPr="00CB74AC">
        <w:rPr>
          <w:sz w:val="20"/>
          <w:szCs w:val="20"/>
        </w:rPr>
        <w:t xml:space="preserve"> </w:t>
      </w:r>
      <w:proofErr w:type="spellStart"/>
      <w:r w:rsidRPr="00CB74AC">
        <w:rPr>
          <w:sz w:val="20"/>
          <w:szCs w:val="20"/>
        </w:rPr>
        <w:t>kemasan</w:t>
      </w:r>
      <w:proofErr w:type="spellEnd"/>
      <w:r w:rsidRPr="00CB74AC">
        <w:rPr>
          <w:sz w:val="20"/>
          <w:szCs w:val="20"/>
        </w:rPr>
        <w:t xml:space="preserve"> </w:t>
      </w:r>
      <w:proofErr w:type="spellStart"/>
      <w:r w:rsidRPr="00CB74AC">
        <w:rPr>
          <w:sz w:val="20"/>
          <w:szCs w:val="20"/>
        </w:rPr>
        <w:t>Nextar</w:t>
      </w:r>
      <w:proofErr w:type="spellEnd"/>
      <w:r w:rsidRPr="00CB74AC">
        <w:rPr>
          <w:sz w:val="20"/>
          <w:szCs w:val="20"/>
        </w:rPr>
        <w:t xml:space="preserve"> yang </w:t>
      </w:r>
      <w:proofErr w:type="spellStart"/>
      <w:r w:rsidRPr="00CB74AC">
        <w:rPr>
          <w:sz w:val="20"/>
          <w:szCs w:val="20"/>
        </w:rPr>
        <w:t>rusak</w:t>
      </w:r>
      <w:proofErr w:type="spellEnd"/>
      <w:r w:rsidRPr="00CB74AC">
        <w:rPr>
          <w:sz w:val="20"/>
          <w:szCs w:val="20"/>
        </w:rPr>
        <w:t xml:space="preserve"> </w:t>
      </w:r>
      <w:proofErr w:type="spellStart"/>
      <w:r w:rsidRPr="00CB74AC">
        <w:rPr>
          <w:sz w:val="20"/>
          <w:szCs w:val="20"/>
        </w:rPr>
        <w:t>dengan</w:t>
      </w:r>
      <w:proofErr w:type="spellEnd"/>
      <w:r w:rsidRPr="00CB74AC">
        <w:rPr>
          <w:sz w:val="20"/>
          <w:szCs w:val="20"/>
        </w:rPr>
        <w:t xml:space="preserve"> </w:t>
      </w:r>
      <w:proofErr w:type="spellStart"/>
      <w:r w:rsidRPr="00CB74AC">
        <w:rPr>
          <w:sz w:val="20"/>
          <w:szCs w:val="20"/>
        </w:rPr>
        <w:t>tingkat</w:t>
      </w:r>
      <w:proofErr w:type="spellEnd"/>
      <w:r w:rsidRPr="00CB74AC">
        <w:rPr>
          <w:sz w:val="20"/>
          <w:szCs w:val="20"/>
        </w:rPr>
        <w:t xml:space="preserve"> </w:t>
      </w:r>
      <w:proofErr w:type="spellStart"/>
      <w:r w:rsidRPr="00CB74AC">
        <w:rPr>
          <w:sz w:val="20"/>
          <w:szCs w:val="20"/>
        </w:rPr>
        <w:t>akurasi</w:t>
      </w:r>
      <w:proofErr w:type="spellEnd"/>
      <w:r w:rsidRPr="00CB74AC">
        <w:rPr>
          <w:sz w:val="20"/>
          <w:szCs w:val="20"/>
        </w:rPr>
        <w:t xml:space="preserve">, </w:t>
      </w:r>
      <w:proofErr w:type="spellStart"/>
      <w:r w:rsidRPr="00CB74AC">
        <w:rPr>
          <w:sz w:val="20"/>
          <w:szCs w:val="20"/>
        </w:rPr>
        <w:t>presisi</w:t>
      </w:r>
      <w:proofErr w:type="spellEnd"/>
      <w:r w:rsidRPr="00CB74AC">
        <w:rPr>
          <w:sz w:val="20"/>
          <w:szCs w:val="20"/>
        </w:rPr>
        <w:t xml:space="preserve">, recall dan f1-score yang </w:t>
      </w:r>
      <w:proofErr w:type="spellStart"/>
      <w:r w:rsidRPr="00CB74AC">
        <w:rPr>
          <w:sz w:val="20"/>
          <w:szCs w:val="20"/>
        </w:rPr>
        <w:t>tinggi</w:t>
      </w:r>
      <w:proofErr w:type="spellEnd"/>
      <w:r w:rsidRPr="00CB74AC">
        <w:rPr>
          <w:sz w:val="20"/>
          <w:szCs w:val="20"/>
        </w:rPr>
        <w:t xml:space="preserve"> </w:t>
      </w:r>
      <w:proofErr w:type="spellStart"/>
      <w:r w:rsidRPr="00CB74AC">
        <w:rPr>
          <w:sz w:val="20"/>
          <w:szCs w:val="20"/>
        </w:rPr>
        <w:t>menunjukkan</w:t>
      </w:r>
      <w:proofErr w:type="spellEnd"/>
      <w:r w:rsidRPr="00CB74AC">
        <w:rPr>
          <w:sz w:val="20"/>
          <w:szCs w:val="20"/>
        </w:rPr>
        <w:t xml:space="preserve"> </w:t>
      </w:r>
      <w:proofErr w:type="spellStart"/>
      <w:r w:rsidRPr="00CB74AC">
        <w:rPr>
          <w:sz w:val="20"/>
          <w:szCs w:val="20"/>
        </w:rPr>
        <w:t>bahwa</w:t>
      </w:r>
      <w:proofErr w:type="spellEnd"/>
      <w:r w:rsidRPr="00CB74AC">
        <w:rPr>
          <w:sz w:val="20"/>
          <w:szCs w:val="20"/>
        </w:rPr>
        <w:t xml:space="preserve"> </w:t>
      </w:r>
      <w:proofErr w:type="spellStart"/>
      <w:r w:rsidRPr="00CB74AC">
        <w:rPr>
          <w:sz w:val="20"/>
          <w:szCs w:val="20"/>
        </w:rPr>
        <w:t>dari</w:t>
      </w:r>
      <w:proofErr w:type="spellEnd"/>
      <w:r w:rsidRPr="00CB74AC">
        <w:rPr>
          <w:sz w:val="20"/>
          <w:szCs w:val="20"/>
        </w:rPr>
        <w:t xml:space="preserve"> </w:t>
      </w:r>
      <w:proofErr w:type="spellStart"/>
      <w:r w:rsidRPr="00CB74AC">
        <w:rPr>
          <w:sz w:val="20"/>
          <w:szCs w:val="20"/>
        </w:rPr>
        <w:t>semua</w:t>
      </w:r>
      <w:proofErr w:type="spellEnd"/>
      <w:r w:rsidRPr="00CB74AC">
        <w:rPr>
          <w:sz w:val="20"/>
          <w:szCs w:val="20"/>
        </w:rPr>
        <w:t xml:space="preserve"> data yang </w:t>
      </w:r>
      <w:proofErr w:type="spellStart"/>
      <w:r w:rsidRPr="00CB74AC">
        <w:rPr>
          <w:sz w:val="20"/>
          <w:szCs w:val="20"/>
        </w:rPr>
        <w:t>diprediksi</w:t>
      </w:r>
      <w:proofErr w:type="spellEnd"/>
      <w:r w:rsidRPr="00CB74AC">
        <w:rPr>
          <w:sz w:val="20"/>
          <w:szCs w:val="20"/>
        </w:rPr>
        <w:t xml:space="preserve"> </w:t>
      </w:r>
      <w:proofErr w:type="spellStart"/>
      <w:r w:rsidRPr="00CB74AC">
        <w:rPr>
          <w:sz w:val="20"/>
          <w:szCs w:val="20"/>
        </w:rPr>
        <w:t>mampu</w:t>
      </w:r>
      <w:proofErr w:type="spellEnd"/>
      <w:r w:rsidRPr="00CB74AC">
        <w:rPr>
          <w:sz w:val="20"/>
          <w:szCs w:val="20"/>
        </w:rPr>
        <w:t xml:space="preserve"> </w:t>
      </w:r>
      <w:proofErr w:type="spellStart"/>
      <w:r w:rsidRPr="00CB74AC">
        <w:rPr>
          <w:sz w:val="20"/>
          <w:szCs w:val="20"/>
        </w:rPr>
        <w:t>melakukan</w:t>
      </w:r>
      <w:proofErr w:type="spellEnd"/>
      <w:r w:rsidRPr="00CB74AC">
        <w:rPr>
          <w:sz w:val="20"/>
          <w:szCs w:val="20"/>
        </w:rPr>
        <w:t xml:space="preserve"> </w:t>
      </w:r>
      <w:proofErr w:type="spellStart"/>
      <w:r w:rsidRPr="00CB74AC">
        <w:rPr>
          <w:sz w:val="20"/>
          <w:szCs w:val="20"/>
        </w:rPr>
        <w:t>validasi</w:t>
      </w:r>
      <w:proofErr w:type="spellEnd"/>
      <w:r w:rsidRPr="00CB74AC">
        <w:rPr>
          <w:sz w:val="20"/>
          <w:szCs w:val="20"/>
        </w:rPr>
        <w:t xml:space="preserve"> </w:t>
      </w:r>
      <w:proofErr w:type="spellStart"/>
      <w:r w:rsidRPr="00CB74AC">
        <w:rPr>
          <w:sz w:val="20"/>
          <w:szCs w:val="20"/>
        </w:rPr>
        <w:t>inputan</w:t>
      </w:r>
      <w:proofErr w:type="spellEnd"/>
      <w:r w:rsidRPr="00CB74AC">
        <w:rPr>
          <w:sz w:val="20"/>
          <w:szCs w:val="20"/>
        </w:rPr>
        <w:t xml:space="preserve"> data yang </w:t>
      </w:r>
      <w:proofErr w:type="spellStart"/>
      <w:r w:rsidRPr="00CB74AC">
        <w:rPr>
          <w:sz w:val="20"/>
          <w:szCs w:val="20"/>
        </w:rPr>
        <w:t>lebih</w:t>
      </w:r>
      <w:proofErr w:type="spellEnd"/>
      <w:r w:rsidRPr="00CB74AC">
        <w:rPr>
          <w:sz w:val="20"/>
          <w:szCs w:val="20"/>
        </w:rPr>
        <w:t xml:space="preserve"> </w:t>
      </w:r>
      <w:proofErr w:type="spellStart"/>
      <w:r w:rsidRPr="00CB74AC">
        <w:rPr>
          <w:sz w:val="20"/>
          <w:szCs w:val="20"/>
        </w:rPr>
        <w:t>efektif</w:t>
      </w:r>
      <w:proofErr w:type="spellEnd"/>
      <w:r>
        <w:rPr>
          <w:sz w:val="20"/>
          <w:szCs w:val="20"/>
        </w:rPr>
        <w:t>.</w:t>
      </w:r>
    </w:p>
    <w:p w14:paraId="629315BB" w14:textId="77777777" w:rsidR="00CB74AC" w:rsidRDefault="00CB74A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2F69FA2" w14:textId="0DADB562" w:rsidR="00CB74AC" w:rsidRDefault="00CB74AC" w:rsidP="00CB74AC">
      <w:pPr>
        <w:pStyle w:val="IEEETableCaption"/>
      </w:pPr>
      <w:r w:rsidRPr="008A7E81">
        <w:lastRenderedPageBreak/>
        <w:t xml:space="preserve">TABEL </w:t>
      </w:r>
      <w:r>
        <w:t>4</w:t>
      </w:r>
      <w:r>
        <w:br w:type="textWrapping" w:clear="all"/>
      </w:r>
      <w:proofErr w:type="spellStart"/>
      <w:r>
        <w:t>Perhitungan</w:t>
      </w:r>
      <w:proofErr w:type="spellEnd"/>
      <w:r>
        <w:t xml:space="preserve"> </w:t>
      </w:r>
      <w:r>
        <w:t xml:space="preserve">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Aplikasi</w:t>
      </w:r>
      <w:proofErr w:type="spellEnd"/>
    </w:p>
    <w:tbl>
      <w:tblPr>
        <w:tblpPr w:leftFromText="180" w:rightFromText="180" w:vertAnchor="text" w:horzAnchor="margin" w:tblpY="70"/>
        <w:tblW w:w="484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21"/>
        <w:gridCol w:w="441"/>
        <w:gridCol w:w="521"/>
        <w:gridCol w:w="731"/>
        <w:gridCol w:w="643"/>
        <w:gridCol w:w="834"/>
        <w:gridCol w:w="834"/>
      </w:tblGrid>
      <w:tr w:rsidR="00CB74AC" w:rsidRPr="00CB74AC" w14:paraId="1CE9ED6C" w14:textId="77777777" w:rsidTr="00CB74AC">
        <w:trPr>
          <w:trHeight w:val="304"/>
        </w:trPr>
        <w:tc>
          <w:tcPr>
            <w:tcW w:w="427" w:type="dxa"/>
            <w:shd w:val="clear" w:color="auto" w:fill="auto"/>
            <w:noWrap/>
            <w:vAlign w:val="bottom"/>
            <w:hideMark/>
          </w:tcPr>
          <w:p w14:paraId="6BA6A29A" w14:textId="77777777" w:rsidR="00CB74AC" w:rsidRPr="00CB74AC" w:rsidRDefault="00CB74AC" w:rsidP="00CB74AC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TN</w:t>
            </w:r>
          </w:p>
        </w:tc>
        <w:tc>
          <w:tcPr>
            <w:tcW w:w="418" w:type="dxa"/>
            <w:shd w:val="clear" w:color="auto" w:fill="auto"/>
            <w:noWrap/>
            <w:vAlign w:val="bottom"/>
            <w:hideMark/>
          </w:tcPr>
          <w:p w14:paraId="72B8D305" w14:textId="77777777" w:rsidR="00CB74AC" w:rsidRPr="00CB74AC" w:rsidRDefault="00CB74AC" w:rsidP="00CB74AC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FN</w:t>
            </w: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14:paraId="3784685E" w14:textId="77777777" w:rsidR="00CB74AC" w:rsidRPr="00CB74AC" w:rsidRDefault="00CB74AC" w:rsidP="00CB74AC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TP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6DA4BA3C" w14:textId="77777777" w:rsidR="00CB74AC" w:rsidRPr="00CB74AC" w:rsidRDefault="00CB74AC" w:rsidP="00CB74AC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FP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638972B3" w14:textId="77777777" w:rsidR="00CB74AC" w:rsidRPr="00CB74AC" w:rsidRDefault="00CB74AC" w:rsidP="00CB74AC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Akurasi</w:t>
            </w:r>
            <w:proofErr w:type="spellEnd"/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2B02343D" w14:textId="77777777" w:rsidR="00CB74AC" w:rsidRPr="00CB74AC" w:rsidRDefault="00CB74AC" w:rsidP="00CB74AC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Presisi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0E9AE1A1" w14:textId="77777777" w:rsidR="00CB74AC" w:rsidRPr="00CB74AC" w:rsidRDefault="00CB74AC" w:rsidP="00CB74AC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Recall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66CE8C51" w14:textId="77777777" w:rsidR="00CB74AC" w:rsidRPr="00CB74AC" w:rsidRDefault="00CB74AC" w:rsidP="00CB74AC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F1-Score</w:t>
            </w:r>
          </w:p>
        </w:tc>
      </w:tr>
      <w:tr w:rsidR="00CB74AC" w:rsidRPr="00CB74AC" w14:paraId="73FC6572" w14:textId="77777777" w:rsidTr="00CB74AC">
        <w:trPr>
          <w:trHeight w:val="304"/>
        </w:trPr>
        <w:tc>
          <w:tcPr>
            <w:tcW w:w="427" w:type="dxa"/>
            <w:shd w:val="clear" w:color="auto" w:fill="auto"/>
            <w:noWrap/>
            <w:vAlign w:val="bottom"/>
            <w:hideMark/>
          </w:tcPr>
          <w:p w14:paraId="52B7E079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15</w:t>
            </w:r>
          </w:p>
        </w:tc>
        <w:tc>
          <w:tcPr>
            <w:tcW w:w="418" w:type="dxa"/>
            <w:shd w:val="clear" w:color="auto" w:fill="auto"/>
            <w:noWrap/>
            <w:vAlign w:val="bottom"/>
            <w:hideMark/>
          </w:tcPr>
          <w:p w14:paraId="732B598C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35</w:t>
            </w: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14:paraId="611736A9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16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5298D353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34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4BF00080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0,66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5150172D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0,32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0895E9AD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0,313725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7A323A88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0,316832</w:t>
            </w:r>
          </w:p>
        </w:tc>
      </w:tr>
      <w:tr w:rsidR="00CB74AC" w:rsidRPr="00CB74AC" w14:paraId="2C1969CB" w14:textId="77777777" w:rsidTr="00CB74AC">
        <w:trPr>
          <w:trHeight w:val="304"/>
        </w:trPr>
        <w:tc>
          <w:tcPr>
            <w:tcW w:w="427" w:type="dxa"/>
            <w:shd w:val="clear" w:color="auto" w:fill="auto"/>
            <w:noWrap/>
            <w:vAlign w:val="bottom"/>
            <w:hideMark/>
          </w:tcPr>
          <w:p w14:paraId="5B39DAFA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40</w:t>
            </w:r>
          </w:p>
        </w:tc>
        <w:tc>
          <w:tcPr>
            <w:tcW w:w="418" w:type="dxa"/>
            <w:shd w:val="clear" w:color="auto" w:fill="auto"/>
            <w:noWrap/>
            <w:vAlign w:val="bottom"/>
            <w:hideMark/>
          </w:tcPr>
          <w:p w14:paraId="55927E9D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10</w:t>
            </w: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14:paraId="7010260C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38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36909278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12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634FE606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0,88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0B386B9E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0,76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0E855468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0,791667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2C03E29D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0,77551</w:t>
            </w:r>
          </w:p>
        </w:tc>
      </w:tr>
      <w:tr w:rsidR="00CB74AC" w:rsidRPr="00CB74AC" w14:paraId="2119898C" w14:textId="77777777" w:rsidTr="00CB74AC">
        <w:trPr>
          <w:trHeight w:val="304"/>
        </w:trPr>
        <w:tc>
          <w:tcPr>
            <w:tcW w:w="427" w:type="dxa"/>
            <w:shd w:val="clear" w:color="auto" w:fill="auto"/>
            <w:noWrap/>
            <w:vAlign w:val="bottom"/>
            <w:hideMark/>
          </w:tcPr>
          <w:p w14:paraId="715433BE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32</w:t>
            </w:r>
          </w:p>
        </w:tc>
        <w:tc>
          <w:tcPr>
            <w:tcW w:w="418" w:type="dxa"/>
            <w:shd w:val="clear" w:color="auto" w:fill="auto"/>
            <w:noWrap/>
            <w:vAlign w:val="bottom"/>
            <w:hideMark/>
          </w:tcPr>
          <w:p w14:paraId="4651EF71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18</w:t>
            </w: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14:paraId="505B9FC9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42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660DC4C6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8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3942C934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0,92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522DB199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0,84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3E030F07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0,7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16644E38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0,763636</w:t>
            </w:r>
          </w:p>
        </w:tc>
      </w:tr>
      <w:tr w:rsidR="00CB74AC" w:rsidRPr="00CB74AC" w14:paraId="63379632" w14:textId="77777777" w:rsidTr="00CB74AC">
        <w:trPr>
          <w:trHeight w:val="304"/>
        </w:trPr>
        <w:tc>
          <w:tcPr>
            <w:tcW w:w="427" w:type="dxa"/>
            <w:shd w:val="clear" w:color="auto" w:fill="auto"/>
            <w:noWrap/>
            <w:vAlign w:val="bottom"/>
            <w:hideMark/>
          </w:tcPr>
          <w:p w14:paraId="79DA5BCC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45</w:t>
            </w:r>
          </w:p>
        </w:tc>
        <w:tc>
          <w:tcPr>
            <w:tcW w:w="418" w:type="dxa"/>
            <w:shd w:val="clear" w:color="auto" w:fill="auto"/>
            <w:noWrap/>
            <w:vAlign w:val="bottom"/>
            <w:hideMark/>
          </w:tcPr>
          <w:p w14:paraId="49009B8B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441" w:type="dxa"/>
            <w:shd w:val="clear" w:color="auto" w:fill="auto"/>
            <w:noWrap/>
            <w:vAlign w:val="bottom"/>
            <w:hideMark/>
          </w:tcPr>
          <w:p w14:paraId="375BF5D8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46</w:t>
            </w:r>
          </w:p>
        </w:tc>
        <w:tc>
          <w:tcPr>
            <w:tcW w:w="521" w:type="dxa"/>
            <w:shd w:val="clear" w:color="auto" w:fill="auto"/>
            <w:noWrap/>
            <w:vAlign w:val="bottom"/>
            <w:hideMark/>
          </w:tcPr>
          <w:p w14:paraId="5DF32AD8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54BF9654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0,96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54F70A01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0,92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24479B03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0,901961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14:paraId="6A1282FA" w14:textId="77777777" w:rsidR="00CB74AC" w:rsidRPr="00CB74AC" w:rsidRDefault="00CB74AC" w:rsidP="00CB74AC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</w:pPr>
            <w:r w:rsidRPr="00CB74AC">
              <w:rPr>
                <w:rFonts w:eastAsia="Times New Roman"/>
                <w:color w:val="000000"/>
                <w:sz w:val="16"/>
                <w:szCs w:val="16"/>
                <w:lang w:val="en-ID" w:eastAsia="en-ID"/>
              </w:rPr>
              <w:t>0,910891</w:t>
            </w:r>
          </w:p>
        </w:tc>
      </w:tr>
    </w:tbl>
    <w:p w14:paraId="2C75FCF6" w14:textId="77777777" w:rsidR="00CB74AC" w:rsidRDefault="00CB74AC" w:rsidP="001B7207">
      <w:pPr>
        <w:pStyle w:val="IEEEParagraph"/>
        <w:rPr>
          <w:sz w:val="20"/>
          <w:szCs w:val="20"/>
        </w:rPr>
      </w:pPr>
    </w:p>
    <w:p w14:paraId="523C25EE" w14:textId="75E9F374" w:rsidR="00CB74AC" w:rsidRDefault="00920256" w:rsidP="001B7207">
      <w:pPr>
        <w:pStyle w:val="IEEEParagraph"/>
        <w:rPr>
          <w:sz w:val="20"/>
          <w:szCs w:val="20"/>
        </w:rPr>
      </w:pPr>
      <w:proofErr w:type="spellStart"/>
      <w:r w:rsidRPr="00920256">
        <w:rPr>
          <w:sz w:val="20"/>
          <w:szCs w:val="20"/>
        </w:rPr>
        <w:t>Analisis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hasil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perhitungan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metrik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evaluasi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menunjukkan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bahwa</w:t>
      </w:r>
      <w:proofErr w:type="spellEnd"/>
      <w:r w:rsidRPr="00920256">
        <w:rPr>
          <w:sz w:val="20"/>
          <w:szCs w:val="20"/>
        </w:rPr>
        <w:t xml:space="preserve"> model yang </w:t>
      </w:r>
      <w:proofErr w:type="spellStart"/>
      <w:r w:rsidRPr="00920256">
        <w:rPr>
          <w:sz w:val="20"/>
          <w:szCs w:val="20"/>
        </w:rPr>
        <w:t>telah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dilatih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dengan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menggunakan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jumlah</w:t>
      </w:r>
      <w:proofErr w:type="spellEnd"/>
      <w:r w:rsidRPr="00920256">
        <w:rPr>
          <w:sz w:val="20"/>
          <w:szCs w:val="20"/>
        </w:rPr>
        <w:t xml:space="preserve"> dataset yang </w:t>
      </w:r>
      <w:proofErr w:type="spellStart"/>
      <w:r w:rsidRPr="00920256">
        <w:rPr>
          <w:sz w:val="20"/>
          <w:szCs w:val="20"/>
        </w:rPr>
        <w:t>lebih</w:t>
      </w:r>
      <w:proofErr w:type="spellEnd"/>
      <w:r w:rsidRPr="00920256">
        <w:rPr>
          <w:sz w:val="20"/>
          <w:szCs w:val="20"/>
        </w:rPr>
        <w:t xml:space="preserve">  </w:t>
      </w:r>
      <w:proofErr w:type="spellStart"/>
      <w:r w:rsidRPr="00920256">
        <w:rPr>
          <w:sz w:val="20"/>
          <w:szCs w:val="20"/>
        </w:rPr>
        <w:t>sedikit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bisa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saja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mendapatkan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nilai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akurasi</w:t>
      </w:r>
      <w:proofErr w:type="spellEnd"/>
      <w:r w:rsidRPr="00920256">
        <w:rPr>
          <w:sz w:val="20"/>
          <w:szCs w:val="20"/>
        </w:rPr>
        <w:t xml:space="preserve"> yang </w:t>
      </w:r>
      <w:proofErr w:type="spellStart"/>
      <w:r w:rsidRPr="00920256">
        <w:rPr>
          <w:sz w:val="20"/>
          <w:szCs w:val="20"/>
        </w:rPr>
        <w:t>lebih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bagus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dari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nilai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akurasi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dengan</w:t>
      </w:r>
      <w:proofErr w:type="spellEnd"/>
      <w:r w:rsidRPr="00920256">
        <w:rPr>
          <w:sz w:val="20"/>
          <w:szCs w:val="20"/>
        </w:rPr>
        <w:t xml:space="preserve"> dataset yang </w:t>
      </w:r>
      <w:proofErr w:type="spellStart"/>
      <w:r w:rsidRPr="00920256">
        <w:rPr>
          <w:sz w:val="20"/>
          <w:szCs w:val="20"/>
        </w:rPr>
        <w:t>lebih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banyak</w:t>
      </w:r>
      <w:proofErr w:type="spellEnd"/>
      <w:r w:rsidRPr="00920256">
        <w:rPr>
          <w:sz w:val="20"/>
          <w:szCs w:val="20"/>
        </w:rPr>
        <w:t>.</w:t>
      </w:r>
    </w:p>
    <w:p w14:paraId="621F43BB" w14:textId="42EE9542" w:rsidR="00542C85" w:rsidRDefault="00920256" w:rsidP="00C24BED">
      <w:pPr>
        <w:pStyle w:val="IEEEHeading1"/>
      </w:pPr>
      <w:r>
        <w:t>KESIMPULAN DAN SARAN</w:t>
      </w:r>
    </w:p>
    <w:p w14:paraId="2A1D8E97" w14:textId="2807810D" w:rsidR="00920256" w:rsidRPr="00920256" w:rsidRDefault="00920256" w:rsidP="00920256">
      <w:pPr>
        <w:pStyle w:val="IEEEParagraph"/>
        <w:rPr>
          <w:sz w:val="20"/>
          <w:szCs w:val="20"/>
        </w:rPr>
      </w:pPr>
      <w:proofErr w:type="spellStart"/>
      <w:r w:rsidRPr="00920256">
        <w:rPr>
          <w:sz w:val="20"/>
          <w:szCs w:val="20"/>
        </w:rPr>
        <w:t>Penelitian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ini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menggunakan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teknik</w:t>
      </w:r>
      <w:proofErr w:type="spellEnd"/>
      <w:r w:rsidRPr="00920256">
        <w:rPr>
          <w:sz w:val="20"/>
          <w:szCs w:val="20"/>
        </w:rPr>
        <w:t xml:space="preserve"> Deep Learning </w:t>
      </w:r>
      <w:proofErr w:type="spellStart"/>
      <w:r w:rsidRPr="00920256">
        <w:rPr>
          <w:sz w:val="20"/>
          <w:szCs w:val="20"/>
        </w:rPr>
        <w:t>dengan</w:t>
      </w:r>
      <w:proofErr w:type="spellEnd"/>
      <w:r w:rsidRPr="00920256">
        <w:rPr>
          <w:sz w:val="20"/>
          <w:szCs w:val="20"/>
        </w:rPr>
        <w:t xml:space="preserve"> model </w:t>
      </w:r>
      <w:proofErr w:type="spellStart"/>
      <w:r w:rsidRPr="00920256">
        <w:rPr>
          <w:sz w:val="20"/>
          <w:szCs w:val="20"/>
        </w:rPr>
        <w:t>Tensorflow</w:t>
      </w:r>
      <w:proofErr w:type="spellEnd"/>
      <w:r w:rsidRPr="00920256">
        <w:rPr>
          <w:sz w:val="20"/>
          <w:szCs w:val="20"/>
        </w:rPr>
        <w:t xml:space="preserve"> dan CNN </w:t>
      </w:r>
      <w:proofErr w:type="spellStart"/>
      <w:r w:rsidRPr="00920256">
        <w:rPr>
          <w:sz w:val="20"/>
          <w:szCs w:val="20"/>
        </w:rPr>
        <w:t>sebagai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metode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penelitian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menggunakan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bantuan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aplikasi</w:t>
      </w:r>
      <w:proofErr w:type="spellEnd"/>
      <w:r w:rsidRPr="00920256">
        <w:rPr>
          <w:sz w:val="20"/>
          <w:szCs w:val="20"/>
        </w:rPr>
        <w:t xml:space="preserve"> Lobe </w:t>
      </w:r>
      <w:proofErr w:type="spellStart"/>
      <w:r w:rsidRPr="00920256">
        <w:rPr>
          <w:sz w:val="20"/>
          <w:szCs w:val="20"/>
        </w:rPr>
        <w:t>dalam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pengembangan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pendeteksian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kemasan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biskuit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nextar</w:t>
      </w:r>
      <w:proofErr w:type="spellEnd"/>
      <w:r w:rsidRPr="00920256">
        <w:rPr>
          <w:sz w:val="20"/>
          <w:szCs w:val="20"/>
        </w:rPr>
        <w:t xml:space="preserve"> yang </w:t>
      </w:r>
      <w:proofErr w:type="spellStart"/>
      <w:r w:rsidRPr="00920256">
        <w:rPr>
          <w:sz w:val="20"/>
          <w:szCs w:val="20"/>
        </w:rPr>
        <w:t>rusak</w:t>
      </w:r>
      <w:proofErr w:type="spellEnd"/>
      <w:r w:rsidRPr="00920256">
        <w:rPr>
          <w:sz w:val="20"/>
          <w:szCs w:val="20"/>
        </w:rPr>
        <w:t xml:space="preserve">. Pada </w:t>
      </w:r>
      <w:proofErr w:type="spellStart"/>
      <w:r w:rsidRPr="00920256">
        <w:rPr>
          <w:sz w:val="20"/>
          <w:szCs w:val="20"/>
        </w:rPr>
        <w:t>tahapannya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peneliti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melakukan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pengumpulan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pembuatan</w:t>
      </w:r>
      <w:proofErr w:type="spellEnd"/>
      <w:r w:rsidRPr="00920256">
        <w:rPr>
          <w:sz w:val="20"/>
          <w:szCs w:val="20"/>
        </w:rPr>
        <w:t xml:space="preserve"> data, </w:t>
      </w:r>
      <w:proofErr w:type="spellStart"/>
      <w:r w:rsidRPr="00920256">
        <w:rPr>
          <w:sz w:val="20"/>
          <w:szCs w:val="20"/>
        </w:rPr>
        <w:t>pengujian</w:t>
      </w:r>
      <w:proofErr w:type="spellEnd"/>
      <w:r w:rsidRPr="00920256">
        <w:rPr>
          <w:sz w:val="20"/>
          <w:szCs w:val="20"/>
        </w:rPr>
        <w:t xml:space="preserve"> data, </w:t>
      </w:r>
      <w:proofErr w:type="spellStart"/>
      <w:r w:rsidRPr="00920256">
        <w:rPr>
          <w:sz w:val="20"/>
          <w:szCs w:val="20"/>
        </w:rPr>
        <w:t>penerapan</w:t>
      </w:r>
      <w:proofErr w:type="spellEnd"/>
      <w:r w:rsidRPr="00920256">
        <w:rPr>
          <w:sz w:val="20"/>
          <w:szCs w:val="20"/>
        </w:rPr>
        <w:t xml:space="preserve"> data, dan </w:t>
      </w:r>
      <w:proofErr w:type="spellStart"/>
      <w:r w:rsidRPr="00920256">
        <w:rPr>
          <w:sz w:val="20"/>
          <w:szCs w:val="20"/>
        </w:rPr>
        <w:t>analisis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evaluasi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metrik</w:t>
      </w:r>
      <w:proofErr w:type="spellEnd"/>
      <w:r w:rsidRPr="00920256">
        <w:rPr>
          <w:sz w:val="20"/>
          <w:szCs w:val="20"/>
        </w:rPr>
        <w:t>.</w:t>
      </w:r>
    </w:p>
    <w:p w14:paraId="4AF3FFAF" w14:textId="77777777" w:rsidR="00920256" w:rsidRPr="00920256" w:rsidRDefault="00920256" w:rsidP="00920256">
      <w:pPr>
        <w:pStyle w:val="IEEEParagraph"/>
        <w:rPr>
          <w:sz w:val="20"/>
          <w:szCs w:val="20"/>
        </w:rPr>
      </w:pPr>
      <w:r w:rsidRPr="00920256">
        <w:rPr>
          <w:sz w:val="20"/>
          <w:szCs w:val="20"/>
        </w:rPr>
        <w:t xml:space="preserve">Hasil </w:t>
      </w:r>
      <w:proofErr w:type="spellStart"/>
      <w:r w:rsidRPr="00920256">
        <w:rPr>
          <w:sz w:val="20"/>
          <w:szCs w:val="20"/>
        </w:rPr>
        <w:t>analisis</w:t>
      </w:r>
      <w:proofErr w:type="spellEnd"/>
      <w:r w:rsidRPr="00920256">
        <w:rPr>
          <w:sz w:val="20"/>
          <w:szCs w:val="20"/>
        </w:rPr>
        <w:t xml:space="preserve"> yang </w:t>
      </w:r>
      <w:proofErr w:type="spellStart"/>
      <w:r w:rsidRPr="00920256">
        <w:rPr>
          <w:sz w:val="20"/>
          <w:szCs w:val="20"/>
        </w:rPr>
        <w:t>didapatkan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dari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perhitungan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metrik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evaluasi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menunjukkan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bahwa</w:t>
      </w:r>
      <w:proofErr w:type="spellEnd"/>
      <w:r w:rsidRPr="00920256">
        <w:rPr>
          <w:sz w:val="20"/>
          <w:szCs w:val="20"/>
        </w:rPr>
        <w:t xml:space="preserve"> model yang </w:t>
      </w:r>
      <w:proofErr w:type="spellStart"/>
      <w:r w:rsidRPr="00920256">
        <w:rPr>
          <w:sz w:val="20"/>
          <w:szCs w:val="20"/>
        </w:rPr>
        <w:t>telah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dilatih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mampu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mengklasifikasikan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kemasan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Nextar</w:t>
      </w:r>
      <w:proofErr w:type="spellEnd"/>
      <w:r w:rsidRPr="00920256">
        <w:rPr>
          <w:sz w:val="20"/>
          <w:szCs w:val="20"/>
        </w:rPr>
        <w:t xml:space="preserve"> yang </w:t>
      </w:r>
      <w:proofErr w:type="spellStart"/>
      <w:r w:rsidRPr="00920256">
        <w:rPr>
          <w:sz w:val="20"/>
          <w:szCs w:val="20"/>
        </w:rPr>
        <w:t>rusak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dengan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tingkat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akurasi</w:t>
      </w:r>
      <w:proofErr w:type="spellEnd"/>
      <w:r w:rsidRPr="00920256">
        <w:rPr>
          <w:sz w:val="20"/>
          <w:szCs w:val="20"/>
        </w:rPr>
        <w:t xml:space="preserve"> yang </w:t>
      </w:r>
      <w:proofErr w:type="spellStart"/>
      <w:r w:rsidRPr="00920256">
        <w:rPr>
          <w:sz w:val="20"/>
          <w:szCs w:val="20"/>
        </w:rPr>
        <w:t>tinggi</w:t>
      </w:r>
      <w:proofErr w:type="spellEnd"/>
      <w:r w:rsidRPr="00920256">
        <w:rPr>
          <w:sz w:val="20"/>
          <w:szCs w:val="20"/>
        </w:rPr>
        <w:t xml:space="preserve">, </w:t>
      </w:r>
      <w:proofErr w:type="spellStart"/>
      <w:r w:rsidRPr="00920256">
        <w:rPr>
          <w:sz w:val="20"/>
          <w:szCs w:val="20"/>
        </w:rPr>
        <w:t>walaupun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dengan</w:t>
      </w:r>
      <w:proofErr w:type="spellEnd"/>
      <w:r w:rsidRPr="00920256">
        <w:rPr>
          <w:sz w:val="20"/>
          <w:szCs w:val="20"/>
        </w:rPr>
        <w:t xml:space="preserve"> data yang </w:t>
      </w:r>
      <w:proofErr w:type="spellStart"/>
      <w:r w:rsidRPr="00920256">
        <w:rPr>
          <w:sz w:val="20"/>
          <w:szCs w:val="20"/>
        </w:rPr>
        <w:t>sedikit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seperti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dengan</w:t>
      </w:r>
      <w:proofErr w:type="spellEnd"/>
      <w:r w:rsidRPr="00920256">
        <w:rPr>
          <w:sz w:val="20"/>
          <w:szCs w:val="20"/>
        </w:rPr>
        <w:t xml:space="preserve"> dataset 215, dan </w:t>
      </w:r>
      <w:proofErr w:type="spellStart"/>
      <w:r w:rsidRPr="00920256">
        <w:rPr>
          <w:sz w:val="20"/>
          <w:szCs w:val="20"/>
        </w:rPr>
        <w:t>akurasi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sebesar</w:t>
      </w:r>
      <w:proofErr w:type="spellEnd"/>
      <w:r w:rsidRPr="00920256">
        <w:rPr>
          <w:sz w:val="20"/>
          <w:szCs w:val="20"/>
        </w:rPr>
        <w:t xml:space="preserve"> 0,99537 </w:t>
      </w:r>
      <w:proofErr w:type="spellStart"/>
      <w:r w:rsidRPr="00920256">
        <w:rPr>
          <w:sz w:val="20"/>
          <w:szCs w:val="20"/>
        </w:rPr>
        <w:t>sedangkan</w:t>
      </w:r>
      <w:proofErr w:type="spellEnd"/>
      <w:r w:rsidRPr="00920256">
        <w:rPr>
          <w:sz w:val="20"/>
          <w:szCs w:val="20"/>
        </w:rPr>
        <w:t xml:space="preserve"> dataset 411 </w:t>
      </w:r>
      <w:proofErr w:type="spellStart"/>
      <w:r w:rsidRPr="00920256">
        <w:rPr>
          <w:sz w:val="20"/>
          <w:szCs w:val="20"/>
        </w:rPr>
        <w:t>dengan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nilai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akurasi</w:t>
      </w:r>
      <w:proofErr w:type="spellEnd"/>
      <w:r w:rsidRPr="00920256">
        <w:rPr>
          <w:sz w:val="20"/>
          <w:szCs w:val="20"/>
        </w:rPr>
        <w:t xml:space="preserve"> 0,992736. </w:t>
      </w:r>
      <w:proofErr w:type="spellStart"/>
      <w:r w:rsidRPr="00920256">
        <w:rPr>
          <w:sz w:val="20"/>
          <w:szCs w:val="20"/>
        </w:rPr>
        <w:t>Namun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setelah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dilakukan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analisis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evaluasi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metrik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ulang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menggunakan</w:t>
      </w:r>
      <w:proofErr w:type="spellEnd"/>
      <w:r w:rsidRPr="00920256">
        <w:rPr>
          <w:sz w:val="20"/>
          <w:szCs w:val="20"/>
        </w:rPr>
        <w:t xml:space="preserve"> data uji </w:t>
      </w:r>
      <w:proofErr w:type="spellStart"/>
      <w:r w:rsidRPr="00920256">
        <w:rPr>
          <w:sz w:val="20"/>
          <w:szCs w:val="20"/>
        </w:rPr>
        <w:t>coba</w:t>
      </w:r>
      <w:proofErr w:type="spellEnd"/>
      <w:r w:rsidRPr="00920256">
        <w:rPr>
          <w:sz w:val="20"/>
          <w:szCs w:val="20"/>
        </w:rPr>
        <w:t xml:space="preserve"> yang </w:t>
      </w:r>
      <w:proofErr w:type="spellStart"/>
      <w:r w:rsidRPr="00920256">
        <w:rPr>
          <w:sz w:val="20"/>
          <w:szCs w:val="20"/>
        </w:rPr>
        <w:t>dilakukan</w:t>
      </w:r>
      <w:proofErr w:type="spellEnd"/>
      <w:r w:rsidRPr="00920256">
        <w:rPr>
          <w:sz w:val="20"/>
          <w:szCs w:val="20"/>
        </w:rPr>
        <w:t xml:space="preserve"> pada </w:t>
      </w:r>
      <w:proofErr w:type="spellStart"/>
      <w:r w:rsidRPr="00920256">
        <w:rPr>
          <w:sz w:val="20"/>
          <w:szCs w:val="20"/>
        </w:rPr>
        <w:t>aplikasi</w:t>
      </w:r>
      <w:proofErr w:type="spellEnd"/>
      <w:r w:rsidRPr="00920256">
        <w:rPr>
          <w:sz w:val="20"/>
          <w:szCs w:val="20"/>
        </w:rPr>
        <w:t xml:space="preserve"> Web </w:t>
      </w:r>
      <w:proofErr w:type="spellStart"/>
      <w:r w:rsidRPr="00920256">
        <w:rPr>
          <w:sz w:val="20"/>
          <w:szCs w:val="20"/>
        </w:rPr>
        <w:t>menunjukkan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bahwa</w:t>
      </w:r>
      <w:proofErr w:type="spellEnd"/>
      <w:r w:rsidRPr="00920256">
        <w:rPr>
          <w:sz w:val="20"/>
          <w:szCs w:val="20"/>
        </w:rPr>
        <w:t xml:space="preserve"> dataset </w:t>
      </w:r>
      <w:proofErr w:type="spellStart"/>
      <w:r w:rsidRPr="00920256">
        <w:rPr>
          <w:sz w:val="20"/>
          <w:szCs w:val="20"/>
        </w:rPr>
        <w:t>dengan</w:t>
      </w:r>
      <w:proofErr w:type="spellEnd"/>
      <w:r w:rsidRPr="00920256">
        <w:rPr>
          <w:sz w:val="20"/>
          <w:szCs w:val="20"/>
        </w:rPr>
        <w:t xml:space="preserve"> data </w:t>
      </w:r>
      <w:proofErr w:type="spellStart"/>
      <w:r w:rsidRPr="00920256">
        <w:rPr>
          <w:sz w:val="20"/>
          <w:szCs w:val="20"/>
        </w:rPr>
        <w:t>lebih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banyak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memiliki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hasil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akurasi</w:t>
      </w:r>
      <w:proofErr w:type="spellEnd"/>
      <w:r w:rsidRPr="00920256">
        <w:rPr>
          <w:sz w:val="20"/>
          <w:szCs w:val="20"/>
        </w:rPr>
        <w:t xml:space="preserve"> yang </w:t>
      </w:r>
      <w:proofErr w:type="spellStart"/>
      <w:r w:rsidRPr="00920256">
        <w:rPr>
          <w:sz w:val="20"/>
          <w:szCs w:val="20"/>
        </w:rPr>
        <w:t>lebih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baik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daripada</w:t>
      </w:r>
      <w:proofErr w:type="spellEnd"/>
      <w:r w:rsidRPr="00920256">
        <w:rPr>
          <w:sz w:val="20"/>
          <w:szCs w:val="20"/>
        </w:rPr>
        <w:t xml:space="preserve"> dataset </w:t>
      </w:r>
      <w:proofErr w:type="spellStart"/>
      <w:r w:rsidRPr="00920256">
        <w:rPr>
          <w:sz w:val="20"/>
          <w:szCs w:val="20"/>
        </w:rPr>
        <w:t>lebih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kecil</w:t>
      </w:r>
      <w:proofErr w:type="spellEnd"/>
      <w:r w:rsidRPr="00920256">
        <w:rPr>
          <w:sz w:val="20"/>
          <w:szCs w:val="20"/>
        </w:rPr>
        <w:t xml:space="preserve">. </w:t>
      </w:r>
    </w:p>
    <w:p w14:paraId="0DA4CBB2" w14:textId="77777777" w:rsidR="00920256" w:rsidRPr="00920256" w:rsidRDefault="00920256" w:rsidP="00920256">
      <w:pPr>
        <w:pStyle w:val="IEEEParagraph"/>
        <w:rPr>
          <w:sz w:val="20"/>
          <w:szCs w:val="20"/>
        </w:rPr>
      </w:pPr>
      <w:r w:rsidRPr="00920256">
        <w:rPr>
          <w:sz w:val="20"/>
          <w:szCs w:val="20"/>
        </w:rPr>
        <w:t xml:space="preserve">Training model yang </w:t>
      </w:r>
      <w:proofErr w:type="spellStart"/>
      <w:r w:rsidRPr="00920256">
        <w:rPr>
          <w:sz w:val="20"/>
          <w:szCs w:val="20"/>
        </w:rPr>
        <w:t>dilakukan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menggunakan</w:t>
      </w:r>
      <w:proofErr w:type="spellEnd"/>
      <w:r w:rsidRPr="00920256">
        <w:rPr>
          <w:sz w:val="20"/>
          <w:szCs w:val="20"/>
        </w:rPr>
        <w:t xml:space="preserve"> Lobe </w:t>
      </w:r>
      <w:proofErr w:type="spellStart"/>
      <w:r w:rsidRPr="00920256">
        <w:rPr>
          <w:sz w:val="20"/>
          <w:szCs w:val="20"/>
        </w:rPr>
        <w:t>mampu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melakukan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prediksi</w:t>
      </w:r>
      <w:proofErr w:type="spellEnd"/>
      <w:r w:rsidRPr="00920256">
        <w:rPr>
          <w:sz w:val="20"/>
          <w:szCs w:val="20"/>
        </w:rPr>
        <w:t xml:space="preserve"> yang </w:t>
      </w:r>
      <w:proofErr w:type="spellStart"/>
      <w:r w:rsidRPr="00920256">
        <w:rPr>
          <w:sz w:val="20"/>
          <w:szCs w:val="20"/>
        </w:rPr>
        <w:t>bagus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dengan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mendapatkan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akurasi</w:t>
      </w:r>
      <w:proofErr w:type="spellEnd"/>
      <w:r w:rsidRPr="00920256">
        <w:rPr>
          <w:sz w:val="20"/>
          <w:szCs w:val="20"/>
        </w:rPr>
        <w:t xml:space="preserve"> 0,992736 pada </w:t>
      </w:r>
      <w:proofErr w:type="spellStart"/>
      <w:r w:rsidRPr="00920256">
        <w:rPr>
          <w:sz w:val="20"/>
          <w:szCs w:val="20"/>
        </w:rPr>
        <w:t>jumlah</w:t>
      </w:r>
      <w:proofErr w:type="spellEnd"/>
      <w:r w:rsidRPr="00920256">
        <w:rPr>
          <w:sz w:val="20"/>
          <w:szCs w:val="20"/>
        </w:rPr>
        <w:t xml:space="preserve"> data 411. Dalam </w:t>
      </w:r>
      <w:proofErr w:type="spellStart"/>
      <w:r w:rsidRPr="00920256">
        <w:rPr>
          <w:sz w:val="20"/>
          <w:szCs w:val="20"/>
        </w:rPr>
        <w:t>melakukan</w:t>
      </w:r>
      <w:proofErr w:type="spellEnd"/>
      <w:r w:rsidRPr="00920256">
        <w:rPr>
          <w:sz w:val="20"/>
          <w:szCs w:val="20"/>
        </w:rPr>
        <w:t xml:space="preserve"> proses training pada </w:t>
      </w:r>
      <w:proofErr w:type="spellStart"/>
      <w:r w:rsidRPr="00920256">
        <w:rPr>
          <w:sz w:val="20"/>
          <w:szCs w:val="20"/>
        </w:rPr>
        <w:t>aplikasi</w:t>
      </w:r>
      <w:proofErr w:type="spellEnd"/>
      <w:r w:rsidRPr="00920256">
        <w:rPr>
          <w:sz w:val="20"/>
          <w:szCs w:val="20"/>
        </w:rPr>
        <w:t xml:space="preserve"> Lobe </w:t>
      </w:r>
      <w:proofErr w:type="spellStart"/>
      <w:r w:rsidRPr="00920256">
        <w:rPr>
          <w:sz w:val="20"/>
          <w:szCs w:val="20"/>
        </w:rPr>
        <w:t>memerlukan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koneksi</w:t>
      </w:r>
      <w:proofErr w:type="spellEnd"/>
      <w:r w:rsidRPr="00920256">
        <w:rPr>
          <w:sz w:val="20"/>
          <w:szCs w:val="20"/>
        </w:rPr>
        <w:t xml:space="preserve"> internet dan </w:t>
      </w:r>
      <w:proofErr w:type="spellStart"/>
      <w:r w:rsidRPr="00920256">
        <w:rPr>
          <w:sz w:val="20"/>
          <w:szCs w:val="20"/>
        </w:rPr>
        <w:t>sistem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komputer</w:t>
      </w:r>
      <w:proofErr w:type="spellEnd"/>
      <w:r w:rsidRPr="00920256">
        <w:rPr>
          <w:sz w:val="20"/>
          <w:szCs w:val="20"/>
        </w:rPr>
        <w:t xml:space="preserve"> yang </w:t>
      </w:r>
      <w:proofErr w:type="spellStart"/>
      <w:r w:rsidRPr="00920256">
        <w:rPr>
          <w:sz w:val="20"/>
          <w:szCs w:val="20"/>
        </w:rPr>
        <w:t>cukup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untuk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melaksanakan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pemrosesan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pelatihan</w:t>
      </w:r>
      <w:proofErr w:type="spellEnd"/>
      <w:r w:rsidRPr="00920256">
        <w:rPr>
          <w:sz w:val="20"/>
          <w:szCs w:val="20"/>
        </w:rPr>
        <w:t xml:space="preserve"> model. </w:t>
      </w:r>
      <w:proofErr w:type="spellStart"/>
      <w:r w:rsidRPr="00920256">
        <w:rPr>
          <w:sz w:val="20"/>
          <w:szCs w:val="20"/>
        </w:rPr>
        <w:t>Dengan</w:t>
      </w:r>
      <w:proofErr w:type="spellEnd"/>
      <w:r w:rsidRPr="00920256">
        <w:rPr>
          <w:sz w:val="20"/>
          <w:szCs w:val="20"/>
        </w:rPr>
        <w:t xml:space="preserve"> interface yang </w:t>
      </w:r>
      <w:proofErr w:type="spellStart"/>
      <w:r w:rsidRPr="00920256">
        <w:rPr>
          <w:sz w:val="20"/>
          <w:szCs w:val="20"/>
        </w:rPr>
        <w:t>simpel</w:t>
      </w:r>
      <w:proofErr w:type="spellEnd"/>
      <w:r w:rsidRPr="00920256">
        <w:rPr>
          <w:sz w:val="20"/>
          <w:szCs w:val="20"/>
        </w:rPr>
        <w:t xml:space="preserve"> dan </w:t>
      </w:r>
      <w:proofErr w:type="spellStart"/>
      <w:r w:rsidRPr="00920256">
        <w:rPr>
          <w:sz w:val="20"/>
          <w:szCs w:val="20"/>
        </w:rPr>
        <w:t>mudah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digunakan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membuat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pengguna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awam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cukup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merasakan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kenyamanan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dalam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menggunakannya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untuk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membuat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aplikasi</w:t>
      </w:r>
      <w:proofErr w:type="spellEnd"/>
      <w:r w:rsidRPr="00920256">
        <w:rPr>
          <w:sz w:val="20"/>
          <w:szCs w:val="20"/>
        </w:rPr>
        <w:t xml:space="preserve"> yang </w:t>
      </w:r>
      <w:proofErr w:type="spellStart"/>
      <w:r w:rsidRPr="00920256">
        <w:rPr>
          <w:sz w:val="20"/>
          <w:szCs w:val="20"/>
        </w:rPr>
        <w:t>membutuhkan</w:t>
      </w:r>
      <w:proofErr w:type="spellEnd"/>
      <w:r w:rsidRPr="00920256">
        <w:rPr>
          <w:sz w:val="20"/>
          <w:szCs w:val="20"/>
        </w:rPr>
        <w:t xml:space="preserve"> deep learning </w:t>
      </w:r>
      <w:proofErr w:type="spellStart"/>
      <w:r w:rsidRPr="00920256">
        <w:rPr>
          <w:sz w:val="20"/>
          <w:szCs w:val="20"/>
        </w:rPr>
        <w:t>atau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sejenisnya</w:t>
      </w:r>
      <w:proofErr w:type="spellEnd"/>
      <w:r w:rsidRPr="00920256">
        <w:rPr>
          <w:sz w:val="20"/>
          <w:szCs w:val="20"/>
        </w:rPr>
        <w:t xml:space="preserve">. </w:t>
      </w:r>
      <w:proofErr w:type="spellStart"/>
      <w:r w:rsidRPr="00920256">
        <w:rPr>
          <w:sz w:val="20"/>
          <w:szCs w:val="20"/>
        </w:rPr>
        <w:t>Namun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hal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tersebut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berbanding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terbalik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apabila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digunakan</w:t>
      </w:r>
      <w:proofErr w:type="spellEnd"/>
      <w:r w:rsidRPr="00920256">
        <w:rPr>
          <w:sz w:val="20"/>
          <w:szCs w:val="20"/>
        </w:rPr>
        <w:t xml:space="preserve"> oleh </w:t>
      </w:r>
      <w:proofErr w:type="spellStart"/>
      <w:r w:rsidRPr="00920256">
        <w:rPr>
          <w:sz w:val="20"/>
          <w:szCs w:val="20"/>
        </w:rPr>
        <w:t>pengguna</w:t>
      </w:r>
      <w:proofErr w:type="spellEnd"/>
      <w:r w:rsidRPr="00920256">
        <w:rPr>
          <w:sz w:val="20"/>
          <w:szCs w:val="20"/>
        </w:rPr>
        <w:t xml:space="preserve"> yang </w:t>
      </w:r>
      <w:proofErr w:type="spellStart"/>
      <w:r w:rsidRPr="00920256">
        <w:rPr>
          <w:sz w:val="20"/>
          <w:szCs w:val="20"/>
        </w:rPr>
        <w:t>menginginkan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pelatihan</w:t>
      </w:r>
      <w:proofErr w:type="spellEnd"/>
      <w:r w:rsidRPr="00920256">
        <w:rPr>
          <w:sz w:val="20"/>
          <w:szCs w:val="20"/>
        </w:rPr>
        <w:t xml:space="preserve"> model yang </w:t>
      </w:r>
      <w:proofErr w:type="spellStart"/>
      <w:r w:rsidRPr="00920256">
        <w:rPr>
          <w:sz w:val="20"/>
          <w:szCs w:val="20"/>
        </w:rPr>
        <w:t>lebih</w:t>
      </w:r>
      <w:proofErr w:type="spellEnd"/>
      <w:r w:rsidRPr="00920256">
        <w:rPr>
          <w:sz w:val="20"/>
          <w:szCs w:val="20"/>
        </w:rPr>
        <w:t xml:space="preserve"> expert </w:t>
      </w:r>
      <w:proofErr w:type="spellStart"/>
      <w:r w:rsidRPr="00920256">
        <w:rPr>
          <w:sz w:val="20"/>
          <w:szCs w:val="20"/>
        </w:rPr>
        <w:t>untuk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diteliti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atau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dikembangkan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aplikasi</w:t>
      </w:r>
      <w:proofErr w:type="spellEnd"/>
      <w:r w:rsidRPr="00920256">
        <w:rPr>
          <w:sz w:val="20"/>
          <w:szCs w:val="20"/>
        </w:rPr>
        <w:t xml:space="preserve"> Lobe </w:t>
      </w:r>
      <w:proofErr w:type="spellStart"/>
      <w:r w:rsidRPr="00920256">
        <w:rPr>
          <w:sz w:val="20"/>
          <w:szCs w:val="20"/>
        </w:rPr>
        <w:t>ini</w:t>
      </w:r>
      <w:proofErr w:type="spellEnd"/>
      <w:r w:rsidRPr="00920256">
        <w:rPr>
          <w:sz w:val="20"/>
          <w:szCs w:val="20"/>
        </w:rPr>
        <w:t xml:space="preserve"> sangat </w:t>
      </w:r>
      <w:proofErr w:type="spellStart"/>
      <w:r w:rsidRPr="00920256">
        <w:rPr>
          <w:sz w:val="20"/>
          <w:szCs w:val="20"/>
        </w:rPr>
        <w:t>tidak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cocok</w:t>
      </w:r>
      <w:proofErr w:type="spellEnd"/>
      <w:r w:rsidRPr="00920256">
        <w:rPr>
          <w:sz w:val="20"/>
          <w:szCs w:val="20"/>
        </w:rPr>
        <w:t xml:space="preserve">. </w:t>
      </w:r>
      <w:proofErr w:type="spellStart"/>
      <w:r w:rsidRPr="00920256">
        <w:rPr>
          <w:sz w:val="20"/>
          <w:szCs w:val="20"/>
        </w:rPr>
        <w:t>Penggunaan</w:t>
      </w:r>
      <w:proofErr w:type="spellEnd"/>
      <w:r w:rsidRPr="00920256">
        <w:rPr>
          <w:sz w:val="20"/>
          <w:szCs w:val="20"/>
        </w:rPr>
        <w:t xml:space="preserve"> yang </w:t>
      </w:r>
      <w:proofErr w:type="spellStart"/>
      <w:r w:rsidRPr="00920256">
        <w:rPr>
          <w:sz w:val="20"/>
          <w:szCs w:val="20"/>
        </w:rPr>
        <w:t>simpel</w:t>
      </w:r>
      <w:proofErr w:type="spellEnd"/>
      <w:r w:rsidRPr="00920256">
        <w:rPr>
          <w:sz w:val="20"/>
          <w:szCs w:val="20"/>
        </w:rPr>
        <w:t xml:space="preserve"> dan interface yang </w:t>
      </w:r>
      <w:proofErr w:type="spellStart"/>
      <w:r w:rsidRPr="00920256">
        <w:rPr>
          <w:sz w:val="20"/>
          <w:szCs w:val="20"/>
        </w:rPr>
        <w:t>mudah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dimengerti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adalah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nilai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unggul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dalam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aplikasi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ini</w:t>
      </w:r>
      <w:proofErr w:type="spellEnd"/>
      <w:r w:rsidRPr="00920256">
        <w:rPr>
          <w:sz w:val="20"/>
          <w:szCs w:val="20"/>
        </w:rPr>
        <w:t>.</w:t>
      </w:r>
    </w:p>
    <w:p w14:paraId="64764F6C" w14:textId="06272D74" w:rsidR="00F20BBB" w:rsidRPr="00BD6BC8" w:rsidRDefault="00920256" w:rsidP="00920256">
      <w:pPr>
        <w:pStyle w:val="IEEEParagraph"/>
        <w:rPr>
          <w:sz w:val="20"/>
          <w:szCs w:val="20"/>
        </w:rPr>
      </w:pPr>
      <w:r w:rsidRPr="00920256">
        <w:rPr>
          <w:sz w:val="20"/>
          <w:szCs w:val="20"/>
        </w:rPr>
        <w:t xml:space="preserve">Dalam </w:t>
      </w:r>
      <w:proofErr w:type="spellStart"/>
      <w:r w:rsidRPr="00920256">
        <w:rPr>
          <w:sz w:val="20"/>
          <w:szCs w:val="20"/>
        </w:rPr>
        <w:t>pengembangan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aplikasi</w:t>
      </w:r>
      <w:proofErr w:type="spellEnd"/>
      <w:r w:rsidRPr="00920256">
        <w:rPr>
          <w:sz w:val="20"/>
          <w:szCs w:val="20"/>
        </w:rPr>
        <w:t xml:space="preserve"> web yang </w:t>
      </w:r>
      <w:proofErr w:type="spellStart"/>
      <w:r w:rsidRPr="00920256">
        <w:rPr>
          <w:sz w:val="20"/>
          <w:szCs w:val="20"/>
        </w:rPr>
        <w:t>dikembangkan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ini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menggunakan</w:t>
      </w:r>
      <w:proofErr w:type="spellEnd"/>
      <w:r w:rsidRPr="00920256">
        <w:rPr>
          <w:sz w:val="20"/>
          <w:szCs w:val="20"/>
        </w:rPr>
        <w:t xml:space="preserve"> platform website </w:t>
      </w:r>
      <w:proofErr w:type="spellStart"/>
      <w:r w:rsidRPr="00920256">
        <w:rPr>
          <w:sz w:val="20"/>
          <w:szCs w:val="20"/>
        </w:rPr>
        <w:t>karena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adanya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kemudahan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akses</w:t>
      </w:r>
      <w:proofErr w:type="spellEnd"/>
      <w:r w:rsidRPr="00920256">
        <w:rPr>
          <w:sz w:val="20"/>
          <w:szCs w:val="20"/>
        </w:rPr>
        <w:t xml:space="preserve"> pada smartphone </w:t>
      </w:r>
      <w:proofErr w:type="spellStart"/>
      <w:r w:rsidRPr="00920256">
        <w:rPr>
          <w:sz w:val="20"/>
          <w:szCs w:val="20"/>
        </w:rPr>
        <w:t>maupun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komputer</w:t>
      </w:r>
      <w:proofErr w:type="spellEnd"/>
      <w:r w:rsidRPr="00920256">
        <w:rPr>
          <w:sz w:val="20"/>
          <w:szCs w:val="20"/>
        </w:rPr>
        <w:t xml:space="preserve">. </w:t>
      </w:r>
      <w:proofErr w:type="spellStart"/>
      <w:r w:rsidRPr="00920256">
        <w:rPr>
          <w:sz w:val="20"/>
          <w:szCs w:val="20"/>
        </w:rPr>
        <w:t>Sistem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kerja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dari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aplikasi</w:t>
      </w:r>
      <w:proofErr w:type="spellEnd"/>
      <w:r w:rsidRPr="00920256">
        <w:rPr>
          <w:sz w:val="20"/>
          <w:szCs w:val="20"/>
        </w:rPr>
        <w:t xml:space="preserve"> yang </w:t>
      </w:r>
      <w:proofErr w:type="spellStart"/>
      <w:r w:rsidRPr="00920256">
        <w:rPr>
          <w:sz w:val="20"/>
          <w:szCs w:val="20"/>
        </w:rPr>
        <w:t>dikembangkan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yaitu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aplikasi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melakukan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pengambilan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gambar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dari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kemasan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produk</w:t>
      </w:r>
      <w:proofErr w:type="spellEnd"/>
      <w:r w:rsidRPr="00920256">
        <w:rPr>
          <w:sz w:val="20"/>
          <w:szCs w:val="20"/>
        </w:rPr>
        <w:t xml:space="preserve">, </w:t>
      </w:r>
      <w:proofErr w:type="spellStart"/>
      <w:r w:rsidRPr="00920256">
        <w:rPr>
          <w:sz w:val="20"/>
          <w:szCs w:val="20"/>
        </w:rPr>
        <w:t>setelah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itu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gambar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akan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dikirim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ke</w:t>
      </w:r>
      <w:proofErr w:type="spellEnd"/>
      <w:r w:rsidRPr="00920256">
        <w:rPr>
          <w:sz w:val="20"/>
          <w:szCs w:val="20"/>
        </w:rPr>
        <w:t xml:space="preserve"> backend </w:t>
      </w:r>
      <w:proofErr w:type="spellStart"/>
      <w:r w:rsidRPr="00920256">
        <w:rPr>
          <w:sz w:val="20"/>
          <w:szCs w:val="20"/>
        </w:rPr>
        <w:t>untuk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mendapatkan</w:t>
      </w:r>
      <w:proofErr w:type="spellEnd"/>
      <w:r w:rsidRPr="00920256">
        <w:rPr>
          <w:sz w:val="20"/>
          <w:szCs w:val="20"/>
        </w:rPr>
        <w:t xml:space="preserve"> label </w:t>
      </w:r>
      <w:proofErr w:type="spellStart"/>
      <w:r w:rsidRPr="00920256">
        <w:rPr>
          <w:sz w:val="20"/>
          <w:szCs w:val="20"/>
        </w:rPr>
        <w:t>dari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kemasan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bagus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atau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kemasan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rusak</w:t>
      </w:r>
      <w:proofErr w:type="spellEnd"/>
      <w:r w:rsidRPr="00920256">
        <w:rPr>
          <w:sz w:val="20"/>
          <w:szCs w:val="20"/>
        </w:rPr>
        <w:t xml:space="preserve">. Dan </w:t>
      </w:r>
      <w:proofErr w:type="spellStart"/>
      <w:r w:rsidRPr="00920256">
        <w:rPr>
          <w:sz w:val="20"/>
          <w:szCs w:val="20"/>
        </w:rPr>
        <w:t>untuk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pengembangan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lebih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lanjut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menggunakan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sistem</w:t>
      </w:r>
      <w:proofErr w:type="spellEnd"/>
      <w:r w:rsidRPr="00920256">
        <w:rPr>
          <w:sz w:val="20"/>
          <w:szCs w:val="20"/>
        </w:rPr>
        <w:t xml:space="preserve"> yang </w:t>
      </w:r>
      <w:proofErr w:type="spellStart"/>
      <w:r w:rsidRPr="00920256">
        <w:rPr>
          <w:sz w:val="20"/>
          <w:szCs w:val="20"/>
        </w:rPr>
        <w:t>lebih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komplek</w:t>
      </w:r>
      <w:proofErr w:type="spellEnd"/>
      <w:r w:rsidRPr="00920256">
        <w:rPr>
          <w:sz w:val="20"/>
          <w:szCs w:val="20"/>
        </w:rPr>
        <w:t xml:space="preserve"> sangat </w:t>
      </w:r>
      <w:proofErr w:type="spellStart"/>
      <w:r w:rsidRPr="00920256">
        <w:rPr>
          <w:sz w:val="20"/>
          <w:szCs w:val="20"/>
        </w:rPr>
        <w:t>memungkinkan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dilakukan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karena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dibangun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terpisah</w:t>
      </w:r>
      <w:proofErr w:type="spellEnd"/>
      <w:r w:rsidRPr="00920256">
        <w:rPr>
          <w:sz w:val="20"/>
          <w:szCs w:val="20"/>
        </w:rPr>
        <w:t xml:space="preserve"> </w:t>
      </w:r>
      <w:proofErr w:type="spellStart"/>
      <w:r w:rsidRPr="00920256">
        <w:rPr>
          <w:sz w:val="20"/>
          <w:szCs w:val="20"/>
        </w:rPr>
        <w:t>antara</w:t>
      </w:r>
      <w:proofErr w:type="spellEnd"/>
      <w:r w:rsidRPr="00920256">
        <w:rPr>
          <w:sz w:val="20"/>
          <w:szCs w:val="20"/>
        </w:rPr>
        <w:t xml:space="preserve"> backend dan frontend</w:t>
      </w:r>
      <w:r w:rsidR="006F0A6C" w:rsidRPr="00BD6BC8">
        <w:rPr>
          <w:sz w:val="20"/>
          <w:szCs w:val="20"/>
        </w:rPr>
        <w:t xml:space="preserve">. </w:t>
      </w:r>
    </w:p>
    <w:p w14:paraId="6331CB4A" w14:textId="4F4D5126" w:rsidR="005E07E6" w:rsidRPr="00920256" w:rsidRDefault="00920256" w:rsidP="005E07E6">
      <w:pPr>
        <w:pStyle w:val="IEEEParagraph"/>
        <w:rPr>
          <w:sz w:val="20"/>
          <w:szCs w:val="20"/>
          <w:lang w:val="en-GB"/>
        </w:rPr>
      </w:pPr>
      <w:r w:rsidRPr="00920256">
        <w:rPr>
          <w:sz w:val="20"/>
          <w:szCs w:val="20"/>
          <w:lang w:val="en-GB"/>
        </w:rPr>
        <w:t xml:space="preserve">Adapun </w:t>
      </w:r>
      <w:proofErr w:type="spellStart"/>
      <w:r w:rsidRPr="00920256">
        <w:rPr>
          <w:sz w:val="20"/>
          <w:szCs w:val="20"/>
          <w:lang w:val="en-GB"/>
        </w:rPr>
        <w:t>untuk</w:t>
      </w:r>
      <w:proofErr w:type="spellEnd"/>
      <w:r w:rsidRPr="00920256">
        <w:rPr>
          <w:sz w:val="20"/>
          <w:szCs w:val="20"/>
          <w:lang w:val="en-GB"/>
        </w:rPr>
        <w:t xml:space="preserve"> saran </w:t>
      </w:r>
      <w:proofErr w:type="spellStart"/>
      <w:r w:rsidRPr="00920256">
        <w:rPr>
          <w:sz w:val="20"/>
          <w:szCs w:val="20"/>
          <w:lang w:val="en-GB"/>
        </w:rPr>
        <w:t>dari</w:t>
      </w:r>
      <w:proofErr w:type="spellEnd"/>
      <w:r w:rsidRPr="00920256">
        <w:rPr>
          <w:sz w:val="20"/>
          <w:szCs w:val="20"/>
          <w:lang w:val="en-GB"/>
        </w:rPr>
        <w:t xml:space="preserve">  </w:t>
      </w:r>
      <w:proofErr w:type="spellStart"/>
      <w:r w:rsidRPr="00920256">
        <w:rPr>
          <w:sz w:val="20"/>
          <w:szCs w:val="20"/>
          <w:lang w:val="en-GB"/>
        </w:rPr>
        <w:t>hasil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penelitian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ini</w:t>
      </w:r>
      <w:proofErr w:type="spellEnd"/>
      <w:r w:rsidRPr="00920256">
        <w:rPr>
          <w:sz w:val="20"/>
          <w:szCs w:val="20"/>
          <w:lang w:val="en-GB"/>
        </w:rPr>
        <w:t xml:space="preserve">, </w:t>
      </w:r>
      <w:proofErr w:type="spellStart"/>
      <w:r w:rsidRPr="00920256">
        <w:rPr>
          <w:sz w:val="20"/>
          <w:szCs w:val="20"/>
          <w:lang w:val="en-GB"/>
        </w:rPr>
        <w:t>yaitu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Akurasi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dari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pelatihan</w:t>
      </w:r>
      <w:proofErr w:type="spellEnd"/>
      <w:r w:rsidRPr="00920256">
        <w:rPr>
          <w:sz w:val="20"/>
          <w:szCs w:val="20"/>
          <w:lang w:val="en-GB"/>
        </w:rPr>
        <w:t xml:space="preserve"> model </w:t>
      </w:r>
      <w:proofErr w:type="spellStart"/>
      <w:r w:rsidRPr="00920256">
        <w:rPr>
          <w:sz w:val="20"/>
          <w:szCs w:val="20"/>
          <w:lang w:val="en-GB"/>
        </w:rPr>
        <w:t>dari</w:t>
      </w:r>
      <w:proofErr w:type="spellEnd"/>
      <w:r w:rsidRPr="00920256">
        <w:rPr>
          <w:sz w:val="20"/>
          <w:szCs w:val="20"/>
          <w:lang w:val="en-GB"/>
        </w:rPr>
        <w:t xml:space="preserve"> tool Lobe </w:t>
      </w:r>
      <w:proofErr w:type="spellStart"/>
      <w:r w:rsidRPr="00920256">
        <w:rPr>
          <w:sz w:val="20"/>
          <w:szCs w:val="20"/>
          <w:lang w:val="en-GB"/>
        </w:rPr>
        <w:t>mampu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memberikan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hasil</w:t>
      </w:r>
      <w:proofErr w:type="spellEnd"/>
      <w:r w:rsidRPr="00920256">
        <w:rPr>
          <w:sz w:val="20"/>
          <w:szCs w:val="20"/>
          <w:lang w:val="en-GB"/>
        </w:rPr>
        <w:t xml:space="preserve"> yang </w:t>
      </w:r>
      <w:proofErr w:type="spellStart"/>
      <w:r w:rsidRPr="00920256">
        <w:rPr>
          <w:sz w:val="20"/>
          <w:szCs w:val="20"/>
          <w:lang w:val="en-GB"/>
        </w:rPr>
        <w:t>bagus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dengan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jumlah</w:t>
      </w:r>
      <w:proofErr w:type="spellEnd"/>
      <w:r w:rsidRPr="00920256">
        <w:rPr>
          <w:sz w:val="20"/>
          <w:szCs w:val="20"/>
          <w:lang w:val="en-GB"/>
        </w:rPr>
        <w:t xml:space="preserve"> dataset yang </w:t>
      </w:r>
      <w:proofErr w:type="spellStart"/>
      <w:r w:rsidRPr="00920256">
        <w:rPr>
          <w:sz w:val="20"/>
          <w:szCs w:val="20"/>
          <w:lang w:val="en-GB"/>
        </w:rPr>
        <w:t>lebih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banyak</w:t>
      </w:r>
      <w:proofErr w:type="spellEnd"/>
      <w:r w:rsidRPr="00920256">
        <w:rPr>
          <w:sz w:val="20"/>
          <w:szCs w:val="20"/>
          <w:lang w:val="en-GB"/>
        </w:rPr>
        <w:t>.</w:t>
      </w:r>
      <w:r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Pelatihan</w:t>
      </w:r>
      <w:proofErr w:type="spellEnd"/>
      <w:r w:rsidRPr="00920256">
        <w:rPr>
          <w:sz w:val="20"/>
          <w:szCs w:val="20"/>
          <w:lang w:val="en-GB"/>
        </w:rPr>
        <w:t xml:space="preserve"> yang </w:t>
      </w:r>
      <w:proofErr w:type="spellStart"/>
      <w:r w:rsidRPr="00920256">
        <w:rPr>
          <w:sz w:val="20"/>
          <w:szCs w:val="20"/>
          <w:lang w:val="en-GB"/>
        </w:rPr>
        <w:t>dilakukan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dalam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penelitian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ini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menggunakan</w:t>
      </w:r>
      <w:proofErr w:type="spellEnd"/>
      <w:r w:rsidRPr="00920256">
        <w:rPr>
          <w:sz w:val="20"/>
          <w:szCs w:val="20"/>
          <w:lang w:val="en-GB"/>
        </w:rPr>
        <w:t xml:space="preserve"> tool Lobe </w:t>
      </w:r>
      <w:proofErr w:type="spellStart"/>
      <w:r w:rsidRPr="00920256">
        <w:rPr>
          <w:sz w:val="20"/>
          <w:szCs w:val="20"/>
          <w:lang w:val="en-GB"/>
        </w:rPr>
        <w:t>untuk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membuat</w:t>
      </w:r>
      <w:proofErr w:type="spellEnd"/>
      <w:r w:rsidRPr="00920256">
        <w:rPr>
          <w:sz w:val="20"/>
          <w:szCs w:val="20"/>
          <w:lang w:val="en-GB"/>
        </w:rPr>
        <w:t xml:space="preserve"> model </w:t>
      </w:r>
      <w:proofErr w:type="spellStart"/>
      <w:r w:rsidRPr="00920256">
        <w:rPr>
          <w:sz w:val="20"/>
          <w:szCs w:val="20"/>
          <w:lang w:val="en-GB"/>
        </w:rPr>
        <w:t>tensorflow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tetapi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dengan</w:t>
      </w:r>
      <w:proofErr w:type="spellEnd"/>
      <w:r w:rsidRPr="00920256">
        <w:rPr>
          <w:sz w:val="20"/>
          <w:szCs w:val="20"/>
          <w:lang w:val="en-GB"/>
        </w:rPr>
        <w:t xml:space="preserve"> interface yang </w:t>
      </w:r>
      <w:proofErr w:type="spellStart"/>
      <w:r w:rsidRPr="00920256">
        <w:rPr>
          <w:sz w:val="20"/>
          <w:szCs w:val="20"/>
          <w:lang w:val="en-GB"/>
        </w:rPr>
        <w:t>mudah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digunakan</w:t>
      </w:r>
      <w:proofErr w:type="spellEnd"/>
      <w:r w:rsidRPr="00920256">
        <w:rPr>
          <w:sz w:val="20"/>
          <w:szCs w:val="20"/>
          <w:lang w:val="en-GB"/>
        </w:rPr>
        <w:t>.</w:t>
      </w:r>
      <w:r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Disarankan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dalam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pengambilan</w:t>
      </w:r>
      <w:proofErr w:type="spellEnd"/>
      <w:r w:rsidRPr="00920256">
        <w:rPr>
          <w:sz w:val="20"/>
          <w:szCs w:val="20"/>
          <w:lang w:val="en-GB"/>
        </w:rPr>
        <w:t xml:space="preserve"> dataset </w:t>
      </w:r>
      <w:proofErr w:type="spellStart"/>
      <w:r w:rsidRPr="00920256">
        <w:rPr>
          <w:sz w:val="20"/>
          <w:szCs w:val="20"/>
          <w:lang w:val="en-GB"/>
        </w:rPr>
        <w:t>sesuai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dengan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lingkungan</w:t>
      </w:r>
      <w:proofErr w:type="spellEnd"/>
      <w:r w:rsidRPr="00920256">
        <w:rPr>
          <w:sz w:val="20"/>
          <w:szCs w:val="20"/>
          <w:lang w:val="en-GB"/>
        </w:rPr>
        <w:t xml:space="preserve"> yang </w:t>
      </w:r>
      <w:proofErr w:type="spellStart"/>
      <w:r w:rsidRPr="00920256">
        <w:rPr>
          <w:sz w:val="20"/>
          <w:szCs w:val="20"/>
          <w:lang w:val="en-GB"/>
        </w:rPr>
        <w:t>digunakan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dalam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penerapan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aplikasinya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sebab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kecerahan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ruangan</w:t>
      </w:r>
      <w:proofErr w:type="spellEnd"/>
      <w:r w:rsidRPr="00920256">
        <w:rPr>
          <w:sz w:val="20"/>
          <w:szCs w:val="20"/>
          <w:lang w:val="en-GB"/>
        </w:rPr>
        <w:t xml:space="preserve"> sangat </w:t>
      </w:r>
      <w:proofErr w:type="spellStart"/>
      <w:r w:rsidRPr="00920256">
        <w:rPr>
          <w:sz w:val="20"/>
          <w:szCs w:val="20"/>
          <w:lang w:val="en-GB"/>
        </w:rPr>
        <w:t>mempengaruhi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hasil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dari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prediksi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aplikasi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Penerapan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aplikasi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ini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disatukan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dengan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alat</w:t>
      </w:r>
      <w:proofErr w:type="spellEnd"/>
      <w:r w:rsidRPr="00920256">
        <w:rPr>
          <w:sz w:val="20"/>
          <w:szCs w:val="20"/>
          <w:lang w:val="en-GB"/>
        </w:rPr>
        <w:t xml:space="preserve"> – </w:t>
      </w:r>
      <w:proofErr w:type="spellStart"/>
      <w:r w:rsidRPr="00920256">
        <w:rPr>
          <w:sz w:val="20"/>
          <w:szCs w:val="20"/>
          <w:lang w:val="en-GB"/>
        </w:rPr>
        <w:t>alat</w:t>
      </w:r>
      <w:proofErr w:type="spellEnd"/>
      <w:r w:rsidRPr="00920256">
        <w:rPr>
          <w:sz w:val="20"/>
          <w:szCs w:val="20"/>
          <w:lang w:val="en-GB"/>
        </w:rPr>
        <w:t xml:space="preserve"> yang </w:t>
      </w:r>
      <w:proofErr w:type="spellStart"/>
      <w:r w:rsidRPr="00920256">
        <w:rPr>
          <w:sz w:val="20"/>
          <w:szCs w:val="20"/>
          <w:lang w:val="en-GB"/>
        </w:rPr>
        <w:t>ada</w:t>
      </w:r>
      <w:proofErr w:type="spellEnd"/>
      <w:r w:rsidRPr="00920256">
        <w:rPr>
          <w:sz w:val="20"/>
          <w:szCs w:val="20"/>
          <w:lang w:val="en-GB"/>
        </w:rPr>
        <w:t xml:space="preserve"> di </w:t>
      </w:r>
      <w:proofErr w:type="spellStart"/>
      <w:r w:rsidRPr="00920256">
        <w:rPr>
          <w:sz w:val="20"/>
          <w:szCs w:val="20"/>
          <w:lang w:val="en-GB"/>
        </w:rPr>
        <w:t>lingkungan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pabrik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sehingga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sistem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menjadi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lebih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efisien</w:t>
      </w:r>
      <w:proofErr w:type="spellEnd"/>
      <w:r w:rsidRPr="00920256">
        <w:rPr>
          <w:sz w:val="20"/>
          <w:szCs w:val="20"/>
          <w:lang w:val="en-GB"/>
        </w:rPr>
        <w:t>.</w:t>
      </w:r>
      <w:r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Pengintregasian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aplikasi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ini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ke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sistem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informasi</w:t>
      </w:r>
      <w:proofErr w:type="spellEnd"/>
      <w:r w:rsidRPr="00920256">
        <w:rPr>
          <w:sz w:val="20"/>
          <w:szCs w:val="20"/>
          <w:lang w:val="en-GB"/>
        </w:rPr>
        <w:t xml:space="preserve"> yang </w:t>
      </w:r>
      <w:proofErr w:type="spellStart"/>
      <w:r w:rsidRPr="00920256">
        <w:rPr>
          <w:sz w:val="20"/>
          <w:szCs w:val="20"/>
          <w:lang w:val="en-GB"/>
        </w:rPr>
        <w:t>sudah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berjalan</w:t>
      </w:r>
      <w:proofErr w:type="spellEnd"/>
      <w:r w:rsidRPr="00920256">
        <w:rPr>
          <w:sz w:val="20"/>
          <w:szCs w:val="20"/>
          <w:lang w:val="en-GB"/>
        </w:rPr>
        <w:t xml:space="preserve"> di </w:t>
      </w:r>
      <w:proofErr w:type="spellStart"/>
      <w:r w:rsidRPr="00920256">
        <w:rPr>
          <w:sz w:val="20"/>
          <w:szCs w:val="20"/>
          <w:lang w:val="en-GB"/>
        </w:rPr>
        <w:t>pabrik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supaya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dapat</w:t>
      </w:r>
      <w:proofErr w:type="spellEnd"/>
      <w:r w:rsidRPr="00920256">
        <w:rPr>
          <w:sz w:val="20"/>
          <w:szCs w:val="20"/>
          <w:lang w:val="en-GB"/>
        </w:rPr>
        <w:t xml:space="preserve"> </w:t>
      </w:r>
      <w:proofErr w:type="spellStart"/>
      <w:r w:rsidRPr="00920256">
        <w:rPr>
          <w:sz w:val="20"/>
          <w:szCs w:val="20"/>
          <w:lang w:val="en-GB"/>
        </w:rPr>
        <w:t>dianalisa</w:t>
      </w:r>
      <w:proofErr w:type="spellEnd"/>
      <w:r w:rsidRPr="00920256">
        <w:rPr>
          <w:sz w:val="20"/>
          <w:szCs w:val="20"/>
          <w:lang w:val="en-GB"/>
        </w:rPr>
        <w:t xml:space="preserve"> data yang </w:t>
      </w:r>
      <w:proofErr w:type="spellStart"/>
      <w:r w:rsidRPr="00920256">
        <w:rPr>
          <w:sz w:val="20"/>
          <w:szCs w:val="20"/>
          <w:lang w:val="en-GB"/>
        </w:rPr>
        <w:t>didapat</w:t>
      </w:r>
      <w:proofErr w:type="spellEnd"/>
      <w:r>
        <w:rPr>
          <w:sz w:val="20"/>
          <w:szCs w:val="20"/>
          <w:lang w:val="en-GB"/>
        </w:rPr>
        <w:t>.</w:t>
      </w:r>
      <w:r w:rsidR="005E07E6" w:rsidRPr="00D2564B">
        <w:rPr>
          <w:sz w:val="20"/>
          <w:szCs w:val="20"/>
          <w:lang w:val="id-ID"/>
        </w:rPr>
        <w:t xml:space="preserve"> </w:t>
      </w:r>
    </w:p>
    <w:p w14:paraId="52E7DE03" w14:textId="77777777" w:rsidR="003950A4" w:rsidRDefault="00A01590" w:rsidP="00631931">
      <w:pPr>
        <w:pStyle w:val="IEEEHeading1"/>
        <w:numPr>
          <w:ilvl w:val="0"/>
          <w:numId w:val="0"/>
        </w:numPr>
        <w:outlineLvl w:val="0"/>
        <w:rPr>
          <w:lang w:val="en-US"/>
        </w:rPr>
      </w:pPr>
      <w:proofErr w:type="spellStart"/>
      <w:r>
        <w:rPr>
          <w:lang w:val="en-US"/>
        </w:rPr>
        <w:t>Ucapan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Kasih</w:t>
      </w:r>
    </w:p>
    <w:p w14:paraId="243CEB70" w14:textId="58974EBC" w:rsidR="00D311F8" w:rsidRPr="00D2564B" w:rsidRDefault="00920256" w:rsidP="00D311F8">
      <w:pPr>
        <w:pStyle w:val="IEEEParagraph"/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Penulis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mengucapkan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terima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kasih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kepada</w:t>
      </w:r>
      <w:proofErr w:type="spellEnd"/>
      <w:r>
        <w:rPr>
          <w:sz w:val="20"/>
          <w:szCs w:val="20"/>
          <w:lang w:val="en-GB"/>
        </w:rPr>
        <w:t xml:space="preserve"> Universitas </w:t>
      </w:r>
      <w:proofErr w:type="spellStart"/>
      <w:r>
        <w:rPr>
          <w:sz w:val="20"/>
          <w:szCs w:val="20"/>
          <w:lang w:val="en-GB"/>
        </w:rPr>
        <w:t>Nahdlatul</w:t>
      </w:r>
      <w:proofErr w:type="spellEnd"/>
      <w:r>
        <w:rPr>
          <w:sz w:val="20"/>
          <w:szCs w:val="20"/>
          <w:lang w:val="en-GB"/>
        </w:rPr>
        <w:t xml:space="preserve"> Ulama Sunan Giri </w:t>
      </w:r>
      <w:proofErr w:type="spellStart"/>
      <w:r>
        <w:rPr>
          <w:sz w:val="20"/>
          <w:szCs w:val="20"/>
          <w:lang w:val="en-GB"/>
        </w:rPr>
        <w:t>Bojonegoro</w:t>
      </w:r>
      <w:proofErr w:type="spellEnd"/>
      <w:r>
        <w:rPr>
          <w:sz w:val="20"/>
          <w:szCs w:val="20"/>
          <w:lang w:val="en-GB"/>
        </w:rPr>
        <w:t xml:space="preserve"> yang </w:t>
      </w:r>
      <w:proofErr w:type="spellStart"/>
      <w:r>
        <w:rPr>
          <w:sz w:val="20"/>
          <w:szCs w:val="20"/>
          <w:lang w:val="en-GB"/>
        </w:rPr>
        <w:t>telah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 w:rsidR="00812614">
        <w:rPr>
          <w:sz w:val="20"/>
          <w:szCs w:val="20"/>
          <w:lang w:val="en-GB"/>
        </w:rPr>
        <w:t>membantu</w:t>
      </w:r>
      <w:proofErr w:type="spellEnd"/>
      <w:r w:rsidR="00812614">
        <w:rPr>
          <w:sz w:val="20"/>
          <w:szCs w:val="20"/>
          <w:lang w:val="en-GB"/>
        </w:rPr>
        <w:t xml:space="preserve"> </w:t>
      </w:r>
      <w:proofErr w:type="spellStart"/>
      <w:r w:rsidR="00812614">
        <w:rPr>
          <w:sz w:val="20"/>
          <w:szCs w:val="20"/>
          <w:lang w:val="en-GB"/>
        </w:rPr>
        <w:t>penelitian</w:t>
      </w:r>
      <w:proofErr w:type="spellEnd"/>
      <w:r w:rsidR="00812614">
        <w:rPr>
          <w:sz w:val="20"/>
          <w:szCs w:val="20"/>
          <w:lang w:val="en-GB"/>
        </w:rPr>
        <w:t xml:space="preserve"> </w:t>
      </w:r>
      <w:proofErr w:type="spellStart"/>
      <w:r w:rsidR="00812614">
        <w:rPr>
          <w:sz w:val="20"/>
          <w:szCs w:val="20"/>
          <w:lang w:val="en-GB"/>
        </w:rPr>
        <w:t>penulis</w:t>
      </w:r>
      <w:proofErr w:type="spellEnd"/>
      <w:r w:rsidR="00812614">
        <w:rPr>
          <w:sz w:val="20"/>
          <w:szCs w:val="20"/>
          <w:lang w:val="en-GB"/>
        </w:rPr>
        <w:t xml:space="preserve"> </w:t>
      </w:r>
      <w:r w:rsidR="00E30029">
        <w:rPr>
          <w:sz w:val="20"/>
          <w:szCs w:val="20"/>
          <w:lang w:val="en-GB"/>
        </w:rPr>
        <w:t xml:space="preserve"> </w:t>
      </w:r>
      <w:proofErr w:type="spellStart"/>
      <w:r w:rsidR="00812614">
        <w:rPr>
          <w:sz w:val="20"/>
          <w:szCs w:val="20"/>
          <w:lang w:val="en-GB"/>
        </w:rPr>
        <w:t>serta</w:t>
      </w:r>
      <w:proofErr w:type="spellEnd"/>
      <w:r w:rsidR="00812614">
        <w:rPr>
          <w:sz w:val="20"/>
          <w:szCs w:val="20"/>
          <w:lang w:val="en-GB"/>
        </w:rPr>
        <w:t xml:space="preserve"> </w:t>
      </w:r>
      <w:proofErr w:type="spellStart"/>
      <w:r w:rsidR="00E30029">
        <w:rPr>
          <w:sz w:val="20"/>
          <w:szCs w:val="20"/>
          <w:lang w:val="en-GB"/>
        </w:rPr>
        <w:t>terima</w:t>
      </w:r>
      <w:proofErr w:type="spellEnd"/>
      <w:r w:rsidR="00E30029">
        <w:rPr>
          <w:sz w:val="20"/>
          <w:szCs w:val="20"/>
          <w:lang w:val="en-GB"/>
        </w:rPr>
        <w:t xml:space="preserve"> </w:t>
      </w:r>
      <w:proofErr w:type="spellStart"/>
      <w:r w:rsidR="00E30029">
        <w:rPr>
          <w:sz w:val="20"/>
          <w:szCs w:val="20"/>
          <w:lang w:val="en-GB"/>
        </w:rPr>
        <w:t>kasih</w:t>
      </w:r>
      <w:proofErr w:type="spellEnd"/>
      <w:r w:rsidR="00E30029">
        <w:rPr>
          <w:sz w:val="20"/>
          <w:szCs w:val="20"/>
          <w:lang w:val="en-GB"/>
        </w:rPr>
        <w:t xml:space="preserve"> </w:t>
      </w:r>
      <w:proofErr w:type="spellStart"/>
      <w:r w:rsidR="00812614">
        <w:rPr>
          <w:sz w:val="20"/>
          <w:szCs w:val="20"/>
          <w:lang w:val="en-GB"/>
        </w:rPr>
        <w:t>pihak</w:t>
      </w:r>
      <w:proofErr w:type="spellEnd"/>
      <w:r w:rsidR="00812614">
        <w:rPr>
          <w:sz w:val="20"/>
          <w:szCs w:val="20"/>
          <w:lang w:val="en-GB"/>
        </w:rPr>
        <w:t xml:space="preserve"> – </w:t>
      </w:r>
      <w:proofErr w:type="spellStart"/>
      <w:r w:rsidR="00812614">
        <w:rPr>
          <w:sz w:val="20"/>
          <w:szCs w:val="20"/>
          <w:lang w:val="en-GB"/>
        </w:rPr>
        <w:t>pihak</w:t>
      </w:r>
      <w:proofErr w:type="spellEnd"/>
      <w:r w:rsidR="00812614">
        <w:rPr>
          <w:sz w:val="20"/>
          <w:szCs w:val="20"/>
          <w:lang w:val="en-GB"/>
        </w:rPr>
        <w:t xml:space="preserve"> yang </w:t>
      </w:r>
      <w:proofErr w:type="spellStart"/>
      <w:r w:rsidR="00E30029">
        <w:rPr>
          <w:sz w:val="20"/>
          <w:szCs w:val="20"/>
          <w:lang w:val="en-GB"/>
        </w:rPr>
        <w:t>sudah</w:t>
      </w:r>
      <w:proofErr w:type="spellEnd"/>
      <w:r w:rsidR="00E30029">
        <w:rPr>
          <w:sz w:val="20"/>
          <w:szCs w:val="20"/>
          <w:lang w:val="en-GB"/>
        </w:rPr>
        <w:t xml:space="preserve"> </w:t>
      </w:r>
      <w:proofErr w:type="spellStart"/>
      <w:r w:rsidR="00E30029">
        <w:rPr>
          <w:sz w:val="20"/>
          <w:szCs w:val="20"/>
          <w:lang w:val="en-GB"/>
        </w:rPr>
        <w:t>membantu</w:t>
      </w:r>
      <w:proofErr w:type="spellEnd"/>
      <w:r w:rsidR="00E30029">
        <w:rPr>
          <w:sz w:val="20"/>
          <w:szCs w:val="20"/>
          <w:lang w:val="en-GB"/>
        </w:rPr>
        <w:t xml:space="preserve"> </w:t>
      </w:r>
      <w:proofErr w:type="spellStart"/>
      <w:r w:rsidR="00E30029">
        <w:rPr>
          <w:sz w:val="20"/>
          <w:szCs w:val="20"/>
          <w:lang w:val="en-GB"/>
        </w:rPr>
        <w:t>penelitian</w:t>
      </w:r>
      <w:proofErr w:type="spellEnd"/>
      <w:r w:rsidR="00E30029">
        <w:rPr>
          <w:sz w:val="20"/>
          <w:szCs w:val="20"/>
          <w:lang w:val="en-GB"/>
        </w:rPr>
        <w:t xml:space="preserve"> </w:t>
      </w:r>
      <w:proofErr w:type="spellStart"/>
      <w:r w:rsidR="00E30029">
        <w:rPr>
          <w:sz w:val="20"/>
          <w:szCs w:val="20"/>
          <w:lang w:val="en-GB"/>
        </w:rPr>
        <w:t>ini</w:t>
      </w:r>
      <w:proofErr w:type="spellEnd"/>
      <w:r w:rsidR="00AC7A95" w:rsidRPr="00D2564B">
        <w:rPr>
          <w:sz w:val="20"/>
          <w:szCs w:val="20"/>
          <w:lang w:val="en-GB"/>
        </w:rPr>
        <w:t>.</w:t>
      </w:r>
    </w:p>
    <w:p w14:paraId="5020F311" w14:textId="77777777" w:rsidR="001928FB" w:rsidRPr="00AC7A95" w:rsidRDefault="00FD6057" w:rsidP="00631931">
      <w:pPr>
        <w:pStyle w:val="IEEEHeading1"/>
        <w:numPr>
          <w:ilvl w:val="0"/>
          <w:numId w:val="0"/>
        </w:numPr>
        <w:outlineLvl w:val="0"/>
      </w:pPr>
      <w:r w:rsidRPr="00AC7A95">
        <w:t>Daftar Pustaka</w:t>
      </w:r>
    </w:p>
    <w:p w14:paraId="0DF0F99A" w14:textId="77777777" w:rsidR="00E30029" w:rsidRPr="00E30029" w:rsidRDefault="00E30029" w:rsidP="00E30029">
      <w:pPr>
        <w:pStyle w:val="IEEEReferenceItem"/>
        <w:rPr>
          <w:lang w:val="en-AU"/>
        </w:rPr>
      </w:pPr>
      <w:proofErr w:type="spellStart"/>
      <w:r w:rsidRPr="00E30029">
        <w:rPr>
          <w:lang w:val="en-AU"/>
        </w:rPr>
        <w:t>Fiddiyansyah</w:t>
      </w:r>
      <w:proofErr w:type="spellEnd"/>
      <w:r w:rsidRPr="00E30029">
        <w:rPr>
          <w:lang w:val="en-AU"/>
        </w:rPr>
        <w:t xml:space="preserve">, R., Ana Wati, S. F., </w:t>
      </w:r>
      <w:proofErr w:type="spellStart"/>
      <w:r w:rsidRPr="00E30029">
        <w:rPr>
          <w:lang w:val="en-AU"/>
        </w:rPr>
        <w:t>Fitri</w:t>
      </w:r>
      <w:proofErr w:type="spellEnd"/>
      <w:r w:rsidRPr="00E30029">
        <w:rPr>
          <w:lang w:val="en-AU"/>
        </w:rPr>
        <w:t xml:space="preserve">, A. S., Zidane, F. H., &amp; </w:t>
      </w:r>
      <w:proofErr w:type="spellStart"/>
      <w:r w:rsidRPr="00E30029">
        <w:rPr>
          <w:lang w:val="en-AU"/>
        </w:rPr>
        <w:t>Kuslaila</w:t>
      </w:r>
      <w:proofErr w:type="spellEnd"/>
      <w:r w:rsidRPr="00E30029">
        <w:rPr>
          <w:lang w:val="en-AU"/>
        </w:rPr>
        <w:t xml:space="preserve">, N. R. (2023). ANALISIS DAN PERANCANGAN SISTEM PRESENSI MAHASISWA BERBASIS TEKNOLOGI PENGENALAN WAJAH DI FAKULTAS ILMU KOMPUTER UPN VETERAN JAWA TIMUR. </w:t>
      </w:r>
      <w:proofErr w:type="spellStart"/>
      <w:r w:rsidRPr="00E30029">
        <w:rPr>
          <w:lang w:val="en-AU"/>
        </w:rPr>
        <w:t>Jurnal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Informatika</w:t>
      </w:r>
      <w:proofErr w:type="spellEnd"/>
      <w:r w:rsidRPr="00E30029">
        <w:rPr>
          <w:lang w:val="en-AU"/>
        </w:rPr>
        <w:t xml:space="preserve"> dan Teknik </w:t>
      </w:r>
      <w:proofErr w:type="spellStart"/>
      <w:r w:rsidRPr="00E30029">
        <w:rPr>
          <w:lang w:val="en-AU"/>
        </w:rPr>
        <w:t>Elektro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Terapan</w:t>
      </w:r>
      <w:proofErr w:type="spellEnd"/>
      <w:r w:rsidRPr="00E30029">
        <w:rPr>
          <w:lang w:val="en-AU"/>
        </w:rPr>
        <w:t>, 11(1). https://doi.org/10.23960/jitet.v11i1.2868</w:t>
      </w:r>
    </w:p>
    <w:p w14:paraId="70A4415D" w14:textId="77777777" w:rsidR="00E30029" w:rsidRPr="00E30029" w:rsidRDefault="00E30029" w:rsidP="00E30029">
      <w:pPr>
        <w:pStyle w:val="IEEEReferenceItem"/>
        <w:rPr>
          <w:lang w:val="en-AU"/>
        </w:rPr>
      </w:pPr>
      <w:r w:rsidRPr="00E30029">
        <w:rPr>
          <w:lang w:val="en-AU"/>
        </w:rPr>
        <w:t xml:space="preserve">Harani, N. H., Prianto, C., &amp; Hasanah, M. (2019). </w:t>
      </w:r>
      <w:proofErr w:type="spellStart"/>
      <w:r w:rsidRPr="00E30029">
        <w:rPr>
          <w:lang w:val="en-AU"/>
        </w:rPr>
        <w:t>Deteksi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Objek</w:t>
      </w:r>
      <w:proofErr w:type="spellEnd"/>
      <w:r w:rsidRPr="00E30029">
        <w:rPr>
          <w:lang w:val="en-AU"/>
        </w:rPr>
        <w:t xml:space="preserve"> Dan </w:t>
      </w:r>
      <w:proofErr w:type="spellStart"/>
      <w:r w:rsidRPr="00E30029">
        <w:rPr>
          <w:lang w:val="en-AU"/>
        </w:rPr>
        <w:t>Pengenalan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Karakter</w:t>
      </w:r>
      <w:proofErr w:type="spellEnd"/>
      <w:r w:rsidRPr="00E30029">
        <w:rPr>
          <w:lang w:val="en-AU"/>
        </w:rPr>
        <w:t xml:space="preserve"> Plat </w:t>
      </w:r>
      <w:proofErr w:type="spellStart"/>
      <w:r w:rsidRPr="00E30029">
        <w:rPr>
          <w:lang w:val="en-AU"/>
        </w:rPr>
        <w:t>Nomor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Kendaraan</w:t>
      </w:r>
      <w:proofErr w:type="spellEnd"/>
      <w:r w:rsidRPr="00E30029">
        <w:rPr>
          <w:lang w:val="en-AU"/>
        </w:rPr>
        <w:t xml:space="preserve"> Indonesia </w:t>
      </w:r>
      <w:proofErr w:type="spellStart"/>
      <w:r w:rsidRPr="00E30029">
        <w:rPr>
          <w:lang w:val="en-AU"/>
        </w:rPr>
        <w:t>Menggunakan</w:t>
      </w:r>
      <w:proofErr w:type="spellEnd"/>
      <w:r w:rsidRPr="00E30029">
        <w:rPr>
          <w:lang w:val="en-AU"/>
        </w:rPr>
        <w:t xml:space="preserve"> Metode Convolutional Neural Network (CNN) </w:t>
      </w:r>
      <w:proofErr w:type="spellStart"/>
      <w:r w:rsidRPr="00E30029">
        <w:rPr>
          <w:lang w:val="en-AU"/>
        </w:rPr>
        <w:t>Berbasis</w:t>
      </w:r>
      <w:proofErr w:type="spellEnd"/>
      <w:r w:rsidRPr="00E30029">
        <w:rPr>
          <w:lang w:val="en-AU"/>
        </w:rPr>
        <w:t xml:space="preserve"> Python. Vol.11 No.3.</w:t>
      </w:r>
    </w:p>
    <w:p w14:paraId="686C845E" w14:textId="77777777" w:rsidR="00E30029" w:rsidRPr="00E30029" w:rsidRDefault="00E30029" w:rsidP="00E30029">
      <w:pPr>
        <w:pStyle w:val="IEEEReferenceItem"/>
        <w:rPr>
          <w:lang w:val="en-AU"/>
        </w:rPr>
      </w:pPr>
      <w:r w:rsidRPr="00E30029">
        <w:rPr>
          <w:lang w:val="en-AU"/>
        </w:rPr>
        <w:t xml:space="preserve">Harika, M., </w:t>
      </w:r>
      <w:proofErr w:type="spellStart"/>
      <w:r w:rsidRPr="00E30029">
        <w:rPr>
          <w:lang w:val="en-AU"/>
        </w:rPr>
        <w:t>Ramdania</w:t>
      </w:r>
      <w:proofErr w:type="spellEnd"/>
      <w:r w:rsidRPr="00E30029">
        <w:rPr>
          <w:lang w:val="en-AU"/>
        </w:rPr>
        <w:t xml:space="preserve">, D. R., Hidayat, R. S., </w:t>
      </w:r>
      <w:proofErr w:type="spellStart"/>
      <w:r w:rsidRPr="00E30029">
        <w:rPr>
          <w:lang w:val="en-AU"/>
        </w:rPr>
        <w:t>Oktarini</w:t>
      </w:r>
      <w:proofErr w:type="spellEnd"/>
      <w:r w:rsidRPr="00E30029">
        <w:rPr>
          <w:lang w:val="en-AU"/>
        </w:rPr>
        <w:t xml:space="preserve">, S., &amp; </w:t>
      </w:r>
      <w:proofErr w:type="spellStart"/>
      <w:r w:rsidRPr="00E30029">
        <w:rPr>
          <w:lang w:val="en-AU"/>
        </w:rPr>
        <w:t>Feirizal</w:t>
      </w:r>
      <w:proofErr w:type="spellEnd"/>
      <w:r w:rsidRPr="00E30029">
        <w:rPr>
          <w:lang w:val="en-AU"/>
        </w:rPr>
        <w:t xml:space="preserve">, F. (2022). </w:t>
      </w:r>
      <w:proofErr w:type="spellStart"/>
      <w:r w:rsidRPr="00E30029">
        <w:rPr>
          <w:lang w:val="en-AU"/>
        </w:rPr>
        <w:t>Penerapan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Klasifikasi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Untuk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Kelayakan</w:t>
      </w:r>
      <w:proofErr w:type="spellEnd"/>
      <w:r w:rsidRPr="00E30029">
        <w:rPr>
          <w:lang w:val="en-AU"/>
        </w:rPr>
        <w:t xml:space="preserve"> Hasil </w:t>
      </w:r>
      <w:proofErr w:type="spellStart"/>
      <w:r w:rsidRPr="00E30029">
        <w:rPr>
          <w:lang w:val="en-AU"/>
        </w:rPr>
        <w:t>Produksi</w:t>
      </w:r>
      <w:proofErr w:type="spellEnd"/>
      <w:r w:rsidRPr="00E30029">
        <w:rPr>
          <w:lang w:val="en-AU"/>
        </w:rPr>
        <w:t xml:space="preserve"> Jam Tangan </w:t>
      </w:r>
      <w:proofErr w:type="spellStart"/>
      <w:r w:rsidRPr="00E30029">
        <w:rPr>
          <w:lang w:val="en-AU"/>
        </w:rPr>
        <w:t>dengan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Menggunakan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Algoritma</w:t>
      </w:r>
      <w:proofErr w:type="spellEnd"/>
      <w:r w:rsidRPr="00E30029">
        <w:rPr>
          <w:lang w:val="en-AU"/>
        </w:rPr>
        <w:t xml:space="preserve"> K-Nearest </w:t>
      </w:r>
      <w:proofErr w:type="spellStart"/>
      <w:r w:rsidRPr="00E30029">
        <w:rPr>
          <w:lang w:val="en-AU"/>
        </w:rPr>
        <w:t>Neighbor</w:t>
      </w:r>
      <w:proofErr w:type="spellEnd"/>
      <w:r w:rsidRPr="00E30029">
        <w:rPr>
          <w:lang w:val="en-AU"/>
        </w:rPr>
        <w:t>. JURIKOM (</w:t>
      </w:r>
      <w:proofErr w:type="spellStart"/>
      <w:r w:rsidRPr="00E30029">
        <w:rPr>
          <w:lang w:val="en-AU"/>
        </w:rPr>
        <w:t>Jurnal</w:t>
      </w:r>
      <w:proofErr w:type="spellEnd"/>
      <w:r w:rsidRPr="00E30029">
        <w:rPr>
          <w:lang w:val="en-AU"/>
        </w:rPr>
        <w:t xml:space="preserve"> Riset </w:t>
      </w:r>
      <w:proofErr w:type="spellStart"/>
      <w:r w:rsidRPr="00E30029">
        <w:rPr>
          <w:lang w:val="en-AU"/>
        </w:rPr>
        <w:t>Komputer</w:t>
      </w:r>
      <w:proofErr w:type="spellEnd"/>
      <w:r w:rsidRPr="00E30029">
        <w:rPr>
          <w:lang w:val="en-AU"/>
        </w:rPr>
        <w:t>), 9(6), 1850. https://doi.org/10.30865/jurikom.v9i6.5216</w:t>
      </w:r>
    </w:p>
    <w:p w14:paraId="261F0675" w14:textId="77777777" w:rsidR="00E30029" w:rsidRPr="00E30029" w:rsidRDefault="00E30029" w:rsidP="00E30029">
      <w:pPr>
        <w:pStyle w:val="IEEEReferenceItem"/>
        <w:rPr>
          <w:lang w:val="en-AU"/>
        </w:rPr>
      </w:pPr>
      <w:proofErr w:type="spellStart"/>
      <w:r w:rsidRPr="00E30029">
        <w:rPr>
          <w:lang w:val="en-AU"/>
        </w:rPr>
        <w:t>Hikmatia</w:t>
      </w:r>
      <w:proofErr w:type="spellEnd"/>
      <w:r w:rsidRPr="00E30029">
        <w:rPr>
          <w:lang w:val="en-AU"/>
        </w:rPr>
        <w:t xml:space="preserve"> A.E, N., &amp; Ihsan Zul, M. (2021). </w:t>
      </w:r>
      <w:proofErr w:type="spellStart"/>
      <w:r w:rsidRPr="00E30029">
        <w:rPr>
          <w:lang w:val="en-AU"/>
        </w:rPr>
        <w:t>Aplikasi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Penerjemah</w:t>
      </w:r>
      <w:proofErr w:type="spellEnd"/>
      <w:r w:rsidRPr="00E30029">
        <w:rPr>
          <w:lang w:val="en-AU"/>
        </w:rPr>
        <w:t xml:space="preserve"> Bahasa </w:t>
      </w:r>
      <w:proofErr w:type="spellStart"/>
      <w:r w:rsidRPr="00E30029">
        <w:rPr>
          <w:lang w:val="en-AU"/>
        </w:rPr>
        <w:t>Isyarat</w:t>
      </w:r>
      <w:proofErr w:type="spellEnd"/>
      <w:r w:rsidRPr="00E30029">
        <w:rPr>
          <w:lang w:val="en-AU"/>
        </w:rPr>
        <w:t xml:space="preserve"> Indonesia </w:t>
      </w:r>
      <w:proofErr w:type="spellStart"/>
      <w:r w:rsidRPr="00E30029">
        <w:rPr>
          <w:lang w:val="en-AU"/>
        </w:rPr>
        <w:t>menjadi</w:t>
      </w:r>
      <w:proofErr w:type="spellEnd"/>
      <w:r w:rsidRPr="00E30029">
        <w:rPr>
          <w:lang w:val="en-AU"/>
        </w:rPr>
        <w:t xml:space="preserve"> Suara </w:t>
      </w:r>
      <w:proofErr w:type="spellStart"/>
      <w:r w:rsidRPr="00E30029">
        <w:rPr>
          <w:lang w:val="en-AU"/>
        </w:rPr>
        <w:t>berbasis</w:t>
      </w:r>
      <w:proofErr w:type="spellEnd"/>
      <w:r w:rsidRPr="00E30029">
        <w:rPr>
          <w:lang w:val="en-AU"/>
        </w:rPr>
        <w:t xml:space="preserve"> Android </w:t>
      </w:r>
      <w:proofErr w:type="spellStart"/>
      <w:r w:rsidRPr="00E30029">
        <w:rPr>
          <w:lang w:val="en-AU"/>
        </w:rPr>
        <w:t>menggunakan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Tensorflow</w:t>
      </w:r>
      <w:proofErr w:type="spellEnd"/>
      <w:r w:rsidRPr="00E30029">
        <w:rPr>
          <w:lang w:val="en-AU"/>
        </w:rPr>
        <w:t xml:space="preserve">. </w:t>
      </w:r>
      <w:proofErr w:type="spellStart"/>
      <w:r w:rsidRPr="00E30029">
        <w:rPr>
          <w:lang w:val="en-AU"/>
        </w:rPr>
        <w:t>Jurnal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Komputer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Terapan</w:t>
      </w:r>
      <w:proofErr w:type="spellEnd"/>
      <w:r w:rsidRPr="00E30029">
        <w:rPr>
          <w:lang w:val="en-AU"/>
        </w:rPr>
        <w:t>, Vol. 7 No. 1 (2021), 74–83. https://doi.org/10.35143/jkt.v7i1.4629</w:t>
      </w:r>
    </w:p>
    <w:p w14:paraId="0F477718" w14:textId="77777777" w:rsidR="00E30029" w:rsidRPr="00E30029" w:rsidRDefault="00E30029" w:rsidP="00E30029">
      <w:pPr>
        <w:pStyle w:val="IEEEReferenceItem"/>
        <w:rPr>
          <w:lang w:val="en-AU"/>
        </w:rPr>
      </w:pPr>
      <w:r w:rsidRPr="00E30029">
        <w:rPr>
          <w:lang w:val="en-AU"/>
        </w:rPr>
        <w:t xml:space="preserve">Ihsan, O. M., Verina, W., Dewi, R., &amp; Tanjung, D. H. (2023). </w:t>
      </w:r>
      <w:proofErr w:type="spellStart"/>
      <w:r w:rsidRPr="00E30029">
        <w:rPr>
          <w:lang w:val="en-AU"/>
        </w:rPr>
        <w:t>Perbandingan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Konvensional</w:t>
      </w:r>
      <w:proofErr w:type="spellEnd"/>
      <w:r w:rsidRPr="00E30029">
        <w:rPr>
          <w:lang w:val="en-AU"/>
        </w:rPr>
        <w:t xml:space="preserve"> Method </w:t>
      </w:r>
      <w:proofErr w:type="spellStart"/>
      <w:r w:rsidRPr="00E30029">
        <w:rPr>
          <w:lang w:val="en-AU"/>
        </w:rPr>
        <w:t>dengan</w:t>
      </w:r>
      <w:proofErr w:type="spellEnd"/>
      <w:r w:rsidRPr="00E30029">
        <w:rPr>
          <w:lang w:val="en-AU"/>
        </w:rPr>
        <w:t xml:space="preserve"> Fast </w:t>
      </w:r>
      <w:proofErr w:type="spellStart"/>
      <w:r w:rsidRPr="00E30029">
        <w:rPr>
          <w:lang w:val="en-AU"/>
        </w:rPr>
        <w:t>Fourire</w:t>
      </w:r>
      <w:proofErr w:type="spellEnd"/>
      <w:r w:rsidRPr="00E30029">
        <w:rPr>
          <w:lang w:val="en-AU"/>
        </w:rPr>
        <w:t xml:space="preserve"> Transform Method pada </w:t>
      </w:r>
      <w:proofErr w:type="spellStart"/>
      <w:r w:rsidRPr="00E30029">
        <w:rPr>
          <w:lang w:val="en-AU"/>
        </w:rPr>
        <w:t>Efisiensi</w:t>
      </w:r>
      <w:proofErr w:type="spellEnd"/>
      <w:r w:rsidRPr="00E30029">
        <w:rPr>
          <w:lang w:val="en-AU"/>
        </w:rPr>
        <w:t xml:space="preserve"> Citra Digital. 7(2).</w:t>
      </w:r>
    </w:p>
    <w:p w14:paraId="43B09D39" w14:textId="77777777" w:rsidR="00E30029" w:rsidRPr="00E30029" w:rsidRDefault="00E30029" w:rsidP="00E30029">
      <w:pPr>
        <w:pStyle w:val="IEEEReferenceItem"/>
        <w:rPr>
          <w:lang w:val="en-AU"/>
        </w:rPr>
      </w:pPr>
      <w:r w:rsidRPr="00E30029">
        <w:rPr>
          <w:lang w:val="en-AU"/>
        </w:rPr>
        <w:t xml:space="preserve">Lesmana, A. M., </w:t>
      </w:r>
      <w:proofErr w:type="spellStart"/>
      <w:r w:rsidRPr="00E30029">
        <w:rPr>
          <w:lang w:val="en-AU"/>
        </w:rPr>
        <w:t>Fadhillah</w:t>
      </w:r>
      <w:proofErr w:type="spellEnd"/>
      <w:r w:rsidRPr="00E30029">
        <w:rPr>
          <w:lang w:val="en-AU"/>
        </w:rPr>
        <w:t xml:space="preserve">, R. P., &amp; </w:t>
      </w:r>
      <w:proofErr w:type="spellStart"/>
      <w:r w:rsidRPr="00E30029">
        <w:rPr>
          <w:lang w:val="en-AU"/>
        </w:rPr>
        <w:t>Rozikin</w:t>
      </w:r>
      <w:proofErr w:type="spellEnd"/>
      <w:r w:rsidRPr="00E30029">
        <w:rPr>
          <w:lang w:val="en-AU"/>
        </w:rPr>
        <w:t xml:space="preserve">, C. (2022). </w:t>
      </w:r>
      <w:proofErr w:type="spellStart"/>
      <w:r w:rsidRPr="00E30029">
        <w:rPr>
          <w:lang w:val="en-AU"/>
        </w:rPr>
        <w:t>Identifikasi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Penyakit</w:t>
      </w:r>
      <w:proofErr w:type="spellEnd"/>
      <w:r w:rsidRPr="00E30029">
        <w:rPr>
          <w:lang w:val="en-AU"/>
        </w:rPr>
        <w:t xml:space="preserve"> pada Citra Daun </w:t>
      </w:r>
      <w:proofErr w:type="spellStart"/>
      <w:r w:rsidRPr="00E30029">
        <w:rPr>
          <w:lang w:val="en-AU"/>
        </w:rPr>
        <w:t>Kentang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Menggunakan</w:t>
      </w:r>
      <w:proofErr w:type="spellEnd"/>
      <w:r w:rsidRPr="00E30029">
        <w:rPr>
          <w:lang w:val="en-AU"/>
        </w:rPr>
        <w:t xml:space="preserve"> Convolutional Neural Network (CNN). </w:t>
      </w:r>
      <w:proofErr w:type="spellStart"/>
      <w:r w:rsidRPr="00E30029">
        <w:rPr>
          <w:lang w:val="en-AU"/>
        </w:rPr>
        <w:t>Jurnal</w:t>
      </w:r>
      <w:proofErr w:type="spellEnd"/>
      <w:r w:rsidRPr="00E30029">
        <w:rPr>
          <w:lang w:val="en-AU"/>
        </w:rPr>
        <w:t xml:space="preserve"> Sains dan </w:t>
      </w:r>
      <w:proofErr w:type="spellStart"/>
      <w:r w:rsidRPr="00E30029">
        <w:rPr>
          <w:lang w:val="en-AU"/>
        </w:rPr>
        <w:t>Informatika</w:t>
      </w:r>
      <w:proofErr w:type="spellEnd"/>
      <w:r w:rsidRPr="00E30029">
        <w:rPr>
          <w:lang w:val="en-AU"/>
        </w:rPr>
        <w:t>, 8(1), 21–30. https://doi.org/10.34128/jsi.v8i1.377</w:t>
      </w:r>
    </w:p>
    <w:p w14:paraId="698C74D0" w14:textId="77777777" w:rsidR="00E30029" w:rsidRPr="00E30029" w:rsidRDefault="00E30029" w:rsidP="00E30029">
      <w:pPr>
        <w:pStyle w:val="IEEEReferenceItem"/>
        <w:rPr>
          <w:lang w:val="en-AU"/>
        </w:rPr>
      </w:pPr>
      <w:proofErr w:type="spellStart"/>
      <w:r w:rsidRPr="00E30029">
        <w:rPr>
          <w:lang w:val="en-AU"/>
        </w:rPr>
        <w:t>Listyalina</w:t>
      </w:r>
      <w:proofErr w:type="spellEnd"/>
      <w:r w:rsidRPr="00E30029">
        <w:rPr>
          <w:lang w:val="en-AU"/>
        </w:rPr>
        <w:t xml:space="preserve">, L., </w:t>
      </w:r>
      <w:proofErr w:type="spellStart"/>
      <w:r w:rsidRPr="00E30029">
        <w:rPr>
          <w:lang w:val="en-AU"/>
        </w:rPr>
        <w:t>Yudianingsih</w:t>
      </w:r>
      <w:proofErr w:type="spellEnd"/>
      <w:r w:rsidRPr="00E30029">
        <w:rPr>
          <w:lang w:val="en-AU"/>
        </w:rPr>
        <w:t xml:space="preserve">, Y., </w:t>
      </w:r>
      <w:proofErr w:type="spellStart"/>
      <w:r w:rsidRPr="00E30029">
        <w:rPr>
          <w:lang w:val="en-AU"/>
        </w:rPr>
        <w:t>Soedjono</w:t>
      </w:r>
      <w:proofErr w:type="spellEnd"/>
      <w:r w:rsidRPr="00E30029">
        <w:rPr>
          <w:lang w:val="en-AU"/>
        </w:rPr>
        <w:t xml:space="preserve">, A. W., Utari, E. L., &amp; </w:t>
      </w:r>
      <w:proofErr w:type="spellStart"/>
      <w:r w:rsidRPr="00E30029">
        <w:rPr>
          <w:lang w:val="en-AU"/>
        </w:rPr>
        <w:t>Dharmawan</w:t>
      </w:r>
      <w:proofErr w:type="spellEnd"/>
      <w:r w:rsidRPr="00E30029">
        <w:rPr>
          <w:lang w:val="en-AU"/>
        </w:rPr>
        <w:t xml:space="preserve">, D. A. (2022). Deep-RIC: Plastic Waste Classification using Deep Learning and Resin Identification Codes (RIC). </w:t>
      </w:r>
      <w:proofErr w:type="spellStart"/>
      <w:r w:rsidRPr="00E30029">
        <w:rPr>
          <w:lang w:val="en-AU"/>
        </w:rPr>
        <w:t>Telematika</w:t>
      </w:r>
      <w:proofErr w:type="spellEnd"/>
      <w:r w:rsidRPr="00E30029">
        <w:rPr>
          <w:lang w:val="en-AU"/>
        </w:rPr>
        <w:t>, 19(2), 215. https://doi.org/10.31315/telematika.v19i2.7419</w:t>
      </w:r>
    </w:p>
    <w:p w14:paraId="4C6A38FC" w14:textId="77777777" w:rsidR="00E30029" w:rsidRPr="00E30029" w:rsidRDefault="00E30029" w:rsidP="00E30029">
      <w:pPr>
        <w:pStyle w:val="IEEEReferenceItem"/>
        <w:rPr>
          <w:lang w:val="en-AU"/>
        </w:rPr>
      </w:pPr>
      <w:r w:rsidRPr="00E30029">
        <w:rPr>
          <w:lang w:val="en-AU"/>
        </w:rPr>
        <w:t xml:space="preserve">Priyanti, E. (2021). </w:t>
      </w:r>
      <w:proofErr w:type="spellStart"/>
      <w:r w:rsidRPr="00E30029">
        <w:rPr>
          <w:lang w:val="en-AU"/>
        </w:rPr>
        <w:t>Deteksi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Bakteri</w:t>
      </w:r>
      <w:proofErr w:type="spellEnd"/>
      <w:r w:rsidRPr="00E30029">
        <w:rPr>
          <w:lang w:val="en-AU"/>
        </w:rPr>
        <w:t xml:space="preserve"> Pada </w:t>
      </w:r>
      <w:proofErr w:type="spellStart"/>
      <w:r w:rsidRPr="00E30029">
        <w:rPr>
          <w:lang w:val="en-AU"/>
        </w:rPr>
        <w:t>Produk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Makanan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Kemasan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Menggunakan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Algoritma</w:t>
      </w:r>
      <w:proofErr w:type="spellEnd"/>
      <w:r w:rsidRPr="00E30029">
        <w:rPr>
          <w:lang w:val="en-AU"/>
        </w:rPr>
        <w:t xml:space="preserve"> Naïve Bayes. </w:t>
      </w:r>
      <w:proofErr w:type="spellStart"/>
      <w:r w:rsidRPr="00E30029">
        <w:rPr>
          <w:lang w:val="en-AU"/>
        </w:rPr>
        <w:t>IMTechno</w:t>
      </w:r>
      <w:proofErr w:type="spellEnd"/>
      <w:r w:rsidRPr="00E30029">
        <w:rPr>
          <w:lang w:val="en-AU"/>
        </w:rPr>
        <w:t>: Journal of Industrial Management and Technology, 2(1).</w:t>
      </w:r>
    </w:p>
    <w:p w14:paraId="22190B31" w14:textId="77777777" w:rsidR="00E30029" w:rsidRPr="00E30029" w:rsidRDefault="00E30029" w:rsidP="00E30029">
      <w:pPr>
        <w:pStyle w:val="IEEEReferenceItem"/>
        <w:rPr>
          <w:lang w:val="en-AU"/>
        </w:rPr>
      </w:pPr>
      <w:r w:rsidRPr="00E30029">
        <w:rPr>
          <w:lang w:val="en-AU"/>
        </w:rPr>
        <w:t xml:space="preserve">Raup, A., Ridwan, W., </w:t>
      </w:r>
      <w:proofErr w:type="spellStart"/>
      <w:r w:rsidRPr="00E30029">
        <w:rPr>
          <w:lang w:val="en-AU"/>
        </w:rPr>
        <w:t>Khoeriyah</w:t>
      </w:r>
      <w:proofErr w:type="spellEnd"/>
      <w:r w:rsidRPr="00E30029">
        <w:rPr>
          <w:lang w:val="en-AU"/>
        </w:rPr>
        <w:t xml:space="preserve">, Y., </w:t>
      </w:r>
      <w:proofErr w:type="spellStart"/>
      <w:r w:rsidRPr="00E30029">
        <w:rPr>
          <w:lang w:val="en-AU"/>
        </w:rPr>
        <w:t>Supiana</w:t>
      </w:r>
      <w:proofErr w:type="spellEnd"/>
      <w:r w:rsidRPr="00E30029">
        <w:rPr>
          <w:lang w:val="en-AU"/>
        </w:rPr>
        <w:t xml:space="preserve">, S., &amp; </w:t>
      </w:r>
      <w:proofErr w:type="spellStart"/>
      <w:r w:rsidRPr="00E30029">
        <w:rPr>
          <w:lang w:val="en-AU"/>
        </w:rPr>
        <w:t>Zaqiah</w:t>
      </w:r>
      <w:proofErr w:type="spellEnd"/>
      <w:r w:rsidRPr="00E30029">
        <w:rPr>
          <w:lang w:val="en-AU"/>
        </w:rPr>
        <w:t xml:space="preserve">, Q. Y. (2022). Deep Learning dan </w:t>
      </w:r>
      <w:proofErr w:type="spellStart"/>
      <w:r w:rsidRPr="00E30029">
        <w:rPr>
          <w:lang w:val="en-AU"/>
        </w:rPr>
        <w:t>Penerapannya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dalam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Pembelajaran</w:t>
      </w:r>
      <w:proofErr w:type="spellEnd"/>
      <w:r w:rsidRPr="00E30029">
        <w:rPr>
          <w:lang w:val="en-AU"/>
        </w:rPr>
        <w:t xml:space="preserve">. JIIP - </w:t>
      </w:r>
      <w:proofErr w:type="spellStart"/>
      <w:r w:rsidRPr="00E30029">
        <w:rPr>
          <w:lang w:val="en-AU"/>
        </w:rPr>
        <w:t>Jurnal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Ilmiah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Ilmu</w:t>
      </w:r>
      <w:proofErr w:type="spellEnd"/>
      <w:r w:rsidRPr="00E30029">
        <w:rPr>
          <w:lang w:val="en-AU"/>
        </w:rPr>
        <w:t xml:space="preserve"> Pendidikan, 5(9), 3258–3267. https://doi.org/10.54371/jiip.v5i9.805</w:t>
      </w:r>
    </w:p>
    <w:p w14:paraId="35CF2301" w14:textId="77777777" w:rsidR="00E30029" w:rsidRPr="00E30029" w:rsidRDefault="00E30029" w:rsidP="00E30029">
      <w:pPr>
        <w:pStyle w:val="IEEEReferenceItem"/>
        <w:rPr>
          <w:lang w:val="en-AU"/>
        </w:rPr>
      </w:pPr>
      <w:r w:rsidRPr="00E30029">
        <w:rPr>
          <w:lang w:val="en-AU"/>
        </w:rPr>
        <w:t>Ridha, N. (2017). PROSES PENELITIAN, MASALAH, VARIABEL DAN PARADIGMA PENELITIAN. 14(1).</w:t>
      </w:r>
    </w:p>
    <w:p w14:paraId="667EACC9" w14:textId="77777777" w:rsidR="00E30029" w:rsidRPr="00E30029" w:rsidRDefault="00E30029" w:rsidP="00E30029">
      <w:pPr>
        <w:pStyle w:val="IEEEReferenceItem"/>
        <w:rPr>
          <w:lang w:val="en-AU"/>
        </w:rPr>
      </w:pPr>
      <w:proofErr w:type="spellStart"/>
      <w:r w:rsidRPr="00E30029">
        <w:rPr>
          <w:lang w:val="en-AU"/>
        </w:rPr>
        <w:t>Rorong</w:t>
      </w:r>
      <w:proofErr w:type="spellEnd"/>
      <w:r w:rsidRPr="00E30029">
        <w:rPr>
          <w:lang w:val="en-AU"/>
        </w:rPr>
        <w:t xml:space="preserve">, J. A., &amp; </w:t>
      </w:r>
      <w:proofErr w:type="spellStart"/>
      <w:r w:rsidRPr="00E30029">
        <w:rPr>
          <w:lang w:val="en-AU"/>
        </w:rPr>
        <w:t>Wilar</w:t>
      </w:r>
      <w:proofErr w:type="spellEnd"/>
      <w:r w:rsidRPr="00E30029">
        <w:rPr>
          <w:lang w:val="en-AU"/>
        </w:rPr>
        <w:t>, W. F. (2020). KERACUNAN MAKANAN OLEH MIKROBA. 2(2).</w:t>
      </w:r>
    </w:p>
    <w:p w14:paraId="24B7898A" w14:textId="77777777" w:rsidR="00E30029" w:rsidRPr="00E30029" w:rsidRDefault="00E30029" w:rsidP="00E30029">
      <w:pPr>
        <w:pStyle w:val="IEEEReferenceItem"/>
        <w:rPr>
          <w:lang w:val="en-AU"/>
        </w:rPr>
      </w:pPr>
      <w:proofErr w:type="spellStart"/>
      <w:r w:rsidRPr="00E30029">
        <w:rPr>
          <w:lang w:val="en-AU"/>
        </w:rPr>
        <w:t>Setyaningsih</w:t>
      </w:r>
      <w:proofErr w:type="spellEnd"/>
      <w:r w:rsidRPr="00E30029">
        <w:rPr>
          <w:lang w:val="en-AU"/>
        </w:rPr>
        <w:t xml:space="preserve">, E. R., &amp; Edy, M. S. (2022). YOLOv4 dan Mask R-CNN </w:t>
      </w:r>
      <w:proofErr w:type="spellStart"/>
      <w:r w:rsidRPr="00E30029">
        <w:rPr>
          <w:lang w:val="en-AU"/>
        </w:rPr>
        <w:t>Untuk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Deteksi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Kerusakan</w:t>
      </w:r>
      <w:proofErr w:type="spellEnd"/>
      <w:r w:rsidRPr="00E30029">
        <w:rPr>
          <w:lang w:val="en-AU"/>
        </w:rPr>
        <w:t xml:space="preserve"> Pada </w:t>
      </w:r>
      <w:proofErr w:type="spellStart"/>
      <w:r w:rsidRPr="00E30029">
        <w:rPr>
          <w:lang w:val="en-AU"/>
        </w:rPr>
        <w:t>Karung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Komoditi</w:t>
      </w:r>
      <w:proofErr w:type="spellEnd"/>
      <w:r w:rsidRPr="00E30029">
        <w:rPr>
          <w:lang w:val="en-AU"/>
        </w:rPr>
        <w:t>. TEKNIKA, 11(1), 45–52. https://doi.org/10.34148/teknika.v11i1.419</w:t>
      </w:r>
    </w:p>
    <w:p w14:paraId="302449E7" w14:textId="77777777" w:rsidR="00E30029" w:rsidRPr="00E30029" w:rsidRDefault="00E30029" w:rsidP="00E30029">
      <w:pPr>
        <w:pStyle w:val="IEEEReferenceItem"/>
        <w:rPr>
          <w:lang w:val="en-AU"/>
        </w:rPr>
      </w:pPr>
      <w:r w:rsidRPr="00E30029">
        <w:rPr>
          <w:lang w:val="en-AU"/>
        </w:rPr>
        <w:t>Sugiono. (2019). METODE PENELITIAN PENDIDIKAN. ALFABETA.</w:t>
      </w:r>
    </w:p>
    <w:p w14:paraId="7B33E36E" w14:textId="77777777" w:rsidR="00E30029" w:rsidRPr="00E30029" w:rsidRDefault="00E30029" w:rsidP="00E30029">
      <w:pPr>
        <w:pStyle w:val="IEEEReferenceItem"/>
        <w:rPr>
          <w:lang w:val="en-AU"/>
        </w:rPr>
      </w:pPr>
      <w:proofErr w:type="spellStart"/>
      <w:r w:rsidRPr="00E30029">
        <w:rPr>
          <w:lang w:val="en-AU"/>
        </w:rPr>
        <w:t>TiaraSari</w:t>
      </w:r>
      <w:proofErr w:type="spellEnd"/>
      <w:r w:rsidRPr="00E30029">
        <w:rPr>
          <w:lang w:val="en-AU"/>
        </w:rPr>
        <w:t xml:space="preserve">, A., &amp; </w:t>
      </w:r>
      <w:proofErr w:type="spellStart"/>
      <w:r w:rsidRPr="00E30029">
        <w:rPr>
          <w:lang w:val="en-AU"/>
        </w:rPr>
        <w:t>Haryatmi</w:t>
      </w:r>
      <w:proofErr w:type="spellEnd"/>
      <w:r w:rsidRPr="00E30029">
        <w:rPr>
          <w:lang w:val="en-AU"/>
        </w:rPr>
        <w:t xml:space="preserve">, E. (2021). </w:t>
      </w:r>
      <w:proofErr w:type="spellStart"/>
      <w:r w:rsidRPr="00E30029">
        <w:rPr>
          <w:lang w:val="en-AU"/>
        </w:rPr>
        <w:t>Penerapan</w:t>
      </w:r>
      <w:proofErr w:type="spellEnd"/>
      <w:r w:rsidRPr="00E30029">
        <w:rPr>
          <w:lang w:val="en-AU"/>
        </w:rPr>
        <w:t xml:space="preserve"> Convolutional Neural Network Deep Learning </w:t>
      </w:r>
      <w:proofErr w:type="spellStart"/>
      <w:r w:rsidRPr="00E30029">
        <w:rPr>
          <w:lang w:val="en-AU"/>
        </w:rPr>
        <w:t>dalam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Pendeteksian</w:t>
      </w:r>
      <w:proofErr w:type="spellEnd"/>
      <w:r w:rsidRPr="00E30029">
        <w:rPr>
          <w:lang w:val="en-AU"/>
        </w:rPr>
        <w:t xml:space="preserve"> Citra </w:t>
      </w:r>
      <w:proofErr w:type="spellStart"/>
      <w:r w:rsidRPr="00E30029">
        <w:rPr>
          <w:lang w:val="en-AU"/>
        </w:rPr>
        <w:t>Biji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Jagung</w:t>
      </w:r>
      <w:proofErr w:type="spellEnd"/>
      <w:r w:rsidRPr="00E30029">
        <w:rPr>
          <w:lang w:val="en-AU"/>
        </w:rPr>
        <w:t xml:space="preserve"> </w:t>
      </w:r>
      <w:r w:rsidRPr="00E30029">
        <w:rPr>
          <w:lang w:val="en-AU"/>
        </w:rPr>
        <w:lastRenderedPageBreak/>
        <w:t xml:space="preserve">Kering. </w:t>
      </w:r>
      <w:proofErr w:type="spellStart"/>
      <w:r w:rsidRPr="00E30029">
        <w:rPr>
          <w:lang w:val="en-AU"/>
        </w:rPr>
        <w:t>Jurnal</w:t>
      </w:r>
      <w:proofErr w:type="spellEnd"/>
      <w:r w:rsidRPr="00E30029">
        <w:rPr>
          <w:lang w:val="en-AU"/>
        </w:rPr>
        <w:t xml:space="preserve"> RESTI (</w:t>
      </w:r>
      <w:proofErr w:type="spellStart"/>
      <w:r w:rsidRPr="00E30029">
        <w:rPr>
          <w:lang w:val="en-AU"/>
        </w:rPr>
        <w:t>Rekayasa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Sistem</w:t>
      </w:r>
      <w:proofErr w:type="spellEnd"/>
      <w:r w:rsidRPr="00E30029">
        <w:rPr>
          <w:lang w:val="en-AU"/>
        </w:rPr>
        <w:t xml:space="preserve"> dan </w:t>
      </w:r>
      <w:proofErr w:type="spellStart"/>
      <w:r w:rsidRPr="00E30029">
        <w:rPr>
          <w:lang w:val="en-AU"/>
        </w:rPr>
        <w:t>Teknologi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Informasi</w:t>
      </w:r>
      <w:proofErr w:type="spellEnd"/>
      <w:r w:rsidRPr="00E30029">
        <w:rPr>
          <w:lang w:val="en-AU"/>
        </w:rPr>
        <w:t>), 5(2), 265–271. https://doi.org/10.29207/resti.v5i2.3040</w:t>
      </w:r>
    </w:p>
    <w:p w14:paraId="10A8DBDD" w14:textId="77777777" w:rsidR="00E30029" w:rsidRPr="00E30029" w:rsidRDefault="00E30029" w:rsidP="00E30029">
      <w:pPr>
        <w:pStyle w:val="IEEEReferenceItem"/>
        <w:rPr>
          <w:lang w:val="en-AU"/>
        </w:rPr>
      </w:pPr>
      <w:proofErr w:type="spellStart"/>
      <w:r w:rsidRPr="00E30029">
        <w:rPr>
          <w:lang w:val="en-AU"/>
        </w:rPr>
        <w:t>Trisiawan</w:t>
      </w:r>
      <w:proofErr w:type="spellEnd"/>
      <w:r w:rsidRPr="00E30029">
        <w:rPr>
          <w:lang w:val="en-AU"/>
        </w:rPr>
        <w:t xml:space="preserve">, I. K., &amp; Yuliza, Y. (2022). </w:t>
      </w:r>
      <w:proofErr w:type="spellStart"/>
      <w:r w:rsidRPr="00E30029">
        <w:rPr>
          <w:lang w:val="en-AU"/>
        </w:rPr>
        <w:t>Penerapan</w:t>
      </w:r>
      <w:proofErr w:type="spellEnd"/>
      <w:r w:rsidRPr="00E30029">
        <w:rPr>
          <w:lang w:val="en-AU"/>
        </w:rPr>
        <w:t xml:space="preserve"> Multi-Label Image Classification </w:t>
      </w:r>
      <w:proofErr w:type="spellStart"/>
      <w:r w:rsidRPr="00E30029">
        <w:rPr>
          <w:lang w:val="en-AU"/>
        </w:rPr>
        <w:t>Menggunakan</w:t>
      </w:r>
      <w:proofErr w:type="spellEnd"/>
      <w:r w:rsidRPr="00E30029">
        <w:rPr>
          <w:lang w:val="en-AU"/>
        </w:rPr>
        <w:t xml:space="preserve"> Metode Convolutional Neural Network (CNN) </w:t>
      </w:r>
      <w:proofErr w:type="spellStart"/>
      <w:r w:rsidRPr="00E30029">
        <w:rPr>
          <w:lang w:val="en-AU"/>
        </w:rPr>
        <w:t>Untuk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Sortir</w:t>
      </w:r>
      <w:proofErr w:type="spellEnd"/>
      <w:r w:rsidRPr="00E30029">
        <w:rPr>
          <w:lang w:val="en-AU"/>
        </w:rPr>
        <w:t xml:space="preserve"> Botol </w:t>
      </w:r>
      <w:proofErr w:type="spellStart"/>
      <w:r w:rsidRPr="00E30029">
        <w:rPr>
          <w:lang w:val="en-AU"/>
        </w:rPr>
        <w:t>Minuman</w:t>
      </w:r>
      <w:proofErr w:type="spellEnd"/>
      <w:r w:rsidRPr="00E30029">
        <w:rPr>
          <w:lang w:val="en-AU"/>
        </w:rPr>
        <w:t xml:space="preserve">. </w:t>
      </w:r>
      <w:proofErr w:type="spellStart"/>
      <w:r w:rsidRPr="00E30029">
        <w:rPr>
          <w:lang w:val="en-AU"/>
        </w:rPr>
        <w:t>Jurnal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Teknologi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Elektro</w:t>
      </w:r>
      <w:proofErr w:type="spellEnd"/>
      <w:r w:rsidRPr="00E30029">
        <w:rPr>
          <w:lang w:val="en-AU"/>
        </w:rPr>
        <w:t>, 13(1), 48. https://doi.org/10.22441/jte.2022.v13i1.009</w:t>
      </w:r>
    </w:p>
    <w:p w14:paraId="39076C27" w14:textId="77777777" w:rsidR="00E30029" w:rsidRPr="00E30029" w:rsidRDefault="00E30029" w:rsidP="00E30029">
      <w:pPr>
        <w:pStyle w:val="IEEEReferenceItem"/>
        <w:rPr>
          <w:lang w:val="en-AU"/>
        </w:rPr>
      </w:pPr>
      <w:r w:rsidRPr="00E30029">
        <w:rPr>
          <w:lang w:val="en-AU"/>
        </w:rPr>
        <w:t xml:space="preserve">Valentina, R., </w:t>
      </w:r>
      <w:proofErr w:type="spellStart"/>
      <w:r w:rsidRPr="00E30029">
        <w:rPr>
          <w:lang w:val="en-AU"/>
        </w:rPr>
        <w:t>Rostianingsih</w:t>
      </w:r>
      <w:proofErr w:type="spellEnd"/>
      <w:r w:rsidRPr="00E30029">
        <w:rPr>
          <w:lang w:val="en-AU"/>
        </w:rPr>
        <w:t xml:space="preserve">, S., &amp; </w:t>
      </w:r>
      <w:proofErr w:type="spellStart"/>
      <w:r w:rsidRPr="00E30029">
        <w:rPr>
          <w:lang w:val="en-AU"/>
        </w:rPr>
        <w:t>Tjondrowiguno</w:t>
      </w:r>
      <w:proofErr w:type="spellEnd"/>
      <w:r w:rsidRPr="00E30029">
        <w:rPr>
          <w:lang w:val="en-AU"/>
        </w:rPr>
        <w:t xml:space="preserve">, A. N. (2020). </w:t>
      </w:r>
      <w:proofErr w:type="spellStart"/>
      <w:r w:rsidRPr="00E30029">
        <w:rPr>
          <w:lang w:val="en-AU"/>
        </w:rPr>
        <w:t>Pengenalan</w:t>
      </w:r>
      <w:proofErr w:type="spellEnd"/>
      <w:r w:rsidRPr="00E30029">
        <w:rPr>
          <w:lang w:val="en-AU"/>
        </w:rPr>
        <w:t xml:space="preserve"> Gambar Botol </w:t>
      </w:r>
      <w:proofErr w:type="spellStart"/>
      <w:r w:rsidRPr="00E30029">
        <w:rPr>
          <w:lang w:val="en-AU"/>
        </w:rPr>
        <w:t>Plastik</w:t>
      </w:r>
      <w:proofErr w:type="spellEnd"/>
      <w:r w:rsidRPr="00E30029">
        <w:rPr>
          <w:lang w:val="en-AU"/>
        </w:rPr>
        <w:t xml:space="preserve"> dan </w:t>
      </w:r>
      <w:proofErr w:type="spellStart"/>
      <w:r w:rsidRPr="00E30029">
        <w:rPr>
          <w:lang w:val="en-AU"/>
        </w:rPr>
        <w:t>Kaleng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Minuman</w:t>
      </w:r>
      <w:proofErr w:type="spellEnd"/>
      <w:r w:rsidRPr="00E30029">
        <w:rPr>
          <w:lang w:val="en-AU"/>
        </w:rPr>
        <w:t xml:space="preserve"> </w:t>
      </w:r>
      <w:proofErr w:type="spellStart"/>
      <w:r w:rsidRPr="00E30029">
        <w:rPr>
          <w:lang w:val="en-AU"/>
        </w:rPr>
        <w:t>Menggunakan</w:t>
      </w:r>
      <w:proofErr w:type="spellEnd"/>
      <w:r w:rsidRPr="00E30029">
        <w:rPr>
          <w:lang w:val="en-AU"/>
        </w:rPr>
        <w:t xml:space="preserve"> Metode Convolutional Neural Network.</w:t>
      </w:r>
    </w:p>
    <w:p w14:paraId="6CCCD6DA" w14:textId="77777777" w:rsidR="00E30029" w:rsidRPr="00E30029" w:rsidRDefault="00E30029" w:rsidP="00E30029">
      <w:pPr>
        <w:pStyle w:val="IEEEReferenceItem"/>
        <w:rPr>
          <w:lang w:val="en-AU"/>
        </w:rPr>
      </w:pPr>
      <w:r w:rsidRPr="00E30029">
        <w:rPr>
          <w:lang w:val="en-AU"/>
        </w:rPr>
        <w:t>Vu, T.-T.-H., Pham, D.-L., &amp; Chang, T.-W. (2023). A YOLO-based Real-time Packaging Defect Detection System. Procedia Computer Science, 217, 886–894. https://doi.org/10.1016/j.procs.2022.12.285</w:t>
      </w:r>
    </w:p>
    <w:p w14:paraId="44E99D58" w14:textId="77777777" w:rsidR="00877D4C" w:rsidRPr="0003296C" w:rsidRDefault="00877D4C" w:rsidP="009926BC">
      <w:pPr>
        <w:pStyle w:val="IEEEReferenceItem"/>
        <w:numPr>
          <w:ilvl w:val="0"/>
          <w:numId w:val="0"/>
        </w:numPr>
      </w:pPr>
    </w:p>
    <w:sectPr w:rsidR="00877D4C" w:rsidRPr="0003296C" w:rsidSect="007E0724">
      <w:type w:val="continuous"/>
      <w:pgSz w:w="11906" w:h="16838"/>
      <w:pgMar w:top="1077" w:right="811" w:bottom="1560" w:left="1170" w:header="709" w:footer="283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2D4EB" w14:textId="77777777" w:rsidR="00810C53" w:rsidRDefault="00810C53" w:rsidP="00E747E6">
      <w:r>
        <w:separator/>
      </w:r>
    </w:p>
  </w:endnote>
  <w:endnote w:type="continuationSeparator" w:id="0">
    <w:p w14:paraId="51D276B5" w14:textId="77777777" w:rsidR="00810C53" w:rsidRDefault="00810C53" w:rsidP="00E74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0D5D7" w14:textId="77777777" w:rsidR="0085735C" w:rsidRPr="00114D13" w:rsidRDefault="00B82CDB" w:rsidP="0085735C">
    <w:pPr>
      <w:pStyle w:val="Footer"/>
      <w:rPr>
        <w:lang w:val="en-ID" w:eastAsia="x-none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5E107A8" wp14:editId="14EF9758">
          <wp:simplePos x="0" y="0"/>
          <wp:positionH relativeFrom="column">
            <wp:posOffset>5170805</wp:posOffset>
          </wp:positionH>
          <wp:positionV relativeFrom="paragraph">
            <wp:posOffset>96520</wp:posOffset>
          </wp:positionV>
          <wp:extent cx="1361440" cy="36004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144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735C">
      <w:fldChar w:fldCharType="begin"/>
    </w:r>
    <w:r w:rsidR="0085735C">
      <w:instrText xml:space="preserve"> PAGE   \* MERGEFORMAT </w:instrText>
    </w:r>
    <w:r w:rsidR="0085735C">
      <w:fldChar w:fldCharType="separate"/>
    </w:r>
    <w:r w:rsidR="00571F35">
      <w:rPr>
        <w:noProof/>
      </w:rPr>
      <w:t>4</w:t>
    </w:r>
    <w:r w:rsidR="0085735C">
      <w:fldChar w:fldCharType="end"/>
    </w:r>
    <w:r w:rsidR="00114D13">
      <w:rPr>
        <w:noProof/>
        <w:lang w:val="en-ID"/>
      </w:rPr>
      <w:t xml:space="preserve">   </w:t>
    </w:r>
  </w:p>
  <w:p w14:paraId="7BB89782" w14:textId="77777777" w:rsidR="0085735C" w:rsidRDefault="0085735C" w:rsidP="008573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E3178" w14:textId="77777777" w:rsidR="00571F35" w:rsidRDefault="00571F3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A610B">
      <w:rPr>
        <w:noProof/>
      </w:rPr>
      <w:t>1</w:t>
    </w:r>
    <w:r>
      <w:fldChar w:fldCharType="end"/>
    </w:r>
  </w:p>
  <w:p w14:paraId="27CCB71D" w14:textId="77777777" w:rsidR="0085735C" w:rsidRDefault="0085735C" w:rsidP="008573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D86E0" w14:textId="77777777" w:rsidR="00810C53" w:rsidRDefault="00810C53" w:rsidP="00E747E6">
      <w:r>
        <w:separator/>
      </w:r>
    </w:p>
  </w:footnote>
  <w:footnote w:type="continuationSeparator" w:id="0">
    <w:p w14:paraId="4353BB11" w14:textId="77777777" w:rsidR="00810C53" w:rsidRDefault="00810C53" w:rsidP="00E74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F109D" w14:textId="77777777" w:rsidR="0085735C" w:rsidRPr="00AF0DAE" w:rsidRDefault="0032758D" w:rsidP="00D21C66">
    <w:pPr>
      <w:pStyle w:val="Header"/>
      <w:tabs>
        <w:tab w:val="clear" w:pos="9360"/>
        <w:tab w:val="left" w:pos="4680"/>
      </w:tabs>
      <w:rPr>
        <w:i/>
        <w:sz w:val="20"/>
        <w:lang w:val="de-DE"/>
      </w:rPr>
    </w:pPr>
    <w:bookmarkStart w:id="0" w:name="_Hlk17191215"/>
    <w:r>
      <w:rPr>
        <w:i/>
        <w:sz w:val="20"/>
      </w:rPr>
      <w:t>M</w:t>
    </w:r>
    <w:r w:rsidR="009F1B58">
      <w:rPr>
        <w:i/>
        <w:sz w:val="20"/>
      </w:rPr>
      <w:t>ultidisciplinary Applications o</w:t>
    </w:r>
    <w:r w:rsidR="009F1B58" w:rsidRPr="009F1B58">
      <w:rPr>
        <w:i/>
        <w:sz w:val="20"/>
      </w:rPr>
      <w:t>f Quantum Information Science (al-</w:t>
    </w:r>
    <w:proofErr w:type="spellStart"/>
    <w:r w:rsidR="009F1B58" w:rsidRPr="009F1B58">
      <w:rPr>
        <w:i/>
        <w:sz w:val="20"/>
      </w:rPr>
      <w:t>mantiq</w:t>
    </w:r>
    <w:proofErr w:type="spellEnd"/>
    <w:r w:rsidR="009F1B58" w:rsidRPr="009F1B58">
      <w:rPr>
        <w:i/>
        <w:sz w:val="20"/>
      </w:rPr>
      <w:t>)</w:t>
    </w:r>
    <w:r w:rsidR="009F1B58">
      <w:rPr>
        <w:i/>
        <w:sz w:val="20"/>
      </w:rPr>
      <w:t xml:space="preserve"> jural</w:t>
    </w:r>
    <w:r w:rsidR="00D21C66">
      <w:rPr>
        <w:i/>
        <w:sz w:val="20"/>
      </w:rPr>
      <w:tab/>
    </w:r>
    <w:r w:rsidR="00D21C66">
      <w:rPr>
        <w:i/>
        <w:sz w:val="20"/>
      </w:rPr>
      <w:tab/>
    </w:r>
    <w:r w:rsidR="0085735C" w:rsidRPr="00554FFD">
      <w:rPr>
        <w:i/>
        <w:sz w:val="20"/>
      </w:rPr>
      <w:t xml:space="preserve"> </w:t>
    </w:r>
    <w:r w:rsidR="0085735C">
      <w:rPr>
        <w:i/>
        <w:sz w:val="20"/>
        <w:lang w:val="de-DE"/>
      </w:rPr>
      <w:tab/>
    </w:r>
    <w:r w:rsidR="00D21C66">
      <w:rPr>
        <w:i/>
        <w:sz w:val="20"/>
        <w:lang w:val="de-DE"/>
      </w:rPr>
      <w:t xml:space="preserve">                                                   </w:t>
    </w:r>
    <w:r w:rsidR="0085735C">
      <w:rPr>
        <w:i/>
        <w:sz w:val="20"/>
        <w:lang w:val="de-DE"/>
      </w:rPr>
      <w:t>p-</w:t>
    </w:r>
    <w:r w:rsidR="0085735C" w:rsidRPr="00554FFD">
      <w:rPr>
        <w:i/>
        <w:sz w:val="20"/>
      </w:rPr>
      <w:t>ISSN : 2443-22</w:t>
    </w:r>
    <w:r w:rsidR="0085735C">
      <w:rPr>
        <w:i/>
        <w:sz w:val="20"/>
      </w:rPr>
      <w:t>10</w:t>
    </w:r>
  </w:p>
  <w:p w14:paraId="511D1F0A" w14:textId="77777777" w:rsidR="0085735C" w:rsidRDefault="0085735C" w:rsidP="007E0724">
    <w:pPr>
      <w:pStyle w:val="Header"/>
      <w:tabs>
        <w:tab w:val="left" w:pos="3295"/>
      </w:tabs>
      <w:rPr>
        <w:i/>
        <w:sz w:val="20"/>
      </w:rPr>
    </w:pPr>
    <w:r w:rsidRPr="00554FFD">
      <w:rPr>
        <w:i/>
        <w:sz w:val="20"/>
      </w:rPr>
      <w:t xml:space="preserve">Volume </w:t>
    </w:r>
    <w:r>
      <w:rPr>
        <w:i/>
        <w:sz w:val="20"/>
      </w:rPr>
      <w:t xml:space="preserve">x </w:t>
    </w:r>
    <w:proofErr w:type="spellStart"/>
    <w:r>
      <w:rPr>
        <w:i/>
        <w:sz w:val="20"/>
      </w:rPr>
      <w:t>Nomor</w:t>
    </w:r>
    <w:proofErr w:type="spellEnd"/>
    <w:r>
      <w:rPr>
        <w:i/>
        <w:sz w:val="20"/>
        <w:lang w:val="en-US"/>
      </w:rPr>
      <w:t xml:space="preserve"> x Bulan 20xx</w:t>
    </w:r>
    <w:r>
      <w:rPr>
        <w:i/>
        <w:sz w:val="20"/>
        <w:lang w:val="de-DE"/>
      </w:rPr>
      <w:tab/>
    </w:r>
    <w:r w:rsidR="007E0724">
      <w:rPr>
        <w:i/>
        <w:sz w:val="20"/>
        <w:lang w:val="de-DE"/>
      </w:rPr>
      <w:tab/>
    </w:r>
    <w:r>
      <w:rPr>
        <w:i/>
        <w:sz w:val="20"/>
        <w:lang w:val="de-DE"/>
      </w:rPr>
      <w:tab/>
      <w:t xml:space="preserve">                                                                         e-</w:t>
    </w:r>
    <w:r w:rsidRPr="00554FFD">
      <w:rPr>
        <w:i/>
        <w:sz w:val="20"/>
      </w:rPr>
      <w:t>ISSN : 2443-22</w:t>
    </w:r>
    <w:r>
      <w:rPr>
        <w:i/>
        <w:sz w:val="20"/>
      </w:rPr>
      <w:t>29</w:t>
    </w:r>
  </w:p>
  <w:bookmarkEnd w:id="0"/>
  <w:p w14:paraId="653CB1D3" w14:textId="77777777" w:rsidR="0085735C" w:rsidRPr="000D1D0C" w:rsidRDefault="0085735C" w:rsidP="0085735C">
    <w:pPr>
      <w:pStyle w:val="Header"/>
      <w:jc w:val="right"/>
      <w:rPr>
        <w:sz w:val="20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480B9" w14:textId="48343F6C" w:rsidR="0085735C" w:rsidRDefault="00571F35" w:rsidP="0085735C">
    <w:pPr>
      <w:pStyle w:val="Header"/>
      <w:tabs>
        <w:tab w:val="clear" w:pos="4680"/>
        <w:tab w:val="clear" w:pos="9360"/>
        <w:tab w:val="center" w:pos="5147"/>
        <w:tab w:val="right" w:pos="10294"/>
      </w:tabs>
      <w:jc w:val="right"/>
      <w:rPr>
        <w:i/>
        <w:iCs/>
        <w:sz w:val="20"/>
        <w:szCs w:val="20"/>
      </w:rPr>
    </w:pPr>
    <w:proofErr w:type="spellStart"/>
    <w:r>
      <w:rPr>
        <w:i/>
        <w:iCs/>
        <w:sz w:val="20"/>
        <w:szCs w:val="20"/>
      </w:rPr>
      <w:t>Jurnal</w:t>
    </w:r>
    <w:proofErr w:type="spellEnd"/>
    <w:r>
      <w:rPr>
        <w:i/>
        <w:iCs/>
        <w:sz w:val="20"/>
        <w:szCs w:val="20"/>
      </w:rPr>
      <w:t xml:space="preserve"> Multidisciplinary Applications of Quantum Information Science (al-</w:t>
    </w:r>
    <w:proofErr w:type="spellStart"/>
    <w:r>
      <w:rPr>
        <w:i/>
        <w:iCs/>
        <w:sz w:val="20"/>
        <w:szCs w:val="20"/>
      </w:rPr>
      <w:t>mantiq</w:t>
    </w:r>
    <w:proofErr w:type="spellEnd"/>
    <w:r>
      <w:rPr>
        <w:i/>
        <w:iCs/>
        <w:sz w:val="20"/>
        <w:szCs w:val="20"/>
      </w:rPr>
      <w:t>)</w:t>
    </w:r>
  </w:p>
  <w:p w14:paraId="098E5A2A" w14:textId="77777777" w:rsidR="00BB1D09" w:rsidRPr="00BB1D09" w:rsidRDefault="00BB1D09" w:rsidP="0085735C">
    <w:pPr>
      <w:pStyle w:val="Header"/>
      <w:tabs>
        <w:tab w:val="clear" w:pos="4680"/>
        <w:tab w:val="clear" w:pos="9360"/>
        <w:tab w:val="center" w:pos="5147"/>
        <w:tab w:val="right" w:pos="10294"/>
      </w:tabs>
      <w:jc w:val="right"/>
      <w:rPr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6A6D830"/>
    <w:lvl w:ilvl="0">
      <w:start w:val="1"/>
      <w:numFmt w:val="decimal"/>
      <w:lvlText w:val="[%1]"/>
      <w:lvlJc w:val="left"/>
      <w:pPr>
        <w:tabs>
          <w:tab w:val="num" w:pos="643"/>
        </w:tabs>
        <w:ind w:left="643" w:hanging="360"/>
      </w:pPr>
      <w:rPr>
        <w:rFonts w:cs="Times New Roman" w:hint="default"/>
      </w:rPr>
    </w:lvl>
  </w:abstractNum>
  <w:abstractNum w:abstractNumId="1" w15:restartNumberingAfterBreak="0">
    <w:nsid w:val="0228720A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 w15:restartNumberingAfterBreak="0">
    <w:nsid w:val="02D3103A"/>
    <w:multiLevelType w:val="multilevel"/>
    <w:tmpl w:val="4F0CE718"/>
    <w:lvl w:ilvl="0">
      <w:start w:val="1"/>
      <w:numFmt w:val="decimal"/>
      <w:suff w:val="space"/>
      <w:lvlText w:val="%1)"/>
      <w:lvlJc w:val="left"/>
      <w:rPr>
        <w:rFonts w:cs="Times New Roman"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cs="Times New Roman"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cs="Times New Roman" w:hint="default"/>
      </w:rPr>
    </w:lvl>
  </w:abstractNum>
  <w:abstractNum w:abstractNumId="4" w15:restartNumberingAfterBreak="0">
    <w:nsid w:val="03A62262"/>
    <w:multiLevelType w:val="multilevel"/>
    <w:tmpl w:val="890408E0"/>
    <w:lvl w:ilvl="0">
      <w:start w:val="1"/>
      <w:numFmt w:val="upperRoman"/>
      <w:lvlText w:val="%1."/>
      <w:lvlJc w:val="center"/>
      <w:pPr>
        <w:tabs>
          <w:tab w:val="num" w:pos="648"/>
        </w:tabs>
        <w:ind w:left="648" w:hanging="288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4D17172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caps/>
        <w:color w:val="00000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08F95CD1"/>
    <w:multiLevelType w:val="multilevel"/>
    <w:tmpl w:val="5C5A6CA8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0C041A38"/>
    <w:multiLevelType w:val="multilevel"/>
    <w:tmpl w:val="00DEC102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0D3D0BD5"/>
    <w:multiLevelType w:val="multilevel"/>
    <w:tmpl w:val="848C60F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0D5470D7"/>
    <w:multiLevelType w:val="multilevel"/>
    <w:tmpl w:val="1A4C29C6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0F166FED"/>
    <w:multiLevelType w:val="multilevel"/>
    <w:tmpl w:val="850A4502"/>
    <w:lvl w:ilvl="0">
      <w:start w:val="1"/>
      <w:numFmt w:val="upperRoman"/>
      <w:lvlText w:val="%1."/>
      <w:lvlJc w:val="right"/>
      <w:pPr>
        <w:tabs>
          <w:tab w:val="num" w:pos="288"/>
        </w:tabs>
        <w:ind w:left="288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126677AE"/>
    <w:multiLevelType w:val="multilevel"/>
    <w:tmpl w:val="842C0658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cs="Times New Roman"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cs="Times New Roman"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cs="Times New Roman" w:hint="default"/>
      </w:rPr>
    </w:lvl>
  </w:abstractNum>
  <w:abstractNum w:abstractNumId="12" w15:restartNumberingAfterBreak="0">
    <w:nsid w:val="1378069A"/>
    <w:multiLevelType w:val="multilevel"/>
    <w:tmpl w:val="376A5D80"/>
    <w:lvl w:ilvl="0">
      <w:start w:val="1"/>
      <w:numFmt w:val="upperLetter"/>
      <w:lvlText w:val="%1."/>
      <w:lvlJc w:val="left"/>
      <w:pPr>
        <w:tabs>
          <w:tab w:val="num" w:pos="216"/>
        </w:tabs>
        <w:ind w:left="216" w:hanging="216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3FF5B9E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ABC526C"/>
    <w:multiLevelType w:val="multilevel"/>
    <w:tmpl w:val="8E76E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15" w15:restartNumberingAfterBreak="0">
    <w:nsid w:val="25C54037"/>
    <w:multiLevelType w:val="multilevel"/>
    <w:tmpl w:val="1EB0C61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 w15:restartNumberingAfterBreak="0">
    <w:nsid w:val="26B068EF"/>
    <w:multiLevelType w:val="multilevel"/>
    <w:tmpl w:val="0642711A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cs="Times New Roman"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cs="Times New Roman"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cs="Times New Roman" w:hint="default"/>
      </w:rPr>
    </w:lvl>
  </w:abstractNum>
  <w:abstractNum w:abstractNumId="17" w15:restartNumberingAfterBreak="0">
    <w:nsid w:val="283F32F7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8" w15:restartNumberingAfterBreak="0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cs="Times New Roman" w:hint="default"/>
      </w:rPr>
    </w:lvl>
    <w:lvl w:ilvl="2">
      <w:start w:val="1"/>
      <w:numFmt w:val="decimal"/>
      <w:pStyle w:val="Judul3"/>
      <w:lvlText w:val="%3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cs="Times New Roman" w:hint="default"/>
      </w:rPr>
    </w:lvl>
  </w:abstractNum>
  <w:abstractNum w:abstractNumId="19" w15:restartNumberingAfterBreak="0">
    <w:nsid w:val="301558E7"/>
    <w:multiLevelType w:val="multilevel"/>
    <w:tmpl w:val="5540DDB8"/>
    <w:lvl w:ilvl="0">
      <w:start w:val="1"/>
      <w:numFmt w:val="decimal"/>
      <w:suff w:val="nothing"/>
      <w:lvlText w:val="%1)"/>
      <w:lvlJc w:val="left"/>
      <w:rPr>
        <w:rFonts w:cs="Times New Roman"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cs="Times New Roman"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cs="Times New Roman" w:hint="default"/>
      </w:rPr>
    </w:lvl>
  </w:abstractNum>
  <w:abstractNum w:abstractNumId="20" w15:restartNumberingAfterBreak="0">
    <w:nsid w:val="328273D7"/>
    <w:multiLevelType w:val="multilevel"/>
    <w:tmpl w:val="9C8E938C"/>
    <w:numStyleLink w:val="IEEEBullet1"/>
  </w:abstractNum>
  <w:abstractNum w:abstractNumId="21" w15:restartNumberingAfterBreak="0">
    <w:nsid w:val="34B07CB4"/>
    <w:multiLevelType w:val="multilevel"/>
    <w:tmpl w:val="1E3A134A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7A200C6"/>
    <w:multiLevelType w:val="multilevel"/>
    <w:tmpl w:val="9C8E938C"/>
    <w:numStyleLink w:val="IEEEBullet1"/>
  </w:abstractNum>
  <w:abstractNum w:abstractNumId="23" w15:restartNumberingAfterBreak="0">
    <w:nsid w:val="37FA2940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0D57A98"/>
    <w:multiLevelType w:val="multilevel"/>
    <w:tmpl w:val="1286F25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807ECF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imSun" w:hAnsi="Symbo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1FF1343"/>
    <w:multiLevelType w:val="multilevel"/>
    <w:tmpl w:val="CA5008E4"/>
    <w:lvl w:ilvl="0">
      <w:start w:val="1"/>
      <w:numFmt w:val="decimal"/>
      <w:suff w:val="space"/>
      <w:lvlText w:val="[%1]"/>
      <w:lvlJc w:val="left"/>
      <w:pPr>
        <w:ind w:left="288" w:hanging="288"/>
      </w:pPr>
      <w:rPr>
        <w:rFonts w:cs="Times New Roman"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cs="Times New Roman" w:hint="default"/>
      </w:rPr>
    </w:lvl>
  </w:abstractNum>
  <w:abstractNum w:abstractNumId="27" w15:restartNumberingAfterBreak="0">
    <w:nsid w:val="4366657E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i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8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9" w15:restartNumberingAfterBreak="0">
    <w:nsid w:val="4CF21919"/>
    <w:multiLevelType w:val="multilevel"/>
    <w:tmpl w:val="D908C808"/>
    <w:lvl w:ilvl="0">
      <w:start w:val="1"/>
      <w:numFmt w:val="decimal"/>
      <w:lvlText w:val="%1)"/>
      <w:lvlJc w:val="left"/>
      <w:pPr>
        <w:tabs>
          <w:tab w:val="num" w:pos="216"/>
        </w:tabs>
        <w:ind w:left="216" w:hanging="216"/>
      </w:pPr>
      <w:rPr>
        <w:rFonts w:cs="Times New Roman"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cs="Times New Roman"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cs="Times New Roman" w:hint="default"/>
      </w:rPr>
    </w:lvl>
  </w:abstractNum>
  <w:abstractNum w:abstractNumId="30" w15:restartNumberingAfterBreak="0">
    <w:nsid w:val="4F0A0856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 w15:restartNumberingAfterBreak="0">
    <w:nsid w:val="51590241"/>
    <w:multiLevelType w:val="multilevel"/>
    <w:tmpl w:val="9C62DC70"/>
    <w:lvl w:ilvl="0">
      <w:start w:val="1"/>
      <w:numFmt w:val="decimal"/>
      <w:suff w:val="nothing"/>
      <w:lvlText w:val="%1)  "/>
      <w:lvlJc w:val="left"/>
      <w:rPr>
        <w:rFonts w:cs="Times New Roman"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cs="Times New Roman"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cs="Times New Roman" w:hint="default"/>
      </w:rPr>
    </w:lvl>
  </w:abstractNum>
  <w:abstractNum w:abstractNumId="33" w15:restartNumberingAfterBreak="0">
    <w:nsid w:val="53BC2548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i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 w15:restartNumberingAfterBreak="0">
    <w:nsid w:val="54A2257E"/>
    <w:multiLevelType w:val="multilevel"/>
    <w:tmpl w:val="AD80745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59A71AA9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eastAsia="SimSun" w:hAnsi="Symbo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5AAF2D51"/>
    <w:multiLevelType w:val="multilevel"/>
    <w:tmpl w:val="C994D254"/>
    <w:lvl w:ilvl="0">
      <w:start w:val="1"/>
      <w:numFmt w:val="upperRoman"/>
      <w:lvlText w:val="%1."/>
      <w:lvlJc w:val="center"/>
      <w:pPr>
        <w:tabs>
          <w:tab w:val="num" w:pos="576"/>
        </w:tabs>
        <w:ind w:left="576" w:hanging="216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5B894DCE"/>
    <w:multiLevelType w:val="multilevel"/>
    <w:tmpl w:val="06262128"/>
    <w:lvl w:ilvl="0">
      <w:start w:val="1"/>
      <w:numFmt w:val="upperRoman"/>
      <w:lvlText w:val="%1."/>
      <w:lvlJc w:val="center"/>
      <w:pPr>
        <w:tabs>
          <w:tab w:val="num" w:pos="504"/>
        </w:tabs>
        <w:ind w:left="504" w:hanging="14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07B06C9"/>
    <w:multiLevelType w:val="multilevel"/>
    <w:tmpl w:val="3828D25C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50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7C66B6D"/>
    <w:multiLevelType w:val="multilevel"/>
    <w:tmpl w:val="62BAD17C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6A4705E7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caps/>
        <w:color w:val="00000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rPr>
        <w:rFonts w:cs="Times New Roman"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cs="Times New Roman"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cs="Times New Roman" w:hint="default"/>
      </w:rPr>
    </w:lvl>
  </w:abstractNum>
  <w:abstractNum w:abstractNumId="42" w15:restartNumberingAfterBreak="0">
    <w:nsid w:val="6BFC6865"/>
    <w:multiLevelType w:val="multilevel"/>
    <w:tmpl w:val="9C8E938C"/>
    <w:numStyleLink w:val="IEEEBullet1"/>
  </w:abstractNum>
  <w:abstractNum w:abstractNumId="43" w15:restartNumberingAfterBreak="0">
    <w:nsid w:val="70996FC9"/>
    <w:multiLevelType w:val="multilevel"/>
    <w:tmpl w:val="B058D2D4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230658B"/>
    <w:multiLevelType w:val="multilevel"/>
    <w:tmpl w:val="53844C2A"/>
    <w:lvl w:ilvl="0">
      <w:start w:val="1"/>
      <w:numFmt w:val="upperRoman"/>
      <w:lvlText w:val="%1."/>
      <w:lvlJc w:val="center"/>
      <w:pPr>
        <w:tabs>
          <w:tab w:val="num" w:pos="432"/>
        </w:tabs>
        <w:ind w:left="432" w:hanging="72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 w15:restartNumberingAfterBreak="0">
    <w:nsid w:val="75434BE1"/>
    <w:multiLevelType w:val="multilevel"/>
    <w:tmpl w:val="21FE80A4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936"/>
        </w:tabs>
        <w:ind w:left="936" w:hanging="57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 w15:restartNumberingAfterBreak="0">
    <w:nsid w:val="7F9B35D5"/>
    <w:multiLevelType w:val="multilevel"/>
    <w:tmpl w:val="924E5DBA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 w:val="0"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 w16cid:durableId="1004893964">
    <w:abstractNumId w:val="22"/>
  </w:num>
  <w:num w:numId="2" w16cid:durableId="1294754091">
    <w:abstractNumId w:val="34"/>
  </w:num>
  <w:num w:numId="3" w16cid:durableId="1908610178">
    <w:abstractNumId w:val="44"/>
  </w:num>
  <w:num w:numId="4" w16cid:durableId="1104496460">
    <w:abstractNumId w:val="4"/>
  </w:num>
  <w:num w:numId="5" w16cid:durableId="1136293192">
    <w:abstractNumId w:val="22"/>
    <w:lvlOverride w:ilvl="0">
      <w:startOverride w:val="1"/>
    </w:lvlOverride>
  </w:num>
  <w:num w:numId="6" w16cid:durableId="615410613">
    <w:abstractNumId w:val="36"/>
  </w:num>
  <w:num w:numId="7" w16cid:durableId="1472819250">
    <w:abstractNumId w:val="37"/>
  </w:num>
  <w:num w:numId="8" w16cid:durableId="682633034">
    <w:abstractNumId w:val="21"/>
  </w:num>
  <w:num w:numId="9" w16cid:durableId="1260526447">
    <w:abstractNumId w:val="38"/>
  </w:num>
  <w:num w:numId="10" w16cid:durableId="488785330">
    <w:abstractNumId w:val="43"/>
  </w:num>
  <w:num w:numId="11" w16cid:durableId="1222714106">
    <w:abstractNumId w:val="24"/>
  </w:num>
  <w:num w:numId="12" w16cid:durableId="1532953521">
    <w:abstractNumId w:val="6"/>
  </w:num>
  <w:num w:numId="13" w16cid:durableId="1978560203">
    <w:abstractNumId w:val="10"/>
  </w:num>
  <w:num w:numId="14" w16cid:durableId="462308595">
    <w:abstractNumId w:val="31"/>
  </w:num>
  <w:num w:numId="15" w16cid:durableId="159856169">
    <w:abstractNumId w:val="8"/>
  </w:num>
  <w:num w:numId="16" w16cid:durableId="58671440">
    <w:abstractNumId w:val="12"/>
  </w:num>
  <w:num w:numId="17" w16cid:durableId="1108893245">
    <w:abstractNumId w:val="25"/>
  </w:num>
  <w:num w:numId="18" w16cid:durableId="932543736">
    <w:abstractNumId w:val="13"/>
  </w:num>
  <w:num w:numId="19" w16cid:durableId="1238127056">
    <w:abstractNumId w:val="45"/>
  </w:num>
  <w:num w:numId="20" w16cid:durableId="414935364">
    <w:abstractNumId w:val="39"/>
  </w:num>
  <w:num w:numId="21" w16cid:durableId="1524902563">
    <w:abstractNumId w:val="35"/>
  </w:num>
  <w:num w:numId="22" w16cid:durableId="373895484">
    <w:abstractNumId w:val="29"/>
  </w:num>
  <w:num w:numId="23" w16cid:durableId="851844734">
    <w:abstractNumId w:val="17"/>
  </w:num>
  <w:num w:numId="24" w16cid:durableId="1765297994">
    <w:abstractNumId w:val="41"/>
  </w:num>
  <w:num w:numId="25" w16cid:durableId="59402898">
    <w:abstractNumId w:val="16"/>
  </w:num>
  <w:num w:numId="26" w16cid:durableId="2103601290">
    <w:abstractNumId w:val="1"/>
  </w:num>
  <w:num w:numId="27" w16cid:durableId="477764029">
    <w:abstractNumId w:val="11"/>
  </w:num>
  <w:num w:numId="28" w16cid:durableId="1103957266">
    <w:abstractNumId w:val="3"/>
  </w:num>
  <w:num w:numId="29" w16cid:durableId="14506431">
    <w:abstractNumId w:val="19"/>
  </w:num>
  <w:num w:numId="30" w16cid:durableId="907690323">
    <w:abstractNumId w:val="30"/>
  </w:num>
  <w:num w:numId="31" w16cid:durableId="650332922">
    <w:abstractNumId w:val="9"/>
  </w:num>
  <w:num w:numId="32" w16cid:durableId="813957563">
    <w:abstractNumId w:val="23"/>
  </w:num>
  <w:num w:numId="33" w16cid:durableId="1106118155">
    <w:abstractNumId w:val="5"/>
  </w:num>
  <w:num w:numId="34" w16cid:durableId="279380630">
    <w:abstractNumId w:val="33"/>
  </w:num>
  <w:num w:numId="35" w16cid:durableId="962805788">
    <w:abstractNumId w:val="7"/>
  </w:num>
  <w:num w:numId="36" w16cid:durableId="1326781326">
    <w:abstractNumId w:val="15"/>
  </w:num>
  <w:num w:numId="37" w16cid:durableId="2058695203">
    <w:abstractNumId w:val="31"/>
  </w:num>
  <w:num w:numId="38" w16cid:durableId="148401532">
    <w:abstractNumId w:val="46"/>
  </w:num>
  <w:num w:numId="39" w16cid:durableId="154101876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091076154">
    <w:abstractNumId w:val="27"/>
  </w:num>
  <w:num w:numId="41" w16cid:durableId="1136603048">
    <w:abstractNumId w:val="40"/>
  </w:num>
  <w:num w:numId="42" w16cid:durableId="226428035">
    <w:abstractNumId w:val="14"/>
  </w:num>
  <w:num w:numId="43" w16cid:durableId="1399354514">
    <w:abstractNumId w:val="28"/>
  </w:num>
  <w:num w:numId="44" w16cid:durableId="1035079666">
    <w:abstractNumId w:val="42"/>
  </w:num>
  <w:num w:numId="45" w16cid:durableId="1292513321">
    <w:abstractNumId w:val="20"/>
  </w:num>
  <w:num w:numId="46" w16cid:durableId="1573926373">
    <w:abstractNumId w:val="2"/>
  </w:num>
  <w:num w:numId="47" w16cid:durableId="667750677">
    <w:abstractNumId w:val="18"/>
  </w:num>
  <w:num w:numId="48" w16cid:durableId="608778724">
    <w:abstractNumId w:val="26"/>
  </w:num>
  <w:num w:numId="49" w16cid:durableId="1786922811">
    <w:abstractNumId w:val="0"/>
  </w:num>
  <w:num w:numId="50" w16cid:durableId="43571288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09"/>
    <w:rsid w:val="000002E1"/>
    <w:rsid w:val="0001462D"/>
    <w:rsid w:val="00017719"/>
    <w:rsid w:val="00023312"/>
    <w:rsid w:val="00025C28"/>
    <w:rsid w:val="00027F1D"/>
    <w:rsid w:val="0003296C"/>
    <w:rsid w:val="00037B58"/>
    <w:rsid w:val="00054421"/>
    <w:rsid w:val="00062E46"/>
    <w:rsid w:val="000720CF"/>
    <w:rsid w:val="00072E49"/>
    <w:rsid w:val="00074AC8"/>
    <w:rsid w:val="000775F2"/>
    <w:rsid w:val="00081408"/>
    <w:rsid w:val="00081EBE"/>
    <w:rsid w:val="00086EDC"/>
    <w:rsid w:val="000949AA"/>
    <w:rsid w:val="00094E43"/>
    <w:rsid w:val="0009563A"/>
    <w:rsid w:val="000B36A3"/>
    <w:rsid w:val="000C013C"/>
    <w:rsid w:val="000C3441"/>
    <w:rsid w:val="000D1D0C"/>
    <w:rsid w:val="000E3F84"/>
    <w:rsid w:val="00100919"/>
    <w:rsid w:val="001056DF"/>
    <w:rsid w:val="00105965"/>
    <w:rsid w:val="00114025"/>
    <w:rsid w:val="00114D13"/>
    <w:rsid w:val="001160D2"/>
    <w:rsid w:val="001348A5"/>
    <w:rsid w:val="00136C35"/>
    <w:rsid w:val="0014280A"/>
    <w:rsid w:val="00151B8E"/>
    <w:rsid w:val="00152133"/>
    <w:rsid w:val="00153157"/>
    <w:rsid w:val="00174EC1"/>
    <w:rsid w:val="001928FB"/>
    <w:rsid w:val="00192BC7"/>
    <w:rsid w:val="001A3017"/>
    <w:rsid w:val="001A50EA"/>
    <w:rsid w:val="001A7977"/>
    <w:rsid w:val="001B0732"/>
    <w:rsid w:val="001B5DD9"/>
    <w:rsid w:val="001B7207"/>
    <w:rsid w:val="001B7BC5"/>
    <w:rsid w:val="001C1042"/>
    <w:rsid w:val="001F16CD"/>
    <w:rsid w:val="001F47D2"/>
    <w:rsid w:val="001F7D57"/>
    <w:rsid w:val="002162BB"/>
    <w:rsid w:val="0022285A"/>
    <w:rsid w:val="00224C61"/>
    <w:rsid w:val="00262490"/>
    <w:rsid w:val="0026301A"/>
    <w:rsid w:val="0027227B"/>
    <w:rsid w:val="00273AC7"/>
    <w:rsid w:val="00273D2C"/>
    <w:rsid w:val="00276674"/>
    <w:rsid w:val="00285ECD"/>
    <w:rsid w:val="00290961"/>
    <w:rsid w:val="00290E1B"/>
    <w:rsid w:val="00291B17"/>
    <w:rsid w:val="00295A44"/>
    <w:rsid w:val="0029794D"/>
    <w:rsid w:val="002A3927"/>
    <w:rsid w:val="002A6742"/>
    <w:rsid w:val="002B2AB3"/>
    <w:rsid w:val="002C1A7F"/>
    <w:rsid w:val="002C4239"/>
    <w:rsid w:val="002C44BB"/>
    <w:rsid w:val="002C47AE"/>
    <w:rsid w:val="002C559D"/>
    <w:rsid w:val="002D2D42"/>
    <w:rsid w:val="002D6CCE"/>
    <w:rsid w:val="002F58D4"/>
    <w:rsid w:val="002F72D0"/>
    <w:rsid w:val="003003AB"/>
    <w:rsid w:val="00311C49"/>
    <w:rsid w:val="0031419E"/>
    <w:rsid w:val="0032119E"/>
    <w:rsid w:val="00321304"/>
    <w:rsid w:val="0032758D"/>
    <w:rsid w:val="00331F84"/>
    <w:rsid w:val="00334237"/>
    <w:rsid w:val="003378BA"/>
    <w:rsid w:val="00344591"/>
    <w:rsid w:val="0034579B"/>
    <w:rsid w:val="0036568A"/>
    <w:rsid w:val="003717C4"/>
    <w:rsid w:val="003950A4"/>
    <w:rsid w:val="003A610B"/>
    <w:rsid w:val="003D0DB6"/>
    <w:rsid w:val="003E3577"/>
    <w:rsid w:val="003F3A61"/>
    <w:rsid w:val="003F3DAD"/>
    <w:rsid w:val="00410A5D"/>
    <w:rsid w:val="00414909"/>
    <w:rsid w:val="00415271"/>
    <w:rsid w:val="00425A6A"/>
    <w:rsid w:val="00426FBB"/>
    <w:rsid w:val="00442A08"/>
    <w:rsid w:val="0044695B"/>
    <w:rsid w:val="0047132E"/>
    <w:rsid w:val="004741DD"/>
    <w:rsid w:val="0047429A"/>
    <w:rsid w:val="0048374C"/>
    <w:rsid w:val="00483771"/>
    <w:rsid w:val="00483827"/>
    <w:rsid w:val="00484750"/>
    <w:rsid w:val="00486184"/>
    <w:rsid w:val="00487022"/>
    <w:rsid w:val="0048771D"/>
    <w:rsid w:val="004A6605"/>
    <w:rsid w:val="004C45FA"/>
    <w:rsid w:val="004D6DCE"/>
    <w:rsid w:val="004E1BD8"/>
    <w:rsid w:val="004E452A"/>
    <w:rsid w:val="004E78E3"/>
    <w:rsid w:val="005004BF"/>
    <w:rsid w:val="00501772"/>
    <w:rsid w:val="00502E89"/>
    <w:rsid w:val="00510E95"/>
    <w:rsid w:val="005247C4"/>
    <w:rsid w:val="00527D56"/>
    <w:rsid w:val="0053221F"/>
    <w:rsid w:val="005334FD"/>
    <w:rsid w:val="00536FAE"/>
    <w:rsid w:val="00542C85"/>
    <w:rsid w:val="005439D8"/>
    <w:rsid w:val="00553510"/>
    <w:rsid w:val="00554186"/>
    <w:rsid w:val="00554FFD"/>
    <w:rsid w:val="00571F35"/>
    <w:rsid w:val="00582959"/>
    <w:rsid w:val="00585769"/>
    <w:rsid w:val="00591130"/>
    <w:rsid w:val="005955E8"/>
    <w:rsid w:val="005A3F28"/>
    <w:rsid w:val="005A40BE"/>
    <w:rsid w:val="005B0E32"/>
    <w:rsid w:val="005B13E2"/>
    <w:rsid w:val="005B47D7"/>
    <w:rsid w:val="005C5526"/>
    <w:rsid w:val="005C62C6"/>
    <w:rsid w:val="005D5088"/>
    <w:rsid w:val="005D7B9E"/>
    <w:rsid w:val="005E07E6"/>
    <w:rsid w:val="005F0834"/>
    <w:rsid w:val="005F6DC3"/>
    <w:rsid w:val="0060044F"/>
    <w:rsid w:val="00601A8E"/>
    <w:rsid w:val="0062033E"/>
    <w:rsid w:val="00624482"/>
    <w:rsid w:val="00627418"/>
    <w:rsid w:val="00631931"/>
    <w:rsid w:val="0064799C"/>
    <w:rsid w:val="006500A6"/>
    <w:rsid w:val="00654156"/>
    <w:rsid w:val="006B03BA"/>
    <w:rsid w:val="006B0C0F"/>
    <w:rsid w:val="006B47CA"/>
    <w:rsid w:val="006C4A3D"/>
    <w:rsid w:val="006C62E5"/>
    <w:rsid w:val="006C7AAA"/>
    <w:rsid w:val="006D1C2A"/>
    <w:rsid w:val="006D264F"/>
    <w:rsid w:val="006E2A8D"/>
    <w:rsid w:val="006E7574"/>
    <w:rsid w:val="006F0A6C"/>
    <w:rsid w:val="006F54C6"/>
    <w:rsid w:val="00703430"/>
    <w:rsid w:val="007069BE"/>
    <w:rsid w:val="0071275B"/>
    <w:rsid w:val="00713346"/>
    <w:rsid w:val="00732D20"/>
    <w:rsid w:val="00742F70"/>
    <w:rsid w:val="00745C86"/>
    <w:rsid w:val="00764603"/>
    <w:rsid w:val="007653D6"/>
    <w:rsid w:val="0076604D"/>
    <w:rsid w:val="00771AC7"/>
    <w:rsid w:val="00790909"/>
    <w:rsid w:val="00792A3E"/>
    <w:rsid w:val="007A4559"/>
    <w:rsid w:val="007A6B3C"/>
    <w:rsid w:val="007B5A07"/>
    <w:rsid w:val="007D3E71"/>
    <w:rsid w:val="007E0724"/>
    <w:rsid w:val="007E5D6A"/>
    <w:rsid w:val="007E645D"/>
    <w:rsid w:val="007F75CA"/>
    <w:rsid w:val="007F7FE9"/>
    <w:rsid w:val="00801297"/>
    <w:rsid w:val="00806EA9"/>
    <w:rsid w:val="00810C53"/>
    <w:rsid w:val="00812614"/>
    <w:rsid w:val="00813829"/>
    <w:rsid w:val="00821E08"/>
    <w:rsid w:val="00834EFD"/>
    <w:rsid w:val="00844B24"/>
    <w:rsid w:val="00844D6D"/>
    <w:rsid w:val="0084515F"/>
    <w:rsid w:val="0084633A"/>
    <w:rsid w:val="0085092D"/>
    <w:rsid w:val="008530E7"/>
    <w:rsid w:val="0085735C"/>
    <w:rsid w:val="0086136E"/>
    <w:rsid w:val="0086138D"/>
    <w:rsid w:val="008631CB"/>
    <w:rsid w:val="008638AA"/>
    <w:rsid w:val="00877D4C"/>
    <w:rsid w:val="00883AED"/>
    <w:rsid w:val="0089316A"/>
    <w:rsid w:val="00896393"/>
    <w:rsid w:val="0089763B"/>
    <w:rsid w:val="008A016F"/>
    <w:rsid w:val="008A3E04"/>
    <w:rsid w:val="008A7E81"/>
    <w:rsid w:val="008B6AE3"/>
    <w:rsid w:val="008D1045"/>
    <w:rsid w:val="008E4584"/>
    <w:rsid w:val="008E5996"/>
    <w:rsid w:val="008F5A77"/>
    <w:rsid w:val="008F61B3"/>
    <w:rsid w:val="008F6279"/>
    <w:rsid w:val="00901AE1"/>
    <w:rsid w:val="00920256"/>
    <w:rsid w:val="009205B4"/>
    <w:rsid w:val="00930C6E"/>
    <w:rsid w:val="009320BC"/>
    <w:rsid w:val="00955B59"/>
    <w:rsid w:val="009633B5"/>
    <w:rsid w:val="00974891"/>
    <w:rsid w:val="00992262"/>
    <w:rsid w:val="009926BC"/>
    <w:rsid w:val="009A19D3"/>
    <w:rsid w:val="009A4319"/>
    <w:rsid w:val="009A6C3F"/>
    <w:rsid w:val="009B73F2"/>
    <w:rsid w:val="009C12BD"/>
    <w:rsid w:val="009C50FE"/>
    <w:rsid w:val="009C7028"/>
    <w:rsid w:val="009D3C51"/>
    <w:rsid w:val="009D45F6"/>
    <w:rsid w:val="009F1B58"/>
    <w:rsid w:val="00A01590"/>
    <w:rsid w:val="00A03E75"/>
    <w:rsid w:val="00A34EEF"/>
    <w:rsid w:val="00A36BBF"/>
    <w:rsid w:val="00A45FCE"/>
    <w:rsid w:val="00A5079E"/>
    <w:rsid w:val="00A64C05"/>
    <w:rsid w:val="00A7460C"/>
    <w:rsid w:val="00A75671"/>
    <w:rsid w:val="00A773CC"/>
    <w:rsid w:val="00A9318B"/>
    <w:rsid w:val="00A94AC1"/>
    <w:rsid w:val="00AB18B7"/>
    <w:rsid w:val="00AC0B01"/>
    <w:rsid w:val="00AC7A95"/>
    <w:rsid w:val="00AD335D"/>
    <w:rsid w:val="00AD76AA"/>
    <w:rsid w:val="00AF0DAE"/>
    <w:rsid w:val="00AF792B"/>
    <w:rsid w:val="00B05051"/>
    <w:rsid w:val="00B149AF"/>
    <w:rsid w:val="00B240BB"/>
    <w:rsid w:val="00B31A4D"/>
    <w:rsid w:val="00B4112E"/>
    <w:rsid w:val="00B54760"/>
    <w:rsid w:val="00B55D5E"/>
    <w:rsid w:val="00B629EB"/>
    <w:rsid w:val="00B72BE5"/>
    <w:rsid w:val="00B826FB"/>
    <w:rsid w:val="00B82CDB"/>
    <w:rsid w:val="00B86CDB"/>
    <w:rsid w:val="00B87594"/>
    <w:rsid w:val="00B94516"/>
    <w:rsid w:val="00BB1D09"/>
    <w:rsid w:val="00BB2855"/>
    <w:rsid w:val="00BD19C1"/>
    <w:rsid w:val="00BD25B8"/>
    <w:rsid w:val="00BD6BC8"/>
    <w:rsid w:val="00C012E1"/>
    <w:rsid w:val="00C04D21"/>
    <w:rsid w:val="00C06BB4"/>
    <w:rsid w:val="00C10D20"/>
    <w:rsid w:val="00C114B9"/>
    <w:rsid w:val="00C12E0C"/>
    <w:rsid w:val="00C21916"/>
    <w:rsid w:val="00C24BED"/>
    <w:rsid w:val="00C457CA"/>
    <w:rsid w:val="00C56D25"/>
    <w:rsid w:val="00C57FB7"/>
    <w:rsid w:val="00C65F3F"/>
    <w:rsid w:val="00C675C9"/>
    <w:rsid w:val="00C72414"/>
    <w:rsid w:val="00C8667B"/>
    <w:rsid w:val="00C87940"/>
    <w:rsid w:val="00CA4CE3"/>
    <w:rsid w:val="00CB74AC"/>
    <w:rsid w:val="00CC07D5"/>
    <w:rsid w:val="00CD4F3F"/>
    <w:rsid w:val="00D21C66"/>
    <w:rsid w:val="00D2564B"/>
    <w:rsid w:val="00D311F8"/>
    <w:rsid w:val="00D33A82"/>
    <w:rsid w:val="00D36B52"/>
    <w:rsid w:val="00D377C8"/>
    <w:rsid w:val="00D41274"/>
    <w:rsid w:val="00D43BF3"/>
    <w:rsid w:val="00D767BB"/>
    <w:rsid w:val="00D76C52"/>
    <w:rsid w:val="00D939B0"/>
    <w:rsid w:val="00D95189"/>
    <w:rsid w:val="00DB16E0"/>
    <w:rsid w:val="00DB2DF9"/>
    <w:rsid w:val="00DB7E63"/>
    <w:rsid w:val="00DC199E"/>
    <w:rsid w:val="00DC2055"/>
    <w:rsid w:val="00DC2995"/>
    <w:rsid w:val="00DC609B"/>
    <w:rsid w:val="00DD71E8"/>
    <w:rsid w:val="00DD7F83"/>
    <w:rsid w:val="00DE1DA3"/>
    <w:rsid w:val="00DE2645"/>
    <w:rsid w:val="00E0641E"/>
    <w:rsid w:val="00E06664"/>
    <w:rsid w:val="00E12EDE"/>
    <w:rsid w:val="00E13745"/>
    <w:rsid w:val="00E30029"/>
    <w:rsid w:val="00E304BC"/>
    <w:rsid w:val="00E32853"/>
    <w:rsid w:val="00E3357D"/>
    <w:rsid w:val="00E401F8"/>
    <w:rsid w:val="00E4231E"/>
    <w:rsid w:val="00E46425"/>
    <w:rsid w:val="00E47D0E"/>
    <w:rsid w:val="00E65018"/>
    <w:rsid w:val="00E747E6"/>
    <w:rsid w:val="00E7677E"/>
    <w:rsid w:val="00E81B7E"/>
    <w:rsid w:val="00E82B02"/>
    <w:rsid w:val="00E86988"/>
    <w:rsid w:val="00E94339"/>
    <w:rsid w:val="00E97563"/>
    <w:rsid w:val="00EA077B"/>
    <w:rsid w:val="00EA5408"/>
    <w:rsid w:val="00EB0B63"/>
    <w:rsid w:val="00EC265C"/>
    <w:rsid w:val="00EC5F03"/>
    <w:rsid w:val="00ED207E"/>
    <w:rsid w:val="00ED61CB"/>
    <w:rsid w:val="00EF419B"/>
    <w:rsid w:val="00EF657F"/>
    <w:rsid w:val="00F06A72"/>
    <w:rsid w:val="00F136F0"/>
    <w:rsid w:val="00F20BBB"/>
    <w:rsid w:val="00F3101D"/>
    <w:rsid w:val="00F3763E"/>
    <w:rsid w:val="00F43BD8"/>
    <w:rsid w:val="00F562F3"/>
    <w:rsid w:val="00F572BD"/>
    <w:rsid w:val="00F57353"/>
    <w:rsid w:val="00F62CBA"/>
    <w:rsid w:val="00F71365"/>
    <w:rsid w:val="00F74B89"/>
    <w:rsid w:val="00F75133"/>
    <w:rsid w:val="00F81E79"/>
    <w:rsid w:val="00F91727"/>
    <w:rsid w:val="00F92490"/>
    <w:rsid w:val="00FA03A5"/>
    <w:rsid w:val="00FA3899"/>
    <w:rsid w:val="00FA4909"/>
    <w:rsid w:val="00FA541F"/>
    <w:rsid w:val="00FA6751"/>
    <w:rsid w:val="00FB1048"/>
    <w:rsid w:val="00FB62C4"/>
    <w:rsid w:val="00FB7701"/>
    <w:rsid w:val="00FC449D"/>
    <w:rsid w:val="00FD1AC5"/>
    <w:rsid w:val="00FD5CF0"/>
    <w:rsid w:val="00FD6057"/>
    <w:rsid w:val="00FE0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714E9FB"/>
  <w14:defaultImageDpi w14:val="0"/>
  <w15:docId w15:val="{3134C5C1-8F99-4402-B9E3-8A1DA132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4BB"/>
    <w:rPr>
      <w:sz w:val="24"/>
      <w:szCs w:val="24"/>
      <w:lang w:val="en-AU" w:eastAsia="zh-CN"/>
    </w:rPr>
  </w:style>
  <w:style w:type="paragraph" w:styleId="Judul1">
    <w:name w:val="heading 1"/>
    <w:basedOn w:val="Normal"/>
    <w:next w:val="Normal"/>
    <w:link w:val="Judul1KAR"/>
    <w:uiPriority w:val="9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Judul3">
    <w:name w:val="heading 3"/>
    <w:basedOn w:val="Normal"/>
    <w:next w:val="Normal"/>
    <w:link w:val="Judul3KAR"/>
    <w:uiPriority w:val="9"/>
    <w:qFormat/>
    <w:rsid w:val="00F06A72"/>
    <w:pPr>
      <w:keepNext/>
      <w:numPr>
        <w:ilvl w:val="2"/>
        <w:numId w:val="4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AU" w:eastAsia="zh-CN"/>
    </w:rPr>
  </w:style>
  <w:style w:type="character" w:customStyle="1" w:styleId="Judul2KAR">
    <w:name w:val="Judul 2 KAR"/>
    <w:basedOn w:val="FontParagrafDefault"/>
    <w:link w:val="Judul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AU" w:eastAsia="zh-CN"/>
    </w:rPr>
  </w:style>
  <w:style w:type="character" w:customStyle="1" w:styleId="Judul3KAR">
    <w:name w:val="Judul 3 KAR"/>
    <w:basedOn w:val="FontParagrafDefault"/>
    <w:link w:val="Judul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AU" w:eastAsia="zh-CN"/>
    </w:rPr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37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link w:val="IEEEAbstractHeading"/>
    <w:locked/>
    <w:rsid w:val="00D41274"/>
    <w:rPr>
      <w:rFonts w:eastAsia="SimSun"/>
      <w:b/>
      <w:i/>
      <w:sz w:val="24"/>
      <w:lang w:val="en-GB" w:eastAsia="en-GB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link w:val="IEEEAbtract"/>
    <w:locked/>
    <w:rsid w:val="00D41274"/>
    <w:rPr>
      <w:rFonts w:eastAsia="SimSun"/>
      <w:b/>
      <w:sz w:val="24"/>
      <w:lang w:val="en-GB" w:eastAsia="en-GB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</w:style>
  <w:style w:type="paragraph" w:customStyle="1" w:styleId="IEEEHeading1">
    <w:name w:val="IEEE Heading 1"/>
    <w:basedOn w:val="Normal"/>
    <w:next w:val="IEEEParagraph"/>
    <w:rsid w:val="00273D2C"/>
    <w:pPr>
      <w:numPr>
        <w:numId w:val="46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KisiTabel">
    <w:name w:val="Table Grid"/>
    <w:basedOn w:val="TabelNormal"/>
    <w:uiPriority w:val="39"/>
    <w:rsid w:val="00A03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24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Keterangan">
    <w:name w:val="caption"/>
    <w:basedOn w:val="Normal"/>
    <w:next w:val="Normal"/>
    <w:uiPriority w:val="35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link w:val="IEEEParagraph"/>
    <w:locked/>
    <w:rsid w:val="004A6605"/>
    <w:rPr>
      <w:rFonts w:eastAsia="SimSun"/>
      <w:sz w:val="24"/>
      <w:lang w:val="en-AU" w:eastAsia="zh-CN"/>
    </w:r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link w:val="IEEEHeading3"/>
    <w:locked/>
    <w:rsid w:val="00321304"/>
    <w:rPr>
      <w:rFonts w:eastAsia="SimSun"/>
      <w:i/>
      <w:sz w:val="24"/>
      <w:lang w:val="en-AU" w:eastAsia="zh-CN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47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  <w:style w:type="paragraph" w:styleId="Judul">
    <w:name w:val="Title"/>
    <w:basedOn w:val="Normal"/>
    <w:next w:val="Normal"/>
    <w:link w:val="JudulKAR"/>
    <w:uiPriority w:val="10"/>
    <w:qFormat/>
    <w:rsid w:val="00DC199E"/>
    <w:pPr>
      <w:framePr w:w="9360" w:hSpace="187" w:vSpace="187" w:wrap="notBeside" w:vAnchor="text" w:hAnchor="page" w:xAlign="center" w:y="1"/>
      <w:autoSpaceDE w:val="0"/>
      <w:autoSpaceDN w:val="0"/>
      <w:jc w:val="center"/>
    </w:pPr>
    <w:rPr>
      <w:kern w:val="28"/>
      <w:sz w:val="48"/>
      <w:szCs w:val="48"/>
      <w:lang w:val="en-US" w:eastAsia="en-US"/>
    </w:rPr>
  </w:style>
  <w:style w:type="character" w:customStyle="1" w:styleId="JudulKAR">
    <w:name w:val="Judul KAR"/>
    <w:basedOn w:val="FontParagrafDefault"/>
    <w:link w:val="Judul"/>
    <w:uiPriority w:val="10"/>
    <w:locked/>
    <w:rsid w:val="00DC199E"/>
    <w:rPr>
      <w:rFonts w:eastAsia="Times New Roman" w:cs="Times New Roman"/>
      <w:kern w:val="28"/>
      <w:sz w:val="48"/>
    </w:rPr>
  </w:style>
  <w:style w:type="paragraph" w:styleId="Footer">
    <w:name w:val="footer"/>
    <w:basedOn w:val="Normal"/>
    <w:link w:val="FooterKAR"/>
    <w:uiPriority w:val="99"/>
    <w:rsid w:val="00DC199E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  <w:lang w:val="en-US" w:eastAsia="en-US"/>
    </w:rPr>
  </w:style>
  <w:style w:type="character" w:customStyle="1" w:styleId="FooterKAR">
    <w:name w:val="Footer KAR"/>
    <w:basedOn w:val="FontParagrafDefault"/>
    <w:link w:val="Footer"/>
    <w:uiPriority w:val="99"/>
    <w:locked/>
    <w:rsid w:val="00DC199E"/>
    <w:rPr>
      <w:rFonts w:eastAsia="Times New Roman" w:cs="Times New Roman"/>
    </w:rPr>
  </w:style>
  <w:style w:type="paragraph" w:customStyle="1" w:styleId="Text">
    <w:name w:val="Text"/>
    <w:basedOn w:val="Normal"/>
    <w:rsid w:val="00DC199E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 w:eastAsia="en-US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023312"/>
    <w:rPr>
      <w:rFonts w:ascii="Tahoma" w:hAnsi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locked/>
    <w:rsid w:val="00023312"/>
    <w:rPr>
      <w:rFonts w:ascii="Tahoma" w:hAnsi="Tahoma" w:cs="Times New Roman"/>
      <w:sz w:val="16"/>
      <w:lang w:val="en-AU" w:eastAsia="zh-CN"/>
    </w:rPr>
  </w:style>
  <w:style w:type="character" w:styleId="Hyperlink">
    <w:name w:val="Hyperlink"/>
    <w:basedOn w:val="FontParagrafDefault"/>
    <w:uiPriority w:val="99"/>
    <w:unhideWhenUsed/>
    <w:rsid w:val="0009563A"/>
    <w:rPr>
      <w:rFonts w:cs="Times New Roman"/>
      <w:color w:val="0000FF"/>
      <w:u w:val="single"/>
    </w:rPr>
  </w:style>
  <w:style w:type="paragraph" w:styleId="PetaDokumen">
    <w:name w:val="Document Map"/>
    <w:basedOn w:val="Normal"/>
    <w:link w:val="PetaDokumenKAR"/>
    <w:uiPriority w:val="99"/>
    <w:semiHidden/>
    <w:unhideWhenUsed/>
    <w:rsid w:val="00631931"/>
    <w:rPr>
      <w:rFonts w:ascii="Tahoma" w:hAnsi="Tahoma"/>
      <w:sz w:val="16"/>
      <w:szCs w:val="16"/>
    </w:rPr>
  </w:style>
  <w:style w:type="character" w:customStyle="1" w:styleId="PetaDokumenKAR">
    <w:name w:val="Peta Dokumen KAR"/>
    <w:basedOn w:val="FontParagrafDefault"/>
    <w:link w:val="PetaDokumen"/>
    <w:uiPriority w:val="99"/>
    <w:semiHidden/>
    <w:locked/>
    <w:rsid w:val="00631931"/>
    <w:rPr>
      <w:rFonts w:ascii="Tahoma" w:hAnsi="Tahoma" w:cs="Times New Roman"/>
      <w:sz w:val="16"/>
      <w:lang w:val="en-AU" w:eastAsia="zh-CN"/>
    </w:rPr>
  </w:style>
  <w:style w:type="paragraph" w:styleId="Header">
    <w:name w:val="header"/>
    <w:basedOn w:val="Normal"/>
    <w:link w:val="HeaderKAR"/>
    <w:uiPriority w:val="99"/>
    <w:unhideWhenUsed/>
    <w:rsid w:val="00E747E6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locked/>
    <w:rsid w:val="00E747E6"/>
    <w:rPr>
      <w:rFonts w:cs="Times New Roman"/>
      <w:sz w:val="24"/>
      <w:lang w:val="en-AU" w:eastAsia="zh-CN"/>
    </w:rPr>
  </w:style>
  <w:style w:type="table" w:styleId="TabelBiasa5">
    <w:name w:val="Plain Table 5"/>
    <w:basedOn w:val="TabelNormal"/>
    <w:uiPriority w:val="45"/>
    <w:rsid w:val="00F81E79"/>
    <w:tblPr>
      <w:tblStyleRowBandSize w:val="1"/>
      <w:tblStyleColBandSize w:val="1"/>
    </w:tblPr>
    <w:tblStylePr w:type="firstRow">
      <w:rPr>
        <w:rFonts w:ascii="Times New Roman" w:eastAsia="Times New Roman" w:hAnsi="Times New Rom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  <w:tblStylePr w:type="seCell">
      <w:rPr>
        <w:rFonts w:cs="Times New Roman"/>
      </w:rPr>
      <w:tblPr/>
      <w:tcPr>
        <w:tcBorders>
          <w:left w:val="nil"/>
        </w:tcBorders>
      </w:tcPr>
    </w:tblStylePr>
    <w:tblStylePr w:type="swCell">
      <w:rPr>
        <w:rFonts w:cs="Times New Roman"/>
      </w:rPr>
      <w:tblPr/>
      <w:tcPr>
        <w:tcBorders>
          <w:right w:val="nil"/>
        </w:tcBorders>
      </w:tcPr>
    </w:tblStylePr>
  </w:style>
  <w:style w:type="table" w:styleId="TabelBiasa2">
    <w:name w:val="Plain Table 2"/>
    <w:basedOn w:val="TabelNormal"/>
    <w:uiPriority w:val="42"/>
    <w:rsid w:val="00F81E7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rFonts w:cs="Times New Roman"/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rPr>
        <w:rFonts w:cs="Times New Roman"/>
      </w:rPr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ReferensiKomentar">
    <w:name w:val="annotation reference"/>
    <w:basedOn w:val="FontParagrafDefault"/>
    <w:uiPriority w:val="99"/>
    <w:semiHidden/>
    <w:unhideWhenUsed/>
    <w:rsid w:val="00E3357D"/>
    <w:rPr>
      <w:rFonts w:cs="Times New Roman"/>
      <w:sz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E3357D"/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locked/>
    <w:rsid w:val="00E3357D"/>
    <w:rPr>
      <w:rFonts w:cs="Times New Roman"/>
      <w:lang w:val="en-AU" w:eastAsia="zh-CN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E3357D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locked/>
    <w:rsid w:val="00E3357D"/>
    <w:rPr>
      <w:rFonts w:cs="Times New Roman"/>
      <w:b/>
      <w:lang w:val="en-AU" w:eastAsia="zh-CN"/>
    </w:rPr>
  </w:style>
  <w:style w:type="numbering" w:customStyle="1" w:styleId="IEEEBullet1">
    <w:name w:val="IEEE Bullet 1"/>
    <w:pPr>
      <w:numPr>
        <w:numId w:val="4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03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yshviella%20Einzbern\Download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759E5-083D-43AD-9C47-1FF6D9E83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149</TotalTime>
  <Pages>4</Pages>
  <Words>2185</Words>
  <Characters>12457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SeTISI 2013 template</vt:lpstr>
    </vt:vector>
  </TitlesOfParts>
  <Company>Hewlett-Packard</Company>
  <LinksUpToDate>false</LinksUpToDate>
  <CharactersWithSpaces>14613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SeTISI 2013 template</dc:title>
  <dc:subject/>
  <dc:creator>Iryshviella Einzbern</dc:creator>
  <cp:keywords/>
  <dc:description/>
  <cp:lastModifiedBy>ferrysyarif</cp:lastModifiedBy>
  <cp:revision>20</cp:revision>
  <cp:lastPrinted>2006-09-01T13:18:00Z</cp:lastPrinted>
  <dcterms:created xsi:type="dcterms:W3CDTF">2023-09-11T11:13:00Z</dcterms:created>
  <dcterms:modified xsi:type="dcterms:W3CDTF">2023-09-11T14:16:00Z</dcterms:modified>
</cp:coreProperties>
</file>