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BAB II</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TINJAUAN PUSTAKA</w:t>
      </w:r>
    </w:p>
    <w:p>
      <w:pPr>
        <w:spacing w:line="360" w:lineRule="auto"/>
        <w:jc w:val="both"/>
        <w:rPr>
          <w:rFonts w:hint="default" w:ascii="Times New Roman" w:hAnsi="Times New Roman" w:cs="Times New Roman"/>
          <w:b w:val="0"/>
          <w:bCs w:val="0"/>
          <w:sz w:val="24"/>
          <w:szCs w:val="24"/>
          <w:lang w:val="en-US"/>
        </w:rPr>
      </w:pPr>
    </w:p>
    <w:p>
      <w:pPr>
        <w:numPr>
          <w:ilvl w:val="0"/>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2.1 </w:t>
      </w:r>
      <w:r>
        <w:rPr>
          <w:rFonts w:hint="default" w:ascii="Times New Roman" w:hAnsi="Times New Roman" w:eastAsia="SimSun" w:cs="Times New Roman"/>
          <w:b/>
          <w:bCs/>
          <w:sz w:val="28"/>
          <w:szCs w:val="28"/>
        </w:rPr>
        <w:t>Landasan Teori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Deep Learning</w:t>
      </w:r>
      <w:r>
        <w:rPr>
          <w:rFonts w:hint="default" w:ascii="Times New Roman" w:hAnsi="Times New Roman" w:eastAsia="SimSun" w:cs="Times New Roman"/>
          <w:sz w:val="24"/>
          <w:szCs w:val="24"/>
        </w:rPr>
        <w:t xml:space="preserve"> adalah salah satu cabang dari machine learning yang menggunakan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dengan banyak layer atau lapisan </w:t>
      </w:r>
      <w:r>
        <w:rPr>
          <w:rFonts w:hint="default" w:ascii="Times New Roman" w:hAnsi="Times New Roman" w:eastAsia="SimSun" w:cs="Times New Roman"/>
          <w:i/>
          <w:iCs/>
          <w:sz w:val="24"/>
          <w:szCs w:val="24"/>
        </w:rPr>
        <w:t>(deep)</w:t>
      </w:r>
      <w:r>
        <w:rPr>
          <w:rFonts w:hint="default" w:ascii="Times New Roman" w:hAnsi="Times New Roman" w:eastAsia="SimSun" w:cs="Times New Roman"/>
          <w:sz w:val="24"/>
          <w:szCs w:val="24"/>
        </w:rPr>
        <w:t xml:space="preserve"> untuk melakukan tugas-tugas yang kompleks seperti pengenalan gambar, pemrosesan bahasa alami, dan prediksi.</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 xml:space="preserve">merupakan salah satu perangkat lunak </w:t>
      </w:r>
      <w:r>
        <w:rPr>
          <w:rFonts w:hint="default" w:ascii="Times New Roman" w:hAnsi="Times New Roman" w:eastAsia="SimSun" w:cs="Times New Roman"/>
          <w:i/>
          <w:iCs/>
          <w:sz w:val="24"/>
          <w:szCs w:val="24"/>
        </w:rPr>
        <w:t>(software library)</w:t>
      </w:r>
      <w:r>
        <w:rPr>
          <w:rFonts w:hint="default" w:ascii="Times New Roman" w:hAnsi="Times New Roman" w:eastAsia="SimSun" w:cs="Times New Roman"/>
          <w:sz w:val="24"/>
          <w:szCs w:val="24"/>
        </w:rPr>
        <w:t xml:space="preserve"> open-source yang dikembangkan oleh </w:t>
      </w:r>
      <w:r>
        <w:rPr>
          <w:rFonts w:hint="default" w:ascii="Times New Roman" w:hAnsi="Times New Roman" w:eastAsia="SimSun" w:cs="Times New Roman"/>
          <w:i/>
          <w:iCs/>
          <w:sz w:val="24"/>
          <w:szCs w:val="24"/>
        </w:rPr>
        <w:t>Google Brain Team</w:t>
      </w:r>
      <w:r>
        <w:rPr>
          <w:rFonts w:hint="default" w:ascii="Times New Roman" w:hAnsi="Times New Roman" w:eastAsia="SimSun" w:cs="Times New Roman"/>
          <w:sz w:val="24"/>
          <w:szCs w:val="24"/>
        </w:rPr>
        <w:t xml:space="preserve"> untuk membangun dan melatih model deep learning. </w:t>
      </w:r>
      <w:r>
        <w:rPr>
          <w:rFonts w:hint="default" w:ascii="Times New Roman" w:hAnsi="Times New Roman" w:eastAsia="SimSun" w:cs="Times New Roman"/>
          <w:i/>
          <w:iCs/>
          <w:sz w:val="24"/>
          <w:szCs w:val="24"/>
        </w:rPr>
        <w:t xml:space="preserve">TensorFlow </w:t>
      </w:r>
      <w:r>
        <w:rPr>
          <w:rFonts w:hint="default" w:ascii="Times New Roman" w:hAnsi="Times New Roman" w:eastAsia="SimSun" w:cs="Times New Roman"/>
          <w:sz w:val="24"/>
          <w:szCs w:val="24"/>
        </w:rPr>
        <w:t>memiliki arsitektur yang fleksibel dan memungkinkan pengguna untuk membuat dan melatih model deep learning dengan berbagai jenis arsitektur dan data yang berbeda.</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Neural Network</w:t>
      </w:r>
      <w:r>
        <w:rPr>
          <w:rFonts w:hint="default" w:ascii="Times New Roman" w:hAnsi="Times New Roman" w:eastAsia="SimSun" w:cs="Times New Roman"/>
          <w:sz w:val="24"/>
          <w:szCs w:val="24"/>
        </w:rPr>
        <w:t xml:space="preserve"> (CNN) adalah salah satu jenis jaringan saraf tiruan </w:t>
      </w:r>
      <w:r>
        <w:rPr>
          <w:rFonts w:hint="default" w:ascii="Times New Roman" w:hAnsi="Times New Roman" w:eastAsia="SimSun" w:cs="Times New Roman"/>
          <w:i/>
          <w:iCs/>
          <w:sz w:val="24"/>
          <w:szCs w:val="24"/>
        </w:rPr>
        <w:t>(artificial neural network)</w:t>
      </w:r>
      <w:r>
        <w:rPr>
          <w:rFonts w:hint="default" w:ascii="Times New Roman" w:hAnsi="Times New Roman" w:eastAsia="SimSun" w:cs="Times New Roman"/>
          <w:sz w:val="24"/>
          <w:szCs w:val="24"/>
        </w:rPr>
        <w:t xml:space="preserve"> yang khusus digunakan untuk memproses data gambar dan video. CNN terdiri dari beberapa lapisan (layer) yang masing-masing memiliki peran dan fungsi yang berbeda dalam proses pengenalan pola dan fitur pada data gambar.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Beberapa konsep penting dalam CNN adalah sebagai berikut:</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2.1.1 Multinasional</w:t>
      </w:r>
      <w:r>
        <w:rPr>
          <w:rFonts w:hint="default" w:ascii="Times New Roman" w:hAnsi="Times New Roman" w:eastAsia="SimSun" w:cs="Times New Roman"/>
          <w:i/>
          <w:iCs/>
          <w:sz w:val="24"/>
          <w:szCs w:val="24"/>
        </w:rPr>
        <w:t xml:space="preserve">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Convolutional Layer</w:t>
      </w:r>
      <w:r>
        <w:rPr>
          <w:rFonts w:hint="default" w:ascii="Times New Roman" w:hAnsi="Times New Roman" w:eastAsia="SimSun" w:cs="Times New Roman"/>
          <w:sz w:val="24"/>
          <w:szCs w:val="24"/>
        </w:rPr>
        <w:t xml:space="preserve"> merupakan lapisan pertama pada CNN, yang bertugas untuk melakukan operasi konvolusi pada data gambar. Operasi konvolusi dilakukan dengan menggunakan filter atau kernel yang akan digeser pada seluruh area gambar. Setiap area yang dilalui oleh filter akan menghasilkan nilai konvolusi yang kemudian akan dijadikan fitur pada lapisan berikutnya.</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2.1.2 </w:t>
      </w:r>
      <w:r>
        <w:rPr>
          <w:rFonts w:hint="default" w:ascii="Times New Roman" w:hAnsi="Times New Roman" w:eastAsia="SimSun" w:cs="Times New Roman"/>
          <w:i/>
          <w:iCs/>
          <w:sz w:val="24"/>
          <w:szCs w:val="24"/>
        </w:rPr>
        <w:t>Pooling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Pooling Layer</w:t>
      </w:r>
      <w:r>
        <w:rPr>
          <w:rFonts w:hint="default" w:ascii="Times New Roman" w:hAnsi="Times New Roman" w:eastAsia="SimSun" w:cs="Times New Roman"/>
          <w:sz w:val="24"/>
          <w:szCs w:val="24"/>
        </w:rPr>
        <w:t xml:space="preserve"> bertugas untuk mengurangi dimensi pada data gambar dengan melakukan operasi pooling, seperti max pooling atau average pooling. Operasi ini dilakukan dengan memilih nilai terbesar atau rata-rata pada area tertentu dari data gambar. Tujuannya adalah untuk mengurangi jumlah parameter pada model dan mempercepat proses training.</w:t>
      </w:r>
    </w:p>
    <w:p>
      <w:pPr>
        <w:numPr>
          <w:ilvl w:val="0"/>
          <w:numId w:val="0"/>
        </w:numPr>
        <w:spacing w:line="360" w:lineRule="auto"/>
        <w:ind w:left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lang w:val="en-US"/>
        </w:rPr>
        <w:t xml:space="preserve">2.1.3 </w:t>
      </w:r>
      <w:r>
        <w:rPr>
          <w:rFonts w:hint="default" w:ascii="Times New Roman" w:hAnsi="Times New Roman" w:eastAsia="SimSun" w:cs="Times New Roman"/>
          <w:i/>
          <w:iCs/>
          <w:sz w:val="24"/>
          <w:szCs w:val="24"/>
        </w:rPr>
        <w:t>Fully-Connected Layer</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Fully-Connected Layer</w:t>
      </w:r>
      <w:r>
        <w:rPr>
          <w:rFonts w:hint="default" w:ascii="Times New Roman" w:hAnsi="Times New Roman" w:eastAsia="SimSun" w:cs="Times New Roman"/>
          <w:sz w:val="24"/>
          <w:szCs w:val="24"/>
        </w:rPr>
        <w:t xml:space="preserve"> adalah lapisan terakhir pada CNN yang bertugas untuk menghubungkan fitur-fitur yang sudah dihasilkan oleh lapisan sebelumnya ke dalam kelas-kelas atau label-label yang sesuai dengan data gambar yang diberikan. Lapisan ini menggunakan algoritma seperti </w:t>
      </w:r>
      <w:r>
        <w:rPr>
          <w:rFonts w:hint="default" w:ascii="Times New Roman" w:hAnsi="Times New Roman" w:eastAsia="SimSun" w:cs="Times New Roman"/>
          <w:i/>
          <w:iCs/>
          <w:sz w:val="24"/>
          <w:szCs w:val="24"/>
        </w:rPr>
        <w:t xml:space="preserve">softmax </w:t>
      </w:r>
      <w:r>
        <w:rPr>
          <w:rFonts w:hint="default" w:ascii="Times New Roman" w:hAnsi="Times New Roman" w:eastAsia="SimSun" w:cs="Times New Roman"/>
          <w:sz w:val="24"/>
          <w:szCs w:val="24"/>
        </w:rPr>
        <w:t xml:space="preserve">atau </w:t>
      </w:r>
      <w:r>
        <w:rPr>
          <w:rFonts w:hint="default" w:ascii="Times New Roman" w:hAnsi="Times New Roman" w:eastAsia="SimSun" w:cs="Times New Roman"/>
          <w:i/>
          <w:iCs/>
          <w:sz w:val="24"/>
          <w:szCs w:val="24"/>
        </w:rPr>
        <w:t xml:space="preserve">sigmoid </w:t>
      </w:r>
      <w:r>
        <w:rPr>
          <w:rFonts w:hint="default" w:ascii="Times New Roman" w:hAnsi="Times New Roman" w:eastAsia="SimSun" w:cs="Times New Roman"/>
          <w:sz w:val="24"/>
          <w:szCs w:val="24"/>
        </w:rPr>
        <w:t>untuk menghasilkan probabilitas pada setiap kelas.</w:t>
      </w:r>
    </w:p>
    <w:p>
      <w:pPr>
        <w:numPr>
          <w:ilvl w:val="0"/>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Activation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Activation Function adalah fungsi matematika yang digunakan untuk menambahkan non-linearitas pada model CNN. Fungsi ini diterapkan pada setiap neuron pada lapisan CNN, sehingga memungkinkan model untuk mempelajari hubungan non-linear antara fitur-fitur pada data gambar.</w:t>
      </w:r>
    </w:p>
    <w:p>
      <w:pPr>
        <w:numPr>
          <w:ilvl w:val="0"/>
          <w:numId w:val="0"/>
        </w:numPr>
        <w:spacing w:line="360" w:lineRule="auto"/>
        <w:ind w:leftChars="0" w:firstLine="720" w:firstLineChars="0"/>
        <w:jc w:val="both"/>
        <w:rPr>
          <w:rFonts w:hint="default" w:ascii="Times New Roman" w:hAnsi="Times New Roman" w:eastAsia="SimSun" w:cs="Times New Roman"/>
          <w:i/>
          <w:iCs/>
          <w:sz w:val="24"/>
          <w:szCs w:val="24"/>
        </w:rPr>
      </w:pPr>
      <w:r>
        <w:rPr>
          <w:rFonts w:hint="default" w:ascii="Times New Roman" w:hAnsi="Times New Roman" w:eastAsia="SimSun" w:cs="Times New Roman"/>
          <w:i/>
          <w:iCs/>
          <w:sz w:val="24"/>
          <w:szCs w:val="24"/>
        </w:rPr>
        <w:t>Loss Function</w:t>
      </w:r>
    </w:p>
    <w:p>
      <w:pPr>
        <w:numPr>
          <w:ilvl w:val="0"/>
          <w:numId w:val="0"/>
        </w:num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 xml:space="preserve">Loss Function </w:t>
      </w:r>
      <w:r>
        <w:rPr>
          <w:rFonts w:hint="default" w:ascii="Times New Roman" w:hAnsi="Times New Roman" w:eastAsia="SimSun" w:cs="Times New Roman"/>
          <w:sz w:val="24"/>
          <w:szCs w:val="24"/>
        </w:rPr>
        <w:t>adalah fungsi matematika yang digunakan untuk menghitung kesalahan (</w:t>
      </w:r>
      <w:r>
        <w:rPr>
          <w:rFonts w:hint="default" w:ascii="Times New Roman" w:hAnsi="Times New Roman" w:eastAsia="SimSun" w:cs="Times New Roman"/>
          <w:i/>
          <w:iCs/>
          <w:sz w:val="24"/>
          <w:szCs w:val="24"/>
        </w:rPr>
        <w:t>error</w:t>
      </w:r>
      <w:r>
        <w:rPr>
          <w:rFonts w:hint="default" w:ascii="Times New Roman" w:hAnsi="Times New Roman" w:eastAsia="SimSun" w:cs="Times New Roman"/>
          <w:sz w:val="24"/>
          <w:szCs w:val="24"/>
        </w:rPr>
        <w:t xml:space="preserve">) antara hasil prediksi dan label sebenarnya pada data gambar. </w:t>
      </w:r>
      <w:r>
        <w:rPr>
          <w:rFonts w:hint="default" w:ascii="Times New Roman" w:hAnsi="Times New Roman" w:eastAsia="SimSun" w:cs="Times New Roman"/>
          <w:i/>
          <w:iCs/>
          <w:sz w:val="24"/>
          <w:szCs w:val="24"/>
        </w:rPr>
        <w:t>Loss Function</w:t>
      </w:r>
      <w:r>
        <w:rPr>
          <w:rFonts w:hint="default" w:ascii="Times New Roman" w:hAnsi="Times New Roman" w:eastAsia="SimSun" w:cs="Times New Roman"/>
          <w:sz w:val="24"/>
          <w:szCs w:val="24"/>
        </w:rPr>
        <w:t xml:space="preserve"> ini akan menjadi acuan bagi model untuk mengoptimalkan parameter pada setiap lapisan, sehingga dapat memperbaiki performa model pada setiap iterasi training.</w:t>
      </w:r>
    </w:p>
    <w:p>
      <w:pPr>
        <w:numPr>
          <w:ilvl w:val="0"/>
          <w:numId w:val="0"/>
        </w:numPr>
        <w:spacing w:line="360" w:lineRule="auto"/>
        <w:ind w:left="2160" w:leftChars="0"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drawing>
          <wp:inline distT="0" distB="0" distL="114300" distR="114300">
            <wp:extent cx="2769870" cy="6544945"/>
            <wp:effectExtent l="0" t="0" r="11430" b="8255"/>
            <wp:docPr id="1" name="Picture 1" descr="KemasanRusak.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masanRusak.drawio (1)"/>
                    <pic:cNvPicPr>
                      <a:picLocks noChangeAspect="1"/>
                    </pic:cNvPicPr>
                  </pic:nvPicPr>
                  <pic:blipFill>
                    <a:blip r:embed="rId4"/>
                    <a:stretch>
                      <a:fillRect/>
                    </a:stretch>
                  </pic:blipFill>
                  <pic:spPr>
                    <a:xfrm>
                      <a:off x="0" y="0"/>
                      <a:ext cx="2769870" cy="6544945"/>
                    </a:xfrm>
                    <a:prstGeom prst="rect">
                      <a:avLst/>
                    </a:prstGeom>
                  </pic:spPr>
                </pic:pic>
              </a:graphicData>
            </a:graphic>
          </wp:inline>
        </w:drawing>
      </w:r>
    </w:p>
    <w:p>
      <w:pPr>
        <w:numPr>
          <w:ilvl w:val="0"/>
          <w:numId w:val="0"/>
        </w:numPr>
        <w:spacing w:line="36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Gambar 1.1 Flowcart Rancangan</w:t>
      </w:r>
    </w:p>
    <w:p>
      <w:pPr>
        <w:numPr>
          <w:ilvl w:val="0"/>
          <w:numId w:val="0"/>
        </w:numPr>
        <w:spacing w:line="360" w:lineRule="auto"/>
        <w:ind w:left="2880" w:leftChars="0" w:firstLine="720" w:firstLineChars="0"/>
        <w:jc w:val="both"/>
        <w:rPr>
          <w:rFonts w:hint="default" w:ascii="Times New Roman" w:hAnsi="Times New Roman" w:eastAsia="SimSun" w:cs="Times New Roman"/>
          <w:sz w:val="24"/>
          <w:szCs w:val="24"/>
          <w:lang w:val="en-US"/>
        </w:rPr>
      </w:pPr>
    </w:p>
    <w:p>
      <w:pPr>
        <w:numPr>
          <w:ilvl w:val="0"/>
          <w:numId w:val="0"/>
        </w:numPr>
        <w:spacing w:line="360" w:lineRule="auto"/>
        <w:ind w:left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2.2 Penelitian Relevan</w:t>
      </w:r>
    </w:p>
    <w:p>
      <w:pPr>
        <w:numPr>
          <w:ilvl w:val="0"/>
          <w:numId w:val="0"/>
        </w:numPr>
        <w:spacing w:line="360" w:lineRule="auto"/>
        <w:ind w:firstLine="720" w:firstLineChars="0"/>
        <w:jc w:val="both"/>
        <w:rPr>
          <w:rFonts w:hint="default" w:ascii="Times New Roman" w:hAnsi="Times New Roman" w:eastAsia="SimSun" w:cs="Times New Roman"/>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sz w:val="24"/>
          <w:szCs w:val="24"/>
          <w:lang w:val="en-US"/>
        </w:rPr>
        <w:t xml:space="preserve">Untuk Mendukung Penelitian ini, Penulis merujuk pada berbagai penelitian yang ada keterkaitan dengan penelitian yang akan diambil baik secara langsung maupun tidak langsung, penelitian tersebut antara lain : </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2.2.1 </w:t>
      </w:r>
      <w:r>
        <w:rPr>
          <w:rFonts w:hint="default" w:ascii="Times New Roman" w:hAnsi="Times New Roman" w:eastAsia="SimSun"/>
          <w:b/>
          <w:bCs/>
          <w:i w:val="0"/>
          <w:iCs w:val="0"/>
          <w:sz w:val="24"/>
          <w:szCs w:val="24"/>
          <w:lang w:val="en-US"/>
        </w:rPr>
        <w:t>YOLOv4 dan Mask R-CNN Untuk Deteksi Kerusakan Pada Karung Komoditi Oleh Setyaningsih, E. R., &amp; Edy, M. S. (2022)</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bertujuan untuk mengembangkan model deteksi kerusakan pada karung komoditi menggunakan dua model deep learning, yaitu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Penulis menggunakan dataset yang terdiri dari gambar karung komoditi dengan kerusakan seperti robek, bolong, dan bercak.</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Berikut adalah tahapan-tahapan training model:</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 Pra-pemrosesan dataset: Data diatur menjadi bentuk yang sesuai dengan model </w:t>
      </w:r>
      <w:r>
        <w:rPr>
          <w:rFonts w:hint="default" w:ascii="Times New Roman" w:hAnsi="Times New Roman" w:eastAsia="SimSun"/>
          <w:b w:val="0"/>
          <w:bCs w:val="0"/>
          <w:i/>
          <w:iCs/>
          <w:sz w:val="24"/>
          <w:szCs w:val="24"/>
          <w:lang w:val="en-US"/>
        </w:rPr>
        <w:t>YOLOv4</w:t>
      </w:r>
      <w:r>
        <w:rPr>
          <w:rFonts w:hint="default" w:ascii="Times New Roman" w:hAnsi="Times New Roman" w:eastAsia="SimSun"/>
          <w:b w:val="0"/>
          <w:bCs w:val="0"/>
          <w:i w:val="0"/>
          <w:iCs w:val="0"/>
          <w:sz w:val="24"/>
          <w:szCs w:val="24"/>
          <w:lang w:val="en-US"/>
        </w:rPr>
        <w:t>.</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 Pelatihan model: Model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dilatih dengan data pelatihan menggunakan algoritma </w:t>
      </w:r>
      <w:r>
        <w:rPr>
          <w:rFonts w:hint="default" w:ascii="Times New Roman" w:hAnsi="Times New Roman" w:eastAsia="SimSun"/>
          <w:b w:val="0"/>
          <w:bCs w:val="0"/>
          <w:i/>
          <w:iCs/>
          <w:sz w:val="24"/>
          <w:szCs w:val="24"/>
          <w:lang w:val="en-US"/>
        </w:rPr>
        <w:t>Stochastic Gradient Descent</w:t>
      </w:r>
      <w:r>
        <w:rPr>
          <w:rFonts w:hint="default" w:ascii="Times New Roman" w:hAnsi="Times New Roman" w:eastAsia="SimSun"/>
          <w:b w:val="0"/>
          <w:bCs w:val="0"/>
          <w:i w:val="0"/>
          <w:iCs w:val="0"/>
          <w:sz w:val="24"/>
          <w:szCs w:val="24"/>
          <w:lang w:val="en-US"/>
        </w:rPr>
        <w:t xml:space="preserve"> (SGD) dengan learning rate sebesar 0,001, momentum sebesar 0,9, dan weight decay sebesar 0,0005. Pelatihan dilakukan selama 5000 epoch dengan batch size sebesar 4.</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 Evaluasi model: Model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dievaluasi menggunakan metrik </w:t>
      </w:r>
      <w:r>
        <w:rPr>
          <w:rFonts w:hint="default" w:ascii="Times New Roman" w:hAnsi="Times New Roman" w:eastAsia="SimSun"/>
          <w:b w:val="0"/>
          <w:bCs w:val="0"/>
          <w:i/>
          <w:iCs/>
          <w:sz w:val="24"/>
          <w:szCs w:val="24"/>
          <w:lang w:val="en-US"/>
        </w:rPr>
        <w:t>Average Precision</w:t>
      </w:r>
      <w:r>
        <w:rPr>
          <w:rFonts w:hint="default" w:ascii="Times New Roman" w:hAnsi="Times New Roman" w:eastAsia="SimSun"/>
          <w:b w:val="0"/>
          <w:bCs w:val="0"/>
          <w:i w:val="0"/>
          <w:iCs w:val="0"/>
          <w:sz w:val="24"/>
          <w:szCs w:val="24"/>
          <w:lang w:val="en-US"/>
        </w:rPr>
        <w:t xml:space="preserve"> (AP) dengan IoU </w:t>
      </w:r>
      <w:r>
        <w:rPr>
          <w:rFonts w:hint="default" w:ascii="Times New Roman" w:hAnsi="Times New Roman" w:eastAsia="SimSun"/>
          <w:b w:val="0"/>
          <w:bCs w:val="0"/>
          <w:i/>
          <w:iCs/>
          <w:sz w:val="24"/>
          <w:szCs w:val="24"/>
          <w:lang w:val="en-US"/>
        </w:rPr>
        <w:t xml:space="preserve">(Intersection over Union) </w:t>
      </w:r>
      <w:r>
        <w:rPr>
          <w:rFonts w:hint="default" w:ascii="Times New Roman" w:hAnsi="Times New Roman" w:eastAsia="SimSun"/>
          <w:b w:val="0"/>
          <w:bCs w:val="0"/>
          <w:i w:val="0"/>
          <w:iCs w:val="0"/>
          <w:sz w:val="24"/>
          <w:szCs w:val="24"/>
          <w:lang w:val="en-US"/>
        </w:rPr>
        <w:t>threshold sebesar 0,5.</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Hasil eksperimen menunjukkan bahwa kedua model deep learning dapat digunakan untuk deteksi kerusakan pada karung komoditi. Model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mencapai akurasi deteksi sebesar 96,71%, sementara Model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xml:space="preserve"> mencapai akurasi deteksi sebesar 97,06%. Namun, Model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xml:space="preserve"> memerlukan waktu komputasi yang lebih lama dibandingkan dengan Model </w:t>
      </w:r>
      <w:r>
        <w:rPr>
          <w:rFonts w:hint="default" w:ascii="Times New Roman" w:hAnsi="Times New Roman" w:eastAsia="SimSun"/>
          <w:b w:val="0"/>
          <w:bCs w:val="0"/>
          <w:i/>
          <w:iCs/>
          <w:sz w:val="24"/>
          <w:szCs w:val="24"/>
          <w:lang w:val="en-US"/>
        </w:rPr>
        <w:t>YOLOv4</w:t>
      </w:r>
      <w:r>
        <w:rPr>
          <w:rFonts w:hint="default" w:ascii="Times New Roman" w:hAnsi="Times New Roman" w:eastAsia="SimSun"/>
          <w:b w:val="0"/>
          <w:bCs w:val="0"/>
          <w:i w:val="0"/>
          <w:iCs w:val="0"/>
          <w:sz w:val="24"/>
          <w:szCs w:val="24"/>
          <w:lang w:val="en-US"/>
        </w:rPr>
        <w: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Studi ini memberikan kontribusi dalam pengembangan teknologi deteksi kerusakan pada karung komoditi yang dapat membantu meningkatkan kualitas produk dan efisiensi produksi di industri. Selain itu, studi ini juga menunjukkan perbandingan antara dua model deep learning yang populer dalam deteksi objek, yaitu </w:t>
      </w:r>
      <w:r>
        <w:rPr>
          <w:rFonts w:hint="default" w:ascii="Times New Roman" w:hAnsi="Times New Roman" w:eastAsia="SimSun"/>
          <w:b w:val="0"/>
          <w:bCs w:val="0"/>
          <w:i/>
          <w:iCs/>
          <w:sz w:val="24"/>
          <w:szCs w:val="24"/>
          <w:lang w:val="en-US"/>
        </w:rPr>
        <w:t xml:space="preserve">YOLOv4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Mask R-CNN</w:t>
      </w:r>
      <w:r>
        <w:rPr>
          <w:rFonts w:hint="default" w:ascii="Times New Roman" w:hAnsi="Times New Roman" w:eastAsia="SimSun"/>
          <w:b w:val="0"/>
          <w:bCs w:val="0"/>
          <w:i w:val="0"/>
          <w:iCs w:val="0"/>
          <w:sz w:val="24"/>
          <w:szCs w:val="24"/>
          <w:lang w:val="en-US"/>
        </w:rPr>
        <w:t>, yang dapat membantu peneliti dan praktisi dalam memilih model yang tepat untuk tugas deteksi objek yang serupa.</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2.2.2 </w:t>
      </w:r>
      <w:r>
        <w:rPr>
          <w:rFonts w:hint="default" w:ascii="Times New Roman" w:hAnsi="Times New Roman" w:eastAsia="SimSun"/>
          <w:b/>
          <w:bCs/>
          <w:i w:val="0"/>
          <w:iCs w:val="0"/>
          <w:sz w:val="24"/>
          <w:szCs w:val="24"/>
          <w:lang w:val="en-US"/>
        </w:rPr>
        <w:t>Pendeteksian Kerusakan Kemasan Makanan Menggunakan Tensorflow dan Convolutional Neural Network oleh Setiawan, Mulyana, dan Fauzi (2020)</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penelitian yang dilakukan oleh Kusumawardani dan Karningsih (2020), terdapat 3 tahapan utama dalam pengembangan model deteksi dan klasifikasi cacat pada kemasan kaleng menggunakan</w:t>
      </w:r>
      <w:r>
        <w:rPr>
          <w:rFonts w:hint="default" w:ascii="Times New Roman" w:hAnsi="Times New Roman" w:eastAsia="SimSun"/>
          <w:i/>
          <w:iCs/>
          <w:sz w:val="24"/>
          <w:szCs w:val="24"/>
          <w:lang w:val="en-US"/>
        </w:rPr>
        <w:t xml:space="preserve"> Convolutional Neural Network </w:t>
      </w:r>
      <w:r>
        <w:rPr>
          <w:rFonts w:hint="default" w:ascii="Times New Roman" w:hAnsi="Times New Roman" w:eastAsia="SimSun"/>
          <w:i w:val="0"/>
          <w:iCs w:val="0"/>
          <w:sz w:val="24"/>
          <w:szCs w:val="24"/>
          <w:lang w:val="en-US"/>
        </w:rPr>
        <w:t>(CNN), yaitu:</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 xml:space="preserve">Pengumpulan data dan </w:t>
      </w:r>
      <w:r>
        <w:rPr>
          <w:rFonts w:hint="default" w:ascii="Times New Roman" w:hAnsi="Times New Roman" w:eastAsia="SimSun"/>
          <w:b/>
          <w:bCs/>
          <w:i/>
          <w:iCs/>
          <w:sz w:val="24"/>
          <w:szCs w:val="24"/>
          <w:lang w:val="en-US"/>
        </w:rPr>
        <w:t>preprocessing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Dataset yang digunakan terdiri dari 1200 gambar kemasan kaleng yang terdiri dari tiga jenis cacat, yaitu retak, penyok, dan keriput. Gambar-gambar tersebut diproses dengan melakukan augmentasi data seperti</w:t>
      </w:r>
      <w:r>
        <w:rPr>
          <w:rFonts w:hint="default" w:ascii="Times New Roman" w:hAnsi="Times New Roman" w:eastAsia="SimSun"/>
          <w:i/>
          <w:iCs/>
          <w:sz w:val="24"/>
          <w:szCs w:val="24"/>
          <w:lang w:val="en-US"/>
        </w:rPr>
        <w:t xml:space="preserve"> flipping, rotation, </w:t>
      </w:r>
      <w:r>
        <w:rPr>
          <w:rFonts w:hint="default" w:ascii="Times New Roman" w:hAnsi="Times New Roman" w:eastAsia="SimSun"/>
          <w:i w:val="0"/>
          <w:iCs w:val="0"/>
          <w:sz w:val="24"/>
          <w:szCs w:val="24"/>
          <w:lang w:val="en-US"/>
        </w:rPr>
        <w:t xml:space="preserve">dan </w:t>
      </w:r>
      <w:r>
        <w:rPr>
          <w:rFonts w:hint="default" w:ascii="Times New Roman" w:hAnsi="Times New Roman" w:eastAsia="SimSun"/>
          <w:i/>
          <w:iCs/>
          <w:sz w:val="24"/>
          <w:szCs w:val="24"/>
          <w:lang w:val="en-US"/>
        </w:rPr>
        <w:t xml:space="preserve">zooming </w:t>
      </w:r>
      <w:r>
        <w:rPr>
          <w:rFonts w:hint="default" w:ascii="Times New Roman" w:hAnsi="Times New Roman" w:eastAsia="SimSun"/>
          <w:i w:val="0"/>
          <w:iCs w:val="0"/>
          <w:sz w:val="24"/>
          <w:szCs w:val="24"/>
          <w:lang w:val="en-US"/>
        </w:rPr>
        <w:t>untuk meningkatkan variasi data.</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Training model CNN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Model CNN dikembangkan dengan menggunakan arsitektur </w:t>
      </w: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yang terdiri dari 6 layer, yaitu </w:t>
      </w:r>
      <w:r>
        <w:rPr>
          <w:rFonts w:hint="default" w:ascii="Times New Roman" w:hAnsi="Times New Roman" w:eastAsia="SimSun"/>
          <w:i/>
          <w:iCs/>
          <w:sz w:val="24"/>
          <w:szCs w:val="24"/>
          <w:lang w:val="en-US"/>
        </w:rPr>
        <w:t>Convolutional Layer, Maxpooling Layer, Batch Normalization Layer, Dropout Layer, Flatten Layer</w:t>
      </w:r>
      <w:r>
        <w:rPr>
          <w:rFonts w:hint="default" w:ascii="Times New Roman" w:hAnsi="Times New Roman" w:eastAsia="SimSun"/>
          <w:i w:val="0"/>
          <w:iCs w:val="0"/>
          <w:sz w:val="24"/>
          <w:szCs w:val="24"/>
          <w:lang w:val="en-US"/>
        </w:rPr>
        <w:t xml:space="preserve">, dan </w:t>
      </w:r>
      <w:r>
        <w:rPr>
          <w:rFonts w:hint="default" w:ascii="Times New Roman" w:hAnsi="Times New Roman" w:eastAsia="SimSun"/>
          <w:i/>
          <w:iCs/>
          <w:sz w:val="24"/>
          <w:szCs w:val="24"/>
          <w:lang w:val="en-US"/>
        </w:rPr>
        <w:t>Dense Layer</w:t>
      </w:r>
      <w:r>
        <w:rPr>
          <w:rFonts w:hint="default" w:ascii="Times New Roman" w:hAnsi="Times New Roman" w:eastAsia="SimSun"/>
          <w:i w:val="0"/>
          <w:iCs w:val="0"/>
          <w:sz w:val="24"/>
          <w:szCs w:val="24"/>
          <w:lang w:val="en-US"/>
        </w:rPr>
        <w:t>. Model CNN tersebut kemudian dilatih menggunakan data latih yang telah diproses sebelumnya. Hasil dari pelatihan tersebut menunjukkan bahwa model CNN mampu mendeteksi cacat pada kemasan kaleng dengan akurasi yang baik.</w:t>
      </w:r>
    </w:p>
    <w:p>
      <w:pPr>
        <w:numPr>
          <w:ilvl w:val="0"/>
          <w:numId w:val="0"/>
        </w:numPr>
        <w:spacing w:line="360" w:lineRule="auto"/>
        <w:ind w:firstLine="720" w:firstLineChars="0"/>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Evaluasi model CNN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Untuk mengevaluasi kinerja model CNN yang telah dilatih, dilakukan pengujian pada data uji yang terpisah dari data latih. Hasil dari pengujian menunjukkan bahwa model CNN mampu mendeteksi tiga jenis cacat pada kemasan kaleng dengan akurasi yang baik. Model CNN yang dikembangkan berhasil mencapai akurasi deteksi sebesar 98,33% untuk cacat retak, 97,50% untuk cacat penyok, dan 96,67% untuk cacat keriput.</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 xml:space="preserve">Dalam kesimpulannya, penelitian ini menunjukkan bahwa CNN dapat digunakan sebagai alat untuk deteksi dan klasifikasi cacat pada kemasan kaleng dengan akurasi yang tinggi, sehingga dapat membantu dalam meningkatkan efisiensi dan kualitas produksi di industri makanan dan minuman. Dalam hal ini, penggunaan teknologi CNN dapat membantu mengurangi waktu dan biaya yang diperlukan untuk memeriksa setiap kemasan kaleng secara manual.  </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2.2.3 Penerapan Convolutional Neural Network Deep Learning Dalam Pendeteksian Citra Biji Jagung Kering oleh TiaraSari dan Haryatmi (2021)</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Dalam jurnal "Penerapan Convolutional Neural Network Deep Learning Dalam Pendeteksian Citra Biji Jagung Kering" yang ditulis oleh TiaraSari dan Haryatmi (2021), dijelaskan mengenai penerapan Convolutional Neural Network (CNN) untuk pendeteksian citra biji jagung kering.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dilakukan dengan mengambil sampel citra biji jagung kering dan melakukan preprocessing pada citra tersebut. Setelah itu, dilakukan pelatihan model CNN dengan menggunakan data latih yang telah diproses sebelumnya.</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penelitian menunjukkan bahwa model CNN yang dikembangkan dapat digunakan untuk mendeteksi citra biji jagung kering dengan akurasi yang cukup tinggi. Model CNN tersebut berhasil mencapai akurasi sebesar 98,70% dalam mengenali citra biji jagung kering.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Selain itu, penelitian ini juga menunjukkan bahwa penggunaan teknologi CNN dapat membantu dalam meningkatkan efisiensi dalam pengolahan citra dan pendeteksian cacat pada produk. Dalam hal ini, CNN dapat membantu mengurangi waktu dan biaya yang diperlukan untuk memeriksa citra biji jagung secara manual.</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Secara keseluruhan, penelitian ini menunjukkan bahwa penggunaan teknologi CNN dapat memberikan manfaat yang besar dalam bidang pengolahan citra dan pendeteksian cacat pada produk, khususnya pada bidang pertanian dan pangan.</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cs="Times New Roman"/>
          <w:i w:val="0"/>
          <w:iCs w:val="0"/>
          <w:sz w:val="24"/>
          <w:szCs w:val="24"/>
          <w:lang w:val="en-US"/>
        </w:rPr>
        <w:sectPr>
          <w:pgSz w:w="11906" w:h="16838"/>
          <w:pgMar w:top="1440" w:right="1800" w:bottom="1440" w:left="180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2.2.4 </w:t>
      </w:r>
      <w:r>
        <w:rPr>
          <w:rFonts w:hint="default" w:ascii="Times New Roman" w:hAnsi="Times New Roman" w:eastAsia="SimSun"/>
          <w:b/>
          <w:bCs/>
          <w:i w:val="0"/>
          <w:iCs w:val="0"/>
          <w:sz w:val="24"/>
          <w:szCs w:val="24"/>
          <w:lang w:val="en-US"/>
        </w:rPr>
        <w:t>A YOLO-based Real-time Packaging Defect Detection System oleh Pham dan Chang (2023)</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Pham dan Chang (2023) dalam jurnal "</w:t>
      </w:r>
      <w:r>
        <w:rPr>
          <w:rFonts w:hint="default" w:ascii="Times New Roman" w:hAnsi="Times New Roman" w:eastAsia="SimSun"/>
          <w:i/>
          <w:iCs/>
          <w:sz w:val="24"/>
          <w:szCs w:val="24"/>
          <w:lang w:val="en-US"/>
        </w:rPr>
        <w:t>A YOLO-based Real-time Packaging Defect Detection System</w:t>
      </w:r>
      <w:r>
        <w:rPr>
          <w:rFonts w:hint="default" w:ascii="Times New Roman" w:hAnsi="Times New Roman" w:eastAsia="SimSun"/>
          <w:i w:val="0"/>
          <w:iCs w:val="0"/>
          <w:sz w:val="24"/>
          <w:szCs w:val="24"/>
          <w:lang w:val="en-US"/>
        </w:rPr>
        <w:t>" membahas tentang pengembangan sistem pendeteksi cacat kemasan real-time berbasis</w:t>
      </w:r>
      <w:r>
        <w:rPr>
          <w:rFonts w:hint="default" w:ascii="Times New Roman" w:hAnsi="Times New Roman" w:eastAsia="SimSun"/>
          <w:i/>
          <w:iCs/>
          <w:sz w:val="24"/>
          <w:szCs w:val="24"/>
          <w:lang w:val="en-US"/>
        </w:rPr>
        <w:t xml:space="preserve"> YOLO (You Only Look Once)</w:t>
      </w:r>
      <w:r>
        <w:rPr>
          <w:rFonts w:hint="default" w:ascii="Times New Roman" w:hAnsi="Times New Roman" w:eastAsia="SimSun"/>
          <w:i w:val="0"/>
          <w:iCs w:val="0"/>
          <w:sz w:val="24"/>
          <w:szCs w:val="24"/>
          <w:lang w:val="en-US"/>
        </w:rPr>
        <w:t xml:space="preserve"> menggunakan teknik deep learning.</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bertujuan untuk mengatasi masalah deteksi cacat kemasan yang masih bergantung pada pengamatan manual, sehingga memerlukan waktu yang lama dan tidak efisien. Oleh karena itu, penulis mengembangkan sistem pendeteksi cacat kemasan yang dapat bekerja secara real-time dan efisien.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Sistem pendeteksi yang dikembangkan menggunakan arsitektur </w:t>
      </w:r>
      <w:r>
        <w:rPr>
          <w:rFonts w:hint="default" w:ascii="Times New Roman" w:hAnsi="Times New Roman" w:eastAsia="SimSun"/>
          <w:i/>
          <w:iCs/>
          <w:sz w:val="24"/>
          <w:szCs w:val="24"/>
          <w:lang w:val="en-US"/>
        </w:rPr>
        <w:t xml:space="preserve">YOLOv3 </w:t>
      </w:r>
      <w:r>
        <w:rPr>
          <w:rFonts w:hint="default" w:ascii="Times New Roman" w:hAnsi="Times New Roman" w:eastAsia="SimSun"/>
          <w:i w:val="0"/>
          <w:iCs w:val="0"/>
          <w:sz w:val="24"/>
          <w:szCs w:val="24"/>
          <w:lang w:val="en-US"/>
        </w:rPr>
        <w:t xml:space="preserve">untuk mendeteksi cacat pada kemasan secara real-time. </w:t>
      </w:r>
      <w:r>
        <w:rPr>
          <w:rFonts w:hint="default" w:ascii="Times New Roman" w:hAnsi="Times New Roman" w:eastAsia="SimSun"/>
          <w:i/>
          <w:iCs/>
          <w:sz w:val="24"/>
          <w:szCs w:val="24"/>
          <w:lang w:val="en-US"/>
        </w:rPr>
        <w:t xml:space="preserve">YOLOv3 </w:t>
      </w:r>
      <w:r>
        <w:rPr>
          <w:rFonts w:hint="default" w:ascii="Times New Roman" w:hAnsi="Times New Roman" w:eastAsia="SimSun"/>
          <w:i w:val="0"/>
          <w:iCs w:val="0"/>
          <w:sz w:val="24"/>
          <w:szCs w:val="24"/>
          <w:lang w:val="en-US"/>
        </w:rPr>
        <w:t>merupakan salah satu teknik deep learning yang paling umum digunakan dalam pendeteksian objek karena kecepatan dan akurasi yang baik.</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Pada penelitian ini, penulis mengumpulkan 7 jenis cacat pada kemasan berbahan karton dan aluminium foil sebagai sampel data latih. Kemudian, data latih tersebut diolah dengan teknik augmentasi data untuk menghindari overfitting pada model CNN yang digunakan.</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pendeteksi cacat kemasan yang dikembangkan memiliki akurasi yang baik, dengan nilai rata-rata F1 score sebesar 0,87. Dalam pengujian sistem</w:t>
      </w:r>
      <w:r>
        <w:rPr>
          <w:rFonts w:hint="default" w:ascii="Times New Roman" w:hAnsi="Times New Roman" w:eastAsia="SimSun"/>
          <w:i/>
          <w:iCs/>
          <w:sz w:val="24"/>
          <w:szCs w:val="24"/>
          <w:lang w:val="en-US"/>
        </w:rPr>
        <w:t xml:space="preserve"> real-time,</w:t>
      </w:r>
      <w:r>
        <w:rPr>
          <w:rFonts w:hint="default" w:ascii="Times New Roman" w:hAnsi="Times New Roman" w:eastAsia="SimSun"/>
          <w:i w:val="0"/>
          <w:iCs w:val="0"/>
          <w:sz w:val="24"/>
          <w:szCs w:val="24"/>
          <w:lang w:val="en-US"/>
        </w:rPr>
        <w:t xml:space="preserve"> sistem pendeteksi cacat kemasan berhasil mendeteksi cacat pada kemasan dengan kecepatan 30 fps </w:t>
      </w:r>
      <w:r>
        <w:rPr>
          <w:rFonts w:hint="default" w:ascii="Times New Roman" w:hAnsi="Times New Roman" w:eastAsia="SimSun"/>
          <w:i/>
          <w:iCs/>
          <w:sz w:val="24"/>
          <w:szCs w:val="24"/>
          <w:lang w:val="en-US"/>
        </w:rPr>
        <w:t>(frame per second),</w:t>
      </w:r>
      <w:r>
        <w:rPr>
          <w:rFonts w:hint="default" w:ascii="Times New Roman" w:hAnsi="Times New Roman" w:eastAsia="SimSun"/>
          <w:i w:val="0"/>
          <w:iCs w:val="0"/>
          <w:sz w:val="24"/>
          <w:szCs w:val="24"/>
          <w:lang w:val="en-US"/>
        </w:rPr>
        <w:t xml:space="preserve"> sehingga sistem dapat digunakan dalam industri yang membutuhkan pendeteksi cacat pada kemasan dengan kecepatan tinggi.</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Secara keseluruhan, penelitian ini menunjukkan bahwa pendekatan YOLOv3 dalam pengembangan sistem pendeteksi cacat kemasan dapat memberikan hasil yang baik dalam deteksi cacat pada kemasan secara real-time. Sistem yang dikembangkan dapat membantu meningkatkan efisiensi dan akurasi dalam deteksi cacat pada kemasan, sehingga dapat mengurangi kerugian pada industri yang bergantung pada kemasan yang berkualitas baik</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2.2.5 </w:t>
      </w:r>
      <w:r>
        <w:rPr>
          <w:rFonts w:hint="default" w:ascii="Times New Roman" w:hAnsi="Times New Roman" w:eastAsia="SimSun"/>
          <w:b/>
          <w:bCs/>
          <w:i/>
          <w:iCs/>
          <w:sz w:val="24"/>
          <w:szCs w:val="24"/>
          <w:lang w:val="en-US"/>
        </w:rPr>
        <w:t xml:space="preserve">Deep-RIC: Plastic Waste Classification using Deep Learning and Resin Identification Codes (RIC) </w:t>
      </w:r>
      <w:r>
        <w:rPr>
          <w:rFonts w:hint="default" w:ascii="Times New Roman" w:hAnsi="Times New Roman" w:eastAsia="SimSun"/>
          <w:b/>
          <w:bCs/>
          <w:i w:val="0"/>
          <w:iCs w:val="0"/>
          <w:sz w:val="24"/>
          <w:szCs w:val="24"/>
          <w:lang w:val="en-US"/>
        </w:rPr>
        <w:t>oleh Listyalina, Yudianingsih, Soedjono, Utari, dan Dharmawan (2022)</w:t>
      </w:r>
    </w:p>
    <w:p>
      <w:pPr>
        <w:numPr>
          <w:ilvl w:val="0"/>
          <w:numId w:val="0"/>
        </w:numPr>
        <w:spacing w:line="360" w:lineRule="auto"/>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Penelitian ini bertujuan untuk membantu dalam pengelolaan sampah plastik dengan melakukan klasifikasi secara otomatis menggunakan teknik</w:t>
      </w:r>
      <w:r>
        <w:rPr>
          <w:rFonts w:hint="default" w:ascii="Times New Roman" w:hAnsi="Times New Roman" w:eastAsia="SimSun"/>
          <w:i/>
          <w:iCs/>
          <w:sz w:val="24"/>
          <w:szCs w:val="24"/>
          <w:lang w:val="en-US"/>
        </w:rPr>
        <w:t xml:space="preserve"> deep learning</w:t>
      </w:r>
      <w:r>
        <w:rPr>
          <w:rFonts w:hint="default" w:ascii="Times New Roman" w:hAnsi="Times New Roman" w:eastAsia="SimSun"/>
          <w:i w:val="0"/>
          <w:iCs w:val="0"/>
          <w:sz w:val="24"/>
          <w:szCs w:val="24"/>
          <w:lang w:val="en-US"/>
        </w:rPr>
        <w:t xml:space="preserve"> dan RIC. RIC adalah kode identifikasi resin yang digunakan pada produk plastik untuk memudahkan proses pengolahan kembali.</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 xml:space="preserve">Sistem klasifikasi yang dikembangkan menggunakan arsitektur deep learning yaitu </w:t>
      </w: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dengan transfer learning menggunakan model </w:t>
      </w:r>
      <w:r>
        <w:rPr>
          <w:rFonts w:hint="default" w:ascii="Times New Roman" w:hAnsi="Times New Roman" w:eastAsia="SimSun"/>
          <w:i/>
          <w:iCs/>
          <w:sz w:val="24"/>
          <w:szCs w:val="24"/>
          <w:lang w:val="en-US"/>
        </w:rPr>
        <w:t xml:space="preserve">MobileNetV2 </w:t>
      </w:r>
      <w:r>
        <w:rPr>
          <w:rFonts w:hint="default" w:ascii="Times New Roman" w:hAnsi="Times New Roman" w:eastAsia="SimSun"/>
          <w:i w:val="0"/>
          <w:iCs w:val="0"/>
          <w:sz w:val="24"/>
          <w:szCs w:val="24"/>
          <w:lang w:val="en-US"/>
        </w:rPr>
        <w:t>sebagai pre-trained model. Model tersebut dilatih menggunakan dataset sampah plastik dengan 6 kategori berbeda sesuai dengan RIC.</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Dataset yang digunakan dalam penelitian ini diperoleh dari pengambilan gambar langsung dari sampah plastik yang tersedia. Gambar yang diambil kemudian diberi label dengan RIC yang sesuai untuk klasifikasi.</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klasifikasi yang dikembangkan memiliki tingkat akurasi yang baik, dengan nilai akurasi rata-rata sebesar 91,44%. Sistem ini dapat memproses sampah plastik dalam jumlah besar dengan cepat dan akurat.</w:t>
      </w:r>
    </w:p>
    <w:p>
      <w:pPr>
        <w:numPr>
          <w:ilvl w:val="0"/>
          <w:numId w:val="0"/>
        </w:numPr>
        <w:spacing w:line="360" w:lineRule="auto"/>
        <w:jc w:val="both"/>
        <w:rPr>
          <w:rFonts w:hint="default" w:ascii="Times New Roman" w:hAnsi="Times New Roman" w:eastAsia="SimSun"/>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i w:val="0"/>
          <w:iCs w:val="0"/>
          <w:sz w:val="24"/>
          <w:szCs w:val="24"/>
          <w:lang w:val="en-US"/>
        </w:rPr>
        <w:t>Penelitian ini menunjukkan bahwa deep learning dan RIC dapat digunakan sebagai solusi untuk mengatasi masalah pengelolaan sampah plastik. Dengan menggunakan sistem klasifikasi ini, pengelolaan sampah plastik dapat dilakukan dengan lebih efisien dan akurat. Selain itu, hasil penelitian ini dapat digunakan sebagai dasar untuk mengembangkan sistem klasifikasi sampah plastik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2.2.6 </w:t>
      </w:r>
      <w:r>
        <w:rPr>
          <w:rFonts w:hint="default" w:ascii="Times New Roman" w:hAnsi="Times New Roman" w:eastAsia="SimSun"/>
          <w:b/>
          <w:bCs/>
          <w:i w:val="0"/>
          <w:iCs w:val="0"/>
          <w:sz w:val="24"/>
          <w:szCs w:val="24"/>
          <w:lang w:val="en-US"/>
        </w:rPr>
        <w:t xml:space="preserve">Deteksi Bakteri Pada Produk Makanan Kemasan Menggunakan Algoritma </w:t>
      </w:r>
      <w:r>
        <w:rPr>
          <w:rFonts w:hint="default" w:ascii="Times New Roman" w:hAnsi="Times New Roman" w:eastAsia="SimSun"/>
          <w:b/>
          <w:bCs/>
          <w:i/>
          <w:iCs/>
          <w:sz w:val="24"/>
          <w:szCs w:val="24"/>
          <w:lang w:val="en-US"/>
        </w:rPr>
        <w:t xml:space="preserve">Naïve Bayes </w:t>
      </w:r>
      <w:r>
        <w:rPr>
          <w:rFonts w:hint="default" w:ascii="Times New Roman" w:hAnsi="Times New Roman" w:eastAsia="SimSun"/>
          <w:b/>
          <w:bCs/>
          <w:i w:val="0"/>
          <w:iCs w:val="0"/>
          <w:sz w:val="24"/>
          <w:szCs w:val="24"/>
          <w:lang w:val="en-US"/>
        </w:rPr>
        <w:t>oleh Priyanti (2021)</w:t>
      </w:r>
    </w:p>
    <w:p>
      <w:pPr>
        <w:numPr>
          <w:ilvl w:val="0"/>
          <w:numId w:val="0"/>
        </w:numPr>
        <w:spacing w:line="360" w:lineRule="auto"/>
        <w:jc w:val="both"/>
        <w:rPr>
          <w:rFonts w:hint="default" w:ascii="Times New Roman" w:hAnsi="Times New Roman" w:eastAsia="SimSun"/>
          <w:b w:val="0"/>
          <w:bCs w:val="0"/>
          <w:i w:val="0"/>
          <w:iCs w:val="0"/>
          <w:sz w:val="24"/>
          <w:szCs w:val="24"/>
          <w:lang w:val="en-US"/>
        </w:rPr>
      </w:pPr>
      <w:r>
        <w:rPr>
          <w:rFonts w:hint="default" w:ascii="Times New Roman" w:hAnsi="Times New Roman" w:eastAsia="SimSun"/>
          <w:i w:val="0"/>
          <w:iCs w:val="0"/>
          <w:sz w:val="24"/>
          <w:szCs w:val="24"/>
          <w:lang w:val="en-US"/>
        </w:rPr>
        <w:t xml:space="preserve"> </w:t>
      </w: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bertujuan untuk membantu dalam pengendalian kualitas produk makanan kemasan dengan melakukan deteksi bakteri secara cepat dan akurat.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dipilih karena memiliki kemampuan untuk mengklasifikasikan data dengan cepat dan akurat.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data dari pengujian mikrobiologi pada produk makanan kemasan. Data tersebut mencakup hasil pengujian bakteri pada produk makanan kemasan yang dibagi menjadi 2 kelas yaitu positif dan negatif.</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Data yang telah dikumpulkan kemudian diolah dan dilakukan </w:t>
      </w:r>
      <w:r>
        <w:rPr>
          <w:rFonts w:hint="default" w:ascii="Times New Roman" w:hAnsi="Times New Roman" w:eastAsia="SimSun"/>
          <w:b w:val="0"/>
          <w:bCs w:val="0"/>
          <w:i/>
          <w:iCs/>
          <w:sz w:val="24"/>
          <w:szCs w:val="24"/>
          <w:lang w:val="en-US"/>
        </w:rPr>
        <w:t xml:space="preserve">preprocessing </w:t>
      </w:r>
      <w:r>
        <w:rPr>
          <w:rFonts w:hint="default" w:ascii="Times New Roman" w:hAnsi="Times New Roman" w:eastAsia="SimSun"/>
          <w:b w:val="0"/>
          <w:bCs w:val="0"/>
          <w:i w:val="0"/>
          <w:iCs w:val="0"/>
          <w:sz w:val="24"/>
          <w:szCs w:val="24"/>
          <w:lang w:val="en-US"/>
        </w:rPr>
        <w:t xml:space="preserve">dengan menggunakan beberapa teknik seperti </w:t>
      </w:r>
      <w:r>
        <w:rPr>
          <w:rFonts w:hint="default" w:ascii="Times New Roman" w:hAnsi="Times New Roman" w:eastAsia="SimSun"/>
          <w:b w:val="0"/>
          <w:bCs w:val="0"/>
          <w:i/>
          <w:iCs/>
          <w:sz w:val="24"/>
          <w:szCs w:val="24"/>
          <w:lang w:val="en-US"/>
        </w:rPr>
        <w:t xml:space="preserve">filtering, smoothing,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scaling.</w:t>
      </w:r>
      <w:r>
        <w:rPr>
          <w:rFonts w:hint="default" w:ascii="Times New Roman" w:hAnsi="Times New Roman" w:eastAsia="SimSun"/>
          <w:b w:val="0"/>
          <w:bCs w:val="0"/>
          <w:i w:val="0"/>
          <w:iCs w:val="0"/>
          <w:sz w:val="24"/>
          <w:szCs w:val="24"/>
          <w:lang w:val="en-US"/>
        </w:rPr>
        <w:t xml:space="preserve"> Setelah itu, dilakukan pelatihan pada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dengan menggunakan data yang telah diolah.</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Hasil evaluasi menunjukkan bahwa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dapat digunakan untuk mendeteksi bakteri pada produk makanan kemasan dengan tingkat akurasi yang baik, yaitu sebesar 90,62%. Dalam penelitian ini,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berhasil mengklasifikasikan data produk makanan kemasan dengan baik dan dapat membantu dalam pengendalian kualitas produk makanan kemasan secara efektif.</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 xml:space="preserve">Penelitian ini menunjukkan bahwa 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dapat digunakan sebagai solusi untuk mendeteksi bakteri pada produk makanan kemasan dengan cepat dan akurat. Selain itu, hasil penelitian ini juga dapat menjadi dasar untuk pengembangan sistem deteksi bakteri pada produk makanan kemasan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2.2.7 </w:t>
      </w:r>
      <w:r>
        <w:rPr>
          <w:rFonts w:hint="default" w:ascii="Times New Roman" w:hAnsi="Times New Roman" w:eastAsia="SimSun"/>
          <w:b/>
          <w:bCs/>
          <w:i w:val="0"/>
          <w:iCs w:val="0"/>
          <w:sz w:val="24"/>
          <w:szCs w:val="24"/>
          <w:lang w:val="en-US"/>
        </w:rPr>
        <w:t>Deteksi Tepi Canny dan RMSE untuk Identifikasi Kerusakan pada Kemasan Minuman oleh  Sugandi dan Syamsudin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Sugandi dan Syamsudin (2022) dalam jurnal "Deteksi Tepi Canny dan RMSE untuk Identifikasi Kerusakan pada Kemasan Minuman" membahas tentang teknik pengolahan citra untuk mengidentifikasi kerusakan pada kemasan minuman dengan menggunakan deteksi tepi Canny dan Root Mean Square Error (RMSE).</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sebuah sistem yang dapat mendeteksi kerusakan pada kemasan minuman dengan akurasi yang tinggi. Sistem ini akan berguna untuk mengidentifikasi kemasan minuman yang rusak sebelum produk tersebut dipasarkan ke konsumen.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citra kemasan minuman yang diambil dengan kamera digital. Citra kemudian diolah menggunakan teknik deteksi tepi Canny untuk menghasilkan tepi pada citra. Selanjutnya, dilakukan perhitungan RMSE pada citra asli dan citra hasil deteksi tepi Canny untuk mengukur tingkat kesamaan antara kedua citra tersebut.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Hasil dari penelitian menunjukkan bahwa teknik deteksi tepi Canny dan perhitungan RMSE dapat digunakan untuk mengidentifikasi kerusakan pada kemasan minuman dengan tingkat akurasi yang baik. Dalam penelitian ini, teknik ini berhasil mengidentifikasi kerusakan pada kemasan minuman dengan tingkat akurasi sebesar 92,3%.</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Penelitian ini menunjukkan bahwa teknik deteksi tepi Canny dan perhitungan RMSE dapat digunakan sebagai solusi untuk mengidentifikasi kerusakan pada kemasan minuman dengan cepat dan akurat. Hasil penelitian ini dapat menjadi dasar untuk pengembangan sistem deteksi kerusakan pada kemasan minuman yang lebih canggih di masa depan.</w:t>
      </w:r>
    </w:p>
    <w:p>
      <w:pPr>
        <w:numPr>
          <w:ilvl w:val="0"/>
          <w:numId w:val="0"/>
        </w:numPr>
        <w:spacing w:line="360" w:lineRule="auto"/>
        <w:jc w:val="both"/>
        <w:rPr>
          <w:rFonts w:hint="default" w:ascii="Times New Roman" w:hAnsi="Times New Roman" w:eastAsia="SimSun" w:cs="Times New Roma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2.2.7 </w:t>
      </w:r>
      <w:r>
        <w:rPr>
          <w:rFonts w:hint="default" w:ascii="Times New Roman" w:hAnsi="Times New Roman" w:eastAsia="SimSun"/>
          <w:b/>
          <w:bCs/>
          <w:i w:val="0"/>
          <w:iCs w:val="0"/>
          <w:sz w:val="24"/>
          <w:szCs w:val="24"/>
          <w:lang w:val="en-US"/>
        </w:rPr>
        <w:t>Penerapan Multi-Label Image Classification Menggunakan Metode Convolutional Neural Network (CNN) Untuk Sortir Botol Minuman oleh Trisiawan, Yuliza, dan Attamimi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Trisiawan, Yuliza, dan Attamimi (2022) dalam jurnal "Penerapan Multi-Label Image Classification Menggunakan Metode Convolutional Neural Network (CNN) Untuk Sortir Botol Minuman" membahas tentang penerapan teknik multi-label image classification menggunakan metode Convolutional Neural Network (CNN) untuk memilah botol minuman secara otomatis.</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bertujuan untuk mengembangkan sistem yang dapat memilah botol minuman berdasarkan jenis dan kualitasnya secara otomatis menggunakan teknik multi-label image classification. Dalam penelitian ini, botol minuman diambil gambar dengan kamera dan dilabeli berdasarkan jenis dan kualitasnya.</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Penelitian ini menggunakan arsitektur CNN untuk membangun </w:t>
      </w:r>
      <w:r>
        <w:rPr>
          <w:rFonts w:hint="default" w:ascii="Times New Roman" w:hAnsi="Times New Roman" w:eastAsia="SimSun"/>
          <w:b w:val="0"/>
          <w:bCs w:val="0"/>
          <w:i/>
          <w:iCs/>
          <w:sz w:val="24"/>
          <w:szCs w:val="24"/>
          <w:lang w:val="en-US"/>
        </w:rPr>
        <w:t>model multi-label image classification</w:t>
      </w:r>
      <w:r>
        <w:rPr>
          <w:rFonts w:hint="default" w:ascii="Times New Roman" w:hAnsi="Times New Roman" w:eastAsia="SimSun"/>
          <w:b w:val="0"/>
          <w:bCs w:val="0"/>
          <w:i w:val="0"/>
          <w:iCs w:val="0"/>
          <w:sz w:val="24"/>
          <w:szCs w:val="24"/>
          <w:lang w:val="en-US"/>
        </w:rPr>
        <w:t>. Data yang digunakan dalam penelitian ini terdiri dari 1800 gambar botol minuman, yang dibagi menjadi 1500 gambar untuk data training dan 300 gambar untuk data testing.</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dari penelitian menunjukkan bahwa teknik multi-label image classification dengan menggunakan arsitektur CNN dapat digunakan untuk memilah botol minuman secara otomatis berdasarkan jenis dan kualitasnya. Model yang dibangun berhasil memilah botol minuman dengan akurasi sebesar 91%.</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2.2.8 </w:t>
      </w:r>
      <w:r>
        <w:rPr>
          <w:rFonts w:hint="default" w:ascii="Times New Roman" w:hAnsi="Times New Roman" w:eastAsia="SimSun"/>
          <w:b/>
          <w:bCs/>
          <w:i w:val="0"/>
          <w:iCs w:val="0"/>
          <w:sz w:val="24"/>
          <w:szCs w:val="24"/>
          <w:lang w:val="en-US"/>
        </w:rPr>
        <w:t xml:space="preserve"> Implementasi</w:t>
      </w:r>
      <w:r>
        <w:rPr>
          <w:rFonts w:hint="default" w:ascii="Times New Roman" w:hAnsi="Times New Roman" w:eastAsia="SimSun"/>
          <w:b/>
          <w:bCs/>
          <w:i/>
          <w:iCs/>
          <w:sz w:val="24"/>
          <w:szCs w:val="24"/>
          <w:lang w:val="en-US"/>
        </w:rPr>
        <w:t xml:space="preserve"> Convolutional Neural Network</w:t>
      </w:r>
      <w:r>
        <w:rPr>
          <w:rFonts w:hint="default" w:ascii="Times New Roman" w:hAnsi="Times New Roman" w:eastAsia="SimSun"/>
          <w:b/>
          <w:bCs/>
          <w:i w:val="0"/>
          <w:iCs w:val="0"/>
          <w:sz w:val="24"/>
          <w:szCs w:val="24"/>
          <w:lang w:val="en-US"/>
        </w:rPr>
        <w:t xml:space="preserve"> dengan Arsitektur </w:t>
      </w:r>
      <w:r>
        <w:rPr>
          <w:rFonts w:hint="default" w:ascii="Times New Roman" w:hAnsi="Times New Roman" w:eastAsia="SimSun"/>
          <w:b/>
          <w:bCs/>
          <w:i/>
          <w:iCs/>
          <w:sz w:val="24"/>
          <w:szCs w:val="24"/>
          <w:lang w:val="en-US"/>
        </w:rPr>
        <w:t xml:space="preserve">ResNet50 </w:t>
      </w:r>
      <w:r>
        <w:rPr>
          <w:rFonts w:hint="default" w:ascii="Times New Roman" w:hAnsi="Times New Roman" w:eastAsia="SimSun"/>
          <w:b/>
          <w:bCs/>
          <w:i w:val="0"/>
          <w:iCs w:val="0"/>
          <w:sz w:val="24"/>
          <w:szCs w:val="24"/>
          <w:lang w:val="en-US"/>
        </w:rPr>
        <w:t>untuk Identifikasi Jenis Sampah Plastik Oleh Setiani (2020)</w:t>
      </w:r>
    </w:p>
    <w:p>
      <w:pPr>
        <w:numPr>
          <w:ilvl w:val="0"/>
          <w:numId w:val="0"/>
        </w:numPr>
        <w:spacing w:line="360" w:lineRule="auto"/>
        <w:jc w:val="both"/>
        <w:rPr>
          <w:rFonts w:hint="default" w:ascii="Times New Roman" w:hAnsi="Times New Roman" w:eastAsia="SimSun"/>
          <w:b/>
          <w:bCs/>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Setiani (2020) melakukan penelitian untuk mengembangkan sistem pengenalan sampah plastik menggunakan metode deep learning, khususnya Convolutional Neural Network (CNN) dengan arsitektur ResNet50. Tujuan dari penelitian ini adalah untuk mengidentifikasi jenis sampah plastik secara otomatis dengan menggunakan gambar sebagai input.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Penelitian ini menggunakan dataset gambar sampah plastik yang terdiri dari enam jenis sampah, yaitu botol plastik, gelas plastik, kantong plastik, kotak plastik, sedotan plastik, dan tutup botol plastik. Dataset tersebut dilatih menggunakan metode transfer learning dengan arsitektur ResNet50 dan dicoba menggunakan beberapa metode augmentasi gambar untuk meningkatkan performa model.</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dari penelitian ini menunjukkan bahwa metode CNN dengan arsitektur ResNet50 dapat menghasilkan akurasi yang cukup tinggi dalam mengidentifikasi jenis sampah plastik. Hasil terbaik yang diperoleh mencapai akurasi 99,63% dengan menggunakan metode augmentasi gambar yaitu flip vertical dan flip horizontal. Dengan menggunakan teknologi ini, diharapkan dapat membantu dalam mengurangi masalah sampah plastik dan meningkatkan kualitas lingkungan.</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cs="Times New Roman"/>
          <w:b/>
          <w:bCs/>
          <w:i w:val="0"/>
          <w:iCs w:val="0"/>
          <w:sz w:val="24"/>
          <w:szCs w:val="24"/>
          <w:lang w:val="en-US"/>
        </w:rPr>
        <w:t xml:space="preserve">2.2.9 </w:t>
      </w:r>
      <w:r>
        <w:rPr>
          <w:rFonts w:hint="default" w:ascii="Times New Roman" w:hAnsi="Times New Roman" w:eastAsia="SimSun"/>
          <w:b/>
          <w:bCs/>
          <w:i w:val="0"/>
          <w:iCs w:val="0"/>
          <w:sz w:val="24"/>
          <w:szCs w:val="24"/>
          <w:lang w:val="en-US"/>
        </w:rPr>
        <w:t>Penerapan Klasifikasi Untuk Kelayakan Hasil Produksi Jam Tangan dengan Menggunakan Algoritma K-Nearest Neighbor Oleh Harika, M., Ramdania, D. R., Hidayat, R. S., Oktarini, S., &amp; Feirizal, F. (2022)</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Jurnal yang ditulis oleh Harika, M., Ramdania, D. R., Hidayat, R. S., Oktarini, S., &amp; Feirizal, F. (2022) membahas tentang penerapan algoritma </w:t>
      </w:r>
      <w:r>
        <w:rPr>
          <w:rFonts w:hint="default" w:ascii="Times New Roman" w:hAnsi="Times New Roman" w:eastAsia="SimSun"/>
          <w:b w:val="0"/>
          <w:bCs w:val="0"/>
          <w:i/>
          <w:iCs/>
          <w:sz w:val="24"/>
          <w:szCs w:val="24"/>
          <w:lang w:val="en-US"/>
        </w:rPr>
        <w:t xml:space="preserve">k-Nearest Neighbor </w:t>
      </w:r>
      <w:r>
        <w:rPr>
          <w:rFonts w:hint="default" w:ascii="Times New Roman" w:hAnsi="Times New Roman" w:eastAsia="SimSun"/>
          <w:b w:val="0"/>
          <w:bCs w:val="0"/>
          <w:i w:val="0"/>
          <w:iCs w:val="0"/>
          <w:sz w:val="24"/>
          <w:szCs w:val="24"/>
          <w:lang w:val="en-US"/>
        </w:rPr>
        <w:t>(k-NN) dalam melakukan klasifikasi untuk menentukan kelayakan hasil produksi jam tangan. Metode klasifikasi digunakan untuk mengevaluasi hasil produksi jam tangan dari beberapa kriteria seperti kerapatan, kekuatan tali, kualitas jahitan, dan penampilan keseluruhan.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Membahas tentang penerapan algoritma klasifikasi untuk menentukan kelayakan hasil produksi jam tangan menggunakan algoritma </w:t>
      </w:r>
      <w:r>
        <w:rPr>
          <w:rFonts w:hint="default" w:ascii="Times New Roman" w:hAnsi="Times New Roman" w:eastAsia="SimSun"/>
          <w:b w:val="0"/>
          <w:bCs w:val="0"/>
          <w:i/>
          <w:iCs/>
          <w:sz w:val="24"/>
          <w:szCs w:val="24"/>
          <w:lang w:val="en-US"/>
        </w:rPr>
        <w:t>K-Nearest Neighbor</w:t>
      </w:r>
      <w:r>
        <w:rPr>
          <w:rFonts w:hint="default" w:ascii="Times New Roman" w:hAnsi="Times New Roman" w:eastAsia="SimSun"/>
          <w:b w:val="0"/>
          <w:bCs w:val="0"/>
          <w:i w:val="0"/>
          <w:iCs w:val="0"/>
          <w:sz w:val="24"/>
          <w:szCs w:val="24"/>
          <w:lang w:val="en-US"/>
        </w:rPr>
        <w:t xml:space="preserve"> (K-NN). Metode yang digunakan dalam penelitian ini adalah pengambilan data dengan melakukan pengukuran pada komponen jam tangan, kemudian dilakukan pengolahan data menggunakan software MATLAB dan proses klasifikasi menggunakan algoritma K-NN.</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Pada proses pengolahan data, dilakukan tahapan preprocessing seperti filtering dan ekstraksi fitur dengan metode </w:t>
      </w:r>
      <w:r>
        <w:rPr>
          <w:rFonts w:hint="default" w:ascii="Times New Roman" w:hAnsi="Times New Roman" w:eastAsia="SimSun"/>
          <w:b w:val="0"/>
          <w:bCs w:val="0"/>
          <w:i/>
          <w:iCs/>
          <w:sz w:val="24"/>
          <w:szCs w:val="24"/>
          <w:lang w:val="en-US"/>
        </w:rPr>
        <w:t>Gray Level Co-occurrence Matrix</w:t>
      </w:r>
      <w:r>
        <w:rPr>
          <w:rFonts w:hint="default" w:ascii="Times New Roman" w:hAnsi="Times New Roman" w:eastAsia="SimSun"/>
          <w:b w:val="0"/>
          <w:bCs w:val="0"/>
          <w:i w:val="0"/>
          <w:iCs w:val="0"/>
          <w:sz w:val="24"/>
          <w:szCs w:val="24"/>
          <w:lang w:val="en-US"/>
        </w:rPr>
        <w:t xml:space="preserve"> (GLCM) untuk memperoleh informasi penting dari citra jam tangan. Kemudian, dilakukan pengelompokkan data dengan algoritma K-NN dengan menggunakan perhitungan jarak </w:t>
      </w:r>
      <w:r>
        <w:rPr>
          <w:rFonts w:hint="default" w:ascii="Times New Roman" w:hAnsi="Times New Roman" w:eastAsia="SimSun"/>
          <w:b w:val="0"/>
          <w:bCs w:val="0"/>
          <w:i/>
          <w:iCs/>
          <w:sz w:val="24"/>
          <w:szCs w:val="24"/>
          <w:lang w:val="en-US"/>
        </w:rPr>
        <w:t>Euclidean</w:t>
      </w:r>
      <w:r>
        <w:rPr>
          <w:rFonts w:hint="default" w:ascii="Times New Roman" w:hAnsi="Times New Roman" w:eastAsia="SimSun"/>
          <w:b w:val="0"/>
          <w:bCs w:val="0"/>
          <w:i w:val="0"/>
          <w:iCs w:val="0"/>
          <w:sz w:val="24"/>
          <w:szCs w:val="24"/>
          <w:lang w:val="en-US"/>
        </w:rPr>
        <w: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penelitian menunjukkan bahwa penggunaan algoritma K-NN pada proses klasifikasi kelayakan hasil produksi jam tangan menghasilkan akurasi sebesar 96,7%. Hal ini menunjukkan bahwa metode klasifikasi menggunakan algoritma K-NN dapat diaplikasikan untuk menentukan kelayakan hasil produksi jam tangan secara efektif dan efisien.</w:t>
      </w:r>
    </w:p>
    <w:p>
      <w:pPr>
        <w:numPr>
          <w:ilvl w:val="0"/>
          <w:numId w:val="0"/>
        </w:numPr>
        <w:spacing w:line="360" w:lineRule="auto"/>
        <w:jc w:val="both"/>
        <w:rPr>
          <w:rFonts w:hint="default" w:ascii="Times New Roman" w:hAnsi="Times New Roman" w:eastAsia="SimSun"/>
          <w:b/>
          <w:bCs/>
          <w:i w:val="0"/>
          <w:iCs w:val="0"/>
          <w:sz w:val="24"/>
          <w:szCs w:val="24"/>
          <w:lang w:val="en-US"/>
        </w:rPr>
      </w:pPr>
      <w:r>
        <w:rPr>
          <w:rFonts w:hint="default" w:ascii="Times New Roman" w:hAnsi="Times New Roman" w:eastAsia="SimSun"/>
          <w:b/>
          <w:bCs/>
          <w:i w:val="0"/>
          <w:iCs w:val="0"/>
          <w:sz w:val="24"/>
          <w:szCs w:val="24"/>
          <w:lang w:val="en-US"/>
        </w:rPr>
        <w:t xml:space="preserve">2.2.10 Pengenalan Gambar Botol Plastik dan Kaleng Minuman Menggunakan Metode </w:t>
      </w:r>
      <w:r>
        <w:rPr>
          <w:rFonts w:hint="default" w:ascii="Times New Roman" w:hAnsi="Times New Roman" w:eastAsia="SimSun"/>
          <w:b/>
          <w:bCs/>
          <w:i/>
          <w:iCs/>
          <w:sz w:val="24"/>
          <w:szCs w:val="24"/>
          <w:lang w:val="en-US"/>
        </w:rPr>
        <w:t>Convolutional Neural Network</w:t>
      </w:r>
      <w:r>
        <w:rPr>
          <w:rFonts w:hint="default" w:ascii="Times New Roman" w:hAnsi="Times New Roman" w:eastAsia="SimSun"/>
          <w:b/>
          <w:bCs/>
          <w:i w:val="0"/>
          <w:iCs w:val="0"/>
          <w:sz w:val="24"/>
          <w:szCs w:val="24"/>
          <w:lang w:val="en-US"/>
        </w:rPr>
        <w:t xml:space="preserve"> oleh Valentina, R., Rostianingsih, S., &amp; Tjondrowiguno, A. N. (2020)</w:t>
      </w:r>
    </w:p>
    <w:p>
      <w:pPr>
        <w:numPr>
          <w:ilvl w:val="0"/>
          <w:numId w:val="0"/>
        </w:numPr>
        <w:spacing w:line="360" w:lineRule="auto"/>
        <w:jc w:val="both"/>
        <w:rPr>
          <w:rFonts w:hint="default" w:ascii="Times New Roman" w:hAnsi="Times New Roman" w:eastAsia="SimSun"/>
          <w:b/>
          <w:bCs/>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Jurnal yang ditulis oleh Valentina et al. (2020) ini membahas tentang pengenalan gambar botol plastik dan kaleng minuman menggunakan metode </w:t>
      </w:r>
      <w:r>
        <w:rPr>
          <w:rFonts w:hint="default" w:ascii="Times New Roman" w:hAnsi="Times New Roman" w:eastAsia="SimSun"/>
          <w:b w:val="0"/>
          <w:bCs w:val="0"/>
          <w:i/>
          <w:iCs/>
          <w:sz w:val="24"/>
          <w:szCs w:val="24"/>
          <w:lang w:val="en-US"/>
        </w:rPr>
        <w:t xml:space="preserve">Convolutional Neural Network </w:t>
      </w:r>
      <w:r>
        <w:rPr>
          <w:rFonts w:hint="default" w:ascii="Times New Roman" w:hAnsi="Times New Roman" w:eastAsia="SimSun"/>
          <w:b w:val="0"/>
          <w:bCs w:val="0"/>
          <w:i w:val="0"/>
          <w:iCs w:val="0"/>
          <w:sz w:val="24"/>
          <w:szCs w:val="24"/>
          <w:lang w:val="en-US"/>
        </w:rPr>
        <w:t>(CNN). Metode CNN dipilih karena keandalannya dalam mengenali pola visual pada gambar dan telah banyak digunakan pada berbagai aplikasi pengenalan gambar.</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Pada penelitian ini, dataset yang digunakan terdiri dari 220 gambar botol plastik dan 220 gambar kaleng minuman. Tahap pertama dari penelitian ini adalah melakukan preprocessing pada dataset untuk memastikan kualitas gambar yang digunakan dalam proses pengenalan. Proses preprocessing meliputi </w:t>
      </w:r>
      <w:r>
        <w:rPr>
          <w:rFonts w:hint="default" w:ascii="Times New Roman" w:hAnsi="Times New Roman" w:eastAsia="SimSun"/>
          <w:b w:val="0"/>
          <w:bCs w:val="0"/>
          <w:i/>
          <w:iCs/>
          <w:sz w:val="24"/>
          <w:szCs w:val="24"/>
          <w:lang w:val="en-US"/>
        </w:rPr>
        <w:t xml:space="preserve">resizing </w:t>
      </w:r>
      <w:r>
        <w:rPr>
          <w:rFonts w:hint="default" w:ascii="Times New Roman" w:hAnsi="Times New Roman" w:eastAsia="SimSun"/>
          <w:b w:val="0"/>
          <w:bCs w:val="0"/>
          <w:i w:val="0"/>
          <w:iCs w:val="0"/>
          <w:sz w:val="24"/>
          <w:szCs w:val="24"/>
          <w:lang w:val="en-US"/>
        </w:rPr>
        <w:t>gambar menjadi ukuran yang sama dan melakukan augmentasi data untuk meningkatkan variasi pada dataset.</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Selanjutnya, dilakukan pelatihan model CNN menggunakan arsitektur yang telah ditentukan. Arsitektur yang digunakan terdiri dari beberapa layer konvolusi dan pooling, serta</w:t>
      </w:r>
      <w:r>
        <w:rPr>
          <w:rFonts w:hint="default" w:ascii="Times New Roman" w:hAnsi="Times New Roman" w:eastAsia="SimSun"/>
          <w:b w:val="0"/>
          <w:bCs w:val="0"/>
          <w:i/>
          <w:iCs/>
          <w:sz w:val="24"/>
          <w:szCs w:val="24"/>
          <w:lang w:val="en-US"/>
        </w:rPr>
        <w:t xml:space="preserve"> layer fully connected</w:t>
      </w:r>
      <w:r>
        <w:rPr>
          <w:rFonts w:hint="default" w:ascii="Times New Roman" w:hAnsi="Times New Roman" w:eastAsia="SimSun"/>
          <w:b w:val="0"/>
          <w:bCs w:val="0"/>
          <w:i w:val="0"/>
          <w:iCs w:val="0"/>
          <w:sz w:val="24"/>
          <w:szCs w:val="24"/>
          <w:lang w:val="en-US"/>
        </w:rPr>
        <w:t xml:space="preserve"> pada bagian akhir. Pengujian dilakukan dengan membagi dataset menjadi data latih dan data uji dengan perbandingan 80:20.</w:t>
      </w:r>
    </w:p>
    <w:p>
      <w:pPr>
        <w:numPr>
          <w:ilvl w:val="0"/>
          <w:numId w:val="0"/>
        </w:numPr>
        <w:spacing w:line="360" w:lineRule="auto"/>
        <w:jc w:val="both"/>
        <w:rPr>
          <w:rFonts w:hint="default" w:ascii="Times New Roman" w:hAnsi="Times New Roman" w:eastAsia="SimSun"/>
          <w:b w:val="0"/>
          <w:bCs w:val="0"/>
          <w:i w:val="0"/>
          <w:iCs w:val="0"/>
          <w:sz w:val="24"/>
          <w:szCs w:val="24"/>
          <w:lang w:val="en-US"/>
        </w:rPr>
      </w:pPr>
    </w:p>
    <w:p>
      <w:pPr>
        <w:numPr>
          <w:ilvl w:val="0"/>
          <w:numId w:val="0"/>
        </w:numPr>
        <w:spacing w:line="360" w:lineRule="auto"/>
        <w:ind w:firstLine="720" w:firstLineChars="0"/>
        <w:jc w:val="both"/>
        <w:rPr>
          <w:rFonts w:hint="default" w:ascii="Times New Roman" w:hAnsi="Times New Roman" w:eastAsia="SimSun"/>
          <w:b w:val="0"/>
          <w:bCs w:val="0"/>
          <w:i w:val="0"/>
          <w:iCs w:val="0"/>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eastAsia="SimSun"/>
          <w:b w:val="0"/>
          <w:bCs w:val="0"/>
          <w:i w:val="0"/>
          <w:iCs w:val="0"/>
          <w:sz w:val="24"/>
          <w:szCs w:val="24"/>
          <w:lang w:val="en-US"/>
        </w:rPr>
        <w:t>Hasil pengujian menunjukkan bahwa model yang dihasilkan dapat mengenali botol plastik dan kaleng minuman dengan akurasi sebesar 97,5%. Hal ini menunjukkan bahwa metode CNN dapat digunakan untuk mengenali botol plastik dan kaleng minuman dengan baik dan dapat diaplikasikan pada berbagai bidang yang memerlukan pengenalan objek pada gambar.</w:t>
      </w: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576"/>
        <w:gridCol w:w="2721"/>
        <w:gridCol w:w="2400"/>
        <w:gridCol w:w="7103"/>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72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40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7103"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Setyaningsih, E. R., &amp; Edy, M. S. (2022)</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YOLOv4 dan Mask R-CNN Untuk Deteksi Kerusakan Pada Karung Komoditi</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SimSun"/>
                <w:b w:val="0"/>
                <w:bCs w:val="0"/>
                <w:i/>
                <w:iCs/>
                <w:sz w:val="24"/>
                <w:szCs w:val="24"/>
                <w:lang w:val="en-US"/>
              </w:rPr>
              <w:t xml:space="preserve">YOLOv4 dan </w:t>
            </w:r>
            <w:r>
              <w:rPr>
                <w:rFonts w:hint="default" w:ascii="Times New Roman" w:hAnsi="Times New Roman" w:eastAsia="Times New Roman" w:cs="Times New Roman"/>
                <w:i w:val="0"/>
                <w:iCs w:val="0"/>
                <w:sz w:val="24"/>
                <w:szCs w:val="24"/>
                <w:lang w:val="en-US"/>
              </w:rPr>
              <w:t xml:space="preserve">R-CNN Menggunakan </w:t>
            </w:r>
            <w:r>
              <w:rPr>
                <w:rFonts w:hint="default" w:ascii="Times New Roman" w:hAnsi="Times New Roman" w:eastAsia="SimSun"/>
                <w:b w:val="0"/>
                <w:bCs w:val="0"/>
                <w:i w:val="0"/>
                <w:iCs w:val="0"/>
                <w:sz w:val="24"/>
                <w:szCs w:val="24"/>
                <w:lang w:val="en-US"/>
              </w:rPr>
              <w:t xml:space="preserve">algoritma </w:t>
            </w:r>
            <w:r>
              <w:rPr>
                <w:rFonts w:hint="default" w:ascii="Times New Roman" w:hAnsi="Times New Roman" w:eastAsia="SimSun"/>
                <w:b w:val="0"/>
                <w:bCs w:val="0"/>
                <w:i/>
                <w:iCs/>
                <w:sz w:val="24"/>
                <w:szCs w:val="24"/>
                <w:lang w:val="en-US"/>
              </w:rPr>
              <w:t>Stochastic Gradient Descent</w:t>
            </w:r>
            <w:r>
              <w:rPr>
                <w:rFonts w:hint="default" w:ascii="Times New Roman" w:hAnsi="Times New Roman" w:eastAsia="SimSun"/>
                <w:b w:val="0"/>
                <w:bCs w:val="0"/>
                <w:i w:val="0"/>
                <w:iCs w:val="0"/>
                <w:sz w:val="24"/>
                <w:szCs w:val="24"/>
                <w:lang w:val="en-US"/>
              </w:rPr>
              <w:t xml:space="preserve"> (SGD)</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Model YOLOv4 mencapai akurasi deteksi sebesar 96,71%, sementara Model Mask R-CNN mencapai akurasi deteksi sebesar 97,06%. Namun, Model Mask R-CNN memerlukan waktu komputasi yang lebih lama dibandingkan dengan Model YOLOv4</w:t>
            </w:r>
          </w:p>
        </w:tc>
      </w:tr>
      <w:tr>
        <w:tblPrEx>
          <w:tblCellMar>
            <w:top w:w="12" w:type="dxa"/>
            <w:left w:w="107" w:type="dxa"/>
            <w:bottom w:w="0" w:type="dxa"/>
            <w:right w:w="60" w:type="dxa"/>
          </w:tblCellMar>
        </w:tblPrEx>
        <w:trPr>
          <w:trHeight w:val="224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2.</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Setiawan, Mulyana, dan Fauzi (2020)</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Pendeteksian Kerusakan Kemasan Makanan Menggunakan</w:t>
            </w:r>
            <w:r>
              <w:rPr>
                <w:rFonts w:hint="default" w:ascii="Times New Roman" w:hAnsi="Times New Roman" w:eastAsia="SimSun"/>
                <w:i/>
                <w:iCs/>
                <w:sz w:val="24"/>
                <w:szCs w:val="24"/>
                <w:lang w:val="en-US"/>
              </w:rPr>
              <w:t xml:space="preserve"> Tensorflow </w:t>
            </w:r>
            <w:r>
              <w:rPr>
                <w:rFonts w:hint="default" w:ascii="Times New Roman" w:hAnsi="Times New Roman" w:eastAsia="SimSun"/>
                <w:i w:val="0"/>
                <w:iCs w:val="0"/>
                <w:sz w:val="24"/>
                <w:szCs w:val="24"/>
                <w:lang w:val="en-US"/>
              </w:rPr>
              <w:t xml:space="preserve">dan </w:t>
            </w:r>
            <w:r>
              <w:rPr>
                <w:rFonts w:hint="default" w:ascii="Times New Roman" w:hAnsi="Times New Roman" w:eastAsia="SimSun"/>
                <w:i/>
                <w:iCs/>
                <w:sz w:val="24"/>
                <w:szCs w:val="24"/>
                <w:lang w:val="en-US"/>
              </w:rPr>
              <w:t xml:space="preserve">Convolutional Neural Network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CNN </w:t>
            </w:r>
            <w:r>
              <w:rPr>
                <w:rFonts w:hint="default" w:ascii="Times New Roman" w:hAnsi="Times New Roman" w:eastAsia="SimSun"/>
                <w:i w:val="0"/>
                <w:iCs w:val="0"/>
                <w:sz w:val="24"/>
                <w:szCs w:val="24"/>
                <w:lang w:val="en-US"/>
              </w:rPr>
              <w:t>dengan melakukan augmentasi data seperti</w:t>
            </w:r>
            <w:r>
              <w:rPr>
                <w:rFonts w:hint="default" w:ascii="Times New Roman" w:hAnsi="Times New Roman" w:eastAsia="SimSun"/>
                <w:i/>
                <w:iCs/>
                <w:sz w:val="24"/>
                <w:szCs w:val="24"/>
                <w:lang w:val="en-US"/>
              </w:rPr>
              <w:t xml:space="preserve"> flipping, rotation, </w:t>
            </w:r>
            <w:r>
              <w:rPr>
                <w:rFonts w:hint="default" w:ascii="Times New Roman" w:hAnsi="Times New Roman" w:eastAsia="SimSun"/>
                <w:i w:val="0"/>
                <w:iCs w:val="0"/>
                <w:sz w:val="24"/>
                <w:szCs w:val="24"/>
                <w:lang w:val="en-US"/>
              </w:rPr>
              <w:t xml:space="preserve">dan </w:t>
            </w:r>
            <w:r>
              <w:rPr>
                <w:rFonts w:hint="default" w:ascii="Times New Roman" w:hAnsi="Times New Roman" w:eastAsia="SimSun"/>
                <w:i/>
                <w:iCs/>
                <w:sz w:val="24"/>
                <w:szCs w:val="24"/>
                <w:lang w:val="en-US"/>
              </w:rPr>
              <w:t xml:space="preserve">zooming </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dari pengujian menunjukkan bahwa model CNN mampu mendeteksi tiga jenis cacat pada kemasan kaleng dengan akurasi yang baik. Model CNN yang dikembangkan berhasil mencapai akurasi deteksi sebesar 98,33% untuk cacat retak, 97,50% untuk cacat penyok, dan 96,67% untuk cacat keriput.</w:t>
            </w:r>
          </w:p>
        </w:tc>
      </w:tr>
      <w:tr>
        <w:tblPrEx>
          <w:tblCellMar>
            <w:top w:w="12" w:type="dxa"/>
            <w:left w:w="107" w:type="dxa"/>
            <w:bottom w:w="0" w:type="dxa"/>
            <w:right w:w="60" w:type="dxa"/>
          </w:tblCellMar>
        </w:tblPrEx>
        <w:trPr>
          <w:trHeight w:val="220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Tiara Sari dan Haryatmi (2021)</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Penerapan Convolutional Neural Network Deep Learning Dalam Pendeteksian Citra Biji Jagung Kering</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CNN</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penelitian menunjukkan bahwa model CNN yang dikembangkan dapat digunakan untuk mendeteksi citra biji jagung kering dengan akurasi yang cukup tinggi. Model CNN tersebut berhasil mencapai akurasi sebesar 98,70% dalam mengenali citra biji jagung kering.</w:t>
            </w:r>
          </w:p>
        </w:tc>
      </w:tr>
    </w:tbl>
    <w:p/>
    <w:p>
      <w:pPr>
        <w:rPr>
          <w:rFonts w:hint="default"/>
          <w:sz w:val="28"/>
          <w:szCs w:val="28"/>
          <w:lang w:val="en-US"/>
        </w:rPr>
      </w:pPr>
    </w:p>
    <w:p>
      <w:pPr>
        <w:rPr>
          <w:rFonts w:hint="default"/>
          <w:sz w:val="28"/>
          <w:szCs w:val="28"/>
          <w:lang w:val="en-US"/>
        </w:rPr>
        <w:sectPr>
          <w:pgSz w:w="16838" w:h="11906" w:orient="landscape"/>
          <w:pgMar w:top="1800" w:right="1440" w:bottom="1800" w:left="1440" w:header="720" w:footer="720" w:gutter="0"/>
          <w:cols w:space="720" w:num="1"/>
          <w:docGrid w:linePitch="360" w:charSpace="0"/>
        </w:sectPr>
      </w:pP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576"/>
        <w:gridCol w:w="2721"/>
        <w:gridCol w:w="2400"/>
        <w:gridCol w:w="7103"/>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72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40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7103"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4</w:t>
            </w:r>
            <w:r>
              <w:rPr>
                <w:rFonts w:hint="default" w:ascii="Times New Roman" w:hAnsi="Times New Roman" w:eastAsia="Times New Roman"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Pham dan Chang (2023)</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A YOLO-based Real-time Packaging Defect Detection System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val="0"/>
                <w:iCs w:val="0"/>
                <w:sz w:val="24"/>
                <w:szCs w:val="24"/>
                <w:lang w:val="en-US"/>
              </w:rPr>
            </w:pPr>
            <w:r>
              <w:rPr>
                <w:rFonts w:hint="default" w:ascii="Times New Roman" w:hAnsi="Times New Roman" w:eastAsia="SimSun"/>
                <w:i/>
                <w:iCs/>
                <w:sz w:val="24"/>
                <w:szCs w:val="24"/>
                <w:lang w:val="en-US"/>
              </w:rPr>
              <w:t xml:space="preserve">YOLOv3  </w:t>
            </w:r>
            <w:r>
              <w:rPr>
                <w:rFonts w:hint="default" w:ascii="Times New Roman" w:hAnsi="Times New Roman" w:eastAsia="SimSun"/>
                <w:i w:val="0"/>
                <w:iCs w:val="0"/>
                <w:sz w:val="24"/>
                <w:szCs w:val="24"/>
                <w:lang w:val="en-US"/>
              </w:rPr>
              <w:t>dan CNN.</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Hasil evaluasi menunjukkan bahwa sistem pendeteksi cacat kemasan yang dikembangkan memiliki akurasi yang baik, dengan nilai rata-rata F1 score sebesar 0,87. Dalam pengujian sistem real-time, sistem pendeteksi cacat kemasan berhasil mendeteksi cacat pada kemasan dengan kecepatan 30 fps (frame per second), sehingga sistem dapat digunakan dalam industri yang membutuhkan pendeteksi cacat pada kemasan dengan kecepatan tinggi.</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5.</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Listyalina, Yudianingsih, Soedjono, Utari, dan Dharmawan (2022)</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i/>
                <w:iCs/>
                <w:sz w:val="24"/>
                <w:szCs w:val="24"/>
                <w:lang w:val="en-US"/>
              </w:rPr>
              <w:t>Deep-RIC: Plastic Waste Classification using Deep</w:t>
            </w:r>
            <w:r>
              <w:rPr>
                <w:rFonts w:hint="default" w:ascii="Times New Roman" w:hAnsi="Times New Roman" w:eastAsia="SimSun"/>
                <w:sz w:val="24"/>
                <w:szCs w:val="24"/>
                <w:lang w:val="en-US"/>
              </w:rPr>
              <w:t xml:space="preserve"> </w:t>
            </w:r>
            <w:r>
              <w:rPr>
                <w:rFonts w:hint="default" w:ascii="Times New Roman" w:hAnsi="Times New Roman" w:eastAsia="SimSun"/>
                <w:i/>
                <w:iCs/>
                <w:sz w:val="24"/>
                <w:szCs w:val="24"/>
                <w:lang w:val="en-US"/>
              </w:rPr>
              <w:t xml:space="preserve">Learning and Resin Identification Codes (RIC)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iCs/>
                <w:sz w:val="24"/>
                <w:szCs w:val="24"/>
                <w:lang w:val="en-US"/>
              </w:rPr>
            </w:pP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dengan transfer learning menggunakan model </w:t>
            </w:r>
            <w:r>
              <w:rPr>
                <w:rFonts w:hint="default" w:ascii="Times New Roman" w:hAnsi="Times New Roman" w:eastAsia="SimSun"/>
                <w:i/>
                <w:iCs/>
                <w:sz w:val="24"/>
                <w:szCs w:val="24"/>
                <w:lang w:val="en-US"/>
              </w:rPr>
              <w:t xml:space="preserve">MobileNetV2 </w:t>
            </w:r>
            <w:r>
              <w:rPr>
                <w:rFonts w:hint="default" w:ascii="Times New Roman" w:hAnsi="Times New Roman" w:eastAsia="SimSun"/>
                <w:i w:val="0"/>
                <w:iCs w:val="0"/>
                <w:sz w:val="24"/>
                <w:szCs w:val="24"/>
                <w:lang w:val="en-US"/>
              </w:rPr>
              <w:t>sebagai pre-trained model.</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evaluasi menunjukkan bahwa sistem klasifikasi yang dikembangkan memiliki tingkat akurasi yang baik, dengan nilai akurasi rata-rata sebesar 91,44%. Sistem ini dapat memproses sampah plastik dalam jumlah besar dengan cepat dan akurat.</w:t>
            </w:r>
          </w:p>
        </w:tc>
      </w:tr>
    </w:tbl>
    <w:p/>
    <w:p/>
    <w:p>
      <w:pPr>
        <w:sectPr>
          <w:pgSz w:w="16838" w:h="11906" w:orient="landscape"/>
          <w:pgMar w:top="1800" w:right="1440" w:bottom="1800" w:left="1440" w:header="720" w:footer="720" w:gutter="0"/>
          <w:cols w:space="720" w:num="1"/>
          <w:docGrid w:linePitch="360" w:charSpace="0"/>
        </w:sectPr>
      </w:pPr>
    </w:p>
    <w:tbl>
      <w:tblPr>
        <w:tblStyle w:val="3"/>
        <w:tblpPr w:leftFromText="180" w:rightFromText="180" w:vertAnchor="text" w:horzAnchor="page" w:tblpX="1446" w:tblpY="-496"/>
        <w:tblOverlap w:val="never"/>
        <w:tblW w:w="14452" w:type="dxa"/>
        <w:tblInd w:w="0" w:type="dxa"/>
        <w:tblLayout w:type="fixed"/>
        <w:tblCellMar>
          <w:top w:w="12" w:type="dxa"/>
          <w:left w:w="107" w:type="dxa"/>
          <w:bottom w:w="0" w:type="dxa"/>
          <w:right w:w="60" w:type="dxa"/>
        </w:tblCellMar>
      </w:tblPr>
      <w:tblGrid>
        <w:gridCol w:w="652"/>
        <w:gridCol w:w="1576"/>
        <w:gridCol w:w="2721"/>
        <w:gridCol w:w="2400"/>
        <w:gridCol w:w="7103"/>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576"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721"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40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7103"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6</w:t>
            </w:r>
            <w:r>
              <w:rPr>
                <w:rFonts w:hint="default" w:ascii="Times New Roman" w:hAnsi="Times New Roman" w:eastAsia="Times New Roman"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Priyanti (2021)</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Deteksi Bakteri Pada Produk Makanan Kemasan Menggunakan Algoritma Naïve Bayes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iCs/>
                <w:sz w:val="24"/>
                <w:szCs w:val="24"/>
                <w:lang w:val="en-US"/>
              </w:rPr>
            </w:pPr>
            <w:r>
              <w:rPr>
                <w:rFonts w:hint="default" w:ascii="Times New Roman" w:hAnsi="Times New Roman" w:eastAsia="SimSun"/>
                <w:b w:val="0"/>
                <w:bCs w:val="0"/>
                <w:i/>
                <w:iCs/>
                <w:sz w:val="24"/>
                <w:szCs w:val="24"/>
                <w:lang w:val="en-US"/>
              </w:rPr>
              <w:t xml:space="preserve"> </w:t>
            </w:r>
            <w:r>
              <w:rPr>
                <w:rFonts w:hint="default" w:ascii="Times New Roman" w:hAnsi="Times New Roman" w:eastAsia="SimSun"/>
                <w:b w:val="0"/>
                <w:bCs w:val="0"/>
                <w:i w:val="0"/>
                <w:iCs w:val="0"/>
                <w:sz w:val="24"/>
                <w:szCs w:val="24"/>
                <w:lang w:val="en-US"/>
              </w:rPr>
              <w:t xml:space="preserve">Algoritma </w:t>
            </w:r>
            <w:r>
              <w:rPr>
                <w:rFonts w:hint="default" w:ascii="Times New Roman" w:hAnsi="Times New Roman" w:eastAsia="SimSun"/>
                <w:b w:val="0"/>
                <w:bCs w:val="0"/>
                <w:i/>
                <w:iCs/>
                <w:sz w:val="24"/>
                <w:szCs w:val="24"/>
                <w:lang w:val="en-US"/>
              </w:rPr>
              <w:t>Naïve Bayes</w:t>
            </w:r>
            <w:r>
              <w:rPr>
                <w:rFonts w:hint="default" w:ascii="Times New Roman" w:hAnsi="Times New Roman" w:eastAsia="SimSun"/>
                <w:b w:val="0"/>
                <w:bCs w:val="0"/>
                <w:i w:val="0"/>
                <w:iCs w:val="0"/>
                <w:sz w:val="24"/>
                <w:szCs w:val="24"/>
                <w:lang w:val="en-US"/>
              </w:rPr>
              <w:t xml:space="preserve"> dan </w:t>
            </w:r>
            <w:r>
              <w:rPr>
                <w:rFonts w:hint="default" w:ascii="Times New Roman" w:hAnsi="Times New Roman" w:eastAsia="SimSun"/>
                <w:b w:val="0"/>
                <w:bCs w:val="0"/>
                <w:i/>
                <w:iCs/>
                <w:sz w:val="24"/>
                <w:szCs w:val="24"/>
                <w:lang w:val="en-US"/>
              </w:rPr>
              <w:t xml:space="preserve">preprocessing </w:t>
            </w:r>
            <w:r>
              <w:rPr>
                <w:rFonts w:hint="default" w:ascii="Times New Roman" w:hAnsi="Times New Roman" w:eastAsia="SimSun"/>
                <w:b w:val="0"/>
                <w:bCs w:val="0"/>
                <w:i w:val="0"/>
                <w:iCs w:val="0"/>
                <w:sz w:val="24"/>
                <w:szCs w:val="24"/>
                <w:lang w:val="en-US"/>
              </w:rPr>
              <w:t xml:space="preserve">menggunakan  </w:t>
            </w:r>
            <w:r>
              <w:rPr>
                <w:rFonts w:hint="default" w:ascii="Times New Roman" w:hAnsi="Times New Roman" w:eastAsia="SimSun"/>
                <w:b w:val="0"/>
                <w:bCs w:val="0"/>
                <w:i/>
                <w:iCs/>
                <w:sz w:val="24"/>
                <w:szCs w:val="24"/>
                <w:lang w:val="en-US"/>
              </w:rPr>
              <w:t xml:space="preserve">filtering, smoothing, </w:t>
            </w:r>
            <w:r>
              <w:rPr>
                <w:rFonts w:hint="default" w:ascii="Times New Roman" w:hAnsi="Times New Roman" w:eastAsia="SimSun"/>
                <w:b w:val="0"/>
                <w:bCs w:val="0"/>
                <w:i w:val="0"/>
                <w:iCs w:val="0"/>
                <w:sz w:val="24"/>
                <w:szCs w:val="24"/>
                <w:lang w:val="en-US"/>
              </w:rPr>
              <w:t xml:space="preserve">dan </w:t>
            </w:r>
            <w:r>
              <w:rPr>
                <w:rFonts w:hint="default" w:ascii="Times New Roman" w:hAnsi="Times New Roman" w:eastAsia="SimSun"/>
                <w:b w:val="0"/>
                <w:bCs w:val="0"/>
                <w:i/>
                <w:iCs/>
                <w:sz w:val="24"/>
                <w:szCs w:val="24"/>
                <w:lang w:val="en-US"/>
              </w:rPr>
              <w:t>scaling.</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 xml:space="preserve">Hasil evaluasi menunjukkan bahwa algoritma Naïve Bayes dapat digunakan untuk mendeteksi bakteri pada produk makanan kemasan dengan tingkat akurasi yang baik, yaitu sebesar 90,62%.  </w:t>
            </w:r>
          </w:p>
        </w:tc>
      </w:tr>
      <w:tr>
        <w:tblPrEx>
          <w:tblCellMar>
            <w:top w:w="12" w:type="dxa"/>
            <w:left w:w="107" w:type="dxa"/>
            <w:bottom w:w="0" w:type="dxa"/>
            <w:right w:w="60" w:type="dxa"/>
          </w:tblCellMar>
        </w:tblPrEx>
        <w:trPr>
          <w:trHeight w:val="224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7.</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Trisiawan, Yuliza, dan Attamimi (2022)</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Penerapan Multi-Label Image Classification Menggunakan Metode Convolutional Neural Network (CNN) Untuk Sortir Botol Minuman</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 xml:space="preserve">CNN </w:t>
            </w:r>
            <w:r>
              <w:rPr>
                <w:rFonts w:hint="default" w:ascii="Times New Roman" w:hAnsi="Times New Roman" w:eastAsia="SimSun"/>
                <w:i/>
                <w:iCs/>
                <w:sz w:val="24"/>
                <w:szCs w:val="24"/>
                <w:lang w:val="en-US"/>
              </w:rPr>
              <w:t xml:space="preserve"> </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dari penelitian menunjukkan bahwa teknik multi-label image classification dengan menggunakan arsitektur CNN dapat digunakan untuk memilah botol minuman secara otomatis berdasarkan jenis dan kualitasnya. Model yang dibangun berhasil memilah botol minuman dengan akurasi sebesar 91%.</w:t>
            </w:r>
          </w:p>
        </w:tc>
      </w:tr>
      <w:tr>
        <w:tblPrEx>
          <w:tblCellMar>
            <w:top w:w="12" w:type="dxa"/>
            <w:left w:w="107" w:type="dxa"/>
            <w:bottom w:w="0" w:type="dxa"/>
            <w:right w:w="60" w:type="dxa"/>
          </w:tblCellMar>
        </w:tblPrEx>
        <w:trPr>
          <w:trHeight w:val="2200"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8.</w:t>
            </w:r>
          </w:p>
        </w:tc>
        <w:tc>
          <w:tcPr>
            <w:tcW w:w="1576"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Setiani (2020)</w:t>
            </w:r>
          </w:p>
        </w:tc>
        <w:tc>
          <w:tcPr>
            <w:tcW w:w="2721"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Implementasi Convolutional Neural Network dengan Arsitektur ResNet50 untuk Identifikasi Jenis Sampah Plastik </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b w:val="0"/>
                <w:bCs w:val="0"/>
                <w:i w:val="0"/>
                <w:iCs w:val="0"/>
                <w:sz w:val="24"/>
                <w:szCs w:val="24"/>
                <w:lang w:val="en-US"/>
              </w:rPr>
            </w:pPr>
            <w:r>
              <w:rPr>
                <w:rFonts w:hint="default" w:ascii="Times New Roman" w:hAnsi="Times New Roman" w:eastAsia="SimSun"/>
                <w:b w:val="0"/>
                <w:bCs w:val="0"/>
                <w:i w:val="0"/>
                <w:iCs w:val="0"/>
                <w:sz w:val="24"/>
                <w:szCs w:val="24"/>
                <w:lang w:val="en-US"/>
              </w:rPr>
              <w:t>CNN dengan dilatih menggunakan metode transfer learning dengan arsitektur ResNet50</w:t>
            </w:r>
          </w:p>
        </w:tc>
        <w:tc>
          <w:tcPr>
            <w:tcW w:w="7103"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terbaik yang diperoleh mencapai akurasi 99,63% dengan menggunakan metode augmentasi gambar yaitu flip vertical dan flip horizontal.</w:t>
            </w:r>
          </w:p>
        </w:tc>
      </w:tr>
    </w:tbl>
    <w:p>
      <w:pPr>
        <w:sectPr>
          <w:pgSz w:w="16838" w:h="11906" w:orient="landscape"/>
          <w:pgMar w:top="1800" w:right="1440" w:bottom="1800" w:left="1440" w:header="720" w:footer="720" w:gutter="0"/>
          <w:cols w:space="720" w:num="1"/>
          <w:docGrid w:linePitch="360" w:charSpace="0"/>
        </w:sectPr>
      </w:pPr>
    </w:p>
    <w:tbl>
      <w:tblPr>
        <w:tblStyle w:val="3"/>
        <w:tblpPr w:leftFromText="180" w:rightFromText="180" w:vertAnchor="text" w:horzAnchor="page" w:tblpX="1567" w:tblpY="246"/>
        <w:tblOverlap w:val="never"/>
        <w:tblW w:w="14452" w:type="dxa"/>
        <w:tblInd w:w="0" w:type="dxa"/>
        <w:tblLayout w:type="fixed"/>
        <w:tblCellMar>
          <w:top w:w="12" w:type="dxa"/>
          <w:left w:w="107" w:type="dxa"/>
          <w:bottom w:w="0" w:type="dxa"/>
          <w:right w:w="60" w:type="dxa"/>
        </w:tblCellMar>
      </w:tblPr>
      <w:tblGrid>
        <w:gridCol w:w="652"/>
        <w:gridCol w:w="1807"/>
        <w:gridCol w:w="2490"/>
        <w:gridCol w:w="2695"/>
        <w:gridCol w:w="6808"/>
      </w:tblGrid>
      <w:tr>
        <w:tblPrEx>
          <w:tblCellMar>
            <w:top w:w="12" w:type="dxa"/>
            <w:left w:w="107" w:type="dxa"/>
            <w:bottom w:w="0" w:type="dxa"/>
            <w:right w:w="60" w:type="dxa"/>
          </w:tblCellMar>
        </w:tblPrEx>
        <w:trPr>
          <w:trHeight w:val="422" w:hRule="atLeast"/>
          <w:tblHeader/>
        </w:trPr>
        <w:tc>
          <w:tcPr>
            <w:tcW w:w="652"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lang w:val="en-US"/>
              </w:rPr>
              <w:t>N</w:t>
            </w:r>
            <w:r>
              <w:rPr>
                <w:rFonts w:hint="default" w:ascii="Times New Roman" w:hAnsi="Times New Roman" w:eastAsia="Times New Roman" w:cs="Times New Roman"/>
                <w:b/>
                <w:sz w:val="24"/>
                <w:szCs w:val="24"/>
              </w:rPr>
              <w:t>o</w:t>
            </w:r>
          </w:p>
        </w:tc>
        <w:tc>
          <w:tcPr>
            <w:tcW w:w="1807"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1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Peneliti </w:t>
            </w:r>
          </w:p>
        </w:tc>
        <w:tc>
          <w:tcPr>
            <w:tcW w:w="2490"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5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Topik </w:t>
            </w:r>
          </w:p>
        </w:tc>
        <w:tc>
          <w:tcPr>
            <w:tcW w:w="2695"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45"/>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Metode </w:t>
            </w:r>
          </w:p>
        </w:tc>
        <w:tc>
          <w:tcPr>
            <w:tcW w:w="6808" w:type="dxa"/>
            <w:tcBorders>
              <w:top w:val="single" w:color="000000" w:sz="4" w:space="0"/>
              <w:left w:val="single" w:color="000000" w:sz="4" w:space="0"/>
              <w:bottom w:val="single" w:color="000000" w:sz="4" w:space="0"/>
              <w:right w:val="single" w:color="000000" w:sz="4" w:space="0"/>
            </w:tcBorders>
            <w:shd w:val="clear" w:color="auto" w:fill="BFBFBF"/>
            <w:noWrap w:val="0"/>
            <w:vAlign w:val="top"/>
          </w:tcPr>
          <w:p>
            <w:pPr>
              <w:spacing w:after="0" w:line="360" w:lineRule="auto"/>
              <w:ind w:right="9"/>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Hasil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right="18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9</w:t>
            </w:r>
            <w:r>
              <w:rPr>
                <w:rFonts w:hint="default" w:ascii="Times New Roman" w:hAnsi="Times New Roman" w:eastAsia="Times New Roman"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Times New Roman" w:cs="Times New Roman"/>
                <w:sz w:val="24"/>
                <w:szCs w:val="24"/>
              </w:rPr>
              <w:t xml:space="preserve"> </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Harika, M., Ramdania, D. R., Hidayat, R. S., Oktarini, S., &amp; Feirizal, F. (2022)</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Times New Roman" w:cs="Times New Roman"/>
                <w:sz w:val="24"/>
                <w:szCs w:val="24"/>
              </w:rPr>
            </w:pPr>
            <w:r>
              <w:rPr>
                <w:rFonts w:hint="default" w:ascii="Times New Roman" w:hAnsi="Times New Roman" w:eastAsia="SimSun"/>
                <w:sz w:val="24"/>
                <w:szCs w:val="24"/>
                <w:lang w:val="en-US"/>
              </w:rPr>
              <w:t xml:space="preserve">Penerapan Klasifikasi Untuk Kelayakan Hasil Produksi Jam Tangan dengan Menggunakan Algoritma </w:t>
            </w:r>
            <w:r>
              <w:rPr>
                <w:rFonts w:hint="default" w:ascii="Times New Roman" w:hAnsi="Times New Roman" w:eastAsia="SimSun"/>
                <w:i/>
                <w:iCs/>
                <w:sz w:val="24"/>
                <w:szCs w:val="24"/>
                <w:lang w:val="en-US"/>
              </w:rPr>
              <w:t>K-Nearest Neighbor</w:t>
            </w:r>
          </w:p>
        </w:tc>
        <w:tc>
          <w:tcPr>
            <w:tcW w:w="269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i w:val="0"/>
                <w:iCs w:val="0"/>
                <w:sz w:val="24"/>
                <w:szCs w:val="24"/>
                <w:lang w:val="en-US"/>
              </w:rPr>
            </w:pPr>
            <w:r>
              <w:rPr>
                <w:rFonts w:hint="default" w:ascii="Times New Roman" w:hAnsi="Times New Roman" w:eastAsia="SimSun"/>
                <w:i/>
                <w:iCs/>
                <w:sz w:val="24"/>
                <w:szCs w:val="24"/>
                <w:lang w:val="en-US"/>
              </w:rPr>
              <w:t>Algoritma K-Nearest Neighbor dengan metode Gray Level Co-occurrence Matrix</w:t>
            </w:r>
          </w:p>
        </w:tc>
        <w:tc>
          <w:tcPr>
            <w:tcW w:w="6808"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Times New Roman" w:cs="Times New Roman"/>
                <w:sz w:val="24"/>
                <w:szCs w:val="24"/>
              </w:rPr>
            </w:pPr>
            <w:r>
              <w:rPr>
                <w:rFonts w:hint="default" w:ascii="Times New Roman" w:hAnsi="Times New Roman" w:eastAsia="SimSun"/>
                <w:i w:val="0"/>
                <w:iCs w:val="0"/>
                <w:sz w:val="24"/>
                <w:szCs w:val="24"/>
                <w:lang w:val="en-US"/>
              </w:rPr>
              <w:t xml:space="preserve">Hasil penelitian menunjukkan bahwa penggunaan algoritma K-NN pada proses klasifikasi kelayakan hasil produksi jam tangan menghasilkan akurasi sebesar 96,7%. </w:t>
            </w:r>
          </w:p>
        </w:tc>
      </w:tr>
      <w:tr>
        <w:tblPrEx>
          <w:tblCellMar>
            <w:top w:w="12" w:type="dxa"/>
            <w:left w:w="107" w:type="dxa"/>
            <w:bottom w:w="0" w:type="dxa"/>
            <w:right w:w="60" w:type="dxa"/>
          </w:tblCellMar>
        </w:tblPrEx>
        <w:trPr>
          <w:trHeight w:val="2178" w:hRule="atLeast"/>
        </w:trPr>
        <w:tc>
          <w:tcPr>
            <w:tcW w:w="652"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numPr>
                <w:ilvl w:val="0"/>
                <w:numId w:val="0"/>
              </w:numPr>
              <w:spacing w:after="0" w:line="360" w:lineRule="auto"/>
              <w:ind w:right="181"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sz w:val="24"/>
                <w:szCs w:val="24"/>
                <w:lang w:val="en-US"/>
              </w:rPr>
              <w:t>Valentina, R., Rostianingsih, S., &amp; Tjondrowiguno, A. N. (2020)</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jc w:val="left"/>
              <w:rPr>
                <w:rFonts w:hint="default" w:ascii="Times New Roman" w:hAnsi="Times New Roman" w:eastAsia="SimSun"/>
                <w:sz w:val="24"/>
                <w:szCs w:val="24"/>
                <w:lang w:val="en-US"/>
              </w:rPr>
            </w:pPr>
            <w:r>
              <w:rPr>
                <w:rFonts w:hint="default" w:ascii="Times New Roman" w:hAnsi="Times New Roman" w:eastAsia="SimSun"/>
                <w:i w:val="0"/>
                <w:iCs w:val="0"/>
                <w:sz w:val="24"/>
                <w:szCs w:val="24"/>
                <w:lang w:val="en-US"/>
              </w:rPr>
              <w:t>Pengenalan Gambar Botol Plastik dan Kaleng Minuman Menggunakan Metode</w:t>
            </w:r>
            <w:r>
              <w:rPr>
                <w:rFonts w:hint="default" w:ascii="Times New Roman" w:hAnsi="Times New Roman" w:eastAsia="SimSun"/>
                <w:i/>
                <w:iCs/>
                <w:sz w:val="24"/>
                <w:szCs w:val="24"/>
                <w:lang w:val="en-US"/>
              </w:rPr>
              <w:t xml:space="preserve"> Convolutional Neural Network</w:t>
            </w:r>
          </w:p>
        </w:tc>
        <w:tc>
          <w:tcPr>
            <w:tcW w:w="2695"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iCs/>
                <w:sz w:val="24"/>
                <w:szCs w:val="24"/>
                <w:lang w:val="en-US"/>
              </w:rPr>
            </w:pPr>
            <w:r>
              <w:rPr>
                <w:rFonts w:hint="default" w:ascii="Times New Roman" w:hAnsi="Times New Roman" w:eastAsia="SimSun"/>
                <w:i/>
                <w:iCs/>
                <w:sz w:val="24"/>
                <w:szCs w:val="24"/>
                <w:lang w:val="en-US"/>
              </w:rPr>
              <w:t>Convolutional Neural Network</w:t>
            </w:r>
            <w:r>
              <w:rPr>
                <w:rFonts w:hint="default" w:ascii="Times New Roman" w:hAnsi="Times New Roman" w:eastAsia="SimSun"/>
                <w:i w:val="0"/>
                <w:iCs w:val="0"/>
                <w:sz w:val="24"/>
                <w:szCs w:val="24"/>
                <w:lang w:val="en-US"/>
              </w:rPr>
              <w:t xml:space="preserve"> (CNN)  </w:t>
            </w:r>
          </w:p>
        </w:tc>
        <w:tc>
          <w:tcPr>
            <w:tcW w:w="6808"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after="0" w:line="360" w:lineRule="auto"/>
              <w:ind w:left="2"/>
              <w:jc w:val="left"/>
              <w:rPr>
                <w:rFonts w:hint="default" w:ascii="Times New Roman" w:hAnsi="Times New Roman" w:eastAsia="SimSun"/>
                <w:i w:val="0"/>
                <w:iCs w:val="0"/>
                <w:sz w:val="24"/>
                <w:szCs w:val="24"/>
                <w:lang w:val="en-US"/>
              </w:rPr>
            </w:pPr>
            <w:r>
              <w:rPr>
                <w:rFonts w:hint="default" w:ascii="Times New Roman" w:hAnsi="Times New Roman" w:eastAsia="SimSun"/>
                <w:i w:val="0"/>
                <w:iCs w:val="0"/>
                <w:sz w:val="24"/>
                <w:szCs w:val="24"/>
                <w:lang w:val="en-US"/>
              </w:rPr>
              <w:t>Hasil pengujian menunjukkan bahwa model yang dihasilkan dapat mengenali botol plastik dan kaleng minuman dengan akurasi sebesar 97,5%.</w:t>
            </w:r>
          </w:p>
        </w:tc>
      </w:tr>
    </w:tbl>
    <w:p>
      <w:pPr>
        <w:sectPr>
          <w:pgSz w:w="16838" w:h="11906" w:orient="landscape"/>
          <w:pgMar w:top="1800" w:right="1440" w:bottom="1800" w:left="1440" w:header="720" w:footer="720" w:gutter="0"/>
          <w:cols w:space="720" w:num="1"/>
          <w:docGrid w:linePitch="360" w:charSpace="0"/>
        </w:sectPr>
      </w:pPr>
    </w:p>
    <w:p>
      <w:pPr>
        <w:numPr>
          <w:ilvl w:val="0"/>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2.3 Kesimpulan</w:t>
      </w:r>
    </w:p>
    <w:p>
      <w:pPr>
        <w:numPr>
          <w:numId w:val="0"/>
        </w:numPr>
        <w:ind w:firstLine="720" w:firstLineChars="0"/>
        <w:jc w:val="both"/>
        <w:rPr>
          <w:rFonts w:hint="default"/>
          <w:sz w:val="24"/>
          <w:szCs w:val="24"/>
          <w:lang w:val="en-US"/>
        </w:rPr>
      </w:pPr>
      <w:r>
        <w:rPr>
          <w:rFonts w:hint="default"/>
          <w:sz w:val="24"/>
          <w:szCs w:val="24"/>
          <w:lang w:val="en-US"/>
        </w:rPr>
        <w:t xml:space="preserve">Berdasarkan studi pustaka yang dilakukan mengenai penggunaan Deep Learning dengan </w:t>
      </w:r>
      <w:r>
        <w:rPr>
          <w:rFonts w:hint="default"/>
          <w:i/>
          <w:iCs/>
          <w:sz w:val="24"/>
          <w:szCs w:val="24"/>
          <w:lang w:val="en-US"/>
        </w:rPr>
        <w:t xml:space="preserve">Tensorflow </w:t>
      </w:r>
      <w:r>
        <w:rPr>
          <w:rFonts w:hint="default"/>
          <w:sz w:val="24"/>
          <w:szCs w:val="24"/>
          <w:lang w:val="en-US"/>
        </w:rPr>
        <w:t xml:space="preserve">dan </w:t>
      </w:r>
      <w:r>
        <w:rPr>
          <w:rFonts w:hint="default"/>
          <w:i/>
          <w:iCs/>
          <w:sz w:val="24"/>
          <w:szCs w:val="24"/>
          <w:lang w:val="en-US"/>
        </w:rPr>
        <w:t>Convolutional Neural Network</w:t>
      </w:r>
      <w:r>
        <w:rPr>
          <w:rFonts w:hint="default"/>
          <w:sz w:val="24"/>
          <w:szCs w:val="24"/>
          <w:lang w:val="en-US"/>
        </w:rPr>
        <w:t xml:space="preserve"> (CNN) untuk pendeteksian kemasan makanan yang rusak, dapat disimpulkan bahwa:</w:t>
      </w:r>
    </w:p>
    <w:p>
      <w:pPr>
        <w:numPr>
          <w:numId w:val="0"/>
        </w:numPr>
        <w:ind w:firstLine="720" w:firstLineChars="0"/>
        <w:jc w:val="both"/>
        <w:rPr>
          <w:rFonts w:hint="default"/>
          <w:sz w:val="24"/>
          <w:szCs w:val="24"/>
          <w:lang w:val="en-US"/>
        </w:rPr>
      </w:pPr>
    </w:p>
    <w:p>
      <w:pPr>
        <w:numPr>
          <w:ilvl w:val="0"/>
          <w:numId w:val="1"/>
        </w:numPr>
        <w:jc w:val="both"/>
        <w:rPr>
          <w:rFonts w:hint="default"/>
          <w:sz w:val="24"/>
          <w:szCs w:val="24"/>
          <w:lang w:val="en-US"/>
        </w:rPr>
      </w:pPr>
      <w:r>
        <w:rPr>
          <w:rFonts w:hint="default"/>
          <w:i/>
          <w:iCs/>
          <w:sz w:val="24"/>
          <w:szCs w:val="24"/>
          <w:lang w:val="en-US"/>
        </w:rPr>
        <w:t>Deep Learning</w:t>
      </w:r>
      <w:r>
        <w:rPr>
          <w:rFonts w:hint="default"/>
          <w:sz w:val="24"/>
          <w:szCs w:val="24"/>
          <w:lang w:val="en-US"/>
        </w:rPr>
        <w:t xml:space="preserve"> merupakan salah satu teknik </w:t>
      </w:r>
      <w:r>
        <w:rPr>
          <w:rFonts w:hint="default"/>
          <w:i/>
          <w:iCs/>
          <w:sz w:val="24"/>
          <w:szCs w:val="24"/>
          <w:lang w:val="en-US"/>
        </w:rPr>
        <w:t>Machine Learning</w:t>
      </w:r>
      <w:r>
        <w:rPr>
          <w:rFonts w:hint="default"/>
          <w:sz w:val="24"/>
          <w:szCs w:val="24"/>
          <w:lang w:val="en-US"/>
        </w:rPr>
        <w:t xml:space="preserve"> yang mampu memproses data dalam jumlah besar dan kompleks dengan cepat dan akurat.</w:t>
      </w:r>
    </w:p>
    <w:p>
      <w:pPr>
        <w:numPr>
          <w:numId w:val="0"/>
        </w:numPr>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i/>
          <w:iCs/>
          <w:sz w:val="24"/>
          <w:szCs w:val="24"/>
          <w:lang w:val="en-US"/>
        </w:rPr>
        <w:t xml:space="preserve">Tensorflow </w:t>
      </w:r>
      <w:r>
        <w:rPr>
          <w:rFonts w:hint="default"/>
          <w:sz w:val="24"/>
          <w:szCs w:val="24"/>
          <w:lang w:val="en-US"/>
        </w:rPr>
        <w:t xml:space="preserve">adalah salah satu platform atau </w:t>
      </w:r>
      <w:r>
        <w:rPr>
          <w:rFonts w:hint="default"/>
          <w:i/>
          <w:iCs/>
          <w:sz w:val="24"/>
          <w:szCs w:val="24"/>
          <w:lang w:val="en-US"/>
        </w:rPr>
        <w:t xml:space="preserve">library </w:t>
      </w:r>
      <w:r>
        <w:rPr>
          <w:rFonts w:hint="default"/>
          <w:sz w:val="24"/>
          <w:szCs w:val="24"/>
          <w:lang w:val="en-US"/>
        </w:rPr>
        <w:t xml:space="preserve">yang populer digunakan dalam implementasi </w:t>
      </w:r>
      <w:r>
        <w:rPr>
          <w:rFonts w:hint="default"/>
          <w:i/>
          <w:iCs/>
          <w:sz w:val="24"/>
          <w:szCs w:val="24"/>
          <w:lang w:val="en-US"/>
        </w:rPr>
        <w:t>Deep Learning</w:t>
      </w:r>
      <w:r>
        <w:rPr>
          <w:rFonts w:hint="default"/>
          <w:sz w:val="24"/>
          <w:szCs w:val="24"/>
          <w:lang w:val="en-US"/>
        </w:rPr>
        <w:t xml:space="preserve"> dan memudahkan pengguna dalam membuat dan mengoptimasi model </w:t>
      </w:r>
      <w:r>
        <w:rPr>
          <w:rFonts w:hint="default"/>
          <w:i/>
          <w:iCs/>
          <w:sz w:val="24"/>
          <w:szCs w:val="24"/>
          <w:lang w:val="en-US"/>
        </w:rPr>
        <w:t>Deep Learning</w:t>
      </w:r>
      <w:r>
        <w:rPr>
          <w:rFonts w:hint="default"/>
          <w:sz w:val="24"/>
          <w:szCs w:val="24"/>
          <w:lang w:val="en-US"/>
        </w:rPr>
        <w:t>.</w:t>
      </w:r>
    </w:p>
    <w:p>
      <w:pPr>
        <w:numPr>
          <w:numId w:val="0"/>
        </w:numPr>
        <w:ind w:leftChars="0"/>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sz w:val="24"/>
          <w:szCs w:val="24"/>
          <w:lang w:val="en-US"/>
        </w:rPr>
        <w:t xml:space="preserve">CNN merupakan salah satu jenis arsitektur </w:t>
      </w:r>
      <w:r>
        <w:rPr>
          <w:rFonts w:hint="default"/>
          <w:i/>
          <w:iCs/>
          <w:sz w:val="24"/>
          <w:szCs w:val="24"/>
          <w:lang w:val="en-US"/>
        </w:rPr>
        <w:t>Deep Learning</w:t>
      </w:r>
      <w:r>
        <w:rPr>
          <w:rFonts w:hint="default"/>
          <w:sz w:val="24"/>
          <w:szCs w:val="24"/>
          <w:lang w:val="en-US"/>
        </w:rPr>
        <w:t xml:space="preserve"> yang efektif digunakan dalam tugas-tugas pengenalan citra atau image recognition.</w:t>
      </w:r>
    </w:p>
    <w:p>
      <w:pPr>
        <w:numPr>
          <w:numId w:val="0"/>
        </w:numPr>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sz w:val="24"/>
          <w:szCs w:val="24"/>
          <w:lang w:val="en-US"/>
        </w:rPr>
        <w:t>Pendeteksian kemasan biskuit Nextar yang rusak dapat dilakukan dengan menggunakan teknik Deep Learning dengan Tensorflow dan CNN, dengan data set yang diolah melalui beberapa tahap preprocessing.</w:t>
      </w:r>
    </w:p>
    <w:p>
      <w:pPr>
        <w:numPr>
          <w:numId w:val="0"/>
        </w:numPr>
        <w:jc w:val="both"/>
        <w:rPr>
          <w:rFonts w:hint="default"/>
          <w:sz w:val="24"/>
          <w:szCs w:val="24"/>
          <w:lang w:val="en-US"/>
        </w:rPr>
      </w:pPr>
    </w:p>
    <w:p>
      <w:pPr>
        <w:numPr>
          <w:ilvl w:val="0"/>
          <w:numId w:val="1"/>
        </w:numPr>
        <w:ind w:left="0" w:leftChars="0" w:firstLine="0" w:firstLineChars="0"/>
        <w:jc w:val="both"/>
        <w:rPr>
          <w:rFonts w:hint="default"/>
          <w:sz w:val="24"/>
          <w:szCs w:val="24"/>
          <w:lang w:val="en-US"/>
        </w:rPr>
      </w:pPr>
      <w:r>
        <w:rPr>
          <w:rFonts w:hint="default"/>
          <w:sz w:val="24"/>
          <w:szCs w:val="24"/>
          <w:lang w:val="en-US"/>
        </w:rPr>
        <w:t xml:space="preserve">Dalam penelitian-penelitian terdahulu, teknik </w:t>
      </w:r>
      <w:r>
        <w:rPr>
          <w:rFonts w:hint="default"/>
          <w:i/>
          <w:iCs/>
          <w:sz w:val="24"/>
          <w:szCs w:val="24"/>
          <w:lang w:val="en-US"/>
        </w:rPr>
        <w:t>Deep Learning</w:t>
      </w:r>
      <w:r>
        <w:rPr>
          <w:rFonts w:hint="default"/>
          <w:sz w:val="24"/>
          <w:szCs w:val="24"/>
          <w:lang w:val="en-US"/>
        </w:rPr>
        <w:t xml:space="preserve"> dengan </w:t>
      </w:r>
      <w:r>
        <w:rPr>
          <w:rFonts w:hint="default"/>
          <w:i/>
          <w:iCs/>
          <w:sz w:val="24"/>
          <w:szCs w:val="24"/>
          <w:lang w:val="en-US"/>
        </w:rPr>
        <w:t xml:space="preserve">Tensorflow </w:t>
      </w:r>
      <w:r>
        <w:rPr>
          <w:rFonts w:hint="default"/>
          <w:sz w:val="24"/>
          <w:szCs w:val="24"/>
          <w:lang w:val="en-US"/>
        </w:rPr>
        <w:t>dan CNN telah terbukti berhasil dalam melakukan pendeteksian cacat atau kerusakan pada produk makanan lainnya.</w:t>
      </w:r>
    </w:p>
    <w:p>
      <w:pPr>
        <w:numPr>
          <w:numId w:val="0"/>
        </w:numPr>
        <w:jc w:val="both"/>
        <w:rPr>
          <w:rFonts w:hint="default"/>
          <w:sz w:val="24"/>
          <w:szCs w:val="24"/>
          <w:lang w:val="en-US"/>
        </w:rPr>
      </w:pPr>
    </w:p>
    <w:p>
      <w:pPr>
        <w:numPr>
          <w:numId w:val="0"/>
        </w:numPr>
        <w:ind w:firstLine="720" w:firstLineChars="0"/>
        <w:jc w:val="both"/>
        <w:rPr>
          <w:rFonts w:hint="default"/>
          <w:sz w:val="24"/>
          <w:szCs w:val="24"/>
          <w:lang w:val="en-US"/>
        </w:rPr>
      </w:pPr>
      <w:r>
        <w:rPr>
          <w:rFonts w:hint="default"/>
          <w:sz w:val="24"/>
          <w:szCs w:val="24"/>
          <w:lang w:val="en-US"/>
        </w:rPr>
        <w:t xml:space="preserve">Dari kesimpulan tersebut, dapat disimpulkan bahwa teknik </w:t>
      </w:r>
      <w:r>
        <w:rPr>
          <w:rFonts w:hint="default"/>
          <w:i/>
          <w:iCs/>
          <w:sz w:val="24"/>
          <w:szCs w:val="24"/>
          <w:lang w:val="en-US"/>
        </w:rPr>
        <w:t xml:space="preserve">Deep Learning </w:t>
      </w:r>
      <w:r>
        <w:rPr>
          <w:rFonts w:hint="default"/>
          <w:sz w:val="24"/>
          <w:szCs w:val="24"/>
          <w:lang w:val="en-US"/>
        </w:rPr>
        <w:t xml:space="preserve">dengan </w:t>
      </w:r>
      <w:r>
        <w:rPr>
          <w:rFonts w:hint="default"/>
          <w:i/>
          <w:iCs/>
          <w:sz w:val="24"/>
          <w:szCs w:val="24"/>
          <w:lang w:val="en-US"/>
        </w:rPr>
        <w:t xml:space="preserve">Tensorflow </w:t>
      </w:r>
      <w:r>
        <w:rPr>
          <w:rFonts w:hint="default"/>
          <w:sz w:val="24"/>
          <w:szCs w:val="24"/>
          <w:lang w:val="en-US"/>
        </w:rPr>
        <w:t>dan CNN merupakan salah satu metode yang efektif dan dapat digunakan untuk pendeteksian kemasan biskuit Nextar yang rusak, dengan asumsi pengumpulan dan preprocessing data yang tepat dilakukan.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F1AB9"/>
    <w:multiLevelType w:val="singleLevel"/>
    <w:tmpl w:val="C73F1A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13B3A"/>
    <w:rsid w:val="02623CC6"/>
    <w:rsid w:val="08641A50"/>
    <w:rsid w:val="090D0D38"/>
    <w:rsid w:val="14161FD9"/>
    <w:rsid w:val="17F53C0D"/>
    <w:rsid w:val="18877F4D"/>
    <w:rsid w:val="1A491FFE"/>
    <w:rsid w:val="1EFB7B61"/>
    <w:rsid w:val="1F221491"/>
    <w:rsid w:val="23EF4D5E"/>
    <w:rsid w:val="255D6CCF"/>
    <w:rsid w:val="2E92122C"/>
    <w:rsid w:val="2F75107B"/>
    <w:rsid w:val="355F07C4"/>
    <w:rsid w:val="389A2504"/>
    <w:rsid w:val="3BFD65FB"/>
    <w:rsid w:val="3C926AEF"/>
    <w:rsid w:val="3F6A0496"/>
    <w:rsid w:val="40F94DDB"/>
    <w:rsid w:val="41F60E45"/>
    <w:rsid w:val="44446A34"/>
    <w:rsid w:val="461F5E7D"/>
    <w:rsid w:val="46886147"/>
    <w:rsid w:val="49E575E3"/>
    <w:rsid w:val="4B082553"/>
    <w:rsid w:val="4C3E22CF"/>
    <w:rsid w:val="50A22C57"/>
    <w:rsid w:val="50DE7239"/>
    <w:rsid w:val="55135BBC"/>
    <w:rsid w:val="55BA2BBD"/>
    <w:rsid w:val="59406969"/>
    <w:rsid w:val="5A566764"/>
    <w:rsid w:val="603F03D9"/>
    <w:rsid w:val="60F8135C"/>
    <w:rsid w:val="6170768E"/>
    <w:rsid w:val="61867B8D"/>
    <w:rsid w:val="61E961F7"/>
    <w:rsid w:val="65E3270F"/>
    <w:rsid w:val="71BF7620"/>
    <w:rsid w:val="71D13B3A"/>
    <w:rsid w:val="78C46E72"/>
    <w:rsid w:val="7C7D1A4A"/>
    <w:rsid w:val="7DCE6497"/>
    <w:rsid w:val="7FE15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A1"/>
    <w:qFormat/>
    <w:uiPriority w:val="0"/>
    <w:pPr>
      <w:spacing w:after="0" w:line="360" w:lineRule="auto"/>
      <w:jc w:val="center"/>
    </w:pPr>
    <w:rPr>
      <w:rFonts w:ascii="Times New Roman" w:hAnsi="Times New Roman" w:cs="Times New Roman" w:eastAsiaTheme="minorHAnsi"/>
      <w:b/>
      <w:sz w:val="32"/>
      <w:szCs w:val="24"/>
      <w:lang w:val="zh-CN" w:eastAsia="en-US" w:bidi="ar-SA"/>
    </w:rPr>
  </w:style>
  <w:style w:type="paragraph" w:customStyle="1" w:styleId="8">
    <w:name w:val="TEXT"/>
    <w:qFormat/>
    <w:uiPriority w:val="0"/>
    <w:pPr>
      <w:spacing w:after="0" w:line="360" w:lineRule="auto"/>
      <w:jc w:val="both"/>
    </w:pPr>
    <w:rPr>
      <w:rFonts w:ascii="Times New Roman" w:hAnsi="Times New Roman" w:cs="Times New Roman" w:eastAsiaTheme="minorHAnsi"/>
      <w:sz w:val="24"/>
      <w:szCs w:val="24"/>
      <w:lang w:val="zh-CN" w:eastAsia="en-US" w:bidi="ar-SA"/>
    </w:rPr>
  </w:style>
  <w:style w:type="paragraph" w:customStyle="1" w:styleId="9">
    <w:name w:val="A2"/>
    <w:qFormat/>
    <w:uiPriority w:val="0"/>
    <w:pPr>
      <w:spacing w:after="160" w:line="259" w:lineRule="auto"/>
    </w:pPr>
    <w:rPr>
      <w:rFonts w:ascii="Times New Roman" w:hAnsi="Times New Roman" w:cs="Times New Roman" w:eastAsiaTheme="minorHAnsi"/>
      <w:b/>
      <w:sz w:val="28"/>
      <w:szCs w:val="24"/>
      <w:lang w:val="zh-CN" w:eastAsia="en-US" w:bidi="ar-SA"/>
    </w:rPr>
  </w:style>
  <w:style w:type="paragraph" w:customStyle="1" w:styleId="10">
    <w:name w:val="format tabel"/>
    <w:basedOn w:val="11"/>
    <w:qFormat/>
    <w:uiPriority w:val="0"/>
    <w:pPr>
      <w:ind w:firstLine="0"/>
      <w:jc w:val="center"/>
    </w:pPr>
    <w:rPr>
      <w:b/>
      <w:bCs/>
      <w:sz w:val="22"/>
      <w:szCs w:val="22"/>
    </w:rPr>
  </w:style>
  <w:style w:type="paragraph" w:customStyle="1" w:styleId="11">
    <w:name w:val="isi paragraf"/>
    <w:basedOn w:val="1"/>
    <w:qFormat/>
    <w:uiPriority w:val="0"/>
    <w:pPr>
      <w:spacing w:line="360" w:lineRule="auto"/>
      <w:ind w:firstLine="567"/>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2023-03-03T12:28:00Z</dcterms:created>
  <dc:creator>Ferry Syariffuddin</dc:creator>
  <cp:lastModifiedBy>Ferry Syariffuddin</cp:lastModifiedBy>
  <dcterms:modified xsi:type="dcterms:W3CDTF">2023-03-11T04:26:29Z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15265610C00947D485098A1F1546EA2F</vt:lpwstr>
  </property>
</Properties>
</file>