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0B" w:rsidRDefault="008A7787" w:rsidP="008A7787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Tarea 2</w:t>
      </w:r>
    </w:p>
    <w:p w:rsidR="008A7787" w:rsidRDefault="008A7787" w:rsidP="008A7787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:rsidR="008A7787" w:rsidRPr="008A7787" w:rsidRDefault="008A7787" w:rsidP="008A7787">
      <w:pPr>
        <w:rPr>
          <w:rFonts w:ascii="Times New Roman" w:hAnsi="Times New Roman" w:cs="Times New Roman"/>
          <w:lang w:val="es-MX"/>
        </w:rPr>
      </w:pPr>
      <w:r w:rsidRPr="008A7787">
        <w:rPr>
          <w:rFonts w:ascii="Times New Roman" w:hAnsi="Times New Roman" w:cs="Times New Roman"/>
          <w:lang w:val="es-MX"/>
        </w:rPr>
        <w:t>Metodología RUP</w:t>
      </w:r>
    </w:p>
    <w:p w:rsidR="008A7787" w:rsidRPr="008A7787" w:rsidRDefault="008A7787" w:rsidP="008A7787">
      <w:pPr>
        <w:rPr>
          <w:rFonts w:ascii="Times New Roman" w:hAnsi="Times New Roman" w:cs="Times New Roman"/>
          <w:lang w:val="es-MX"/>
        </w:rPr>
      </w:pPr>
      <w:r w:rsidRPr="008A7787">
        <w:rPr>
          <w:rFonts w:ascii="Times New Roman" w:hAnsi="Times New Roman" w:cs="Times New Roman"/>
          <w:lang w:val="es-MX"/>
        </w:rPr>
        <w:t>La </w:t>
      </w:r>
      <w:r w:rsidRPr="008A7787">
        <w:rPr>
          <w:rFonts w:ascii="Times New Roman" w:hAnsi="Times New Roman" w:cs="Times New Roman"/>
          <w:b/>
          <w:bCs/>
          <w:lang w:val="es-MX"/>
        </w:rPr>
        <w:t>metodología RUP</w:t>
      </w:r>
      <w:r w:rsidRPr="008A7787">
        <w:rPr>
          <w:rFonts w:ascii="Times New Roman" w:hAnsi="Times New Roman" w:cs="Times New Roman"/>
          <w:lang w:val="es-MX"/>
        </w:rPr>
        <w:t>, abreviatura de </w:t>
      </w:r>
      <w:proofErr w:type="spellStart"/>
      <w:r w:rsidRPr="008A7787">
        <w:rPr>
          <w:rFonts w:ascii="Times New Roman" w:hAnsi="Times New Roman" w:cs="Times New Roman"/>
          <w:i/>
          <w:iCs/>
          <w:lang w:val="es-MX"/>
        </w:rPr>
        <w:t>Rational</w:t>
      </w:r>
      <w:proofErr w:type="spellEnd"/>
      <w:r w:rsidRPr="008A7787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A7787">
        <w:rPr>
          <w:rFonts w:ascii="Times New Roman" w:hAnsi="Times New Roman" w:cs="Times New Roman"/>
          <w:i/>
          <w:iCs/>
          <w:lang w:val="es-MX"/>
        </w:rPr>
        <w:t>Unified</w:t>
      </w:r>
      <w:proofErr w:type="spellEnd"/>
      <w:r w:rsidRPr="008A7787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A7787">
        <w:rPr>
          <w:rFonts w:ascii="Times New Roman" w:hAnsi="Times New Roman" w:cs="Times New Roman"/>
          <w:i/>
          <w:iCs/>
          <w:lang w:val="es-MX"/>
        </w:rPr>
        <w:t>Process</w:t>
      </w:r>
      <w:proofErr w:type="spellEnd"/>
      <w:r w:rsidRPr="008A7787">
        <w:rPr>
          <w:rFonts w:ascii="Times New Roman" w:hAnsi="Times New Roman" w:cs="Times New Roman"/>
          <w:i/>
          <w:iCs/>
          <w:lang w:val="es-MX"/>
        </w:rPr>
        <w:t xml:space="preserve"> (o Proceso Unificado Racional</w:t>
      </w:r>
      <w:r w:rsidRPr="008A7787">
        <w:rPr>
          <w:rFonts w:ascii="Times New Roman" w:hAnsi="Times New Roman" w:cs="Times New Roman"/>
          <w:lang w:val="es-MX"/>
        </w:rPr>
        <w:t xml:space="preserve">), es un proceso propietario de la ingeniería de software creado por </w:t>
      </w:r>
      <w:proofErr w:type="spellStart"/>
      <w:r w:rsidRPr="008A7787">
        <w:rPr>
          <w:rFonts w:ascii="Times New Roman" w:hAnsi="Times New Roman" w:cs="Times New Roman"/>
          <w:lang w:val="es-MX"/>
        </w:rPr>
        <w:t>Rational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Software, adquirida por IBM, ganando un nuevo nombre </w:t>
      </w:r>
      <w:proofErr w:type="spellStart"/>
      <w:r w:rsidRPr="008A7787">
        <w:rPr>
          <w:rFonts w:ascii="Times New Roman" w:hAnsi="Times New Roman" w:cs="Times New Roman"/>
          <w:lang w:val="es-MX"/>
        </w:rPr>
        <w:t>Irup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que ahora es una abreviatura </w:t>
      </w:r>
      <w:proofErr w:type="spellStart"/>
      <w:r w:rsidRPr="008A7787">
        <w:rPr>
          <w:rFonts w:ascii="Times New Roman" w:hAnsi="Times New Roman" w:cs="Times New Roman"/>
          <w:lang w:val="es-MX"/>
        </w:rPr>
        <w:t>Rational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8A7787">
        <w:rPr>
          <w:rFonts w:ascii="Times New Roman" w:hAnsi="Times New Roman" w:cs="Times New Roman"/>
          <w:lang w:val="es-MX"/>
        </w:rPr>
        <w:t>Unified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8A7787">
        <w:rPr>
          <w:rFonts w:ascii="Times New Roman" w:hAnsi="Times New Roman" w:cs="Times New Roman"/>
          <w:lang w:val="es-MX"/>
        </w:rPr>
        <w:t>Process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y lo que es una marca en el área de software, </w:t>
      </w:r>
      <w:r w:rsidRPr="008A7787">
        <w:rPr>
          <w:rFonts w:ascii="Times New Roman" w:hAnsi="Times New Roman" w:cs="Times New Roman"/>
          <w:b/>
          <w:bCs/>
          <w:lang w:val="es-MX"/>
        </w:rPr>
        <w:t>proporcionando técnicas</w:t>
      </w:r>
      <w:r w:rsidRPr="008A7787">
        <w:rPr>
          <w:rFonts w:ascii="Times New Roman" w:hAnsi="Times New Roman" w:cs="Times New Roman"/>
          <w:lang w:val="es-MX"/>
        </w:rPr>
        <w:t> que deben seguir los miembros del equipo de desarrollo de software con el fin de aumentar su </w:t>
      </w:r>
      <w:r w:rsidRPr="008A7787">
        <w:rPr>
          <w:rFonts w:ascii="Times New Roman" w:hAnsi="Times New Roman" w:cs="Times New Roman"/>
          <w:b/>
          <w:bCs/>
          <w:lang w:val="es-MX"/>
        </w:rPr>
        <w:t>productividad</w:t>
      </w:r>
      <w:r w:rsidRPr="008A7787">
        <w:rPr>
          <w:rFonts w:ascii="Times New Roman" w:hAnsi="Times New Roman" w:cs="Times New Roman"/>
          <w:lang w:val="es-MX"/>
        </w:rPr>
        <w:t> en el proceso de </w:t>
      </w:r>
      <w:r w:rsidRPr="008A7787">
        <w:rPr>
          <w:rFonts w:ascii="Times New Roman" w:hAnsi="Times New Roman" w:cs="Times New Roman"/>
          <w:b/>
          <w:bCs/>
          <w:lang w:val="es-MX"/>
        </w:rPr>
        <w:t>desarrollo</w:t>
      </w:r>
      <w:r w:rsidRPr="008A7787">
        <w:rPr>
          <w:rFonts w:ascii="Times New Roman" w:hAnsi="Times New Roman" w:cs="Times New Roman"/>
          <w:lang w:val="es-MX"/>
        </w:rPr>
        <w:t>.</w:t>
      </w:r>
      <w:bookmarkStart w:id="0" w:name="_GoBack"/>
      <w:bookmarkEnd w:id="0"/>
    </w:p>
    <w:p w:rsidR="008A7787" w:rsidRPr="008A7787" w:rsidRDefault="008A7787" w:rsidP="008A7787">
      <w:pPr>
        <w:rPr>
          <w:rFonts w:ascii="Times New Roman" w:hAnsi="Times New Roman" w:cs="Times New Roman"/>
        </w:rPr>
      </w:pPr>
      <w:r w:rsidRPr="008A7787">
        <w:rPr>
          <w:rFonts w:ascii="Times New Roman" w:hAnsi="Times New Roman" w:cs="Times New Roman"/>
        </w:rPr>
        <w:drawing>
          <wp:inline distT="0" distB="0" distL="0" distR="0">
            <wp:extent cx="5410200" cy="4048125"/>
            <wp:effectExtent l="0" t="0" r="0" b="9525"/>
            <wp:docPr id="1" name="Imagen 1" descr="metodología 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 R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87" w:rsidRPr="008A7787" w:rsidRDefault="008A7787" w:rsidP="008A7787">
      <w:pPr>
        <w:rPr>
          <w:rFonts w:ascii="Times New Roman" w:hAnsi="Times New Roman" w:cs="Times New Roman"/>
          <w:lang w:val="es-MX"/>
        </w:rPr>
      </w:pPr>
      <w:r w:rsidRPr="008A7787">
        <w:rPr>
          <w:rFonts w:ascii="Times New Roman" w:hAnsi="Times New Roman" w:cs="Times New Roman"/>
          <w:lang w:val="es-MX"/>
        </w:rPr>
        <w:t>La </w:t>
      </w:r>
      <w:r w:rsidRPr="008A7787">
        <w:rPr>
          <w:rFonts w:ascii="Times New Roman" w:hAnsi="Times New Roman" w:cs="Times New Roman"/>
          <w:b/>
          <w:bCs/>
          <w:lang w:val="es-MX"/>
        </w:rPr>
        <w:t>metodología RUP </w:t>
      </w:r>
      <w:r w:rsidRPr="008A7787">
        <w:rPr>
          <w:rFonts w:ascii="Times New Roman" w:hAnsi="Times New Roman" w:cs="Times New Roman"/>
          <w:lang w:val="es-MX"/>
        </w:rPr>
        <w:t xml:space="preserve">utiliza el enfoque de la orientación a objetos en su diseño y está diseñado y documentado el uso de la notación UML </w:t>
      </w:r>
      <w:proofErr w:type="gramStart"/>
      <w:r w:rsidRPr="008A7787">
        <w:rPr>
          <w:rFonts w:ascii="Times New Roman" w:hAnsi="Times New Roman" w:cs="Times New Roman"/>
          <w:lang w:val="es-MX"/>
        </w:rPr>
        <w:t xml:space="preserve">( </w:t>
      </w:r>
      <w:proofErr w:type="spellStart"/>
      <w:r w:rsidRPr="008A7787">
        <w:rPr>
          <w:rFonts w:ascii="Times New Roman" w:hAnsi="Times New Roman" w:cs="Times New Roman"/>
          <w:lang w:val="es-MX"/>
        </w:rPr>
        <w:t>Unified</w:t>
      </w:r>
      <w:proofErr w:type="spellEnd"/>
      <w:proofErr w:type="gramEnd"/>
      <w:r w:rsidRPr="008A7787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8A7787">
        <w:rPr>
          <w:rFonts w:ascii="Times New Roman" w:hAnsi="Times New Roman" w:cs="Times New Roman"/>
          <w:lang w:val="es-MX"/>
        </w:rPr>
        <w:t>Modeling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8A7787">
        <w:rPr>
          <w:rFonts w:ascii="Times New Roman" w:hAnsi="Times New Roman" w:cs="Times New Roman"/>
          <w:lang w:val="es-MX"/>
        </w:rPr>
        <w:t>Language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) para ilustrar los procesos en acción. Utiliza técnicas y prácticas probadas comercialmente.</w:t>
      </w:r>
    </w:p>
    <w:p w:rsidR="008A7787" w:rsidRPr="008A7787" w:rsidRDefault="008A7787" w:rsidP="008A7787">
      <w:pPr>
        <w:rPr>
          <w:rFonts w:ascii="Times New Roman" w:hAnsi="Times New Roman" w:cs="Times New Roman"/>
          <w:lang w:val="es-MX"/>
        </w:rPr>
      </w:pPr>
      <w:r w:rsidRPr="008A7787">
        <w:rPr>
          <w:rFonts w:ascii="Times New Roman" w:hAnsi="Times New Roman" w:cs="Times New Roman"/>
          <w:lang w:val="es-MX"/>
        </w:rPr>
        <w:t>Es un proceso considerado pesado y preferentemente aplicable a grandes equipos de desarrollo y grandes proyectos, pero el hecho de que es ampliamente personalizable que permite adaptarse a proyectos de cualquier escala.</w:t>
      </w:r>
    </w:p>
    <w:p w:rsidR="008A7787" w:rsidRPr="008A7787" w:rsidRDefault="008A7787" w:rsidP="008A7787">
      <w:pPr>
        <w:rPr>
          <w:rFonts w:ascii="Times New Roman" w:hAnsi="Times New Roman" w:cs="Times New Roman"/>
          <w:lang w:val="es-MX"/>
        </w:rPr>
      </w:pPr>
      <w:r w:rsidRPr="008A7787">
        <w:rPr>
          <w:rFonts w:ascii="Times New Roman" w:hAnsi="Times New Roman" w:cs="Times New Roman"/>
          <w:lang w:val="es-MX"/>
        </w:rPr>
        <w:t>Para la gestión del proyecto, la </w:t>
      </w:r>
      <w:r w:rsidRPr="008A7787">
        <w:rPr>
          <w:rFonts w:ascii="Times New Roman" w:hAnsi="Times New Roman" w:cs="Times New Roman"/>
          <w:b/>
          <w:bCs/>
          <w:lang w:val="es-MX"/>
        </w:rPr>
        <w:t>metodología RUP </w:t>
      </w:r>
      <w:r w:rsidRPr="008A7787">
        <w:rPr>
          <w:rFonts w:ascii="Times New Roman" w:hAnsi="Times New Roman" w:cs="Times New Roman"/>
          <w:lang w:val="es-MX"/>
        </w:rPr>
        <w:t>proporciona una solución disciplinada como las tareas y responsabilidades señaladas dentro de una organización de desarrollo de software.</w:t>
      </w:r>
    </w:p>
    <w:p w:rsidR="008A7787" w:rsidRPr="008A7787" w:rsidRDefault="008A7787" w:rsidP="008A7787">
      <w:pPr>
        <w:rPr>
          <w:rFonts w:ascii="Times New Roman" w:hAnsi="Times New Roman" w:cs="Times New Roman"/>
          <w:lang w:val="es-MX"/>
        </w:rPr>
      </w:pPr>
      <w:r w:rsidRPr="008A7787">
        <w:rPr>
          <w:rFonts w:ascii="Times New Roman" w:hAnsi="Times New Roman" w:cs="Times New Roman"/>
          <w:lang w:val="es-MX"/>
        </w:rPr>
        <w:lastRenderedPageBreak/>
        <w:t>RUP es, en sí, un producto de software. Es modular y automatizado, y toda su metodología se apoya en varias herramientas de desarrollo integradas y vendidos por IBM a través de sus «Suites racional.»</w:t>
      </w:r>
    </w:p>
    <w:p w:rsidR="008A7787" w:rsidRPr="008A7787" w:rsidRDefault="008A7787" w:rsidP="008A7787">
      <w:pPr>
        <w:rPr>
          <w:rFonts w:ascii="Times New Roman" w:hAnsi="Times New Roman" w:cs="Times New Roman"/>
          <w:lang w:val="es-MX"/>
        </w:rPr>
      </w:pPr>
      <w:r w:rsidRPr="008A7787">
        <w:rPr>
          <w:rFonts w:ascii="Times New Roman" w:hAnsi="Times New Roman" w:cs="Times New Roman"/>
          <w:lang w:val="es-MX"/>
        </w:rPr>
        <w:t xml:space="preserve">Los métodos de la competencia en el campo de la ingeniería de software incluyen» salas blancas» (considerado pesado) y ágil (luz) como Extreme </w:t>
      </w:r>
      <w:proofErr w:type="spellStart"/>
      <w:r w:rsidRPr="008A7787">
        <w:rPr>
          <w:rFonts w:ascii="Times New Roman" w:hAnsi="Times New Roman" w:cs="Times New Roman"/>
          <w:lang w:val="es-MX"/>
        </w:rPr>
        <w:t>Programming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(Programación XP-Extreme), </w:t>
      </w:r>
      <w:proofErr w:type="spellStart"/>
      <w:proofErr w:type="gramStart"/>
      <w:r w:rsidRPr="008A7787">
        <w:rPr>
          <w:rFonts w:ascii="Times New Roman" w:hAnsi="Times New Roman" w:cs="Times New Roman"/>
          <w:lang w:val="es-MX"/>
        </w:rPr>
        <w:t>Scrum</w:t>
      </w:r>
      <w:proofErr w:type="spellEnd"/>
      <w:r w:rsidRPr="008A7787">
        <w:rPr>
          <w:rFonts w:ascii="Times New Roman" w:hAnsi="Times New Roman" w:cs="Times New Roman"/>
          <w:lang w:val="es-MX"/>
        </w:rPr>
        <w:t xml:space="preserve"> ,</w:t>
      </w:r>
      <w:proofErr w:type="gramEnd"/>
      <w:r w:rsidRPr="008A7787">
        <w:rPr>
          <w:rFonts w:ascii="Times New Roman" w:hAnsi="Times New Roman" w:cs="Times New Roman"/>
          <w:lang w:val="es-MX"/>
        </w:rPr>
        <w:t xml:space="preserve"> FDD y otros.</w:t>
      </w:r>
    </w:p>
    <w:p w:rsidR="008A7787" w:rsidRPr="0007481C" w:rsidRDefault="008A7787" w:rsidP="008A7787">
      <w:pPr>
        <w:rPr>
          <w:rFonts w:ascii="Times New Roman" w:hAnsi="Times New Roman" w:cs="Times New Roman"/>
          <w:lang w:val="es-MX"/>
        </w:rPr>
      </w:pPr>
    </w:p>
    <w:sectPr w:rsidR="008A7787" w:rsidRPr="0007481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CC3" w:rsidRDefault="00126CC3" w:rsidP="0007481C">
      <w:pPr>
        <w:spacing w:after="0" w:line="240" w:lineRule="auto"/>
      </w:pPr>
      <w:r>
        <w:separator/>
      </w:r>
    </w:p>
  </w:endnote>
  <w:endnote w:type="continuationSeparator" w:id="0">
    <w:p w:rsidR="00126CC3" w:rsidRDefault="00126CC3" w:rsidP="0007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CC3" w:rsidRDefault="00126CC3" w:rsidP="0007481C">
      <w:pPr>
        <w:spacing w:after="0" w:line="240" w:lineRule="auto"/>
      </w:pPr>
      <w:r>
        <w:separator/>
      </w:r>
    </w:p>
  </w:footnote>
  <w:footnote w:type="continuationSeparator" w:id="0">
    <w:p w:rsidR="00126CC3" w:rsidRDefault="00126CC3" w:rsidP="0007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81C" w:rsidRDefault="0007481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D054DE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9E0ACB9A5174574A802A249C95A8EB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Espinosa Gonzalez Daniel Fernando</w:t>
        </w:r>
      </w:sdtContent>
    </w:sdt>
  </w:p>
  <w:p w:rsidR="0007481C" w:rsidRDefault="000748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1C"/>
    <w:rsid w:val="0007481C"/>
    <w:rsid w:val="00126CC3"/>
    <w:rsid w:val="0026620B"/>
    <w:rsid w:val="00605A16"/>
    <w:rsid w:val="008A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640DF"/>
  <w15:chartTrackingRefBased/>
  <w15:docId w15:val="{64A3CEF5-4402-4B29-990E-10B454A8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81C"/>
  </w:style>
  <w:style w:type="paragraph" w:styleId="Piedepgina">
    <w:name w:val="footer"/>
    <w:basedOn w:val="Normal"/>
    <w:link w:val="PiedepginaCar"/>
    <w:uiPriority w:val="99"/>
    <w:unhideWhenUsed/>
    <w:rsid w:val="00074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0ACB9A5174574A802A249C95A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E8EAA-949D-4DE1-8809-D8EEC58D595D}"/>
      </w:docPartPr>
      <w:docPartBody>
        <w:p w:rsidR="00000000" w:rsidRDefault="000B4B4F" w:rsidP="000B4B4F">
          <w:pPr>
            <w:pStyle w:val="F9E0ACB9A5174574A802A249C95A8EB7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4F"/>
    <w:rsid w:val="000B4B4F"/>
    <w:rsid w:val="0065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E0ACB9A5174574A802A249C95A8EB7">
    <w:name w:val="F9E0ACB9A5174574A802A249C95A8EB7"/>
    <w:rsid w:val="000B4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Espinosa Gonzalez Daniel Fernando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Espinosa Gonzalez Daniel Fernando</dc:title>
  <dc:subject/>
  <dc:creator>ferxo</dc:creator>
  <cp:keywords/>
  <dc:description/>
  <cp:lastModifiedBy>ferxo</cp:lastModifiedBy>
  <cp:revision>2</cp:revision>
  <dcterms:created xsi:type="dcterms:W3CDTF">2020-02-26T00:24:00Z</dcterms:created>
  <dcterms:modified xsi:type="dcterms:W3CDTF">2020-02-26T00:24:00Z</dcterms:modified>
</cp:coreProperties>
</file>