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C498" w14:textId="6AEEA1F6" w:rsidR="005C6C51" w:rsidRPr="002E5DC0" w:rsidRDefault="002E5DC0" w:rsidP="002E5DC0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D560A8">
        <w:rPr>
          <w:noProof/>
        </w:rPr>
        <w:drawing>
          <wp:anchor distT="0" distB="0" distL="114300" distR="114300" simplePos="0" relativeHeight="251658240" behindDoc="1" locked="0" layoutInCell="1" allowOverlap="1" wp14:anchorId="1E5954F6" wp14:editId="66B3F201">
            <wp:simplePos x="0" y="0"/>
            <wp:positionH relativeFrom="margin">
              <wp:align>right</wp:align>
            </wp:positionH>
            <wp:positionV relativeFrom="paragraph">
              <wp:posOffset>977558</wp:posOffset>
            </wp:positionV>
            <wp:extent cx="13811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451" y="21333"/>
                <wp:lineTo x="21451" y="0"/>
                <wp:lineTo x="0" y="0"/>
              </wp:wrapPolygon>
            </wp:wrapTight>
            <wp:docPr id="1" name="圖片 1" descr="一張含有 文字, 螢幕擷取畫面, 收據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收據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3A5" w:rsidRPr="002E5DC0">
        <w:rPr>
          <w:rFonts w:ascii="標楷體" w:eastAsia="標楷體" w:hAnsi="標楷體" w:hint="eastAsia"/>
        </w:rPr>
        <w:t>小依欲測量沙子的體積，於是他先將沙子裝到量筒裡，發現量筒量出的刻度為188.0 mL，於是他輕敲量筒，使量筒內的沙子更加緊密，這時顯示的刻度為160.0 mL，最後再將100.0 mL的水倒入量筒，結果水位的刻度為250.0 mL，請問沙子的體積為多少cm</w:t>
      </w:r>
      <w:r w:rsidR="007E53A5" w:rsidRPr="002E5DC0">
        <w:rPr>
          <w:rFonts w:ascii="標楷體" w:eastAsia="標楷體" w:hAnsi="標楷體" w:hint="eastAsia"/>
          <w:vertAlign w:val="superscript"/>
        </w:rPr>
        <w:t>3</w:t>
      </w:r>
      <w:r w:rsidR="007E53A5" w:rsidRPr="002E5DC0">
        <w:rPr>
          <w:rFonts w:ascii="標楷體" w:eastAsia="標楷體" w:hAnsi="標楷體" w:hint="eastAsia"/>
        </w:rPr>
        <w:t>？</w:t>
      </w:r>
      <w:r w:rsidR="007E53A5" w:rsidRPr="002E5DC0">
        <w:rPr>
          <w:rFonts w:ascii="標楷體" w:eastAsia="標楷體" w:hAnsi="標楷體"/>
        </w:rPr>
        <w:br/>
      </w:r>
      <w:r w:rsidR="007E53A5" w:rsidRPr="002E5DC0">
        <w:rPr>
          <w:rFonts w:ascii="標楷體" w:eastAsia="標楷體" w:hAnsi="標楷體"/>
          <w:color w:val="000000"/>
        </w:rPr>
        <w:t>(A)</w:t>
      </w:r>
      <w:r w:rsidR="007E53A5" w:rsidRPr="002E5DC0">
        <w:rPr>
          <w:rFonts w:ascii="標楷體" w:eastAsia="標楷體" w:hAnsi="標楷體" w:hint="eastAsia"/>
        </w:rPr>
        <w:t>150.0</w:t>
      </w:r>
      <w:r w:rsidR="007E53A5" w:rsidRPr="002E5DC0">
        <w:rPr>
          <w:rFonts w:ascii="標楷體" w:eastAsia="標楷體" w:hAnsi="標楷體"/>
          <w:color w:val="000000"/>
        </w:rPr>
        <w:t xml:space="preserve">　(B)</w:t>
      </w:r>
      <w:r w:rsidR="007E53A5" w:rsidRPr="002E5DC0">
        <w:rPr>
          <w:rFonts w:ascii="標楷體" w:eastAsia="標楷體" w:hAnsi="標楷體" w:hint="eastAsia"/>
        </w:rPr>
        <w:t>70.0</w:t>
      </w:r>
      <w:r w:rsidR="007E53A5" w:rsidRPr="002E5DC0">
        <w:rPr>
          <w:rFonts w:ascii="標楷體" w:eastAsia="標楷體" w:hAnsi="標楷體"/>
          <w:color w:val="000000"/>
        </w:rPr>
        <w:t xml:space="preserve">　(C)</w:t>
      </w:r>
      <w:r w:rsidR="007E53A5" w:rsidRPr="002E5DC0">
        <w:rPr>
          <w:rFonts w:ascii="標楷體" w:eastAsia="標楷體" w:hAnsi="標楷體" w:hint="eastAsia"/>
        </w:rPr>
        <w:t>130.0</w:t>
      </w:r>
      <w:r w:rsidR="007E53A5" w:rsidRPr="002E5DC0">
        <w:rPr>
          <w:rFonts w:ascii="標楷體" w:eastAsia="標楷體" w:hAnsi="標楷體"/>
          <w:color w:val="000000"/>
        </w:rPr>
        <w:t xml:space="preserve">　(D)</w:t>
      </w:r>
      <w:r w:rsidR="007E53A5" w:rsidRPr="002E5DC0">
        <w:rPr>
          <w:rFonts w:ascii="標楷體" w:eastAsia="標楷體" w:hAnsi="標楷體" w:hint="eastAsia"/>
        </w:rPr>
        <w:t>180.0</w:t>
      </w:r>
    </w:p>
    <w:p w14:paraId="2BA34105" w14:textId="7C21457D" w:rsidR="002E5DC0" w:rsidRPr="002E5DC0" w:rsidRDefault="002E5DC0" w:rsidP="002E5DC0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2E5DC0">
        <w:rPr>
          <w:rFonts w:ascii="標楷體" w:eastAsia="標楷體" w:hAnsi="標楷體" w:hint="eastAsia"/>
        </w:rPr>
        <w:t>附圖顯示一量筒裝有少量之水，考量該量筒之準確度，則能判讀出裝有多少毫升的水？</w:t>
      </w:r>
      <w:r w:rsidRPr="002E5DC0">
        <w:rPr>
          <w:rFonts w:ascii="標楷體" w:eastAsia="標楷體" w:hAnsi="標楷體"/>
          <w:color w:val="000000"/>
        </w:rPr>
        <w:t>(A)</w:t>
      </w:r>
      <w:r w:rsidRPr="002E5DC0">
        <w:rPr>
          <w:rFonts w:ascii="標楷體" w:eastAsia="標楷體" w:hAnsi="標楷體" w:hint="eastAsia"/>
        </w:rPr>
        <w:t>8.0</w:t>
      </w:r>
      <w:r w:rsidRPr="002E5DC0">
        <w:rPr>
          <w:rFonts w:ascii="標楷體" w:eastAsia="標楷體" w:hAnsi="標楷體"/>
          <w:color w:val="000000"/>
        </w:rPr>
        <w:t xml:space="preserve">　(B)</w:t>
      </w:r>
      <w:r w:rsidRPr="002E5DC0">
        <w:rPr>
          <w:rFonts w:ascii="標楷體" w:eastAsia="標楷體" w:hAnsi="標楷體" w:hint="eastAsia"/>
        </w:rPr>
        <w:t>8.5</w:t>
      </w:r>
      <w:r w:rsidRPr="002E5DC0">
        <w:rPr>
          <w:rFonts w:ascii="標楷體" w:eastAsia="標楷體" w:hAnsi="標楷體"/>
          <w:color w:val="000000"/>
        </w:rPr>
        <w:t xml:space="preserve">　(C)</w:t>
      </w:r>
      <w:r w:rsidRPr="002E5DC0">
        <w:rPr>
          <w:rFonts w:ascii="標楷體" w:eastAsia="標楷體" w:hAnsi="標楷體" w:hint="eastAsia"/>
        </w:rPr>
        <w:t>8.7</w:t>
      </w:r>
      <w:r w:rsidRPr="002E5DC0">
        <w:rPr>
          <w:rFonts w:ascii="標楷體" w:eastAsia="標楷體" w:hAnsi="標楷體"/>
          <w:color w:val="000000"/>
        </w:rPr>
        <w:t xml:space="preserve">　(D)</w:t>
      </w:r>
      <w:r w:rsidRPr="002E5DC0">
        <w:rPr>
          <w:rFonts w:ascii="標楷體" w:eastAsia="標楷體" w:hAnsi="標楷體" w:hint="eastAsia"/>
        </w:rPr>
        <w:t>9.0</w:t>
      </w:r>
      <w:r w:rsidRPr="002E5DC0">
        <w:rPr>
          <w:rFonts w:ascii="標楷體" w:eastAsia="標楷體" w:hAnsi="標楷體"/>
          <w:color w:val="000000"/>
        </w:rPr>
        <w:t xml:space="preserve">　</w:t>
      </w:r>
    </w:p>
    <w:p w14:paraId="310221FA" w14:textId="3E034CEC" w:rsidR="002E5DC0" w:rsidRPr="002E5DC0" w:rsidRDefault="002E5DC0" w:rsidP="002E5DC0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D560A8">
        <w:rPr>
          <w:noProof/>
        </w:rPr>
        <w:drawing>
          <wp:anchor distT="0" distB="0" distL="114300" distR="114300" simplePos="0" relativeHeight="251659264" behindDoc="1" locked="0" layoutInCell="1" allowOverlap="1" wp14:anchorId="4AB85403" wp14:editId="3250F42B">
            <wp:simplePos x="0" y="0"/>
            <wp:positionH relativeFrom="margin">
              <wp:align>right</wp:align>
            </wp:positionH>
            <wp:positionV relativeFrom="paragraph">
              <wp:posOffset>366346</wp:posOffset>
            </wp:positionV>
            <wp:extent cx="150495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327" y="21319"/>
                <wp:lineTo x="21327" y="0"/>
                <wp:lineTo x="0" y="0"/>
              </wp:wrapPolygon>
            </wp:wrapTight>
            <wp:docPr id="4" name="圖片 4" descr="一張含有 尺、統治者, 量尺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尺、統治者, 量尺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DC0">
        <w:rPr>
          <w:rFonts w:ascii="標楷體" w:eastAsia="標楷體" w:hAnsi="標楷體" w:hint="eastAsia"/>
        </w:rPr>
        <w:t>使用量筒測量水的體積，結果記錄為36.7mL，則此量筒的最小刻度應為下列何者？</w:t>
      </w:r>
      <w:r w:rsidRPr="002E5DC0">
        <w:rPr>
          <w:rFonts w:ascii="標楷體" w:eastAsia="標楷體" w:hAnsi="標楷體"/>
          <w:color w:val="000000"/>
        </w:rPr>
        <w:t>(A)</w:t>
      </w:r>
      <w:r w:rsidRPr="002E5DC0">
        <w:rPr>
          <w:rFonts w:ascii="標楷體" w:eastAsia="標楷體" w:hAnsi="標楷體"/>
        </w:rPr>
        <w:t>0.01mL</w:t>
      </w:r>
      <w:r w:rsidRPr="002E5DC0">
        <w:rPr>
          <w:rFonts w:ascii="標楷體" w:eastAsia="標楷體" w:hAnsi="標楷體"/>
          <w:color w:val="000000"/>
        </w:rPr>
        <w:t xml:space="preserve">　(B)</w:t>
      </w:r>
      <w:r w:rsidRPr="002E5DC0">
        <w:rPr>
          <w:rFonts w:ascii="標楷體" w:eastAsia="標楷體" w:hAnsi="標楷體"/>
        </w:rPr>
        <w:t>0.1mL</w:t>
      </w:r>
      <w:r w:rsidRPr="002E5DC0">
        <w:rPr>
          <w:rFonts w:ascii="標楷體" w:eastAsia="標楷體" w:hAnsi="標楷體"/>
          <w:color w:val="000000"/>
        </w:rPr>
        <w:t xml:space="preserve">　(C)</w:t>
      </w:r>
      <w:r w:rsidRPr="002E5DC0">
        <w:rPr>
          <w:rFonts w:ascii="標楷體" w:eastAsia="標楷體" w:hAnsi="標楷體"/>
        </w:rPr>
        <w:t>1mL</w:t>
      </w:r>
      <w:r w:rsidRPr="002E5DC0">
        <w:rPr>
          <w:rFonts w:ascii="標楷體" w:eastAsia="標楷體" w:hAnsi="標楷體"/>
          <w:color w:val="000000"/>
        </w:rPr>
        <w:t xml:space="preserve">　(D)</w:t>
      </w:r>
      <w:r w:rsidRPr="002E5DC0">
        <w:rPr>
          <w:rFonts w:ascii="標楷體" w:eastAsia="標楷體" w:hAnsi="標楷體"/>
        </w:rPr>
        <w:t>1</w:t>
      </w:r>
      <w:r w:rsidRPr="002E5DC0">
        <w:rPr>
          <w:rFonts w:ascii="標楷體" w:eastAsia="標楷體" w:hAnsi="標楷體" w:hint="eastAsia"/>
        </w:rPr>
        <w:t>0</w:t>
      </w:r>
      <w:r w:rsidRPr="002E5DC0">
        <w:rPr>
          <w:rFonts w:ascii="標楷體" w:eastAsia="標楷體" w:hAnsi="標楷體"/>
        </w:rPr>
        <w:t>mL</w:t>
      </w:r>
      <w:r w:rsidRPr="002E5DC0">
        <w:rPr>
          <w:rFonts w:ascii="標楷體" w:eastAsia="標楷體" w:hAnsi="標楷體"/>
          <w:color w:val="000000"/>
        </w:rPr>
        <w:t xml:space="preserve">　</w:t>
      </w:r>
      <w:r w:rsidRPr="002E5DC0">
        <w:rPr>
          <w:rFonts w:ascii="標楷體" w:eastAsia="標楷體" w:hAnsi="標楷體"/>
          <w:color w:val="0000FF"/>
        </w:rPr>
        <w:t xml:space="preserve"> </w:t>
      </w:r>
    </w:p>
    <w:p w14:paraId="39DE4066" w14:textId="575119D0" w:rsidR="002E5DC0" w:rsidRPr="002E5DC0" w:rsidRDefault="002E5DC0" w:rsidP="002E5DC0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2E5DC0">
        <w:rPr>
          <w:rFonts w:ascii="標楷體" w:eastAsia="標楷體" w:hAnsi="標楷體" w:hint="eastAsia"/>
        </w:rPr>
        <w:t>用直尺測量鐵釘長度，附圖中的數字代表公分，則鐵釘的長度應記為多少公分？</w:t>
      </w:r>
      <w:r w:rsidRPr="002E5DC0">
        <w:rPr>
          <w:rFonts w:ascii="標楷體" w:eastAsia="標楷體" w:hAnsi="標楷體"/>
          <w:color w:val="000000"/>
        </w:rPr>
        <w:t>(A)</w:t>
      </w:r>
      <w:r w:rsidRPr="002E5DC0">
        <w:rPr>
          <w:rFonts w:ascii="標楷體" w:eastAsia="標楷體" w:hAnsi="標楷體" w:hint="eastAsia"/>
        </w:rPr>
        <w:t>3</w:t>
      </w:r>
      <w:r w:rsidRPr="002E5DC0">
        <w:rPr>
          <w:rFonts w:ascii="標楷體" w:eastAsia="標楷體" w:hAnsi="標楷體"/>
        </w:rPr>
        <w:t>.000</w:t>
      </w:r>
      <w:r w:rsidRPr="002E5DC0">
        <w:rPr>
          <w:rFonts w:ascii="標楷體" w:eastAsia="標楷體" w:hAnsi="標楷體"/>
          <w:color w:val="000000"/>
        </w:rPr>
        <w:t xml:space="preserve">　(B)</w:t>
      </w:r>
      <w:r w:rsidRPr="002E5DC0">
        <w:rPr>
          <w:rFonts w:ascii="標楷體" w:eastAsia="標楷體" w:hAnsi="標楷體" w:hint="eastAsia"/>
        </w:rPr>
        <w:t>3</w:t>
      </w:r>
      <w:r w:rsidRPr="002E5DC0">
        <w:rPr>
          <w:rFonts w:ascii="標楷體" w:eastAsia="標楷體" w:hAnsi="標楷體"/>
        </w:rPr>
        <w:t>.00</w:t>
      </w:r>
      <w:r w:rsidRPr="002E5DC0">
        <w:rPr>
          <w:rFonts w:ascii="標楷體" w:eastAsia="標楷體" w:hAnsi="標楷體"/>
          <w:color w:val="000000"/>
        </w:rPr>
        <w:t xml:space="preserve">　(C)</w:t>
      </w:r>
      <w:r w:rsidRPr="002E5DC0">
        <w:rPr>
          <w:rFonts w:ascii="標楷體" w:eastAsia="標楷體" w:hAnsi="標楷體" w:hint="eastAsia"/>
        </w:rPr>
        <w:t>3</w:t>
      </w:r>
      <w:r w:rsidRPr="002E5DC0">
        <w:rPr>
          <w:rFonts w:ascii="標楷體" w:eastAsia="標楷體" w:hAnsi="標楷體"/>
        </w:rPr>
        <w:t>.0</w:t>
      </w:r>
      <w:r w:rsidRPr="002E5DC0">
        <w:rPr>
          <w:rFonts w:ascii="標楷體" w:eastAsia="標楷體" w:hAnsi="標楷體"/>
          <w:color w:val="000000"/>
        </w:rPr>
        <w:t xml:space="preserve">　(D)</w:t>
      </w:r>
      <w:r w:rsidRPr="002E5DC0">
        <w:rPr>
          <w:rFonts w:ascii="標楷體" w:eastAsia="標楷體" w:hAnsi="標楷體" w:hint="eastAsia"/>
        </w:rPr>
        <w:t>3</w:t>
      </w:r>
      <w:r w:rsidRPr="002E5DC0">
        <w:rPr>
          <w:rFonts w:ascii="標楷體" w:eastAsia="標楷體" w:hAnsi="標楷體"/>
          <w:color w:val="000000"/>
        </w:rPr>
        <w:t xml:space="preserve">　</w:t>
      </w:r>
    </w:p>
    <w:p w14:paraId="6B0EE8C8" w14:textId="559ED95E" w:rsidR="002E5DC0" w:rsidRPr="0017304A" w:rsidRDefault="00C24A5D" w:rsidP="002E5DC0">
      <w:pPr>
        <w:pStyle w:val="a9"/>
        <w:numPr>
          <w:ilvl w:val="0"/>
          <w:numId w:val="1"/>
        </w:numPr>
      </w:pPr>
      <w:r>
        <w:rPr>
          <w:rFonts w:ascii="標楷體" w:eastAsia="標楷體" w:hAnsi="標楷體"/>
          <w:noProof/>
        </w:rPr>
        <w:object w:dxaOrig="1440" w:dyaOrig="1440" w14:anchorId="6AB9A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265.8pt;margin-top:7.6pt;width:257.55pt;height:108pt;z-index:251666432;mso-position-horizontal-relative:text;mso-position-vertical-relative:text" wrapcoords="11524 300 -63 1050 -63 17700 3086 19500 4030 19500 4030 20700 17696 20700 17822 19500 18388 19500 21222 17550 21222 300 11524 300">
            <v:imagedata r:id="rId9" o:title=""/>
            <w10:wrap type="tight"/>
          </v:shape>
          <o:OLEObject Type="Embed" ProgID="Word.Document.8" ShapeID="_x0000_s2051" DrawAspect="Content" ObjectID="_1787385768" r:id="rId10">
            <o:FieldCodes>\s</o:FieldCodes>
          </o:OLEObject>
        </w:object>
      </w:r>
      <w:r w:rsidR="0017304A" w:rsidRPr="00D560A8">
        <w:rPr>
          <w:rFonts w:ascii="標楷體" w:eastAsia="標楷體" w:hAnsi="標楷體" w:hint="eastAsia"/>
        </w:rPr>
        <w:t>天平使用前未歸零，指針偏向如附圖(一)，若左右兩秤盤分別放置蘋果與砝碼使天平達平衡，如附圖(二)，則測得蘋果的質量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vertAlign w:val="subscript"/>
        </w:rPr>
        <w:t>x</w:t>
      </w:r>
      <w:r w:rsidR="0017304A" w:rsidRPr="00D560A8">
        <w:rPr>
          <w:rFonts w:ascii="標楷體" w:eastAsia="標楷體" w:hAnsi="標楷體" w:hint="eastAsia"/>
        </w:rPr>
        <w:t>和真正的質量W大小關係為何？</w:t>
      </w:r>
      <w:r w:rsidR="0017304A" w:rsidRPr="00D560A8">
        <w:rPr>
          <w:rFonts w:ascii="標楷體" w:eastAsia="標楷體" w:hAnsi="標楷體"/>
          <w:color w:val="000000"/>
        </w:rPr>
        <w:t>(A)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vertAlign w:val="subscript"/>
        </w:rPr>
        <w:t>x</w:t>
      </w:r>
      <w:r w:rsidR="0017304A" w:rsidRPr="00D560A8">
        <w:rPr>
          <w:rFonts w:ascii="標楷體" w:eastAsia="標楷體" w:hAnsi="標楷體" w:hint="eastAsia"/>
        </w:rPr>
        <w:t>＞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color w:val="000000"/>
        </w:rPr>
        <w:t xml:space="preserve">　(B)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vertAlign w:val="subscript"/>
        </w:rPr>
        <w:t>x</w:t>
      </w:r>
      <w:r w:rsidR="0017304A" w:rsidRPr="00D560A8">
        <w:rPr>
          <w:rFonts w:ascii="標楷體" w:eastAsia="標楷體" w:hAnsi="標楷體" w:hint="eastAsia"/>
        </w:rPr>
        <w:t>＜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color w:val="000000"/>
        </w:rPr>
        <w:t xml:space="preserve">　(C)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vertAlign w:val="subscript"/>
        </w:rPr>
        <w:t>x</w:t>
      </w:r>
      <w:r w:rsidR="0017304A" w:rsidRPr="00D560A8">
        <w:rPr>
          <w:rFonts w:ascii="標楷體" w:eastAsia="標楷體" w:hAnsi="標楷體" w:hint="eastAsia"/>
        </w:rPr>
        <w:t>＝</w:t>
      </w:r>
      <w:r w:rsidR="0017304A" w:rsidRPr="00D560A8">
        <w:rPr>
          <w:rFonts w:ascii="標楷體" w:eastAsia="標楷體" w:hAnsi="標楷體"/>
        </w:rPr>
        <w:t>W</w:t>
      </w:r>
      <w:r w:rsidR="0017304A" w:rsidRPr="00D560A8">
        <w:rPr>
          <w:rFonts w:ascii="標楷體" w:eastAsia="標楷體" w:hAnsi="標楷體"/>
          <w:color w:val="000000"/>
        </w:rPr>
        <w:t xml:space="preserve">　(D)</w:t>
      </w:r>
      <w:r w:rsidR="0017304A" w:rsidRPr="00D560A8">
        <w:rPr>
          <w:rFonts w:ascii="標楷體" w:eastAsia="標楷體" w:hAnsi="標楷體" w:hint="eastAsia"/>
        </w:rPr>
        <w:t>無法判斷</w:t>
      </w:r>
      <w:r w:rsidR="0017304A" w:rsidRPr="00D560A8">
        <w:rPr>
          <w:rFonts w:ascii="標楷體" w:eastAsia="標楷體" w:hAnsi="標楷體"/>
          <w:color w:val="000000"/>
        </w:rPr>
        <w:t xml:space="preserve">　</w:t>
      </w:r>
    </w:p>
    <w:p w14:paraId="3443695D" w14:textId="5D104979" w:rsidR="0017304A" w:rsidRPr="00B42C74" w:rsidRDefault="00B42C74" w:rsidP="002E5DC0">
      <w:pPr>
        <w:pStyle w:val="a9"/>
        <w:numPr>
          <w:ilvl w:val="0"/>
          <w:numId w:val="1"/>
        </w:numPr>
      </w:pPr>
      <w:r>
        <w:rPr>
          <w:rFonts w:ascii="標楷體" w:eastAsia="標楷體" w:hAnsi="標楷體"/>
          <w:noProof/>
        </w:rPr>
        <w:object w:dxaOrig="1440" w:dyaOrig="1440" w14:anchorId="6545706A">
          <v:shape id="_x0000_s2050" type="#_x0000_t75" style="position:absolute;left:0;text-align:left;margin-left:269.15pt;margin-top:23.55pt;width:254.2pt;height:56pt;z-index:251661312;mso-position-horizontal-relative:text;mso-position-vertical-relative:text" wrapcoords="-64 0 -64 21024 21600 21024 21600 0 -64 0">
            <v:imagedata r:id="rId11" o:title=""/>
            <w10:wrap type="tight"/>
          </v:shape>
          <o:OLEObject Type="Embed" ProgID="Word.Document.8" ShapeID="_x0000_s2050" DrawAspect="Content" ObjectID="_1787385767" r:id="rId12">
            <o:FieldCodes>\s</o:FieldCodes>
          </o:OLEObject>
        </w:object>
      </w:r>
      <w:r w:rsidRPr="00D560A8">
        <w:rPr>
          <w:rFonts w:ascii="標楷體" w:eastAsia="標楷體" w:hAnsi="標楷體" w:hint="eastAsia"/>
        </w:rPr>
        <w:t>小馨利用天平測量量筒裝水後的質量，並逐次在量筒中</w:t>
      </w:r>
      <w:r w:rsidR="00722EBB">
        <w:rPr>
          <w:rFonts w:ascii="標楷體" w:eastAsia="標楷體" w:hAnsi="標楷體" w:hint="eastAsia"/>
        </w:rPr>
        <w:t>筒</w:t>
      </w:r>
      <w:r w:rsidRPr="00D560A8">
        <w:rPr>
          <w:rFonts w:ascii="標楷體" w:eastAsia="標楷體" w:hAnsi="標楷體" w:hint="eastAsia"/>
        </w:rPr>
        <w:t>加水，依序測得水與量筒的總質量和體積的關係如附表，請問空量筒的質量約為多少g？</w:t>
      </w:r>
      <w:r w:rsidRPr="00D560A8">
        <w:rPr>
          <w:rFonts w:ascii="標楷體" w:eastAsia="標楷體" w:hAnsi="標楷體"/>
          <w:color w:val="000000"/>
        </w:rPr>
        <w:t>(A)1</w:t>
      </w:r>
      <w:r w:rsidRPr="00D560A8">
        <w:rPr>
          <w:rFonts w:ascii="標楷體" w:eastAsia="標楷體" w:hAnsi="標楷體" w:hint="eastAsia"/>
        </w:rPr>
        <w:t>4.0</w:t>
      </w:r>
      <w:r w:rsidRPr="00D560A8">
        <w:rPr>
          <w:rFonts w:ascii="標楷體" w:eastAsia="標楷體" w:hAnsi="標楷體"/>
          <w:color w:val="000000"/>
        </w:rPr>
        <w:t xml:space="preserve">　(B)1</w:t>
      </w:r>
      <w:r w:rsidRPr="00D560A8">
        <w:rPr>
          <w:rFonts w:ascii="標楷體" w:eastAsia="標楷體" w:hAnsi="標楷體" w:hint="eastAsia"/>
        </w:rPr>
        <w:t>5.0</w:t>
      </w:r>
      <w:r w:rsidRPr="00D560A8">
        <w:rPr>
          <w:rFonts w:ascii="標楷體" w:eastAsia="標楷體" w:hAnsi="標楷體"/>
          <w:color w:val="000000"/>
        </w:rPr>
        <w:t xml:space="preserve">　(C)1</w:t>
      </w:r>
      <w:r w:rsidRPr="00D560A8">
        <w:rPr>
          <w:rFonts w:ascii="標楷體" w:eastAsia="標楷體" w:hAnsi="標楷體" w:hint="eastAsia"/>
        </w:rPr>
        <w:t>6.0</w:t>
      </w:r>
      <w:r w:rsidRPr="00D560A8">
        <w:rPr>
          <w:rFonts w:ascii="標楷體" w:eastAsia="標楷體" w:hAnsi="標楷體"/>
          <w:color w:val="000000"/>
        </w:rPr>
        <w:t xml:space="preserve">　(D)1</w:t>
      </w:r>
      <w:r w:rsidRPr="00D560A8">
        <w:rPr>
          <w:rFonts w:ascii="標楷體" w:eastAsia="標楷體" w:hAnsi="標楷體" w:hint="eastAsia"/>
        </w:rPr>
        <w:t>7.0</w:t>
      </w:r>
      <w:r w:rsidRPr="00D560A8">
        <w:rPr>
          <w:rFonts w:ascii="標楷體" w:eastAsia="標楷體" w:hAnsi="標楷體"/>
          <w:color w:val="000000"/>
        </w:rPr>
        <w:t xml:space="preserve">　</w:t>
      </w:r>
      <w:r w:rsidRPr="00D560A8">
        <w:rPr>
          <w:rFonts w:ascii="標楷體" w:eastAsia="標楷體" w:hAnsi="標楷體"/>
          <w:color w:val="0000FF"/>
        </w:rPr>
        <w:t xml:space="preserve">  </w:t>
      </w:r>
    </w:p>
    <w:p w14:paraId="4422BF93" w14:textId="71A024E2" w:rsidR="00B42C74" w:rsidRPr="00EC177A" w:rsidRDefault="00EC177A" w:rsidP="002E5DC0">
      <w:pPr>
        <w:pStyle w:val="a9"/>
        <w:numPr>
          <w:ilvl w:val="0"/>
          <w:numId w:val="1"/>
        </w:numPr>
      </w:pPr>
      <w:r w:rsidRPr="00D560A8">
        <w:rPr>
          <w:noProof/>
        </w:rPr>
        <w:drawing>
          <wp:anchor distT="0" distB="0" distL="114300" distR="114300" simplePos="0" relativeHeight="251662336" behindDoc="1" locked="0" layoutInCell="1" allowOverlap="1" wp14:anchorId="78A4FC6E" wp14:editId="6FFF5AF2">
            <wp:simplePos x="0" y="0"/>
            <wp:positionH relativeFrom="margin">
              <wp:posOffset>4191635</wp:posOffset>
            </wp:positionH>
            <wp:positionV relativeFrom="paragraph">
              <wp:posOffset>616585</wp:posOffset>
            </wp:positionV>
            <wp:extent cx="244475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376" y="21219"/>
                <wp:lineTo x="21376" y="0"/>
                <wp:lineTo x="0" y="0"/>
              </wp:wrapPolygon>
            </wp:wrapTight>
            <wp:docPr id="13" name="圖片 13" descr="一張含有 文字, 字型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字型, 標誌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F27" w:rsidRPr="00D560A8">
        <w:rPr>
          <w:rFonts w:ascii="標楷體" w:eastAsia="標楷體" w:hAnsi="標楷體" w:hint="eastAsia"/>
        </w:rPr>
        <w:t>(甲)密度為</w:t>
      </w:r>
      <w:r w:rsidR="00A01F27" w:rsidRPr="00D560A8">
        <w:rPr>
          <w:rFonts w:ascii="標楷體" w:eastAsia="標楷體" w:hAnsi="標楷體"/>
        </w:rPr>
        <w:t>1g</w:t>
      </w:r>
      <w:r w:rsidR="00A01F27" w:rsidRPr="00D560A8">
        <w:rPr>
          <w:rFonts w:ascii="標楷體" w:eastAsia="標楷體" w:hAnsi="標楷體" w:hint="eastAsia"/>
          <w:w w:val="50"/>
        </w:rPr>
        <w:t>／</w:t>
      </w:r>
      <w:r w:rsidR="00A01F27" w:rsidRPr="00D560A8">
        <w:rPr>
          <w:rFonts w:ascii="標楷體" w:eastAsia="標楷體" w:hAnsi="標楷體"/>
        </w:rPr>
        <w:t>cm</w:t>
      </w:r>
      <w:r w:rsidR="00A01F27" w:rsidRPr="00D560A8">
        <w:rPr>
          <w:rFonts w:ascii="標楷體" w:eastAsia="標楷體" w:hAnsi="標楷體"/>
          <w:vertAlign w:val="superscript"/>
        </w:rPr>
        <w:t>3</w:t>
      </w:r>
      <w:r w:rsidR="00A01F27" w:rsidRPr="00D560A8">
        <w:rPr>
          <w:rFonts w:ascii="標楷體" w:eastAsia="標楷體" w:hAnsi="標楷體" w:hint="eastAsia"/>
        </w:rPr>
        <w:t>的水；(乙)密度為</w:t>
      </w:r>
      <w:r w:rsidR="00A01F27" w:rsidRPr="00D560A8">
        <w:rPr>
          <w:rFonts w:ascii="標楷體" w:eastAsia="標楷體" w:hAnsi="標楷體"/>
        </w:rPr>
        <w:t>0.8g</w:t>
      </w:r>
      <w:r w:rsidR="00A01F27" w:rsidRPr="00D560A8">
        <w:rPr>
          <w:rFonts w:ascii="標楷體" w:eastAsia="標楷體" w:hAnsi="標楷體" w:hint="eastAsia"/>
          <w:w w:val="50"/>
        </w:rPr>
        <w:t>／</w:t>
      </w:r>
      <w:r w:rsidR="00A01F27" w:rsidRPr="00D560A8">
        <w:rPr>
          <w:rFonts w:ascii="標楷體" w:eastAsia="標楷體" w:hAnsi="標楷體"/>
        </w:rPr>
        <w:t>cm</w:t>
      </w:r>
      <w:r w:rsidR="00A01F27" w:rsidRPr="00D560A8">
        <w:rPr>
          <w:rFonts w:ascii="標楷體" w:eastAsia="標楷體" w:hAnsi="標楷體"/>
          <w:vertAlign w:val="superscript"/>
        </w:rPr>
        <w:t>3</w:t>
      </w:r>
      <w:r w:rsidR="00A01F27" w:rsidRPr="00D560A8">
        <w:rPr>
          <w:rFonts w:ascii="標楷體" w:eastAsia="標楷體" w:hAnsi="標楷體" w:hint="eastAsia"/>
        </w:rPr>
        <w:t>的酒精；(丙)密度為</w:t>
      </w:r>
      <w:r w:rsidR="00A01F27" w:rsidRPr="00D560A8">
        <w:rPr>
          <w:rFonts w:ascii="標楷體" w:eastAsia="標楷體" w:hAnsi="標楷體"/>
        </w:rPr>
        <w:t>1.3g</w:t>
      </w:r>
      <w:r w:rsidR="00A01F27" w:rsidRPr="00D560A8">
        <w:rPr>
          <w:rFonts w:ascii="標楷體" w:eastAsia="標楷體" w:hAnsi="標楷體" w:hint="eastAsia"/>
          <w:w w:val="50"/>
        </w:rPr>
        <w:t>／</w:t>
      </w:r>
      <w:r w:rsidR="00A01F27" w:rsidRPr="00D560A8">
        <w:rPr>
          <w:rFonts w:ascii="標楷體" w:eastAsia="標楷體" w:hAnsi="標楷體"/>
        </w:rPr>
        <w:t>cm</w:t>
      </w:r>
      <w:r w:rsidR="00A01F27" w:rsidRPr="00D560A8">
        <w:rPr>
          <w:rFonts w:ascii="標楷體" w:eastAsia="標楷體" w:hAnsi="標楷體"/>
          <w:vertAlign w:val="superscript"/>
        </w:rPr>
        <w:t>3</w:t>
      </w:r>
      <w:r w:rsidR="00A01F27" w:rsidRPr="00D560A8">
        <w:rPr>
          <w:rFonts w:ascii="標楷體" w:eastAsia="標楷體" w:hAnsi="標楷體" w:hint="eastAsia"/>
        </w:rPr>
        <w:t>的蘋果汁。一容量為</w:t>
      </w:r>
      <w:r w:rsidR="00A01F27" w:rsidRPr="00D560A8">
        <w:rPr>
          <w:rFonts w:ascii="標楷體" w:eastAsia="標楷體" w:hAnsi="標楷體"/>
        </w:rPr>
        <w:t>600cc</w:t>
      </w:r>
      <w:r w:rsidR="00A01F27" w:rsidRPr="00D560A8">
        <w:rPr>
          <w:rFonts w:ascii="標楷體" w:eastAsia="標楷體" w:hAnsi="標楷體" w:hint="eastAsia"/>
        </w:rPr>
        <w:t>的杯子，分別</w:t>
      </w:r>
      <w:r w:rsidR="00A01F27" w:rsidRPr="00D560A8">
        <w:rPr>
          <w:rFonts w:ascii="標楷體" w:eastAsia="標楷體" w:hAnsi="標楷體" w:hint="eastAsia"/>
          <w:b/>
        </w:rPr>
        <w:t>裝滿</w:t>
      </w:r>
      <w:r w:rsidR="00A01F27" w:rsidRPr="00D560A8">
        <w:rPr>
          <w:rFonts w:ascii="標楷體" w:eastAsia="標楷體" w:hAnsi="標楷體" w:hint="eastAsia"/>
        </w:rPr>
        <w:t>以上三種液體，試問哪一種液體的體積最大？</w:t>
      </w:r>
      <w:r w:rsidR="00A01F27" w:rsidRPr="00D560A8">
        <w:rPr>
          <w:rFonts w:ascii="標楷體" w:eastAsia="標楷體" w:hAnsi="標楷體"/>
        </w:rPr>
        <w:br/>
      </w:r>
      <w:r w:rsidR="00A01F27" w:rsidRPr="00D560A8">
        <w:rPr>
          <w:rFonts w:ascii="標楷體" w:eastAsia="標楷體" w:hAnsi="標楷體"/>
          <w:color w:val="000000"/>
        </w:rPr>
        <w:t>(A)</w:t>
      </w:r>
      <w:r w:rsidR="00A01F27" w:rsidRPr="00D560A8">
        <w:rPr>
          <w:rFonts w:ascii="標楷體" w:eastAsia="標楷體" w:hAnsi="標楷體" w:hint="eastAsia"/>
        </w:rPr>
        <w:t>甲</w:t>
      </w:r>
      <w:r w:rsidR="00A01F27" w:rsidRPr="00D560A8">
        <w:rPr>
          <w:rFonts w:ascii="標楷體" w:eastAsia="標楷體" w:hAnsi="標楷體"/>
          <w:color w:val="000000"/>
        </w:rPr>
        <w:t xml:space="preserve">　(B)</w:t>
      </w:r>
      <w:r w:rsidR="00A01F27" w:rsidRPr="00D560A8">
        <w:rPr>
          <w:rFonts w:ascii="標楷體" w:eastAsia="標楷體" w:hAnsi="標楷體" w:hint="eastAsia"/>
        </w:rPr>
        <w:t>乙</w:t>
      </w:r>
      <w:r w:rsidR="00A01F27" w:rsidRPr="00D560A8">
        <w:rPr>
          <w:rFonts w:ascii="標楷體" w:eastAsia="標楷體" w:hAnsi="標楷體"/>
          <w:color w:val="000000"/>
        </w:rPr>
        <w:t xml:space="preserve">　(C)</w:t>
      </w:r>
      <w:r w:rsidR="00A01F27" w:rsidRPr="00D560A8">
        <w:rPr>
          <w:rFonts w:ascii="標楷體" w:eastAsia="標楷體" w:hAnsi="標楷體" w:hint="eastAsia"/>
        </w:rPr>
        <w:t>丙</w:t>
      </w:r>
      <w:r w:rsidR="00A01F27" w:rsidRPr="00D560A8">
        <w:rPr>
          <w:rFonts w:ascii="標楷體" w:eastAsia="標楷體" w:hAnsi="標楷體"/>
          <w:color w:val="000000"/>
        </w:rPr>
        <w:t xml:space="preserve">　(D)</w:t>
      </w:r>
      <w:r w:rsidR="00A01F27" w:rsidRPr="00D560A8">
        <w:rPr>
          <w:rFonts w:ascii="標楷體" w:eastAsia="標楷體" w:hAnsi="標楷體" w:hint="eastAsia"/>
        </w:rPr>
        <w:t>一樣大</w:t>
      </w:r>
      <w:r w:rsidR="00A01F27" w:rsidRPr="00D560A8">
        <w:rPr>
          <w:rFonts w:ascii="標楷體" w:eastAsia="標楷體" w:hAnsi="標楷體"/>
          <w:color w:val="000000"/>
        </w:rPr>
        <w:t xml:space="preserve">　</w:t>
      </w:r>
      <w:r w:rsidR="00A01F27" w:rsidRPr="00D560A8">
        <w:rPr>
          <w:rFonts w:ascii="標楷體" w:eastAsia="標楷體" w:hAnsi="標楷體"/>
          <w:color w:val="0000FF"/>
        </w:rPr>
        <w:t xml:space="preserve">  </w:t>
      </w:r>
    </w:p>
    <w:p w14:paraId="183D0993" w14:textId="5ABA67AB" w:rsidR="00EC177A" w:rsidRPr="00EC177A" w:rsidRDefault="00EC177A" w:rsidP="00EC177A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EC177A">
        <w:rPr>
          <w:rFonts w:ascii="標楷體" w:eastAsia="標楷體" w:hAnsi="標楷體" w:hint="eastAsia"/>
        </w:rPr>
        <w:t>有一瓶如附圖標示的啤酒，下列關於這一瓶啤酒的敘述何者正確？</w:t>
      </w:r>
      <w:r w:rsidRPr="00EC177A">
        <w:rPr>
          <w:rFonts w:ascii="標楷體" w:eastAsia="標楷體" w:hAnsi="標楷體"/>
          <w:color w:val="000000"/>
        </w:rPr>
        <w:t>(A)</w:t>
      </w:r>
      <w:r w:rsidRPr="00EC177A">
        <w:rPr>
          <w:rFonts w:ascii="標楷體" w:eastAsia="標楷體" w:hAnsi="標楷體" w:hint="eastAsia"/>
        </w:rPr>
        <w:t>含酒精4.5 公克</w:t>
      </w:r>
      <w:r w:rsidRPr="00EC177A">
        <w:rPr>
          <w:rFonts w:ascii="標楷體" w:eastAsia="標楷體" w:hAnsi="標楷體"/>
          <w:color w:val="000000"/>
        </w:rPr>
        <w:t xml:space="preserve">　(B)</w:t>
      </w:r>
      <w:r w:rsidRPr="00EC177A">
        <w:rPr>
          <w:rFonts w:ascii="標楷體" w:eastAsia="標楷體" w:hAnsi="標楷體" w:hint="eastAsia"/>
        </w:rPr>
        <w:t>含酒精</w:t>
      </w:r>
      <w:r w:rsidRPr="00EC177A">
        <w:rPr>
          <w:rFonts w:ascii="標楷體" w:eastAsia="標楷體" w:hAnsi="標楷體"/>
        </w:rPr>
        <w:t xml:space="preserve">4.5 </w:t>
      </w:r>
      <w:r w:rsidRPr="00EC177A">
        <w:rPr>
          <w:rFonts w:ascii="標楷體" w:eastAsia="標楷體" w:hAnsi="標楷體" w:hint="eastAsia"/>
        </w:rPr>
        <w:t>毫升</w:t>
      </w:r>
      <w:r w:rsidRPr="00EC177A">
        <w:rPr>
          <w:rFonts w:ascii="標楷體" w:eastAsia="標楷體" w:hAnsi="標楷體"/>
          <w:color w:val="000000"/>
        </w:rPr>
        <w:t xml:space="preserve">　(C)</w:t>
      </w:r>
      <w:r w:rsidRPr="00EC177A">
        <w:rPr>
          <w:rFonts w:ascii="標楷體" w:eastAsia="標楷體" w:hAnsi="標楷體" w:hint="eastAsia"/>
        </w:rPr>
        <w:t>含</w:t>
      </w:r>
      <w:r w:rsidRPr="00EC177A">
        <w:rPr>
          <w:rFonts w:ascii="標楷體" w:eastAsia="標楷體" w:hAnsi="標楷體"/>
        </w:rPr>
        <w:t xml:space="preserve"> 0.6 </w:t>
      </w:r>
      <w:r w:rsidRPr="00EC177A">
        <w:rPr>
          <w:rFonts w:ascii="標楷體" w:eastAsia="標楷體" w:hAnsi="標楷體" w:hint="eastAsia"/>
        </w:rPr>
        <w:t>公升的酒精</w:t>
      </w:r>
      <w:r w:rsidRPr="00EC177A">
        <w:rPr>
          <w:rFonts w:ascii="標楷體" w:eastAsia="標楷體" w:hAnsi="標楷體"/>
          <w:color w:val="000000"/>
        </w:rPr>
        <w:t xml:space="preserve">　(D)</w:t>
      </w:r>
      <w:r w:rsidRPr="00EC177A">
        <w:rPr>
          <w:rFonts w:ascii="標楷體" w:eastAsia="標楷體" w:hAnsi="標楷體" w:hint="eastAsia"/>
        </w:rPr>
        <w:t>含27 毫升的酒精</w:t>
      </w:r>
      <w:r w:rsidRPr="00EC177A">
        <w:rPr>
          <w:rFonts w:ascii="標楷體" w:eastAsia="標楷體" w:hAnsi="標楷體"/>
          <w:color w:val="000000"/>
        </w:rPr>
        <w:t xml:space="preserve">　</w:t>
      </w:r>
    </w:p>
    <w:p w14:paraId="23FF67C7" w14:textId="417876BB" w:rsidR="00EC177A" w:rsidRPr="003F64F2" w:rsidRDefault="003F64F2" w:rsidP="002E5DC0">
      <w:pPr>
        <w:pStyle w:val="a9"/>
        <w:numPr>
          <w:ilvl w:val="0"/>
          <w:numId w:val="1"/>
        </w:numPr>
      </w:pPr>
      <w:r w:rsidRPr="00D560A8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1" locked="0" layoutInCell="1" allowOverlap="1" wp14:anchorId="74C2BEEB" wp14:editId="7695E857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18573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489" y="21386"/>
                <wp:lineTo x="21489" y="0"/>
                <wp:lineTo x="0" y="0"/>
              </wp:wrapPolygon>
            </wp:wrapTight>
            <wp:docPr id="16" name="圖片 16" descr="一張含有 杯子, 馬克杯, 餐碗器皿, 茶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杯子, 馬克杯, 餐碗器皿, 茶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0A8">
        <w:rPr>
          <w:rFonts w:ascii="標楷體" w:eastAsia="標楷體" w:hAnsi="標楷體" w:hint="eastAsia"/>
        </w:rPr>
        <w:t>茶葉的成分包含茶多酚、維生素、糖類等，可溶於水中而形成芬芳的茶湯。有些茶葉以濾紙包裝如附圖所示。下列敘述何者</w:t>
      </w:r>
      <w:r w:rsidRPr="00D560A8">
        <w:rPr>
          <w:rFonts w:ascii="標楷體" w:eastAsia="標楷體" w:hAnsi="標楷體" w:hint="eastAsia"/>
          <w:u w:val="double"/>
        </w:rPr>
        <w:t>錯誤</w:t>
      </w:r>
      <w:r w:rsidRPr="00D560A8">
        <w:rPr>
          <w:rFonts w:ascii="標楷體" w:eastAsia="標楷體" w:hAnsi="標楷體" w:hint="eastAsia"/>
        </w:rPr>
        <w:t>？</w:t>
      </w:r>
      <w:r w:rsidRPr="00D560A8">
        <w:rPr>
          <w:rFonts w:ascii="標楷體" w:eastAsia="標楷體" w:hAnsi="標楷體"/>
          <w:color w:val="000000"/>
        </w:rPr>
        <w:t>(A)</w:t>
      </w:r>
      <w:r w:rsidRPr="00D560A8">
        <w:rPr>
          <w:rFonts w:ascii="標楷體" w:eastAsia="標楷體" w:hAnsi="標楷體" w:hint="eastAsia"/>
        </w:rPr>
        <w:t>糖類在水中溶解屬於化學變化</w:t>
      </w:r>
      <w:r w:rsidRPr="00D560A8">
        <w:rPr>
          <w:rFonts w:ascii="標楷體" w:eastAsia="標楷體" w:hAnsi="標楷體"/>
          <w:color w:val="000000"/>
        </w:rPr>
        <w:t xml:space="preserve">　(B)</w:t>
      </w:r>
      <w:r w:rsidRPr="00D560A8">
        <w:rPr>
          <w:rFonts w:ascii="標楷體" w:eastAsia="標楷體" w:hAnsi="標楷體" w:hint="eastAsia"/>
        </w:rPr>
        <w:t>清澈的茶湯屬於混合物</w:t>
      </w:r>
      <w:r w:rsidRPr="00D560A8">
        <w:rPr>
          <w:rFonts w:ascii="標楷體" w:eastAsia="標楷體" w:hAnsi="標楷體"/>
          <w:color w:val="000000"/>
        </w:rPr>
        <w:t xml:space="preserve">　(C)</w:t>
      </w:r>
      <w:r w:rsidRPr="00D560A8">
        <w:rPr>
          <w:rFonts w:ascii="標楷體" w:eastAsia="標楷體" w:hAnsi="標楷體" w:hint="eastAsia"/>
        </w:rPr>
        <w:t>茶多酚、維生素、糖類等物質因顆粒較小，可隨著水穿透茶包</w:t>
      </w:r>
      <w:r w:rsidRPr="00D560A8">
        <w:rPr>
          <w:rFonts w:ascii="標楷體" w:eastAsia="標楷體" w:hAnsi="標楷體"/>
          <w:color w:val="000000"/>
        </w:rPr>
        <w:t xml:space="preserve">　(D)</w:t>
      </w:r>
      <w:r w:rsidRPr="00D560A8">
        <w:rPr>
          <w:rFonts w:ascii="標楷體" w:eastAsia="標楷體" w:hAnsi="標楷體" w:hint="eastAsia"/>
        </w:rPr>
        <w:t>取得茶湯的過程，包含溶解及過濾</w:t>
      </w:r>
    </w:p>
    <w:p w14:paraId="6A576C08" w14:textId="374A81B6" w:rsidR="003F64F2" w:rsidRPr="001906FA" w:rsidRDefault="003C1E1F" w:rsidP="002E5DC0">
      <w:pPr>
        <w:pStyle w:val="a9"/>
        <w:numPr>
          <w:ilvl w:val="0"/>
          <w:numId w:val="1"/>
        </w:numPr>
      </w:pPr>
      <w:r w:rsidRPr="00D560A8">
        <w:rPr>
          <w:rFonts w:ascii="標楷體" w:eastAsia="標楷體" w:hAnsi="標楷體" w:hint="eastAsia"/>
        </w:rPr>
        <w:t>一杯重量百分率濃度為10％的200公克糖水，若小依喝掉其中的150公克，則剩下的糖水溶液重量百分率濃度應為何？</w:t>
      </w:r>
      <w:r w:rsidRPr="00D560A8">
        <w:rPr>
          <w:rFonts w:ascii="標楷體" w:eastAsia="標楷體" w:hAnsi="標楷體"/>
          <w:color w:val="000000"/>
        </w:rPr>
        <w:t>(A)</w:t>
      </w:r>
      <w:r>
        <w:rPr>
          <w:rFonts w:ascii="標楷體" w:eastAsia="標楷體" w:hAnsi="標楷體" w:hint="eastAsia"/>
          <w:color w:val="000000"/>
        </w:rPr>
        <w:t>1.5</w:t>
      </w:r>
      <w:r w:rsidRPr="00D560A8">
        <w:rPr>
          <w:rFonts w:ascii="標楷體" w:eastAsia="標楷體" w:hAnsi="標楷體" w:hint="eastAsia"/>
        </w:rPr>
        <w:t>％</w:t>
      </w:r>
      <w:r w:rsidRPr="00D560A8">
        <w:rPr>
          <w:rFonts w:ascii="標楷體" w:eastAsia="標楷體" w:hAnsi="標楷體"/>
          <w:color w:val="000000"/>
        </w:rPr>
        <w:t xml:space="preserve">　(B)</w:t>
      </w:r>
      <w:r>
        <w:rPr>
          <w:rFonts w:ascii="標楷體" w:eastAsia="標楷體" w:hAnsi="標楷體" w:hint="eastAsia"/>
        </w:rPr>
        <w:t>20</w:t>
      </w:r>
      <w:r w:rsidRPr="00D560A8">
        <w:rPr>
          <w:rFonts w:ascii="標楷體" w:eastAsia="標楷體" w:hAnsi="標楷體" w:hint="eastAsia"/>
        </w:rPr>
        <w:t>％</w:t>
      </w:r>
      <w:r w:rsidRPr="00D560A8">
        <w:rPr>
          <w:rFonts w:ascii="標楷體" w:eastAsia="標楷體" w:hAnsi="標楷體"/>
          <w:color w:val="000000"/>
        </w:rPr>
        <w:t xml:space="preserve">　(C)</w:t>
      </w:r>
      <w:r>
        <w:rPr>
          <w:rFonts w:ascii="標楷體" w:eastAsia="標楷體" w:hAnsi="標楷體" w:hint="eastAsia"/>
        </w:rPr>
        <w:t>15</w:t>
      </w:r>
      <w:r w:rsidRPr="00D560A8">
        <w:rPr>
          <w:rFonts w:ascii="標楷體" w:eastAsia="標楷體" w:hAnsi="標楷體" w:hint="eastAsia"/>
        </w:rPr>
        <w:t>％</w:t>
      </w:r>
      <w:r w:rsidRPr="00D560A8">
        <w:rPr>
          <w:rFonts w:ascii="標楷體" w:eastAsia="標楷體" w:hAnsi="標楷體"/>
          <w:color w:val="000000"/>
        </w:rPr>
        <w:t xml:space="preserve">　(D)</w:t>
      </w:r>
      <w:r w:rsidRPr="00D560A8">
        <w:rPr>
          <w:rFonts w:ascii="標楷體" w:eastAsia="標楷體" w:hAnsi="標楷體"/>
        </w:rPr>
        <w:t>1</w:t>
      </w:r>
      <w:r w:rsidRPr="00D560A8">
        <w:rPr>
          <w:rFonts w:ascii="標楷體" w:eastAsia="標楷體" w:hAnsi="標楷體" w:hint="eastAsia"/>
        </w:rPr>
        <w:t>0％</w:t>
      </w:r>
    </w:p>
    <w:p w14:paraId="03F86360" w14:textId="77777777" w:rsidR="001906FA" w:rsidRPr="001906FA" w:rsidRDefault="001906FA" w:rsidP="001906FA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1906FA">
        <w:rPr>
          <w:rFonts w:ascii="標楷體" w:eastAsia="標楷體" w:hAnsi="標楷體" w:hint="eastAsia"/>
        </w:rPr>
        <w:t>汽油的沸點在70℃～120℃範圍內，依此數據判斷汽油屬於何種物質？</w:t>
      </w:r>
      <w:r w:rsidRPr="001906FA">
        <w:rPr>
          <w:rFonts w:ascii="標楷體" w:eastAsia="標楷體" w:hAnsi="標楷體"/>
        </w:rPr>
        <w:br/>
      </w:r>
      <w:r w:rsidRPr="001906FA">
        <w:rPr>
          <w:rFonts w:ascii="標楷體" w:eastAsia="標楷體" w:hAnsi="標楷體"/>
          <w:color w:val="000000"/>
        </w:rPr>
        <w:t>(A)</w:t>
      </w:r>
      <w:r w:rsidRPr="001906FA">
        <w:rPr>
          <w:rFonts w:ascii="標楷體" w:eastAsia="標楷體" w:hAnsi="標楷體" w:hint="eastAsia"/>
        </w:rPr>
        <w:t>混合物</w:t>
      </w:r>
      <w:r w:rsidRPr="001906FA">
        <w:rPr>
          <w:rFonts w:ascii="標楷體" w:eastAsia="標楷體" w:hAnsi="標楷體"/>
          <w:color w:val="000000"/>
        </w:rPr>
        <w:t xml:space="preserve">　(B)</w:t>
      </w:r>
      <w:r w:rsidRPr="001906FA">
        <w:rPr>
          <w:rFonts w:ascii="標楷體" w:eastAsia="標楷體" w:hAnsi="標楷體" w:hint="eastAsia"/>
        </w:rPr>
        <w:t>純物質</w:t>
      </w:r>
      <w:r w:rsidRPr="001906FA">
        <w:rPr>
          <w:rFonts w:ascii="標楷體" w:eastAsia="標楷體" w:hAnsi="標楷體"/>
          <w:color w:val="000000"/>
        </w:rPr>
        <w:t xml:space="preserve">　(C)</w:t>
      </w:r>
      <w:r w:rsidRPr="001906FA">
        <w:rPr>
          <w:rFonts w:ascii="標楷體" w:eastAsia="標楷體" w:hAnsi="標楷體" w:hint="eastAsia"/>
        </w:rPr>
        <w:t>雜質</w:t>
      </w:r>
      <w:r w:rsidRPr="001906FA">
        <w:rPr>
          <w:rFonts w:ascii="標楷體" w:eastAsia="標楷體" w:hAnsi="標楷體"/>
          <w:color w:val="000000"/>
        </w:rPr>
        <w:t xml:space="preserve">　(D)</w:t>
      </w:r>
      <w:r w:rsidRPr="001906FA">
        <w:rPr>
          <w:rFonts w:ascii="標楷體" w:eastAsia="標楷體" w:hAnsi="標楷體" w:hint="eastAsia"/>
        </w:rPr>
        <w:t>條件不足，無法判斷</w:t>
      </w:r>
      <w:r w:rsidRPr="001906FA">
        <w:rPr>
          <w:rFonts w:ascii="標楷體" w:eastAsia="標楷體" w:hAnsi="標楷體"/>
          <w:color w:val="000000"/>
        </w:rPr>
        <w:t xml:space="preserve">　</w:t>
      </w:r>
    </w:p>
    <w:p w14:paraId="1750707F" w14:textId="1B6327A9" w:rsidR="001906FA" w:rsidRPr="005B5290" w:rsidRDefault="005B5290" w:rsidP="002E5DC0">
      <w:pPr>
        <w:pStyle w:val="a9"/>
        <w:numPr>
          <w:ilvl w:val="0"/>
          <w:numId w:val="1"/>
        </w:numPr>
      </w:pPr>
      <w:r w:rsidRPr="00D560A8">
        <w:rPr>
          <w:rFonts w:ascii="標楷體" w:eastAsia="標楷體" w:hAnsi="標楷體" w:hint="eastAsia"/>
        </w:rPr>
        <w:t>甲、乙兩物體的體積比為2：3，質量比為1：4，則甲、乙兩物體的密度比為何？</w:t>
      </w:r>
      <w:r w:rsidRPr="00D560A8">
        <w:rPr>
          <w:rFonts w:ascii="標楷體" w:eastAsia="標楷體" w:hAnsi="標楷體"/>
        </w:rPr>
        <w:br/>
      </w:r>
      <w:r w:rsidRPr="00D560A8">
        <w:rPr>
          <w:rFonts w:ascii="標楷體" w:eastAsia="標楷體" w:hAnsi="標楷體"/>
          <w:color w:val="000000"/>
        </w:rPr>
        <w:t>(A)</w:t>
      </w:r>
      <w:r w:rsidRPr="00D560A8">
        <w:rPr>
          <w:rFonts w:ascii="標楷體" w:eastAsia="標楷體" w:hAnsi="標楷體"/>
        </w:rPr>
        <w:t>1</w:t>
      </w:r>
      <w:r w:rsidRPr="00D560A8">
        <w:rPr>
          <w:rFonts w:ascii="標楷體" w:eastAsia="標楷體" w:hAnsi="標楷體" w:hint="eastAsia"/>
        </w:rPr>
        <w:t>：</w:t>
      </w:r>
      <w:r w:rsidRPr="00D560A8">
        <w:rPr>
          <w:rFonts w:ascii="標楷體" w:eastAsia="標楷體" w:hAnsi="標楷體"/>
        </w:rPr>
        <w:t>4</w:t>
      </w:r>
      <w:r w:rsidRPr="00D560A8">
        <w:rPr>
          <w:rFonts w:ascii="標楷體" w:eastAsia="標楷體" w:hAnsi="標楷體"/>
          <w:color w:val="000000"/>
        </w:rPr>
        <w:t xml:space="preserve">　(B)</w:t>
      </w:r>
      <w:r w:rsidRPr="00D560A8">
        <w:rPr>
          <w:rFonts w:ascii="標楷體" w:eastAsia="標楷體" w:hAnsi="標楷體"/>
        </w:rPr>
        <w:t>2</w:t>
      </w:r>
      <w:r w:rsidRPr="00D560A8">
        <w:rPr>
          <w:rFonts w:ascii="標楷體" w:eastAsia="標楷體" w:hAnsi="標楷體" w:hint="eastAsia"/>
        </w:rPr>
        <w:t>：</w:t>
      </w:r>
      <w:r w:rsidRPr="00D560A8">
        <w:rPr>
          <w:rFonts w:ascii="標楷體" w:eastAsia="標楷體" w:hAnsi="標楷體"/>
        </w:rPr>
        <w:t>3</w:t>
      </w:r>
      <w:r w:rsidRPr="00D560A8">
        <w:rPr>
          <w:rFonts w:ascii="標楷體" w:eastAsia="標楷體" w:hAnsi="標楷體"/>
          <w:color w:val="000000"/>
        </w:rPr>
        <w:t xml:space="preserve">　(C)</w:t>
      </w:r>
      <w:r w:rsidRPr="00D560A8">
        <w:rPr>
          <w:rFonts w:ascii="標楷體" w:eastAsia="標楷體" w:hAnsi="標楷體"/>
        </w:rPr>
        <w:t>3</w:t>
      </w:r>
      <w:r w:rsidRPr="00D560A8">
        <w:rPr>
          <w:rFonts w:ascii="標楷體" w:eastAsia="標楷體" w:hAnsi="標楷體" w:hint="eastAsia"/>
        </w:rPr>
        <w:t>：</w:t>
      </w:r>
      <w:r w:rsidRPr="00D560A8">
        <w:rPr>
          <w:rFonts w:ascii="標楷體" w:eastAsia="標楷體" w:hAnsi="標楷體"/>
        </w:rPr>
        <w:t>8</w:t>
      </w:r>
      <w:r w:rsidRPr="00D560A8">
        <w:rPr>
          <w:rFonts w:ascii="標楷體" w:eastAsia="標楷體" w:hAnsi="標楷體"/>
          <w:color w:val="000000"/>
        </w:rPr>
        <w:t xml:space="preserve">　(D)</w:t>
      </w:r>
      <w:r w:rsidRPr="00D560A8">
        <w:rPr>
          <w:rFonts w:ascii="標楷體" w:eastAsia="標楷體" w:hAnsi="標楷體"/>
        </w:rPr>
        <w:t>8</w:t>
      </w:r>
      <w:r w:rsidRPr="00D560A8">
        <w:rPr>
          <w:rFonts w:ascii="標楷體" w:eastAsia="標楷體" w:hAnsi="標楷體" w:hint="eastAsia"/>
        </w:rPr>
        <w:t>：</w:t>
      </w:r>
      <w:r w:rsidRPr="00D560A8">
        <w:rPr>
          <w:rFonts w:ascii="標楷體" w:eastAsia="標楷體" w:hAnsi="標楷體"/>
        </w:rPr>
        <w:t>3</w:t>
      </w:r>
    </w:p>
    <w:p w14:paraId="52E6630E" w14:textId="3AB0D186" w:rsidR="005B5290" w:rsidRPr="007B05CE" w:rsidRDefault="007B05CE" w:rsidP="002E5DC0">
      <w:pPr>
        <w:pStyle w:val="a9"/>
        <w:numPr>
          <w:ilvl w:val="0"/>
          <w:numId w:val="1"/>
        </w:numPr>
      </w:pPr>
      <w:r w:rsidRPr="00D560A8">
        <w:rPr>
          <w:rFonts w:ascii="標楷體" w:eastAsia="標楷體" w:hAnsi="標楷體" w:hint="eastAsia"/>
        </w:rPr>
        <w:t>下列有關密度的敘述，何者正確？</w:t>
      </w:r>
      <w:r w:rsidRPr="00D560A8">
        <w:rPr>
          <w:rFonts w:ascii="標楷體" w:eastAsia="標楷體" w:hAnsi="標楷體"/>
          <w:color w:val="000000"/>
        </w:rPr>
        <w:t>(A)</w:t>
      </w:r>
      <w:r w:rsidRPr="00D560A8">
        <w:rPr>
          <w:rFonts w:ascii="標楷體" w:eastAsia="標楷體" w:hAnsi="標楷體" w:hint="eastAsia"/>
        </w:rPr>
        <w:t>許多物質具有固定的密度</w:t>
      </w:r>
      <w:r w:rsidRPr="00D560A8">
        <w:rPr>
          <w:rFonts w:ascii="標楷體" w:eastAsia="標楷體" w:hAnsi="標楷體"/>
          <w:color w:val="000000"/>
        </w:rPr>
        <w:t xml:space="preserve">　(B)</w:t>
      </w:r>
      <w:r w:rsidRPr="00D560A8">
        <w:rPr>
          <w:rFonts w:ascii="標楷體" w:eastAsia="標楷體" w:hAnsi="標楷體" w:hint="eastAsia"/>
        </w:rPr>
        <w:t>將鋁塊切成體積相等的兩</w:t>
      </w:r>
      <w:r w:rsidRPr="00D560A8">
        <w:rPr>
          <w:rFonts w:ascii="標楷體" w:eastAsia="標楷體" w:hAnsi="標楷體" w:hint="eastAsia"/>
        </w:rPr>
        <w:lastRenderedPageBreak/>
        <w:t>塊後密度會減半</w:t>
      </w:r>
      <w:r w:rsidRPr="00D560A8">
        <w:rPr>
          <w:rFonts w:ascii="標楷體" w:eastAsia="標楷體" w:hAnsi="標楷體"/>
          <w:color w:val="000000"/>
        </w:rPr>
        <w:t xml:space="preserve">　(C)</w:t>
      </w:r>
      <w:r w:rsidRPr="00D560A8">
        <w:rPr>
          <w:rFonts w:ascii="標楷體" w:eastAsia="標楷體" w:hAnsi="標楷體" w:hint="eastAsia"/>
        </w:rPr>
        <w:t>水和水蒸氣的密度相同</w:t>
      </w:r>
      <w:r w:rsidRPr="00D560A8">
        <w:rPr>
          <w:rFonts w:ascii="標楷體" w:eastAsia="標楷體" w:hAnsi="標楷體"/>
          <w:color w:val="000000"/>
        </w:rPr>
        <w:t xml:space="preserve">　(D)</w:t>
      </w:r>
      <w:r w:rsidRPr="00D560A8">
        <w:rPr>
          <w:rFonts w:ascii="標楷體" w:eastAsia="標楷體" w:hAnsi="標楷體" w:hint="eastAsia"/>
        </w:rPr>
        <w:t>定溫下，水的質量與體積成正比關係</w:t>
      </w:r>
    </w:p>
    <w:p w14:paraId="65D1A2E7" w14:textId="3D66267D" w:rsidR="007B05CE" w:rsidRPr="00673274" w:rsidRDefault="003F1C39" w:rsidP="003F1C39">
      <w:pPr>
        <w:pStyle w:val="a9"/>
        <w:numPr>
          <w:ilvl w:val="0"/>
          <w:numId w:val="1"/>
        </w:numPr>
      </w:pPr>
      <w:r w:rsidRPr="003F1C39">
        <w:rPr>
          <w:rFonts w:ascii="標楷體" w:eastAsia="標楷體" w:hAnsi="標楷體" w:hint="eastAsia"/>
        </w:rPr>
        <w:t>參考附表，請比較質量相等的鉛、鐵和銅三個金屬球的體積大小關係為何？</w:t>
      </w:r>
      <w:r w:rsidRPr="003F1C39">
        <w:rPr>
          <w:rFonts w:ascii="標楷體" w:eastAsia="標楷體" w:hAnsi="標楷體"/>
        </w:rPr>
        <w:br/>
      </w:r>
      <w:r w:rsidRPr="00D560A8">
        <w:rPr>
          <w:rFonts w:ascii="標楷體" w:eastAsia="標楷體" w:hAnsi="標楷體"/>
        </w:rPr>
        <w:object w:dxaOrig="3813" w:dyaOrig="750" w14:anchorId="5BBA888B">
          <v:shape id="_x0000_i1040" type="#_x0000_t75" style="width:190.5pt;height:38.2pt" o:ole="">
            <v:imagedata r:id="rId15" o:title=""/>
          </v:shape>
          <o:OLEObject Type="Embed" ProgID="Word.Document.8" ShapeID="_x0000_i1040" DrawAspect="Content" ObjectID="_1787385766" r:id="rId16">
            <o:FieldCodes>\s</o:FieldCodes>
          </o:OLEObject>
        </w:object>
      </w:r>
      <w:r w:rsidRPr="003F1C39">
        <w:rPr>
          <w:rFonts w:ascii="標楷體" w:eastAsia="標楷體" w:hAnsi="標楷體"/>
        </w:rPr>
        <w:br/>
      </w:r>
      <w:r w:rsidRPr="003F1C39">
        <w:rPr>
          <w:rFonts w:ascii="標楷體" w:eastAsia="標楷體" w:hAnsi="標楷體"/>
          <w:color w:val="000000"/>
        </w:rPr>
        <w:t>(A)</w:t>
      </w:r>
      <w:r w:rsidRPr="003F1C39">
        <w:rPr>
          <w:rFonts w:ascii="標楷體" w:eastAsia="標楷體" w:hAnsi="標楷體" w:hint="eastAsia"/>
        </w:rPr>
        <w:t>鉛球＞鐵球＞銅球</w:t>
      </w:r>
      <w:r w:rsidRPr="003F1C39">
        <w:rPr>
          <w:rFonts w:ascii="標楷體" w:eastAsia="標楷體" w:hAnsi="標楷體"/>
          <w:color w:val="000000"/>
        </w:rPr>
        <w:t xml:space="preserve">　(B)</w:t>
      </w:r>
      <w:r w:rsidRPr="003F1C39">
        <w:rPr>
          <w:rFonts w:ascii="標楷體" w:eastAsia="標楷體" w:hAnsi="標楷體" w:hint="eastAsia"/>
        </w:rPr>
        <w:t>鉛球＞銅球＞鐵球</w:t>
      </w:r>
      <w:r w:rsidRPr="003F1C39">
        <w:rPr>
          <w:rFonts w:ascii="標楷體" w:eastAsia="標楷體" w:hAnsi="標楷體"/>
          <w:color w:val="000000"/>
        </w:rPr>
        <w:t xml:space="preserve">　(C)</w:t>
      </w:r>
      <w:r w:rsidRPr="003F1C39">
        <w:rPr>
          <w:rFonts w:ascii="標楷體" w:eastAsia="標楷體" w:hAnsi="標楷體" w:hint="eastAsia"/>
        </w:rPr>
        <w:t>鐵球＞銅球＞鉛球</w:t>
      </w:r>
      <w:r w:rsidRPr="003F1C39">
        <w:rPr>
          <w:rFonts w:ascii="標楷體" w:eastAsia="標楷體" w:hAnsi="標楷體"/>
          <w:color w:val="000000"/>
        </w:rPr>
        <w:t xml:space="preserve">　(D)</w:t>
      </w:r>
      <w:r w:rsidRPr="003F1C39">
        <w:rPr>
          <w:rFonts w:ascii="標楷體" w:eastAsia="標楷體" w:hAnsi="標楷體" w:hint="eastAsia"/>
        </w:rPr>
        <w:t>銅球＞鐵球＞鉛球</w:t>
      </w:r>
    </w:p>
    <w:p w14:paraId="7464DB3E" w14:textId="6C5B1F91" w:rsidR="00673274" w:rsidRPr="00673274" w:rsidRDefault="00673274" w:rsidP="00673274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673274">
        <w:rPr>
          <w:rFonts w:ascii="標楷體" w:eastAsia="標楷體" w:hAnsi="標楷體" w:hint="eastAsia"/>
        </w:rPr>
        <w:t>二十三世紀人類已經可以遨遊宇宙，傑瑞米擔任太陽系第十科學隊調查員。他拿著同樣的物體分別在陽明山、馬里亞納海溝、和平號太空站和火星上測量質量。請問他可以得到哪一個關係圖？</w:t>
      </w:r>
      <w:r w:rsidRPr="00673274">
        <w:rPr>
          <w:rFonts w:ascii="標楷體" w:eastAsia="標楷體" w:hAnsi="標楷體"/>
        </w:rPr>
        <w:br/>
      </w:r>
      <w:r w:rsidRPr="00673274">
        <w:rPr>
          <w:rFonts w:ascii="標楷體" w:eastAsia="標楷體" w:hAnsi="標楷體"/>
          <w:color w:val="000000"/>
        </w:rPr>
        <w:t>(A)</w:t>
      </w:r>
      <w:r w:rsidRPr="00D560A8">
        <w:rPr>
          <w:noProof/>
        </w:rPr>
        <w:drawing>
          <wp:inline distT="0" distB="0" distL="0" distR="0" wp14:anchorId="5C3BC558" wp14:editId="7C0EA97E">
            <wp:extent cx="952500" cy="1343025"/>
            <wp:effectExtent l="19050" t="0" r="0" b="0"/>
            <wp:docPr id="2" name="圖片 2" descr="Y8D163D-I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8D163D-I-1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274">
        <w:rPr>
          <w:rFonts w:ascii="標楷體" w:eastAsia="標楷體" w:hAnsi="標楷體"/>
          <w:color w:val="000000"/>
        </w:rPr>
        <w:t xml:space="preserve">　(B)</w:t>
      </w:r>
      <w:r w:rsidRPr="00D560A8">
        <w:rPr>
          <w:noProof/>
        </w:rPr>
        <w:drawing>
          <wp:inline distT="0" distB="0" distL="0" distR="0" wp14:anchorId="59892F86" wp14:editId="7EF0FF1E">
            <wp:extent cx="942975" cy="1343025"/>
            <wp:effectExtent l="19050" t="0" r="9525" b="0"/>
            <wp:docPr id="3" name="圖片 3" descr="Y8D163D-I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8D163D-I-1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274">
        <w:rPr>
          <w:rFonts w:ascii="標楷體" w:eastAsia="標楷體" w:hAnsi="標楷體"/>
          <w:color w:val="000000"/>
        </w:rPr>
        <w:t xml:space="preserve">　</w:t>
      </w:r>
      <w:r w:rsidRPr="00673274">
        <w:rPr>
          <w:rFonts w:ascii="標楷體" w:eastAsia="標楷體" w:hAnsi="標楷體" w:hint="eastAsia"/>
          <w:color w:val="000000"/>
        </w:rPr>
        <w:t xml:space="preserve">    </w:t>
      </w:r>
      <w:r w:rsidRPr="00673274">
        <w:rPr>
          <w:rFonts w:ascii="標楷體" w:eastAsia="標楷體" w:hAnsi="標楷體"/>
          <w:color w:val="000000"/>
        </w:rPr>
        <w:t>(C)</w:t>
      </w:r>
      <w:r w:rsidRPr="00D560A8">
        <w:rPr>
          <w:noProof/>
        </w:rPr>
        <w:drawing>
          <wp:inline distT="0" distB="0" distL="0" distR="0" wp14:anchorId="7E782120" wp14:editId="619BB2F2">
            <wp:extent cx="914400" cy="1314450"/>
            <wp:effectExtent l="19050" t="0" r="0" b="0"/>
            <wp:docPr id="7" name="圖片 7" descr="Y8D163D-I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8D163D-I-1C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274">
        <w:rPr>
          <w:rFonts w:ascii="標楷體" w:eastAsia="標楷體" w:hAnsi="標楷體"/>
          <w:color w:val="000000"/>
        </w:rPr>
        <w:t xml:space="preserve">　(D)</w:t>
      </w:r>
      <w:r w:rsidRPr="00D560A8">
        <w:rPr>
          <w:noProof/>
        </w:rPr>
        <w:drawing>
          <wp:inline distT="0" distB="0" distL="0" distR="0" wp14:anchorId="2D2CE487" wp14:editId="2E47D720">
            <wp:extent cx="942975" cy="1333500"/>
            <wp:effectExtent l="19050" t="0" r="9525" b="0"/>
            <wp:docPr id="5" name="圖片 5" descr="Y8D163D-I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8D163D-I-1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274">
        <w:rPr>
          <w:rFonts w:ascii="標楷體" w:eastAsia="標楷體" w:hAnsi="標楷體"/>
          <w:color w:val="000000"/>
        </w:rPr>
        <w:t xml:space="preserve">　</w:t>
      </w:r>
    </w:p>
    <w:p w14:paraId="2DB198A8" w14:textId="77777777" w:rsidR="009421D7" w:rsidRDefault="006C0DD7" w:rsidP="009421D7">
      <w:pPr>
        <w:pStyle w:val="a9"/>
        <w:numPr>
          <w:ilvl w:val="0"/>
          <w:numId w:val="1"/>
        </w:numPr>
        <w:jc w:val="both"/>
        <w:rPr>
          <w:rFonts w:ascii="標楷體" w:eastAsia="標楷體" w:hAnsi="標楷體"/>
        </w:rPr>
      </w:pPr>
      <w:r w:rsidRPr="00D560A8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1" locked="0" layoutInCell="1" allowOverlap="1" wp14:anchorId="5DB3606C" wp14:editId="38E9A619">
            <wp:simplePos x="0" y="0"/>
            <wp:positionH relativeFrom="margin">
              <wp:align>right</wp:align>
            </wp:positionH>
            <wp:positionV relativeFrom="paragraph">
              <wp:posOffset>52803</wp:posOffset>
            </wp:positionV>
            <wp:extent cx="1358265" cy="1202055"/>
            <wp:effectExtent l="0" t="0" r="0" b="0"/>
            <wp:wrapTight wrapText="bothSides">
              <wp:wrapPolygon edited="0">
                <wp:start x="0" y="0"/>
                <wp:lineTo x="0" y="21223"/>
                <wp:lineTo x="21206" y="21223"/>
                <wp:lineTo x="21206" y="0"/>
                <wp:lineTo x="0" y="0"/>
              </wp:wrapPolygon>
            </wp:wrapTight>
            <wp:docPr id="6" name="圖片 6" descr="Y8ML2A0-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8ML2A0-K-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0A8">
        <w:rPr>
          <w:rFonts w:ascii="標楷體" w:eastAsia="標楷體" w:hAnsi="標楷體"/>
        </w:rPr>
        <w:t>有五個大小不同的實心金屬球，小莉分別將這些金屬球丟入水中，利用金屬球排開水的體積來量得這些金屬球的體積（V），並以天平量測其質量（M），最後將結果描繪如附圖。她發現圖上各點恰可連成一條直線，且此直線通過原點，則她提出下列哪一個說明來解釋此一現象最合適？</w:t>
      </w:r>
      <w:r w:rsidRPr="00D560A8">
        <w:rPr>
          <w:rFonts w:ascii="標楷體" w:eastAsia="標楷體" w:hAnsi="標楷體"/>
          <w:color w:val="000000"/>
        </w:rPr>
        <w:t>(A)</w:t>
      </w:r>
      <w:r w:rsidRPr="00D560A8">
        <w:rPr>
          <w:rFonts w:ascii="標楷體" w:eastAsia="標楷體" w:hAnsi="標楷體"/>
        </w:rPr>
        <w:t>因為這些金屬球的密度相同</w:t>
      </w:r>
      <w:r w:rsidRPr="00D560A8">
        <w:rPr>
          <w:rFonts w:ascii="標楷體" w:eastAsia="標楷體" w:hAnsi="標楷體"/>
          <w:color w:val="000000"/>
        </w:rPr>
        <w:t xml:space="preserve">　(B)</w:t>
      </w:r>
      <w:r w:rsidRPr="00D560A8">
        <w:rPr>
          <w:rFonts w:ascii="標楷體" w:eastAsia="標楷體" w:hAnsi="標楷體"/>
        </w:rPr>
        <w:t>因為這些金屬球的比熱相同</w:t>
      </w:r>
      <w:r w:rsidRPr="00D560A8">
        <w:rPr>
          <w:rFonts w:ascii="標楷體" w:eastAsia="標楷體" w:hAnsi="標楷體"/>
          <w:color w:val="000000"/>
        </w:rPr>
        <w:t xml:space="preserve">　(C)</w:t>
      </w:r>
      <w:r w:rsidRPr="00D560A8">
        <w:rPr>
          <w:rFonts w:ascii="標楷體" w:eastAsia="標楷體" w:hAnsi="標楷體"/>
        </w:rPr>
        <w:t>因為這些金屬球的形狀相同</w:t>
      </w:r>
      <w:r w:rsidRPr="00D560A8">
        <w:rPr>
          <w:rFonts w:ascii="標楷體" w:eastAsia="標楷體" w:hAnsi="標楷體"/>
          <w:color w:val="000000"/>
        </w:rPr>
        <w:t xml:space="preserve">　(D)</w:t>
      </w:r>
      <w:r w:rsidRPr="00D560A8">
        <w:rPr>
          <w:rFonts w:ascii="標楷體" w:eastAsia="標楷體" w:hAnsi="標楷體"/>
        </w:rPr>
        <w:t>因為量測球體積的方法相同</w:t>
      </w:r>
    </w:p>
    <w:p w14:paraId="2988C252" w14:textId="4562F8ED" w:rsidR="00342479" w:rsidRPr="009421D7" w:rsidRDefault="000472E7" w:rsidP="009421D7">
      <w:pPr>
        <w:jc w:val="both"/>
        <w:rPr>
          <w:rFonts w:ascii="標楷體" w:eastAsia="標楷體" w:hAnsi="標楷體"/>
        </w:rPr>
      </w:pPr>
      <w:r w:rsidRPr="009421D7">
        <w:rPr>
          <w:rFonts w:ascii="標楷體" w:eastAsia="標楷體" w:hAnsi="標楷體"/>
          <w:b/>
        </w:rPr>
        <w:t>小明在手搖飲料店買了一杯750 cc的紅茶，回家後，小明發現冰塊體積占杯子的一半，喝了一口覺得太甜，於是小明自行調整甜度及冰塊含量。根據上述情形回答下列問題：</w:t>
      </w:r>
      <w:r w:rsidRPr="009421D7">
        <w:rPr>
          <w:rFonts w:ascii="標楷體" w:eastAsia="標楷體" w:hAnsi="標楷體"/>
        </w:rPr>
        <w:br/>
      </w:r>
      <w:r w:rsidRPr="009421D7">
        <w:rPr>
          <w:rFonts w:ascii="標楷體" w:eastAsia="標楷體" w:hAnsi="標楷體" w:hint="eastAsia"/>
        </w:rPr>
        <w:t>1</w:t>
      </w:r>
      <w:r w:rsidR="009421D7">
        <w:rPr>
          <w:rFonts w:ascii="標楷體" w:eastAsia="標楷體" w:hAnsi="標楷體" w:hint="eastAsia"/>
        </w:rPr>
        <w:t>7</w:t>
      </w:r>
      <w:r w:rsidRPr="009421D7">
        <w:rPr>
          <w:rFonts w:ascii="標楷體" w:eastAsia="標楷體" w:hAnsi="標楷體" w:hint="eastAsia"/>
        </w:rPr>
        <w:t>.</w:t>
      </w:r>
      <w:r w:rsidRPr="009421D7">
        <w:rPr>
          <w:rFonts w:ascii="標楷體" w:eastAsia="標楷體" w:hAnsi="標楷體"/>
        </w:rPr>
        <w:t>小明想趁冰塊熔化前自行調整紅茶的甜度，他認為只要進行稀釋就可以，於是加入一些水至紅茶</w:t>
      </w:r>
    </w:p>
    <w:p w14:paraId="18B35AC0" w14:textId="77777777" w:rsidR="00342479" w:rsidRDefault="000472E7" w:rsidP="00342479">
      <w:pPr>
        <w:ind w:leftChars="100" w:left="240"/>
        <w:jc w:val="both"/>
        <w:rPr>
          <w:rFonts w:ascii="標楷體" w:eastAsia="標楷體" w:hAnsi="標楷體"/>
        </w:rPr>
      </w:pPr>
      <w:r w:rsidRPr="00D560A8">
        <w:rPr>
          <w:rFonts w:ascii="標楷體" w:eastAsia="標楷體" w:hAnsi="標楷體"/>
        </w:rPr>
        <w:t>中。請問下列敘述何者正確？　(A)加水稀釋無法降低甜度的感受，因溶解於紅茶中糖的質量並沒有改變　(B)將整杯紅茶倒入水壺中，欲添加750 cc的水稀釋，應可使糖的濃度下降至原本的一半　(C)加水稀釋只會使糖的濃度下降，並不影響紅茶的味道　(D)紅茶本身就是一種溶液，所含有的溶質除了糖之外，還有茶葉所溶解出來的物質，因此稀釋後會影響整體味道的濃淡</w:t>
      </w:r>
    </w:p>
    <w:p w14:paraId="6A99FCBE" w14:textId="36B03486" w:rsidR="003941E5" w:rsidRDefault="000472E7" w:rsidP="003941E5">
      <w:pPr>
        <w:ind w:left="240" w:hangingChars="100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9421D7">
        <w:rPr>
          <w:rFonts w:ascii="標楷體" w:eastAsia="標楷體" w:hAnsi="標楷體" w:hint="eastAsia"/>
        </w:rPr>
        <w:t>8</w:t>
      </w:r>
      <w:r>
        <w:rPr>
          <w:rFonts w:ascii="標楷體" w:eastAsia="標楷體" w:hAnsi="標楷體" w:hint="eastAsia"/>
        </w:rPr>
        <w:t>.</w:t>
      </w:r>
      <w:r w:rsidRPr="00D560A8">
        <w:rPr>
          <w:rFonts w:ascii="標楷體" w:eastAsia="標楷體" w:hAnsi="標楷體"/>
        </w:rPr>
        <w:t>若小明沒有馬上飲用紅茶，靜置一段時間後，冰塊會逐漸熔化，假設過程中紅茶的溫度不變。關於熔化過程的敘述，下列何者正確？　(A)冰塊是紅茶的溶質之一，其熔化與否都不會影響紅茶的濃度　(B)冰塊不是紅茶的溶質之一，其熔化與否都不會影響紅茶的濃度　(C)隨著冰塊逐漸熔化，紅茶中的溶劑質量將逐漸增加　(D)隨著冰塊逐漸熔化，溶質的溶解度也會隨之增加</w:t>
      </w:r>
    </w:p>
    <w:p w14:paraId="239AF7DE" w14:textId="6DB8DC39" w:rsidR="00673274" w:rsidRDefault="00C24A5D" w:rsidP="003941E5">
      <w:pPr>
        <w:ind w:left="240" w:hangingChars="100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9421D7">
        <w:rPr>
          <w:rFonts w:ascii="標楷體" w:eastAsia="標楷體" w:hAnsi="標楷體" w:hint="eastAsia"/>
        </w:rPr>
        <w:t>9</w:t>
      </w:r>
      <w:r>
        <w:rPr>
          <w:rFonts w:ascii="標楷體" w:eastAsia="標楷體" w:hAnsi="標楷體" w:hint="eastAsia"/>
        </w:rPr>
        <w:t>.</w:t>
      </w:r>
      <w:r w:rsidR="000472E7" w:rsidRPr="00D560A8">
        <w:rPr>
          <w:rFonts w:ascii="標楷體" w:eastAsia="標楷體" w:hAnsi="標楷體"/>
        </w:rPr>
        <w:t>小明對整杯紅茶進行成分分析，發現含有冰塊90 g、水600 g、果糖50 g，則冰塊完全熔化後，糖分的濃度將會是原本的幾倍？（冰塊的密度：0.9 g</w:t>
      </w:r>
      <w:r w:rsidR="000472E7" w:rsidRPr="00D560A8">
        <w:rPr>
          <w:rFonts w:ascii="標楷體" w:eastAsia="標楷體" w:hAnsi="標楷體"/>
          <w:w w:val="50"/>
        </w:rPr>
        <w:t>／</w:t>
      </w:r>
      <w:r w:rsidR="000472E7" w:rsidRPr="00D560A8">
        <w:rPr>
          <w:rFonts w:ascii="標楷體" w:eastAsia="標楷體" w:hAnsi="標楷體"/>
        </w:rPr>
        <w:t>cm</w:t>
      </w:r>
      <w:r w:rsidR="000472E7" w:rsidRPr="00D560A8">
        <w:rPr>
          <w:rFonts w:ascii="標楷體" w:eastAsia="標楷體" w:hAnsi="標楷體"/>
          <w:vertAlign w:val="superscript"/>
        </w:rPr>
        <w:t>3</w:t>
      </w:r>
      <w:r w:rsidR="000472E7" w:rsidRPr="00D560A8">
        <w:rPr>
          <w:rFonts w:ascii="標楷體" w:eastAsia="標楷體" w:hAnsi="標楷體"/>
        </w:rPr>
        <w:t>）　(A)濃度不變　(B) 13</w:t>
      </w:r>
      <w:r w:rsidR="000472E7" w:rsidRPr="00D560A8">
        <w:rPr>
          <w:rFonts w:ascii="標楷體" w:eastAsia="標楷體" w:hAnsi="標楷體"/>
          <w:w w:val="50"/>
        </w:rPr>
        <w:t>／</w:t>
      </w:r>
      <w:r w:rsidR="000472E7" w:rsidRPr="00D560A8">
        <w:rPr>
          <w:rFonts w:ascii="標楷體" w:eastAsia="標楷體" w:hAnsi="標楷體"/>
        </w:rPr>
        <w:t>15　(C) 15</w:t>
      </w:r>
      <w:r w:rsidR="000472E7" w:rsidRPr="00D560A8">
        <w:rPr>
          <w:rFonts w:ascii="標楷體" w:eastAsia="標楷體" w:hAnsi="標楷體"/>
          <w:w w:val="50"/>
        </w:rPr>
        <w:t>／</w:t>
      </w:r>
      <w:r w:rsidR="000472E7" w:rsidRPr="00D560A8">
        <w:rPr>
          <w:rFonts w:ascii="標楷體" w:eastAsia="標楷體" w:hAnsi="標楷體"/>
        </w:rPr>
        <w:t>13　(D) 65</w:t>
      </w:r>
      <w:r w:rsidR="000472E7" w:rsidRPr="00D560A8">
        <w:rPr>
          <w:rFonts w:ascii="標楷體" w:eastAsia="標楷體" w:hAnsi="標楷體"/>
          <w:w w:val="50"/>
        </w:rPr>
        <w:t>／</w:t>
      </w:r>
      <w:r w:rsidR="000472E7" w:rsidRPr="00D560A8">
        <w:rPr>
          <w:rFonts w:ascii="標楷體" w:eastAsia="標楷體" w:hAnsi="標楷體"/>
        </w:rPr>
        <w:t>74</w:t>
      </w:r>
    </w:p>
    <w:p w14:paraId="028BC7BC" w14:textId="77777777" w:rsidR="003941E5" w:rsidRDefault="003941E5" w:rsidP="003941E5">
      <w:pPr>
        <w:ind w:left="240" w:hangingChars="100" w:hanging="240"/>
        <w:jc w:val="both"/>
        <w:rPr>
          <w:rFonts w:ascii="標楷體" w:eastAsia="標楷體" w:hAnsi="標楷體"/>
        </w:rPr>
      </w:pPr>
    </w:p>
    <w:tbl>
      <w:tblPr>
        <w:tblStyle w:val="af2"/>
        <w:tblW w:w="0" w:type="auto"/>
        <w:tblInd w:w="240" w:type="dx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2"/>
        <w:gridCol w:w="1022"/>
        <w:gridCol w:w="1022"/>
        <w:gridCol w:w="1022"/>
        <w:gridCol w:w="1022"/>
        <w:gridCol w:w="1022"/>
      </w:tblGrid>
      <w:tr w:rsidR="001D2C64" w14:paraId="4D1CB12B" w14:textId="77777777" w:rsidTr="00324F71">
        <w:tc>
          <w:tcPr>
            <w:tcW w:w="1045" w:type="dxa"/>
            <w:shd w:val="clear" w:color="auto" w:fill="E8E8E8" w:themeFill="background2"/>
          </w:tcPr>
          <w:p w14:paraId="10662DE0" w14:textId="7C35AEE8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3AFAA6D8" w14:textId="3283F0E5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3CDF7659" w14:textId="0ABD495A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63CC11EA" w14:textId="1AB3B21A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26D83931" w14:textId="7AC44FF5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5016D7F4" w14:textId="583C52E7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17678C9A" w14:textId="1D454D26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7A89A511" w14:textId="06AD6D7F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0D8E7510" w14:textId="464E4793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2D2DB244" w14:textId="1C13EC2C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1D2C64" w14:paraId="6BACDDD8" w14:textId="77777777" w:rsidTr="001D2C64">
        <w:tc>
          <w:tcPr>
            <w:tcW w:w="1045" w:type="dxa"/>
          </w:tcPr>
          <w:p w14:paraId="60C5AFFC" w14:textId="2295EC7A" w:rsidR="001D2C64" w:rsidRDefault="002B50BD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5" w:type="dxa"/>
          </w:tcPr>
          <w:p w14:paraId="1AFD4FEF" w14:textId="7704D791" w:rsidR="001D2C64" w:rsidRDefault="005F32E0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5" w:type="dxa"/>
          </w:tcPr>
          <w:p w14:paraId="02F04132" w14:textId="0FCECE3D" w:rsidR="001D2C64" w:rsidRDefault="005F32E0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045" w:type="dxa"/>
          </w:tcPr>
          <w:p w14:paraId="5601C593" w14:textId="14AE2B8C" w:rsidR="001D2C64" w:rsidRDefault="00E177F9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1046" w:type="dxa"/>
          </w:tcPr>
          <w:p w14:paraId="1D056AE7" w14:textId="054392F3" w:rsidR="001D2C64" w:rsidRDefault="0002501C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1046" w:type="dxa"/>
          </w:tcPr>
          <w:p w14:paraId="73E2E9DF" w14:textId="3539B0EE" w:rsidR="001D2C64" w:rsidRDefault="00AE7289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6" w:type="dxa"/>
          </w:tcPr>
          <w:p w14:paraId="6332F490" w14:textId="7E3AF8E1" w:rsidR="001D2C64" w:rsidRDefault="004B390A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6" w:type="dxa"/>
          </w:tcPr>
          <w:p w14:paraId="34DD2F86" w14:textId="62589C6B" w:rsidR="001D2C64" w:rsidRDefault="006E7458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6" w:type="dxa"/>
          </w:tcPr>
          <w:p w14:paraId="24750125" w14:textId="7C759FB7" w:rsidR="001D2C64" w:rsidRDefault="004A4EF5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6" w:type="dxa"/>
          </w:tcPr>
          <w:p w14:paraId="37B9BDA3" w14:textId="640E1CDC" w:rsidR="001D2C64" w:rsidRDefault="00403762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</w:tr>
      <w:tr w:rsidR="001D2C64" w14:paraId="0CA54BE9" w14:textId="77777777" w:rsidTr="00324F71">
        <w:tc>
          <w:tcPr>
            <w:tcW w:w="1045" w:type="dxa"/>
            <w:shd w:val="clear" w:color="auto" w:fill="E8E8E8" w:themeFill="background2"/>
          </w:tcPr>
          <w:p w14:paraId="61C79A2F" w14:textId="7CA7C892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045" w:type="dxa"/>
            <w:shd w:val="clear" w:color="auto" w:fill="E8E8E8" w:themeFill="background2"/>
          </w:tcPr>
          <w:p w14:paraId="4172DA83" w14:textId="17CE80D4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045" w:type="dxa"/>
            <w:shd w:val="clear" w:color="auto" w:fill="E8E8E8" w:themeFill="background2"/>
          </w:tcPr>
          <w:p w14:paraId="6E359A78" w14:textId="3BEA523A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045" w:type="dxa"/>
            <w:shd w:val="clear" w:color="auto" w:fill="E8E8E8" w:themeFill="background2"/>
          </w:tcPr>
          <w:p w14:paraId="1973E75B" w14:textId="5C3F9D99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0E7F47FB" w14:textId="52B78068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43F92B52" w14:textId="1C9429C0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48FFB909" w14:textId="0BE93AE8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156A7CB7" w14:textId="59DCC84C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313F4848" w14:textId="56060FE4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63C4B6CA" w14:textId="2C7957D8" w:rsidR="001D2C64" w:rsidRDefault="00324F7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</w:tr>
      <w:tr w:rsidR="001D2C64" w14:paraId="2AFA7125" w14:textId="77777777" w:rsidTr="001D2C64">
        <w:tc>
          <w:tcPr>
            <w:tcW w:w="1045" w:type="dxa"/>
          </w:tcPr>
          <w:p w14:paraId="3C5DEC08" w14:textId="0C761F2F" w:rsidR="001D2C64" w:rsidRDefault="00403762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5" w:type="dxa"/>
          </w:tcPr>
          <w:p w14:paraId="7A34C632" w14:textId="75DD0D51" w:rsidR="001D2C64" w:rsidRDefault="0001259F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045" w:type="dxa"/>
          </w:tcPr>
          <w:p w14:paraId="55A45D74" w14:textId="3C54C793" w:rsidR="001D2C64" w:rsidRDefault="0001259F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5" w:type="dxa"/>
          </w:tcPr>
          <w:p w14:paraId="1DA21D8F" w14:textId="5F4AFC21" w:rsidR="001D2C64" w:rsidRDefault="009421D7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046" w:type="dxa"/>
          </w:tcPr>
          <w:p w14:paraId="6F54B86F" w14:textId="5AB7683C" w:rsidR="001D2C64" w:rsidRDefault="009421D7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6" w:type="dxa"/>
          </w:tcPr>
          <w:p w14:paraId="20347116" w14:textId="105B6D4B" w:rsidR="001D2C64" w:rsidRDefault="009421D7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046" w:type="dxa"/>
          </w:tcPr>
          <w:p w14:paraId="16E32F16" w14:textId="00F48381" w:rsidR="001D2C64" w:rsidRDefault="009421D7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6" w:type="dxa"/>
          </w:tcPr>
          <w:p w14:paraId="24922D85" w14:textId="58FD81CD" w:rsidR="001D2C64" w:rsidRDefault="00C35829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046" w:type="dxa"/>
          </w:tcPr>
          <w:p w14:paraId="16E90895" w14:textId="26B251C4" w:rsidR="001D2C64" w:rsidRDefault="00520721" w:rsidP="003941E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046" w:type="dxa"/>
          </w:tcPr>
          <w:p w14:paraId="04FAF7A0" w14:textId="77777777" w:rsidR="001D2C64" w:rsidRDefault="001D2C64" w:rsidP="003941E5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</w:tbl>
    <w:p w14:paraId="35C4B439" w14:textId="77777777" w:rsidR="003941E5" w:rsidRPr="00342479" w:rsidRDefault="003941E5" w:rsidP="003941E5">
      <w:pPr>
        <w:ind w:left="240" w:hangingChars="100" w:hanging="240"/>
        <w:jc w:val="both"/>
        <w:rPr>
          <w:rFonts w:ascii="標楷體" w:eastAsia="標楷體" w:hAnsi="標楷體" w:hint="eastAsia"/>
        </w:rPr>
      </w:pPr>
    </w:p>
    <w:sectPr w:rsidR="003941E5" w:rsidRPr="00342479" w:rsidSect="004849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05F18" w14:textId="77777777" w:rsidR="0048495D" w:rsidRDefault="0048495D" w:rsidP="0048495D">
      <w:pPr>
        <w:spacing w:after="0" w:line="240" w:lineRule="auto"/>
      </w:pPr>
      <w:r>
        <w:separator/>
      </w:r>
    </w:p>
  </w:endnote>
  <w:endnote w:type="continuationSeparator" w:id="0">
    <w:p w14:paraId="26D3F192" w14:textId="77777777" w:rsidR="0048495D" w:rsidRDefault="0048495D" w:rsidP="004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CEC27" w14:textId="77777777" w:rsidR="0048495D" w:rsidRDefault="0048495D" w:rsidP="0048495D">
      <w:pPr>
        <w:spacing w:after="0" w:line="240" w:lineRule="auto"/>
      </w:pPr>
      <w:r>
        <w:separator/>
      </w:r>
    </w:p>
  </w:footnote>
  <w:footnote w:type="continuationSeparator" w:id="0">
    <w:p w14:paraId="27895455" w14:textId="77777777" w:rsidR="0048495D" w:rsidRDefault="0048495D" w:rsidP="0048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A3DEE"/>
    <w:multiLevelType w:val="hybridMultilevel"/>
    <w:tmpl w:val="9C840F8C"/>
    <w:lvl w:ilvl="0" w:tplc="CF7079DE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415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CF"/>
    <w:rsid w:val="0001259F"/>
    <w:rsid w:val="0002501C"/>
    <w:rsid w:val="000472E7"/>
    <w:rsid w:val="0017304A"/>
    <w:rsid w:val="001906FA"/>
    <w:rsid w:val="001D2C64"/>
    <w:rsid w:val="002808CF"/>
    <w:rsid w:val="002B50BD"/>
    <w:rsid w:val="002E5DC0"/>
    <w:rsid w:val="00324F71"/>
    <w:rsid w:val="00342479"/>
    <w:rsid w:val="003941E5"/>
    <w:rsid w:val="003C1E1F"/>
    <w:rsid w:val="003F1C39"/>
    <w:rsid w:val="003F64F2"/>
    <w:rsid w:val="00403762"/>
    <w:rsid w:val="0048495D"/>
    <w:rsid w:val="004A4EF5"/>
    <w:rsid w:val="004B390A"/>
    <w:rsid w:val="00520721"/>
    <w:rsid w:val="005B5290"/>
    <w:rsid w:val="005C6C51"/>
    <w:rsid w:val="005F32E0"/>
    <w:rsid w:val="00673274"/>
    <w:rsid w:val="006C0DD7"/>
    <w:rsid w:val="006E7458"/>
    <w:rsid w:val="00722EBB"/>
    <w:rsid w:val="007B05CE"/>
    <w:rsid w:val="007E53A5"/>
    <w:rsid w:val="008A3C45"/>
    <w:rsid w:val="009421D7"/>
    <w:rsid w:val="00A01F27"/>
    <w:rsid w:val="00AE7289"/>
    <w:rsid w:val="00B42C74"/>
    <w:rsid w:val="00BE1438"/>
    <w:rsid w:val="00C24A5D"/>
    <w:rsid w:val="00C34D6D"/>
    <w:rsid w:val="00C35829"/>
    <w:rsid w:val="00D207CC"/>
    <w:rsid w:val="00E177F9"/>
    <w:rsid w:val="00E87940"/>
    <w:rsid w:val="00E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7A4DFBF"/>
  <w15:chartTrackingRefBased/>
  <w15:docId w15:val="{BFBC1801-D8CF-41EF-A1DA-772B962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08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8C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8C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8C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8C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8C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8C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08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08C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08C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08C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08C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08C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0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8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8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08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08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08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08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08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08C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4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8495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84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8495D"/>
    <w:rPr>
      <w:sz w:val="20"/>
      <w:szCs w:val="20"/>
    </w:rPr>
  </w:style>
  <w:style w:type="table" w:styleId="af2">
    <w:name w:val="Table Grid"/>
    <w:basedOn w:val="a1"/>
    <w:uiPriority w:val="39"/>
    <w:rsid w:val="001D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2.doc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38</cp:revision>
  <dcterms:created xsi:type="dcterms:W3CDTF">2024-09-09T02:31:00Z</dcterms:created>
  <dcterms:modified xsi:type="dcterms:W3CDTF">2024-09-09T03:15:00Z</dcterms:modified>
</cp:coreProperties>
</file>