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D7190" w14:textId="77777777" w:rsidR="00E31BD3" w:rsidRDefault="00E31BD3" w:rsidP="00E31BD3">
      <w:pPr>
        <w:pStyle w:val="a9"/>
        <w:numPr>
          <w:ilvl w:val="0"/>
          <w:numId w:val="1"/>
        </w:numPr>
        <w:contextualSpacing w:val="0"/>
        <w:rPr>
          <w:rFonts w:ascii="華康仿宋體W6" w:eastAsia="華康仿宋體W6"/>
        </w:rPr>
      </w:pPr>
      <w:r w:rsidRPr="00BD571A">
        <w:rPr>
          <w:rFonts w:ascii="華康仿宋體W6" w:eastAsia="華康仿宋體W6" w:hint="eastAsia"/>
        </w:rPr>
        <w:t>在溶液均未飽和的情況下，下列哪杯糖水的重量百分濃度最大？(A)40g的糖+80g的水(B) )10g的糖+40g的水(C) )15g的糖+35g的水(D) )25g的糖+100g的水</w:t>
      </w:r>
    </w:p>
    <w:p w14:paraId="410A6905" w14:textId="77777777" w:rsidR="00E31BD3" w:rsidRPr="00BD571A" w:rsidRDefault="00E31BD3" w:rsidP="00E31BD3">
      <w:pPr>
        <w:pStyle w:val="a9"/>
        <w:ind w:left="360"/>
        <w:contextualSpacing w:val="0"/>
        <w:rPr>
          <w:rFonts w:ascii="華康仿宋體W6" w:eastAsia="華康仿宋體W6"/>
        </w:rPr>
      </w:pPr>
    </w:p>
    <w:p w14:paraId="476BB823" w14:textId="77777777" w:rsidR="00E31BD3" w:rsidRDefault="00E31BD3" w:rsidP="00E31BD3">
      <w:pPr>
        <w:pStyle w:val="a9"/>
        <w:numPr>
          <w:ilvl w:val="0"/>
          <w:numId w:val="1"/>
        </w:numPr>
        <w:kinsoku w:val="0"/>
        <w:overflowPunct w:val="0"/>
        <w:autoSpaceDE w:val="0"/>
        <w:spacing w:after="160" w:line="278" w:lineRule="auto"/>
        <w:rPr>
          <w:rFonts w:ascii="華康仿宋體W6" w:eastAsia="華康仿宋體W6"/>
        </w:rPr>
      </w:pPr>
      <w:r w:rsidRPr="00BD571A">
        <w:rPr>
          <w:rFonts w:ascii="華康仿宋體W6" w:eastAsia="華康仿宋體W6" w:hint="eastAsia"/>
        </w:rPr>
        <w:t>從20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％食鹽水溶液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300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mL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中取出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100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mL，則剩下溶液的濃度應為多少％？</w:t>
      </w:r>
      <w:r w:rsidRPr="00BD571A">
        <w:rPr>
          <w:rFonts w:ascii="華康仿宋體W6" w:eastAsia="華康仿宋體W6" w:hAnsi="標楷體" w:hint="eastAsia"/>
        </w:rPr>
        <w:t>(Ａ)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10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％</w:t>
      </w:r>
      <w:r w:rsidRPr="00BD571A">
        <w:rPr>
          <w:rFonts w:ascii="華康仿宋體W6" w:eastAsia="華康仿宋體W6" w:hAnsi="標楷體" w:hint="eastAsia"/>
        </w:rPr>
        <w:t xml:space="preserve">　(Ｂ)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15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％</w:t>
      </w:r>
      <w:r w:rsidRPr="00BD571A">
        <w:rPr>
          <w:rFonts w:ascii="華康仿宋體W6" w:eastAsia="華康仿宋體W6" w:hAnsi="標楷體" w:hint="eastAsia"/>
        </w:rPr>
        <w:t xml:space="preserve">　(Ｃ)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20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％</w:t>
      </w:r>
      <w:r w:rsidRPr="00BD571A">
        <w:rPr>
          <w:rFonts w:ascii="華康仿宋體W6" w:eastAsia="華康仿宋體W6" w:hAnsi="標楷體" w:hint="eastAsia"/>
        </w:rPr>
        <w:t xml:space="preserve">　(Ｄ)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30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％</w:t>
      </w:r>
    </w:p>
    <w:p w14:paraId="0A83EFF5" w14:textId="77777777" w:rsidR="00E31BD3" w:rsidRPr="00BD571A" w:rsidRDefault="00E31BD3" w:rsidP="00E31BD3">
      <w:pPr>
        <w:pStyle w:val="a9"/>
        <w:kinsoku w:val="0"/>
        <w:overflowPunct w:val="0"/>
        <w:autoSpaceDE w:val="0"/>
        <w:ind w:left="360"/>
        <w:rPr>
          <w:rFonts w:ascii="華康仿宋體W6" w:eastAsia="華康仿宋體W6"/>
        </w:rPr>
      </w:pPr>
    </w:p>
    <w:p w14:paraId="02994A4C" w14:textId="77777777" w:rsidR="00E31BD3" w:rsidRDefault="00E31BD3" w:rsidP="00E31BD3">
      <w:pPr>
        <w:pStyle w:val="a9"/>
        <w:numPr>
          <w:ilvl w:val="0"/>
          <w:numId w:val="1"/>
        </w:numPr>
        <w:kinsoku w:val="0"/>
        <w:overflowPunct w:val="0"/>
        <w:autoSpaceDE w:val="0"/>
        <w:spacing w:after="160" w:line="278" w:lineRule="auto"/>
        <w:rPr>
          <w:rFonts w:ascii="華康仿宋體W6" w:eastAsia="華康仿宋體W6"/>
        </w:rPr>
      </w:pPr>
      <w:bookmarkStart w:id="0" w:name="Q_FAA494D6D9674C3C91A052BE7A0A1A67"/>
      <w:r w:rsidRPr="00BD571A">
        <w:rPr>
          <w:rFonts w:ascii="華康仿宋體W6" w:eastAsia="華康仿宋體W6" w:hint="eastAsia"/>
        </w:rPr>
        <w:t>甲燒杯裝水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300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mL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加入一些砂糖充分攪拌後，杯中仍留有些許未溶解的糖在杯底，若將上層倒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150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mL</w:t>
      </w:r>
      <w:r w:rsidRPr="00BD571A">
        <w:rPr>
          <w:rFonts w:ascii="華康仿宋體W6" w:eastAsia="華康仿宋體W6" w:hAnsi="標楷體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到乙杯中，則下列何者正確？</w:t>
      </w:r>
      <w:r w:rsidRPr="00BD571A">
        <w:rPr>
          <w:rFonts w:ascii="華康仿宋體W6" w:eastAsia="華康仿宋體W6" w:hAnsi="標楷體" w:hint="eastAsia"/>
        </w:rPr>
        <w:t>(Ａ)</w:t>
      </w:r>
      <w:r w:rsidRPr="00BD571A">
        <w:rPr>
          <w:rFonts w:ascii="華康仿宋體W6" w:eastAsia="華康仿宋體W6" w:hint="eastAsia"/>
        </w:rPr>
        <w:t>甲杯的糖水較乙杯的甜</w:t>
      </w:r>
      <w:r w:rsidRPr="00BD571A">
        <w:rPr>
          <w:rFonts w:ascii="華康仿宋體W6" w:eastAsia="華康仿宋體W6" w:hAnsi="標楷體" w:hint="eastAsia"/>
        </w:rPr>
        <w:t xml:space="preserve">　(Ｂ)</w:t>
      </w:r>
      <w:r w:rsidRPr="00BD571A">
        <w:rPr>
          <w:rFonts w:ascii="華康仿宋體W6" w:eastAsia="華康仿宋體W6" w:hint="eastAsia"/>
        </w:rPr>
        <w:t>乙杯的糖水較甲杯的甜</w:t>
      </w:r>
      <w:r w:rsidRPr="00BD571A">
        <w:rPr>
          <w:rFonts w:ascii="華康仿宋體W6" w:eastAsia="華康仿宋體W6" w:hAnsi="標楷體" w:hint="eastAsia"/>
        </w:rPr>
        <w:t xml:space="preserve">　(Ｃ)</w:t>
      </w:r>
      <w:r w:rsidRPr="00BD571A">
        <w:rPr>
          <w:rFonts w:ascii="華康仿宋體W6" w:eastAsia="華康仿宋體W6" w:hint="eastAsia"/>
        </w:rPr>
        <w:t>兩杯糖水一樣的甜</w:t>
      </w:r>
      <w:r w:rsidRPr="00BD571A">
        <w:rPr>
          <w:rFonts w:ascii="華康仿宋體W6" w:eastAsia="華康仿宋體W6" w:hAnsi="標楷體" w:hint="eastAsia"/>
        </w:rPr>
        <w:t xml:space="preserve">　(Ｄ)</w:t>
      </w:r>
      <w:r w:rsidRPr="00BD571A">
        <w:rPr>
          <w:rFonts w:ascii="華康仿宋體W6" w:eastAsia="華康仿宋體W6" w:hint="eastAsia"/>
        </w:rPr>
        <w:t>乙杯糖水的濃度是甲杯的一半。</w:t>
      </w:r>
    </w:p>
    <w:p w14:paraId="4DC3F33D" w14:textId="77777777" w:rsidR="00E31BD3" w:rsidRPr="00BD571A" w:rsidRDefault="00E31BD3" w:rsidP="00E31BD3">
      <w:pPr>
        <w:pStyle w:val="a9"/>
        <w:kinsoku w:val="0"/>
        <w:overflowPunct w:val="0"/>
        <w:autoSpaceDE w:val="0"/>
        <w:ind w:left="360"/>
        <w:rPr>
          <w:rFonts w:ascii="華康仿宋體W6" w:eastAsia="華康仿宋體W6"/>
        </w:rPr>
      </w:pPr>
    </w:p>
    <w:p w14:paraId="71575CC0" w14:textId="77777777" w:rsidR="00E31BD3" w:rsidRDefault="00E31BD3" w:rsidP="00E31BD3">
      <w:pPr>
        <w:pStyle w:val="a9"/>
        <w:numPr>
          <w:ilvl w:val="0"/>
          <w:numId w:val="1"/>
        </w:numPr>
        <w:kinsoku w:val="0"/>
        <w:overflowPunct w:val="0"/>
        <w:autoSpaceDE w:val="0"/>
        <w:spacing w:after="160" w:line="278" w:lineRule="auto"/>
        <w:rPr>
          <w:rFonts w:ascii="華康仿宋體W6" w:eastAsia="華康仿宋體W6"/>
        </w:rPr>
      </w:pPr>
      <w:bookmarkStart w:id="1" w:name="Q_1C355BFA5E9F4C59B888C5337140BE5E"/>
      <w:bookmarkEnd w:id="0"/>
      <w:r w:rsidRPr="00BD571A">
        <w:rPr>
          <w:rFonts w:ascii="華康仿宋體W6" w:eastAsia="華康仿宋體W6" w:hint="eastAsia"/>
        </w:rPr>
        <w:t>甲、乙兩杯硝酸鉀水溶液，重量百分濃度分別為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20％及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10％，則甲、乙兩杯水溶液有何不同？</w:t>
      </w:r>
      <w:r w:rsidRPr="00BD571A">
        <w:rPr>
          <w:rFonts w:ascii="華康仿宋體W6" w:eastAsia="華康仿宋體W6" w:hAnsi="標楷體" w:hint="eastAsia"/>
        </w:rPr>
        <w:t>(Ａ)</w:t>
      </w:r>
      <w:r w:rsidRPr="00BD571A">
        <w:rPr>
          <w:rFonts w:ascii="華康仿宋體W6" w:eastAsia="華康仿宋體W6" w:hint="eastAsia"/>
        </w:rPr>
        <w:t>甲杯所含的硝酸鉀必比乙杯多</w:t>
      </w:r>
      <w:r w:rsidRPr="00BD571A">
        <w:rPr>
          <w:rFonts w:ascii="華康仿宋體W6" w:eastAsia="華康仿宋體W6" w:hAnsi="標楷體" w:hint="eastAsia"/>
        </w:rPr>
        <w:t xml:space="preserve">　(Ｂ)</w:t>
      </w:r>
      <w:r w:rsidRPr="00BD571A">
        <w:rPr>
          <w:rFonts w:ascii="華康仿宋體W6" w:eastAsia="華康仿宋體W6" w:hint="eastAsia"/>
        </w:rPr>
        <w:t>甲杯的水比乙杯少</w:t>
      </w:r>
      <w:r w:rsidRPr="00BD571A">
        <w:rPr>
          <w:rFonts w:ascii="華康仿宋體W6" w:eastAsia="華康仿宋體W6" w:hAnsi="標楷體" w:hint="eastAsia"/>
        </w:rPr>
        <w:t xml:space="preserve">　(Ｃ)乙</w:t>
      </w:r>
      <w:r w:rsidRPr="00BD571A">
        <w:rPr>
          <w:rFonts w:ascii="華康仿宋體W6" w:eastAsia="華康仿宋體W6" w:hint="eastAsia"/>
        </w:rPr>
        <w:t>杯的溶質必比甲杯少</w:t>
      </w:r>
      <w:r w:rsidRPr="00BD571A">
        <w:rPr>
          <w:rFonts w:ascii="華康仿宋體W6" w:eastAsia="華康仿宋體W6" w:hAnsi="標楷體" w:hint="eastAsia"/>
        </w:rPr>
        <w:t xml:space="preserve">　(Ｄ)</w:t>
      </w:r>
      <w:r w:rsidRPr="00BD571A">
        <w:rPr>
          <w:rFonts w:ascii="華康仿宋體W6" w:eastAsia="華康仿宋體W6" w:hint="eastAsia"/>
        </w:rPr>
        <w:t>以上皆非。</w:t>
      </w:r>
    </w:p>
    <w:p w14:paraId="3F8E30AE" w14:textId="77777777" w:rsidR="00E31BD3" w:rsidRPr="00BD571A" w:rsidRDefault="00E31BD3" w:rsidP="00E31BD3">
      <w:pPr>
        <w:kinsoku w:val="0"/>
        <w:overflowPunct w:val="0"/>
        <w:autoSpaceDE w:val="0"/>
        <w:rPr>
          <w:rFonts w:ascii="華康仿宋體W6" w:eastAsia="華康仿宋體W6"/>
        </w:rPr>
      </w:pPr>
    </w:p>
    <w:p w14:paraId="4CEE51A9" w14:textId="77777777" w:rsidR="00E31BD3" w:rsidRDefault="00E31BD3" w:rsidP="00E31BD3">
      <w:pPr>
        <w:pStyle w:val="a9"/>
        <w:numPr>
          <w:ilvl w:val="0"/>
          <w:numId w:val="1"/>
        </w:numPr>
        <w:kinsoku w:val="0"/>
        <w:overflowPunct w:val="0"/>
        <w:autoSpaceDE w:val="0"/>
        <w:spacing w:after="160" w:line="278" w:lineRule="auto"/>
        <w:rPr>
          <w:rFonts w:ascii="華康仿宋體W6" w:eastAsia="華康仿宋體W6"/>
        </w:rPr>
      </w:pPr>
      <w:bookmarkStart w:id="2" w:name="Q_C2F61EEA29AD44538A18AE345E676986"/>
      <w:bookmarkEnd w:id="1"/>
      <w:r w:rsidRPr="00BD571A">
        <w:rPr>
          <w:rFonts w:ascii="華康仿宋體W6" w:eastAsia="華康仿宋體W6" w:hint="eastAsia"/>
        </w:rPr>
        <w:t>現有一杯飽和無沉澱的蔗糖水溶液，下列敘述何者正確？</w:t>
      </w:r>
      <w:r w:rsidRPr="00BD571A">
        <w:rPr>
          <w:rFonts w:ascii="華康仿宋體W6" w:eastAsia="華康仿宋體W6" w:hAnsi="標楷體" w:hint="eastAsia"/>
        </w:rPr>
        <w:t>(Ａ)</w:t>
      </w:r>
      <w:r w:rsidRPr="00BD571A">
        <w:rPr>
          <w:rFonts w:ascii="華康仿宋體W6" w:eastAsia="華康仿宋體W6" w:hint="eastAsia"/>
        </w:rPr>
        <w:t>定溫下，加入更多的蔗糖於此溶液中，溶液會更甜</w:t>
      </w:r>
      <w:r w:rsidRPr="00BD571A">
        <w:rPr>
          <w:rFonts w:ascii="華康仿宋體W6" w:eastAsia="華康仿宋體W6" w:hAnsi="標楷體" w:hint="eastAsia"/>
        </w:rPr>
        <w:t xml:space="preserve">　(Ｂ)</w:t>
      </w:r>
      <w:r w:rsidRPr="00BD571A">
        <w:rPr>
          <w:rFonts w:ascii="華康仿宋體W6" w:eastAsia="華康仿宋體W6" w:hint="eastAsia"/>
        </w:rPr>
        <w:t>定溫下，蒸發掉一些水，溶液會更甜</w:t>
      </w:r>
      <w:r w:rsidRPr="00BD571A">
        <w:rPr>
          <w:rFonts w:ascii="華康仿宋體W6" w:eastAsia="華康仿宋體W6" w:hAnsi="標楷體" w:hint="eastAsia"/>
        </w:rPr>
        <w:t xml:space="preserve">　(Ｃ)</w:t>
      </w:r>
      <w:r w:rsidRPr="00BD571A">
        <w:rPr>
          <w:rFonts w:ascii="華康仿宋體W6" w:eastAsia="華康仿宋體W6" w:hint="eastAsia"/>
        </w:rPr>
        <w:t>在水分未蒸發或蒸發的水分可忽略下，提高蔗糖水溶液的溫度，溶液會更甜</w:t>
      </w:r>
      <w:r w:rsidRPr="00BD571A">
        <w:rPr>
          <w:rFonts w:ascii="華康仿宋體W6" w:eastAsia="華康仿宋體W6" w:hAnsi="標楷體" w:hint="eastAsia"/>
        </w:rPr>
        <w:t xml:space="preserve">　(Ｄ)</w:t>
      </w:r>
      <w:r w:rsidRPr="00BD571A">
        <w:rPr>
          <w:rFonts w:ascii="華康仿宋體W6" w:eastAsia="華康仿宋體W6" w:hint="eastAsia"/>
        </w:rPr>
        <w:t>定溫下，再加入相同溫度的飽和蔗糖水溶液，溶液的甜度不變。</w:t>
      </w:r>
    </w:p>
    <w:p w14:paraId="6DBFA10D" w14:textId="77777777" w:rsidR="00E31BD3" w:rsidRPr="00BD571A" w:rsidRDefault="00E31BD3" w:rsidP="00E31BD3">
      <w:pPr>
        <w:kinsoku w:val="0"/>
        <w:overflowPunct w:val="0"/>
        <w:autoSpaceDE w:val="0"/>
        <w:rPr>
          <w:rFonts w:ascii="華康仿宋體W6" w:eastAsia="華康仿宋體W6"/>
        </w:rPr>
      </w:pPr>
    </w:p>
    <w:bookmarkEnd w:id="2"/>
    <w:p w14:paraId="6B9255B3" w14:textId="77777777" w:rsidR="00E31BD3" w:rsidRDefault="00E31BD3" w:rsidP="00E31BD3">
      <w:pPr>
        <w:pStyle w:val="a9"/>
        <w:numPr>
          <w:ilvl w:val="0"/>
          <w:numId w:val="1"/>
        </w:numPr>
        <w:kinsoku w:val="0"/>
        <w:overflowPunct w:val="0"/>
        <w:autoSpaceDE w:val="0"/>
        <w:spacing w:after="160" w:line="278" w:lineRule="auto"/>
        <w:rPr>
          <w:rFonts w:ascii="華康仿宋體W6" w:eastAsia="華康仿宋體W6"/>
        </w:rPr>
      </w:pPr>
      <w:r w:rsidRPr="00BD571A">
        <w:rPr>
          <w:rFonts w:ascii="華康仿宋體W6" w:eastAsia="華康仿宋體W6" w:hint="eastAsia"/>
        </w:rPr>
        <w:t>某物在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25</w:t>
      </w:r>
      <w:r w:rsidRPr="00BD571A">
        <w:rPr>
          <w:rFonts w:ascii="華康仿宋體W6" w:eastAsia="華康仿宋體W6" w:hAnsi="Cambria Math" w:cs="Cambria Math" w:hint="eastAsia"/>
        </w:rPr>
        <w:t>℃</w:t>
      </w:r>
      <w:r w:rsidRPr="00BD571A">
        <w:rPr>
          <w:rFonts w:ascii="華康仿宋體W6" w:eastAsia="華康仿宋體W6" w:hint="eastAsia"/>
        </w:rPr>
        <w:t>下對水之溶解度為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40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公克／100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公克，將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4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克某物置入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25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公克水，充分攪拌後得甲溶液；將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8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公克某物置入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20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公克水，充分攪拌後得乙溶液；將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10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公克某物置入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20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公克水，充分攪拌後得丙溶液；則甲、乙、丙三溶液重量百分濃度之大小關係為何？</w:t>
      </w:r>
      <w:r w:rsidRPr="00BD571A">
        <w:rPr>
          <w:rFonts w:ascii="華康仿宋體W6" w:eastAsia="華康仿宋體W6" w:hAnsi="標楷體" w:hint="eastAsia"/>
        </w:rPr>
        <w:t>(Ａ)甲＞乙＞丙(Ｂ)甲＜乙＝丙(Ｃ)甲＜乙＜丙(Ｄ)不一定</w:t>
      </w:r>
      <w:r w:rsidRPr="00BD571A">
        <w:rPr>
          <w:rFonts w:ascii="華康仿宋體W6" w:eastAsia="華康仿宋體W6" w:hint="eastAsia"/>
        </w:rPr>
        <w:t>。</w:t>
      </w:r>
    </w:p>
    <w:p w14:paraId="67EE961B" w14:textId="77777777" w:rsidR="00E31BD3" w:rsidRPr="00BD571A" w:rsidRDefault="00E31BD3" w:rsidP="00E31BD3">
      <w:pPr>
        <w:kinsoku w:val="0"/>
        <w:overflowPunct w:val="0"/>
        <w:autoSpaceDE w:val="0"/>
        <w:rPr>
          <w:rFonts w:ascii="華康仿宋體W6" w:eastAsia="華康仿宋體W6"/>
        </w:rPr>
      </w:pPr>
    </w:p>
    <w:p w14:paraId="4701812B" w14:textId="77777777" w:rsidR="00E31BD3" w:rsidRDefault="00E31BD3" w:rsidP="00E31BD3">
      <w:pPr>
        <w:pStyle w:val="a9"/>
        <w:numPr>
          <w:ilvl w:val="0"/>
          <w:numId w:val="1"/>
        </w:numPr>
        <w:kinsoku w:val="0"/>
        <w:overflowPunct w:val="0"/>
        <w:autoSpaceDE w:val="0"/>
        <w:spacing w:after="160" w:line="278" w:lineRule="auto"/>
        <w:rPr>
          <w:rFonts w:ascii="華康仿宋體W6" w:eastAsia="華康仿宋體W6"/>
        </w:rPr>
      </w:pPr>
      <w:r w:rsidRPr="00BD571A">
        <w:rPr>
          <w:rFonts w:ascii="華康仿宋體W6" w:eastAsia="華康仿宋體W6" w:hint="eastAsia"/>
        </w:rPr>
        <w:t>將一密度為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7.2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g/cm</w:t>
      </w:r>
      <w:r w:rsidRPr="00BD571A">
        <w:rPr>
          <w:rFonts w:ascii="華康仿宋體W6" w:eastAsia="華康仿宋體W6" w:hint="eastAsia"/>
          <w:vertAlign w:val="superscript"/>
        </w:rPr>
        <w:t>3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的鋅塊，分割成體積為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3：1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的兩塊，則其質量比為何？</w:t>
      </w:r>
      <w:r w:rsidRPr="00BD571A">
        <w:rPr>
          <w:rFonts w:ascii="華康仿宋體W6" w:eastAsia="華康仿宋體W6" w:hAnsi="標楷體" w:hint="eastAsia"/>
        </w:rPr>
        <w:t>(</w:t>
      </w:r>
      <w:r w:rsidRPr="00BD571A">
        <w:rPr>
          <w:rFonts w:ascii="華康仿宋體W6" w:eastAsia="華康仿宋體W6" w:hint="eastAsia"/>
        </w:rPr>
        <w:t>Ａ</w:t>
      </w:r>
      <w:r w:rsidRPr="00BD571A">
        <w:rPr>
          <w:rFonts w:ascii="華康仿宋體W6" w:eastAsia="華康仿宋體W6" w:hAnsi="標楷體" w:hint="eastAsia"/>
        </w:rPr>
        <w:t>)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2：1</w:t>
      </w:r>
      <w:r w:rsidRPr="00BD571A">
        <w:rPr>
          <w:rFonts w:ascii="華康仿宋體W6" w:eastAsia="華康仿宋體W6" w:hAnsi="標楷體" w:hint="eastAsia"/>
        </w:rPr>
        <w:t xml:space="preserve">　(Ｂ)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1：1</w:t>
      </w:r>
      <w:r w:rsidRPr="00BD571A">
        <w:rPr>
          <w:rFonts w:ascii="華康仿宋體W6" w:eastAsia="華康仿宋體W6" w:hAnsi="標楷體" w:hint="eastAsia"/>
        </w:rPr>
        <w:t xml:space="preserve">　(Ｃ)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3：1</w:t>
      </w:r>
      <w:r w:rsidRPr="00BD571A">
        <w:rPr>
          <w:rFonts w:ascii="華康仿宋體W6" w:eastAsia="華康仿宋體W6" w:hAnsi="標楷體" w:hint="eastAsia"/>
        </w:rPr>
        <w:t xml:space="preserve">　(Ｄ)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1：3</w:t>
      </w:r>
    </w:p>
    <w:p w14:paraId="1FC53606" w14:textId="77777777" w:rsidR="00E31BD3" w:rsidRPr="00BD571A" w:rsidRDefault="00E31BD3" w:rsidP="00E31BD3">
      <w:pPr>
        <w:kinsoku w:val="0"/>
        <w:overflowPunct w:val="0"/>
        <w:autoSpaceDE w:val="0"/>
        <w:rPr>
          <w:rFonts w:ascii="華康仿宋體W6" w:eastAsia="華康仿宋體W6"/>
        </w:rPr>
      </w:pPr>
    </w:p>
    <w:p w14:paraId="6BB65121" w14:textId="77777777" w:rsidR="00E31BD3" w:rsidRDefault="00E31BD3" w:rsidP="00E31BD3">
      <w:pPr>
        <w:pStyle w:val="a9"/>
        <w:numPr>
          <w:ilvl w:val="0"/>
          <w:numId w:val="1"/>
        </w:numPr>
        <w:kinsoku w:val="0"/>
        <w:overflowPunct w:val="0"/>
        <w:autoSpaceDE w:val="0"/>
        <w:spacing w:after="160" w:line="278" w:lineRule="auto"/>
        <w:rPr>
          <w:rFonts w:ascii="華康仿宋體W6" w:eastAsia="華康仿宋體W6"/>
        </w:rPr>
      </w:pPr>
      <w:bookmarkStart w:id="3" w:name="Q_A8D931B8272745D29D6E4951721FA058"/>
      <w:r w:rsidRPr="00BD571A">
        <w:rPr>
          <w:rFonts w:ascii="華康仿宋體W6" w:eastAsia="華康仿宋體W6" w:hint="eastAsia"/>
        </w:rPr>
        <w:t>質量為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13.7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g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的空瓶子，盛滿汽油後總質量為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41.0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g，已知汽油密度為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0.6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g/cm</w:t>
      </w:r>
      <w:r w:rsidRPr="00BD571A">
        <w:rPr>
          <w:rFonts w:ascii="華康仿宋體W6" w:eastAsia="華康仿宋體W6" w:hint="eastAsia"/>
          <w:vertAlign w:val="superscript"/>
        </w:rPr>
        <w:t>3</w:t>
      </w:r>
      <w:r w:rsidRPr="00BD571A">
        <w:rPr>
          <w:rFonts w:ascii="華康仿宋體W6" w:eastAsia="華康仿宋體W6" w:hint="eastAsia"/>
        </w:rPr>
        <w:t>，則空瓶子的容積為多少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cm</w:t>
      </w:r>
      <w:r w:rsidRPr="00BD571A">
        <w:rPr>
          <w:rFonts w:ascii="華康仿宋體W6" w:eastAsia="華康仿宋體W6" w:hint="eastAsia"/>
          <w:vertAlign w:val="superscript"/>
        </w:rPr>
        <w:t>3</w:t>
      </w:r>
      <w:r w:rsidRPr="00BD571A">
        <w:rPr>
          <w:rFonts w:ascii="華康仿宋體W6" w:eastAsia="華康仿宋體W6" w:hint="eastAsia"/>
        </w:rPr>
        <w:t>？</w:t>
      </w:r>
      <w:r w:rsidRPr="00BD571A">
        <w:rPr>
          <w:rFonts w:ascii="華康仿宋體W6" w:eastAsia="華康仿宋體W6" w:hAnsi="標楷體" w:hint="eastAsia"/>
        </w:rPr>
        <w:t>(</w:t>
      </w:r>
      <w:r w:rsidRPr="00BD571A">
        <w:rPr>
          <w:rFonts w:ascii="華康仿宋體W6" w:eastAsia="華康仿宋體W6" w:hint="eastAsia"/>
        </w:rPr>
        <w:t>Ａ</w:t>
      </w:r>
      <w:r w:rsidRPr="00BD571A">
        <w:rPr>
          <w:rFonts w:ascii="華康仿宋體W6" w:eastAsia="華康仿宋體W6" w:hAnsi="標楷體" w:hint="eastAsia"/>
        </w:rPr>
        <w:t>)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45.5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cm</w:t>
      </w:r>
      <w:r w:rsidRPr="00BD571A">
        <w:rPr>
          <w:rFonts w:ascii="華康仿宋體W6" w:eastAsia="華康仿宋體W6" w:hint="eastAsia"/>
          <w:vertAlign w:val="superscript"/>
        </w:rPr>
        <w:t>3</w:t>
      </w:r>
      <w:r w:rsidRPr="00BD571A">
        <w:rPr>
          <w:rFonts w:ascii="華康仿宋體W6" w:eastAsia="華康仿宋體W6" w:hAnsi="標楷體" w:hint="eastAsia"/>
        </w:rPr>
        <w:t xml:space="preserve">　(Ｂ)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561.7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cm</w:t>
      </w:r>
      <w:r w:rsidRPr="00BD571A">
        <w:rPr>
          <w:rFonts w:ascii="華康仿宋體W6" w:eastAsia="華康仿宋體W6" w:hint="eastAsia"/>
          <w:vertAlign w:val="superscript"/>
        </w:rPr>
        <w:t>3</w:t>
      </w:r>
      <w:r w:rsidRPr="00BD571A">
        <w:rPr>
          <w:rFonts w:ascii="華康仿宋體W6" w:eastAsia="華康仿宋體W6" w:hAnsi="標楷體" w:hint="eastAsia"/>
        </w:rPr>
        <w:t xml:space="preserve">　(Ｃ)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27.3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cm</w:t>
      </w:r>
      <w:r w:rsidRPr="00BD571A">
        <w:rPr>
          <w:rFonts w:ascii="華康仿宋體W6" w:eastAsia="華康仿宋體W6" w:hint="eastAsia"/>
          <w:vertAlign w:val="superscript"/>
        </w:rPr>
        <w:t>3</w:t>
      </w:r>
      <w:r w:rsidRPr="00BD571A">
        <w:rPr>
          <w:rFonts w:ascii="華康仿宋體W6" w:eastAsia="華康仿宋體W6" w:hAnsi="標楷體" w:hint="eastAsia"/>
        </w:rPr>
        <w:t xml:space="preserve">　(Ｄ)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16.38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cm</w:t>
      </w:r>
      <w:r w:rsidRPr="00BD571A">
        <w:rPr>
          <w:rFonts w:ascii="華康仿宋體W6" w:eastAsia="華康仿宋體W6" w:hint="eastAsia"/>
          <w:vertAlign w:val="superscript"/>
        </w:rPr>
        <w:t>3</w:t>
      </w:r>
      <w:r w:rsidRPr="00BD571A">
        <w:rPr>
          <w:rFonts w:ascii="華康仿宋體W6" w:eastAsia="華康仿宋體W6" w:hint="eastAsia"/>
        </w:rPr>
        <w:t>。</w:t>
      </w:r>
    </w:p>
    <w:p w14:paraId="4C534DBB" w14:textId="77777777" w:rsidR="00E31BD3" w:rsidRPr="00097417" w:rsidRDefault="00E31BD3" w:rsidP="00E31BD3">
      <w:pPr>
        <w:kinsoku w:val="0"/>
        <w:overflowPunct w:val="0"/>
        <w:autoSpaceDE w:val="0"/>
        <w:rPr>
          <w:rFonts w:ascii="華康仿宋體W6" w:eastAsia="華康仿宋體W6"/>
        </w:rPr>
      </w:pPr>
    </w:p>
    <w:p w14:paraId="32D9EAC2" w14:textId="77777777" w:rsidR="00E31BD3" w:rsidRPr="00BD571A" w:rsidRDefault="00E31BD3" w:rsidP="00E31BD3">
      <w:pPr>
        <w:pStyle w:val="a9"/>
        <w:numPr>
          <w:ilvl w:val="0"/>
          <w:numId w:val="1"/>
        </w:numPr>
        <w:kinsoku w:val="0"/>
        <w:overflowPunct w:val="0"/>
        <w:autoSpaceDE w:val="0"/>
        <w:spacing w:after="160" w:line="278" w:lineRule="auto"/>
        <w:rPr>
          <w:rFonts w:ascii="華康仿宋體W6" w:eastAsia="華康仿宋體W6"/>
        </w:rPr>
      </w:pPr>
      <w:bookmarkStart w:id="4" w:name="Q_446AD43BE8EE4DA6947E6B5A4C44A7DC"/>
      <w:bookmarkEnd w:id="3"/>
      <w:r w:rsidRPr="00BD571A">
        <w:rPr>
          <w:rFonts w:ascii="華康仿宋體W6" w:eastAsia="華康仿宋體W6" w:hint="eastAsia"/>
        </w:rPr>
        <w:t>三個長度的測量值：甲＝1.201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m、乙＝58.2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cm、丙＝3.425</w:t>
      </w:r>
      <w:r w:rsidRPr="00BD571A">
        <w:rPr>
          <w:rFonts w:ascii="華康仿宋體W6" w:eastAsia="華康仿宋體W6" w:hAnsi="標楷體" w:hint="eastAsia"/>
        </w:rPr>
        <w:t>×</w:t>
      </w:r>
      <w:r w:rsidRPr="00BD571A">
        <w:rPr>
          <w:rFonts w:ascii="華康仿宋體W6" w:eastAsia="華康仿宋體W6" w:hint="eastAsia"/>
        </w:rPr>
        <w:t>10</w:t>
      </w:r>
      <w:r w:rsidRPr="00BD571A">
        <w:rPr>
          <w:rFonts w:ascii="華康仿宋體W6" w:eastAsia="華康仿宋體W6" w:hint="eastAsia"/>
          <w:vertAlign w:val="superscript"/>
        </w:rPr>
        <w:t>2</w:t>
      </w:r>
      <w:r w:rsidRPr="00BD571A">
        <w:rPr>
          <w:rFonts w:ascii="華康仿宋體W6" w:eastAsia="華康仿宋體W6" w:hint="eastAsia"/>
          <w:w w:val="25"/>
        </w:rPr>
        <w:t xml:space="preserve">　</w:t>
      </w:r>
      <w:r w:rsidRPr="00BD571A">
        <w:rPr>
          <w:rFonts w:ascii="華康仿宋體W6" w:eastAsia="華康仿宋體W6" w:hint="eastAsia"/>
        </w:rPr>
        <w:t>mm；測得上述三個長度時，所使用直尺的最小刻度如何？</w:t>
      </w:r>
      <w:r w:rsidRPr="00BD571A">
        <w:rPr>
          <w:rFonts w:ascii="華康仿宋體W6" w:eastAsia="華康仿宋體W6" w:hAnsi="標楷體" w:hint="eastAsia"/>
        </w:rPr>
        <w:t>(</w:t>
      </w:r>
      <w:r w:rsidRPr="00BD571A">
        <w:rPr>
          <w:rFonts w:ascii="華康仿宋體W6" w:eastAsia="華康仿宋體W6" w:hint="eastAsia"/>
        </w:rPr>
        <w:t>Ａ</w:t>
      </w:r>
      <w:r w:rsidRPr="00BD571A">
        <w:rPr>
          <w:rFonts w:ascii="華康仿宋體W6" w:eastAsia="華康仿宋體W6" w:hAnsi="標楷體" w:hint="eastAsia"/>
        </w:rPr>
        <w:t>)</w:t>
      </w:r>
      <w:r w:rsidRPr="00BD571A">
        <w:rPr>
          <w:rFonts w:ascii="華康仿宋體W6" w:eastAsia="華康仿宋體W6" w:hint="eastAsia"/>
        </w:rPr>
        <w:t>甲與乙相同</w:t>
      </w:r>
      <w:r w:rsidRPr="00BD571A">
        <w:rPr>
          <w:rFonts w:ascii="華康仿宋體W6" w:eastAsia="華康仿宋體W6" w:hAnsi="標楷體" w:hint="eastAsia"/>
        </w:rPr>
        <w:t xml:space="preserve">　(Ｂ)</w:t>
      </w:r>
      <w:r w:rsidRPr="00BD571A">
        <w:rPr>
          <w:rFonts w:ascii="華康仿宋體W6" w:eastAsia="華康仿宋體W6" w:hint="eastAsia"/>
        </w:rPr>
        <w:t>乙與丙相同</w:t>
      </w:r>
      <w:r w:rsidRPr="00BD571A">
        <w:rPr>
          <w:rFonts w:ascii="華康仿宋體W6" w:eastAsia="華康仿宋體W6" w:hAnsi="標楷體" w:hint="eastAsia"/>
        </w:rPr>
        <w:t xml:space="preserve">　(Ｃ)</w:t>
      </w:r>
      <w:r w:rsidRPr="00BD571A">
        <w:rPr>
          <w:rFonts w:ascii="華康仿宋體W6" w:eastAsia="華康仿宋體W6" w:hint="eastAsia"/>
        </w:rPr>
        <w:t>丙與甲相同</w:t>
      </w:r>
      <w:r w:rsidRPr="00BD571A">
        <w:rPr>
          <w:rFonts w:ascii="華康仿宋體W6" w:eastAsia="華康仿宋體W6" w:hAnsi="標楷體" w:hint="eastAsia"/>
        </w:rPr>
        <w:t xml:space="preserve">　(Ｄ)</w:t>
      </w:r>
      <w:r w:rsidRPr="00BD571A">
        <w:rPr>
          <w:rFonts w:ascii="華康仿宋體W6" w:eastAsia="華康仿宋體W6" w:hint="eastAsia"/>
        </w:rPr>
        <w:t>三者均不相同。</w:t>
      </w:r>
    </w:p>
    <w:bookmarkEnd w:id="4"/>
    <w:p w14:paraId="5C2A2420" w14:textId="77777777" w:rsidR="00B50C0D" w:rsidRDefault="00B50C0D" w:rsidP="00755D9F">
      <w:pPr>
        <w:ind w:left="539" w:hanging="539"/>
        <w:jc w:val="both"/>
        <w:rPr>
          <w:rFonts w:ascii="華康仿宋體W6(P)" w:eastAsia="華康仿宋體W6(P)" w:hAnsi="標楷體"/>
        </w:rPr>
      </w:pPr>
    </w:p>
    <w:p w14:paraId="76C7411B" w14:textId="77777777" w:rsidR="004855E8" w:rsidRDefault="004855E8" w:rsidP="00755D9F">
      <w:pPr>
        <w:ind w:left="539" w:hanging="539"/>
        <w:jc w:val="both"/>
        <w:rPr>
          <w:rFonts w:ascii="華康仿宋體W6(P)" w:eastAsia="華康仿宋體W6(P)" w:hAnsi="標楷體"/>
        </w:rPr>
      </w:pPr>
    </w:p>
    <w:p w14:paraId="55729E74" w14:textId="77777777" w:rsidR="004855E8" w:rsidRDefault="004855E8" w:rsidP="00755D9F">
      <w:pPr>
        <w:ind w:left="539" w:hanging="539"/>
        <w:jc w:val="both"/>
        <w:rPr>
          <w:rFonts w:ascii="華康仿宋體W6(P)" w:eastAsia="華康仿宋體W6(P)" w:hAnsi="標楷體" w:hint="eastAsia"/>
        </w:rPr>
      </w:pPr>
    </w:p>
    <w:p w14:paraId="187A7AF4" w14:textId="2987DCB0" w:rsidR="00B50C0D" w:rsidRDefault="00B50C0D" w:rsidP="00755D9F">
      <w:pPr>
        <w:ind w:left="539" w:hanging="539"/>
        <w:jc w:val="both"/>
        <w:rPr>
          <w:rFonts w:ascii="華康仿宋體W6(P)" w:eastAsia="華康仿宋體W6(P)" w:hAnsi="標楷體" w:hint="eastAsia"/>
        </w:rPr>
      </w:pPr>
      <w:r>
        <w:rPr>
          <w:rFonts w:ascii="華康仿宋體W6(P)" w:eastAsia="華康仿宋體W6(P)" w:hAnsi="標楷體" w:hint="eastAsia"/>
        </w:rPr>
        <w:lastRenderedPageBreak/>
        <w:t>回家作業</w:t>
      </w:r>
    </w:p>
    <w:p w14:paraId="016A52A6" w14:textId="13BEC439" w:rsidR="00755D9F" w:rsidRPr="00291D95" w:rsidRDefault="00755D9F" w:rsidP="00755D9F">
      <w:pPr>
        <w:ind w:left="539" w:hanging="539"/>
        <w:jc w:val="both"/>
        <w:rPr>
          <w:rFonts w:ascii="華康仿宋體W6(P)" w:eastAsia="華康仿宋體W6(P)" w:hAnsi="標楷體"/>
          <w:color w:val="000000"/>
        </w:rPr>
      </w:pPr>
      <w:r w:rsidRPr="00291D95">
        <w:rPr>
          <w:rFonts w:ascii="華康仿宋體W6(P)" w:eastAsia="華康仿宋體W6(P)" w:hAnsi="標楷體" w:hint="eastAsia"/>
        </w:rPr>
        <w:t>1.如附圖，小依泡了兩杯溫度相同的鹽水， 結果發現甲杯比乙杯鹹，於是把甲、乙兩杯混合成丙杯，但發現丙杯中仍有</w:t>
      </w:r>
      <w:r w:rsidRPr="00291D95">
        <w:rPr>
          <w:rFonts w:ascii="華康仿宋體W6(P)" w:eastAsia="華康仿宋體W6(P)" w:hAnsi="標楷體" w:hint="eastAsia"/>
          <w:b/>
        </w:rPr>
        <w:t>少部分未溶解的鹽</w:t>
      </w:r>
      <w:r w:rsidRPr="00291D95">
        <w:rPr>
          <w:rFonts w:ascii="華康仿宋體W6(P)" w:eastAsia="華康仿宋體W6(P)" w:hAnsi="標楷體" w:hint="eastAsia"/>
        </w:rPr>
        <w:t>。請問：甲、乙、丙之濃度大小關係為何？</w:t>
      </w:r>
      <w:r w:rsidRPr="00291D95">
        <w:rPr>
          <w:rFonts w:ascii="華康仿宋體W6(P)" w:eastAsia="華康仿宋體W6(P)" w:hAnsi="標楷體" w:hint="eastAsia"/>
        </w:rPr>
        <w:br/>
      </w:r>
      <w:r w:rsidRPr="00291D95">
        <w:rPr>
          <w:rFonts w:ascii="華康仿宋體W6(P)" w:eastAsia="華康仿宋體W6(P)" w:hAnsi="標楷體" w:hint="eastAsia"/>
          <w:noProof/>
        </w:rPr>
        <w:drawing>
          <wp:inline distT="0" distB="0" distL="0" distR="0" wp14:anchorId="66F16AAB" wp14:editId="531B0790">
            <wp:extent cx="2133600" cy="779489"/>
            <wp:effectExtent l="0" t="0" r="0" b="0"/>
            <wp:docPr id="10" name="圖片 10" descr="一張含有 藝術, 設計 的圖片&#10;&#10;描述是以中可信度自動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藝術, 設計 的圖片&#10;&#10;描述是以中可信度自動產生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454" cy="78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95">
        <w:rPr>
          <w:rFonts w:ascii="華康仿宋體W6(P)" w:eastAsia="華康仿宋體W6(P)" w:hAnsi="標楷體" w:hint="eastAsia"/>
        </w:rPr>
        <w:br/>
      </w:r>
      <w:r w:rsidRPr="00291D95">
        <w:rPr>
          <w:rFonts w:ascii="華康仿宋體W6(P)" w:eastAsia="華康仿宋體W6(P)" w:hAnsi="標楷體" w:hint="eastAsia"/>
          <w:color w:val="000000"/>
        </w:rPr>
        <w:t>(A)</w:t>
      </w:r>
      <w:r w:rsidRPr="00291D95">
        <w:rPr>
          <w:rFonts w:ascii="華康仿宋體W6(P)" w:eastAsia="華康仿宋體W6(P)" w:hAnsi="標楷體" w:hint="eastAsia"/>
        </w:rPr>
        <w:t>甲＞丙＞乙</w:t>
      </w:r>
      <w:r w:rsidRPr="00291D95">
        <w:rPr>
          <w:rFonts w:ascii="華康仿宋體W6(P)" w:eastAsia="華康仿宋體W6(P)" w:hAnsi="標楷體" w:hint="eastAsia"/>
          <w:color w:val="000000"/>
        </w:rPr>
        <w:t xml:space="preserve">　(B)</w:t>
      </w:r>
      <w:r w:rsidRPr="00291D95">
        <w:rPr>
          <w:rFonts w:ascii="華康仿宋體W6(P)" w:eastAsia="華康仿宋體W6(P)" w:hAnsi="標楷體" w:hint="eastAsia"/>
        </w:rPr>
        <w:t>甲＝乙＞丙</w:t>
      </w:r>
      <w:r w:rsidRPr="00291D95">
        <w:rPr>
          <w:rFonts w:ascii="華康仿宋體W6(P)" w:eastAsia="華康仿宋體W6(P)" w:hAnsi="標楷體" w:hint="eastAsia"/>
          <w:color w:val="000000"/>
        </w:rPr>
        <w:t xml:space="preserve">　(C)</w:t>
      </w:r>
      <w:r w:rsidRPr="00291D95">
        <w:rPr>
          <w:rFonts w:ascii="華康仿宋體W6(P)" w:eastAsia="華康仿宋體W6(P)" w:hAnsi="標楷體" w:hint="eastAsia"/>
        </w:rPr>
        <w:t>甲＝丙＞乙</w:t>
      </w:r>
      <w:r w:rsidRPr="00291D95">
        <w:rPr>
          <w:rFonts w:ascii="華康仿宋體W6(P)" w:eastAsia="華康仿宋體W6(P)" w:hAnsi="標楷體" w:hint="eastAsia"/>
          <w:color w:val="000000"/>
        </w:rPr>
        <w:t xml:space="preserve">　(D)</w:t>
      </w:r>
      <w:r w:rsidRPr="00291D95">
        <w:rPr>
          <w:rFonts w:ascii="華康仿宋體W6(P)" w:eastAsia="華康仿宋體W6(P)" w:hAnsi="標楷體" w:hint="eastAsia"/>
        </w:rPr>
        <w:t>甲＝乙＝丙</w:t>
      </w:r>
      <w:r w:rsidRPr="00291D95">
        <w:rPr>
          <w:rFonts w:ascii="華康仿宋體W6(P)" w:eastAsia="華康仿宋體W6(P)" w:hAnsi="標楷體" w:hint="eastAsia"/>
          <w:color w:val="000000"/>
        </w:rPr>
        <w:t xml:space="preserve">　</w:t>
      </w:r>
    </w:p>
    <w:p w14:paraId="2F0F7EC3" w14:textId="6376766C" w:rsidR="00093A83" w:rsidRPr="00291D95" w:rsidRDefault="00093A83" w:rsidP="00093A83">
      <w:pPr>
        <w:ind w:left="539" w:hanging="539"/>
        <w:jc w:val="both"/>
        <w:rPr>
          <w:rFonts w:ascii="華康仿宋體W6(P)" w:eastAsia="華康仿宋體W6(P)" w:hAnsi="標楷體"/>
          <w:color w:val="000000"/>
        </w:rPr>
      </w:pPr>
      <w:r w:rsidRPr="00291D95">
        <w:rPr>
          <w:rFonts w:ascii="華康仿宋體W6(P)" w:eastAsia="華康仿宋體W6(P)" w:hAnsi="標楷體" w:hint="eastAsia"/>
        </w:rPr>
        <w:t>2.各式電子發票所使用的感熱紙，常添加有機物「雙酚A」於其感熱塗層中。因雙酚A 已被證實是一種環境荷爾蒙，長期接觸可能導致內分泌失調，故根據國家檢驗標準，感熱紙中雙酚 A 的限值為50 mg</w:t>
      </w:r>
      <w:r w:rsidRPr="00291D95">
        <w:rPr>
          <w:rFonts w:ascii="華康仿宋體W6(P)" w:eastAsia="華康仿宋體W6(P)" w:hAnsi="標楷體" w:hint="eastAsia"/>
          <w:w w:val="50"/>
        </w:rPr>
        <w:t>／</w:t>
      </w:r>
      <w:r w:rsidRPr="00291D95">
        <w:rPr>
          <w:rFonts w:ascii="華康仿宋體W6(P)" w:eastAsia="華康仿宋體W6(P)" w:hAnsi="標楷體" w:hint="eastAsia"/>
        </w:rPr>
        <w:t>kg，即感熱紙中雙酚A 的濃度</w:t>
      </w:r>
      <w:r w:rsidRPr="00291D95">
        <w:rPr>
          <w:rFonts w:ascii="華康仿宋體W6(P)" w:eastAsia="華康仿宋體W6(P)" w:hAnsi="標楷體" w:hint="eastAsia"/>
          <w:u w:val="double"/>
        </w:rPr>
        <w:t>不得</w:t>
      </w:r>
      <w:r w:rsidRPr="00291D95">
        <w:rPr>
          <w:rFonts w:ascii="華康仿宋體W6(P)" w:eastAsia="華康仿宋體W6(P)" w:hAnsi="標楷體" w:hint="eastAsia"/>
        </w:rPr>
        <w:t xml:space="preserve">超過多少ppm？ </w:t>
      </w:r>
      <w:r w:rsidRPr="00291D95">
        <w:rPr>
          <w:rFonts w:ascii="華康仿宋體W6(P)" w:eastAsia="華康仿宋體W6(P)" w:hAnsi="標楷體" w:hint="eastAsia"/>
          <w:color w:val="000000"/>
        </w:rPr>
        <w:t>(A)</w:t>
      </w:r>
      <w:r w:rsidRPr="00291D95">
        <w:rPr>
          <w:rFonts w:ascii="華康仿宋體W6(P)" w:eastAsia="華康仿宋體W6(P)" w:hAnsi="標楷體" w:hint="eastAsia"/>
        </w:rPr>
        <w:t>5</w:t>
      </w:r>
      <w:r w:rsidRPr="00291D95">
        <w:rPr>
          <w:rFonts w:ascii="華康仿宋體W6(P)" w:eastAsia="華康仿宋體W6(P)" w:hAnsi="標楷體" w:hint="eastAsia"/>
          <w:color w:val="000000"/>
        </w:rPr>
        <w:t xml:space="preserve">　(B)</w:t>
      </w:r>
      <w:r w:rsidRPr="00291D95">
        <w:rPr>
          <w:rFonts w:ascii="華康仿宋體W6(P)" w:eastAsia="華康仿宋體W6(P)" w:hAnsi="標楷體" w:hint="eastAsia"/>
        </w:rPr>
        <w:t>50</w:t>
      </w:r>
      <w:r w:rsidRPr="00291D95">
        <w:rPr>
          <w:rFonts w:ascii="華康仿宋體W6(P)" w:eastAsia="華康仿宋體W6(P)" w:hAnsi="標楷體" w:hint="eastAsia"/>
          <w:color w:val="000000"/>
        </w:rPr>
        <w:t xml:space="preserve">　(C)</w:t>
      </w:r>
      <w:r w:rsidRPr="00291D95">
        <w:rPr>
          <w:rFonts w:ascii="華康仿宋體W6(P)" w:eastAsia="華康仿宋體W6(P)" w:hAnsi="標楷體" w:hint="eastAsia"/>
        </w:rPr>
        <w:t>500</w:t>
      </w:r>
      <w:r w:rsidRPr="00291D95">
        <w:rPr>
          <w:rFonts w:ascii="華康仿宋體W6(P)" w:eastAsia="華康仿宋體W6(P)" w:hAnsi="標楷體" w:hint="eastAsia"/>
          <w:color w:val="000000"/>
        </w:rPr>
        <w:t xml:space="preserve">　(D)</w:t>
      </w:r>
      <w:r w:rsidRPr="00291D95">
        <w:rPr>
          <w:rFonts w:ascii="華康仿宋體W6(P)" w:eastAsia="華康仿宋體W6(P)" w:hAnsi="標楷體" w:hint="eastAsia"/>
        </w:rPr>
        <w:t>5000</w:t>
      </w:r>
      <w:r w:rsidRPr="00291D95">
        <w:rPr>
          <w:rFonts w:ascii="華康仿宋體W6(P)" w:eastAsia="華康仿宋體W6(P)" w:hAnsi="標楷體" w:hint="eastAsia"/>
          <w:color w:val="000000"/>
        </w:rPr>
        <w:t xml:space="preserve">　</w:t>
      </w:r>
    </w:p>
    <w:p w14:paraId="16AAF84C" w14:textId="0BA53758" w:rsidR="00656565" w:rsidRPr="00291D95" w:rsidRDefault="00656565" w:rsidP="00C94B85">
      <w:pPr>
        <w:rPr>
          <w:rFonts w:ascii="華康仿宋體W6(P)" w:eastAsia="華康仿宋體W6(P)" w:hAnsi="標楷體"/>
          <w:b/>
        </w:rPr>
      </w:pPr>
      <w:r w:rsidRPr="00291D95">
        <w:rPr>
          <w:rFonts w:ascii="華康仿宋體W6(P)" w:eastAsia="華康仿宋體W6(P)" w:hAnsi="標楷體" w:hint="eastAsia"/>
          <w:b/>
        </w:rPr>
        <w:t xml:space="preserve">3~6為題組題 </w:t>
      </w:r>
    </w:p>
    <w:p w14:paraId="6EE0B21A" w14:textId="4A92B16F" w:rsidR="006F13A2" w:rsidRPr="00291D95" w:rsidRDefault="0000404F" w:rsidP="006F13A2">
      <w:pPr>
        <w:ind w:left="539" w:hanging="539"/>
        <w:jc w:val="both"/>
        <w:rPr>
          <w:rFonts w:ascii="華康仿宋體W6(P)" w:eastAsia="華康仿宋體W6(P)" w:hAnsi="標楷體"/>
        </w:rPr>
      </w:pPr>
      <w:r w:rsidRPr="00291D95">
        <w:rPr>
          <w:rFonts w:ascii="華康仿宋體W6(P)" w:eastAsia="華康仿宋體W6(P)" w:hAnsi="標楷體" w:hint="eastAsia"/>
          <w:b/>
        </w:rPr>
        <w:t>什麼是三聚氰胺（Melamine）？「三聚氰胺」俗稱「蛋白精」，是一種白色、無味的化工原料，常用於製造美耐皿餐具、建材、塗料等，並非合法的食品添加劑，不可添加於食品中。「三聚氰胺」的性質如附表，試回答下列問題：</w:t>
      </w:r>
      <w:r w:rsidRPr="00291D95">
        <w:rPr>
          <w:rFonts w:ascii="華康仿宋體W6(P)" w:eastAsia="華康仿宋體W6(P)" w:hAnsi="標楷體" w:hint="eastAsia"/>
          <w:b/>
        </w:rPr>
        <w:br/>
      </w:r>
      <w:r w:rsidRPr="00291D95">
        <w:rPr>
          <w:rFonts w:ascii="華康仿宋體W6(P)" w:eastAsia="華康仿宋體W6(P)" w:hAnsi="標楷體" w:hint="eastAsia"/>
          <w:b/>
        </w:rPr>
        <w:object w:dxaOrig="3810" w:dyaOrig="630" w14:anchorId="532316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4pt;height:32.4pt" o:ole="">
            <v:imagedata r:id="rId8" o:title=""/>
          </v:shape>
          <o:OLEObject Type="Embed" ProgID="Word.Picture.8" ShapeID="_x0000_i1025" DrawAspect="Content" ObjectID="_1788179728" r:id="rId9"/>
        </w:object>
      </w:r>
    </w:p>
    <w:p w14:paraId="00412F25" w14:textId="6AA61F14" w:rsidR="006F13A2" w:rsidRPr="00291D95" w:rsidRDefault="00656565" w:rsidP="006F13A2">
      <w:pPr>
        <w:ind w:left="539" w:hanging="539"/>
        <w:jc w:val="both"/>
        <w:rPr>
          <w:rFonts w:ascii="華康仿宋體W6(P)" w:eastAsia="華康仿宋體W6(P)" w:hAnsi="標楷體"/>
        </w:rPr>
      </w:pPr>
      <w:r w:rsidRPr="00291D95">
        <w:rPr>
          <w:rFonts w:ascii="華康仿宋體W6(P)" w:eastAsia="華康仿宋體W6(P)" w:hAnsi="標楷體" w:hint="eastAsia"/>
        </w:rPr>
        <w:t>3.</w:t>
      </w:r>
      <w:r w:rsidR="0000404F" w:rsidRPr="00291D95">
        <w:rPr>
          <w:rFonts w:ascii="華康仿宋體W6(P)" w:eastAsia="華康仿宋體W6(P)" w:hAnsi="標楷體" w:hint="eastAsia"/>
        </w:rPr>
        <w:t>附表所列出的「三聚氰胺」性質，屬於：　(A)物理性質　(B)化學性質　(C)有1項物理性質，2項化學性質　(D)有2項物理性質，1項化學性質</w:t>
      </w:r>
    </w:p>
    <w:p w14:paraId="33CFF19B" w14:textId="4FD0C987" w:rsidR="006F13A2" w:rsidRPr="00291D95" w:rsidRDefault="006F13A2" w:rsidP="006F13A2">
      <w:pPr>
        <w:ind w:left="539" w:hanging="539"/>
        <w:jc w:val="both"/>
        <w:rPr>
          <w:rFonts w:ascii="華康仿宋體W6(P)" w:eastAsia="華康仿宋體W6(P)" w:hAnsi="標楷體"/>
        </w:rPr>
      </w:pPr>
      <w:r w:rsidRPr="00291D95">
        <w:rPr>
          <w:rFonts w:ascii="華康仿宋體W6(P)" w:eastAsia="華康仿宋體W6(P)" w:hAnsi="標楷體" w:hint="eastAsia"/>
        </w:rPr>
        <w:t>4.</w:t>
      </w:r>
      <w:r w:rsidR="0000404F" w:rsidRPr="00291D95">
        <w:rPr>
          <w:rFonts w:ascii="華康仿宋體W6(P)" w:eastAsia="華康仿宋體W6(P)" w:hAnsi="標楷體" w:hint="eastAsia"/>
        </w:rPr>
        <w:t>關於「三聚氰胺」溶解度的敘述，何者正確？　(A)溶解度的大小會受溫度影響　(B)同溫時，加入更多的水可以增加溶液溶解度　(C)溶解度是指在一定溫度時，定量的溶液所能溶解的溶劑最大質量　(D)每1公升的「三聚氰胺」飽和水溶液，含有三聚氰胺3.1 g</w:t>
      </w:r>
    </w:p>
    <w:p w14:paraId="61DC3554" w14:textId="77777777" w:rsidR="006E21A7" w:rsidRPr="00291D95" w:rsidRDefault="006E21A7" w:rsidP="006F13A2">
      <w:pPr>
        <w:ind w:left="539" w:hanging="539"/>
        <w:jc w:val="both"/>
        <w:rPr>
          <w:rFonts w:ascii="華康仿宋體W6(P)" w:eastAsia="華康仿宋體W6(P)" w:hAnsi="標楷體"/>
        </w:rPr>
      </w:pPr>
      <w:r w:rsidRPr="00291D95">
        <w:rPr>
          <w:rFonts w:ascii="華康仿宋體W6(P)" w:eastAsia="華康仿宋體W6(P)" w:hAnsi="標楷體" w:hint="eastAsia"/>
        </w:rPr>
        <w:t>5.</w:t>
      </w:r>
      <w:r w:rsidR="0000404F" w:rsidRPr="00291D95">
        <w:rPr>
          <w:rFonts w:ascii="華康仿宋體W6(P)" w:eastAsia="華康仿宋體W6(P)" w:hAnsi="標楷體" w:hint="eastAsia"/>
        </w:rPr>
        <w:t>小明將5公升的水煮沸後，倒入一大包「三聚氰氨」，完全溶解後，自然冷卻至20</w:t>
      </w:r>
      <w:r w:rsidR="0000404F" w:rsidRPr="00291D95">
        <w:rPr>
          <w:rFonts w:ascii="華康仿宋體W6(P)" w:eastAsia="華康仿宋體W6(P)" w:hAnsi="標楷體" w:hint="eastAsia"/>
          <w:w w:val="50"/>
        </w:rPr>
        <w:t xml:space="preserve"> </w:t>
      </w:r>
      <w:r w:rsidR="0000404F" w:rsidRPr="00291D95">
        <w:rPr>
          <w:rFonts w:ascii="華康仿宋體W6(P)" w:eastAsia="華康仿宋體W6(P)" w:hAnsi="標楷體" w:hint="eastAsia"/>
        </w:rPr>
        <w:t>℃，從鍋中生成「三聚氰胺」的結晶共10克，假設加熱時水蒸發量很小可以忽略，則小明倒入沸水中的「三聚氰胺」約多少克？　(A) 15.5　(B) 25.5　(C) 155　(D) 255</w:t>
      </w:r>
    </w:p>
    <w:p w14:paraId="5D33307C" w14:textId="1B6C4ADF" w:rsidR="006E21A7" w:rsidRPr="00291D95" w:rsidRDefault="006E21A7" w:rsidP="006F13A2">
      <w:pPr>
        <w:ind w:left="539" w:hanging="539"/>
        <w:jc w:val="both"/>
        <w:rPr>
          <w:rFonts w:ascii="華康仿宋體W6(P)" w:eastAsia="華康仿宋體W6(P)" w:hAnsi="標楷體"/>
        </w:rPr>
      </w:pPr>
      <w:r w:rsidRPr="00291D95">
        <w:rPr>
          <w:rFonts w:ascii="華康仿宋體W6(P)" w:eastAsia="華康仿宋體W6(P)" w:hAnsi="標楷體" w:hint="eastAsia"/>
        </w:rPr>
        <w:t>6.</w:t>
      </w:r>
      <w:r w:rsidR="0000404F" w:rsidRPr="00291D95">
        <w:rPr>
          <w:rFonts w:ascii="華康仿宋體W6(P)" w:eastAsia="華康仿宋體W6(P)" w:hAnsi="標楷體" w:hint="eastAsia"/>
        </w:rPr>
        <w:t>氮有很多用途，關於氮的敘述何者</w:t>
      </w:r>
      <w:r w:rsidR="0000404F" w:rsidRPr="00291D95">
        <w:rPr>
          <w:rFonts w:ascii="華康仿宋體W6(P)" w:eastAsia="華康仿宋體W6(P)" w:hAnsi="標楷體" w:hint="eastAsia"/>
          <w:u w:val="double"/>
        </w:rPr>
        <w:t>錯誤</w:t>
      </w:r>
      <w:r w:rsidR="0000404F" w:rsidRPr="00291D95">
        <w:rPr>
          <w:rFonts w:ascii="華康仿宋體W6(P)" w:eastAsia="華康仿宋體W6(P)" w:hAnsi="標楷體" w:hint="eastAsia"/>
        </w:rPr>
        <w:t>？　(A)氮是構成蛋白質的重要元素之一　(B)含氮肥料可以幫助植物生長　(C)氮是空氣中含量最多的氣體，約為總體積的78.1％　(D)空氣中含氮比固定，所以空氣是一種純物質</w:t>
      </w:r>
    </w:p>
    <w:p w14:paraId="33B8F761" w14:textId="5DFBA98B" w:rsidR="00882DC5" w:rsidRPr="00291D95" w:rsidRDefault="006E21A7" w:rsidP="006F13A2">
      <w:pPr>
        <w:ind w:left="539" w:hanging="539"/>
        <w:jc w:val="both"/>
        <w:rPr>
          <w:rFonts w:ascii="華康仿宋體W6(P)" w:eastAsia="華康仿宋體W6(P)" w:hAnsi="標楷體"/>
        </w:rPr>
      </w:pPr>
      <w:r w:rsidRPr="00291D95">
        <w:rPr>
          <w:rFonts w:ascii="華康仿宋體W6(P)" w:eastAsia="華康仿宋體W6(P)" w:hAnsi="標楷體" w:hint="eastAsia"/>
        </w:rPr>
        <w:t>7.</w:t>
      </w:r>
      <w:r w:rsidR="0000404F" w:rsidRPr="00291D95">
        <w:rPr>
          <w:rFonts w:ascii="華康仿宋體W6(P)" w:eastAsia="華康仿宋體W6(P)" w:hAnsi="標楷體" w:hint="eastAsia"/>
        </w:rPr>
        <w:t>在腎細胞中，三聚氰胺與三聚氰酸兩者結合沉積，形成腎結石，此一過程屬於：　(A)物理變化　(B)化學變化　(C)同時有物理及化學變化　(D)不屬於物理變化也不屬於化學變化</w:t>
      </w:r>
    </w:p>
    <w:p w14:paraId="3723AD33" w14:textId="0105BC96" w:rsidR="008B1A32" w:rsidRPr="00291D95" w:rsidRDefault="008B1A32" w:rsidP="008B1A32">
      <w:pPr>
        <w:pStyle w:val="08-1"/>
        <w:ind w:left="1272"/>
        <w:rPr>
          <w:rFonts w:ascii="華康仿宋體W6(P)" w:eastAsia="華康仿宋體W6(P)"/>
          <w:sz w:val="24"/>
          <w:szCs w:val="24"/>
        </w:rPr>
      </w:pPr>
      <w:r w:rsidRPr="00291D95">
        <w:rPr>
          <w:rFonts w:ascii="華康仿宋體W6(P)" w:eastAsia="華康仿宋體W6(P)" w:hint="eastAsia"/>
          <w:sz w:val="24"/>
          <w:szCs w:val="24"/>
        </w:rPr>
        <w:t>8.已知在甲、乙、丙、丁四個金屬球中，有三個是同一種金屬。下列數據為某生測出各金屬</w:t>
      </w:r>
    </w:p>
    <w:p w14:paraId="4C08DE61" w14:textId="0A24FD12" w:rsidR="008B1A32" w:rsidRPr="00291D95" w:rsidRDefault="008B1A32" w:rsidP="008B1A32">
      <w:pPr>
        <w:pStyle w:val="08-1"/>
        <w:ind w:left="1272"/>
        <w:rPr>
          <w:rFonts w:ascii="華康仿宋體W6(P)" w:eastAsia="華康仿宋體W6(P)"/>
          <w:sz w:val="24"/>
          <w:szCs w:val="24"/>
        </w:rPr>
      </w:pPr>
      <w:r w:rsidRPr="00291D95">
        <w:rPr>
          <w:rFonts w:ascii="華康仿宋體W6(P)" w:eastAsia="華康仿宋體W6(P)" w:hint="eastAsia"/>
          <w:sz w:val="24"/>
          <w:szCs w:val="24"/>
        </w:rPr>
        <w:t xml:space="preserve">   球的體積和質量，請問哪一個</w:t>
      </w:r>
      <w:r w:rsidRPr="00291D95">
        <w:rPr>
          <w:rFonts w:ascii="華康仿宋體W6(P)" w:eastAsia="華康仿宋體W6(P)" w:hint="eastAsia"/>
          <w:i/>
          <w:sz w:val="24"/>
          <w:szCs w:val="24"/>
          <w:u w:val="double"/>
        </w:rPr>
        <w:t>不是</w:t>
      </w:r>
      <w:r w:rsidRPr="00291D95">
        <w:rPr>
          <w:rFonts w:ascii="華康仿宋體W6(P)" w:eastAsia="華康仿宋體W6(P)" w:hint="eastAsia"/>
          <w:sz w:val="24"/>
          <w:szCs w:val="24"/>
        </w:rPr>
        <w:t>同一種的金屬？  （Ａ）丙：7.0 cm</w:t>
      </w:r>
      <w:r w:rsidRPr="00291D95">
        <w:rPr>
          <w:rFonts w:ascii="華康仿宋體W6(P)" w:eastAsia="華康仿宋體W6(P)" w:hint="eastAsia"/>
          <w:sz w:val="24"/>
          <w:szCs w:val="24"/>
          <w:vertAlign w:val="superscript"/>
        </w:rPr>
        <w:t>3</w:t>
      </w:r>
      <w:r w:rsidRPr="00291D95">
        <w:rPr>
          <w:rFonts w:ascii="華康仿宋體W6(P)" w:eastAsia="華康仿宋體W6(P)" w:hint="eastAsia"/>
          <w:sz w:val="24"/>
          <w:szCs w:val="24"/>
        </w:rPr>
        <w:t xml:space="preserve">，50.4 g </w:t>
      </w:r>
    </w:p>
    <w:p w14:paraId="117544BA" w14:textId="7A1AFA32" w:rsidR="006E21A7" w:rsidRPr="00291D95" w:rsidRDefault="008B1A32" w:rsidP="008B1A32">
      <w:pPr>
        <w:pStyle w:val="08-1"/>
        <w:ind w:left="1272"/>
        <w:rPr>
          <w:rFonts w:ascii="華康仿宋體W6(P)" w:eastAsia="華康仿宋體W6(P)" w:hAnsi="標楷體"/>
        </w:rPr>
      </w:pPr>
      <w:r w:rsidRPr="00291D95">
        <w:rPr>
          <w:rFonts w:ascii="華康仿宋體W6(P)" w:eastAsia="華康仿宋體W6(P)" w:hint="eastAsia"/>
          <w:sz w:val="24"/>
          <w:szCs w:val="24"/>
        </w:rPr>
        <w:t>（Ｂ）丁：12.0 cm</w:t>
      </w:r>
      <w:r w:rsidRPr="00291D95">
        <w:rPr>
          <w:rFonts w:ascii="華康仿宋體W6(P)" w:eastAsia="華康仿宋體W6(P)" w:hint="eastAsia"/>
          <w:sz w:val="24"/>
          <w:szCs w:val="24"/>
          <w:vertAlign w:val="superscript"/>
        </w:rPr>
        <w:t>3</w:t>
      </w:r>
      <w:r w:rsidRPr="00291D95">
        <w:rPr>
          <w:rFonts w:ascii="華康仿宋體W6(P)" w:eastAsia="華康仿宋體W6(P)" w:hint="eastAsia"/>
          <w:sz w:val="24"/>
          <w:szCs w:val="24"/>
        </w:rPr>
        <w:t>，106.8 g  （Ｃ）甲：3.0 cm</w:t>
      </w:r>
      <w:r w:rsidRPr="00291D95">
        <w:rPr>
          <w:rFonts w:ascii="華康仿宋體W6(P)" w:eastAsia="華康仿宋體W6(P)" w:hint="eastAsia"/>
          <w:sz w:val="24"/>
          <w:szCs w:val="24"/>
          <w:vertAlign w:val="superscript"/>
        </w:rPr>
        <w:t>3</w:t>
      </w:r>
      <w:r w:rsidRPr="00291D95">
        <w:rPr>
          <w:rFonts w:ascii="華康仿宋體W6(P)" w:eastAsia="華康仿宋體W6(P)" w:hint="eastAsia"/>
          <w:sz w:val="24"/>
          <w:szCs w:val="24"/>
        </w:rPr>
        <w:t>，26.8 g （Ｄ）乙：2.5 cm</w:t>
      </w:r>
      <w:r w:rsidRPr="00291D95">
        <w:rPr>
          <w:rFonts w:ascii="華康仿宋體W6(P)" w:eastAsia="華康仿宋體W6(P)" w:hint="eastAsia"/>
          <w:sz w:val="24"/>
          <w:szCs w:val="24"/>
          <w:vertAlign w:val="superscript"/>
        </w:rPr>
        <w:t>3</w:t>
      </w:r>
      <w:r w:rsidRPr="00291D95">
        <w:rPr>
          <w:rFonts w:ascii="華康仿宋體W6(P)" w:eastAsia="華康仿宋體W6(P)" w:hint="eastAsia"/>
          <w:sz w:val="24"/>
          <w:szCs w:val="24"/>
        </w:rPr>
        <w:t xml:space="preserve">，22.3 g　</w:t>
      </w:r>
    </w:p>
    <w:p w14:paraId="787CD829" w14:textId="25AE9CEC" w:rsidR="00291D95" w:rsidRDefault="00291D95" w:rsidP="001B4A3F">
      <w:pPr>
        <w:rPr>
          <w:rFonts w:ascii="華康仿宋體W6(P)" w:eastAsia="華康仿宋體W6(P)" w:hAnsi="新細明體" w:cs="新細明體"/>
        </w:rPr>
      </w:pPr>
    </w:p>
    <w:p w14:paraId="2373100B" w14:textId="12BFD207" w:rsidR="001B4A3F" w:rsidRPr="00291D95" w:rsidRDefault="001B4A3F" w:rsidP="001B4A3F">
      <w:pPr>
        <w:rPr>
          <w:rFonts w:ascii="華康仿宋體W6(P)" w:eastAsia="華康仿宋體W6(P)"/>
        </w:rPr>
      </w:pPr>
      <w:r w:rsidRPr="00291D95">
        <w:rPr>
          <w:rFonts w:ascii="華康仿宋體W6(P)" w:eastAsia="華康仿宋體W6(P)" w:hAnsi="新細明體" w:cs="新細明體" w:hint="eastAsia"/>
        </w:rPr>
        <w:t>9.</w:t>
      </w:r>
      <w:r w:rsidRPr="00291D95">
        <w:rPr>
          <w:rFonts w:ascii="華康仿宋體W6(P)" w:eastAsia="華康仿宋體W6(P)" w:hint="eastAsia"/>
        </w:rPr>
        <w:t>台灣啤酒的酒精濃度為4.5度，代表的意義為下列何者？（Ａ）100毫升的水中加入4.5</w:t>
      </w:r>
    </w:p>
    <w:p w14:paraId="103B3CF5" w14:textId="489E983A" w:rsidR="001B4A3F" w:rsidRPr="00291D95" w:rsidRDefault="001B4A3F" w:rsidP="001B4A3F">
      <w:pPr>
        <w:rPr>
          <w:rFonts w:ascii="華康仿宋體W6(P)" w:eastAsia="華康仿宋體W6(P)"/>
        </w:rPr>
      </w:pPr>
      <w:r w:rsidRPr="00291D95">
        <w:rPr>
          <w:rFonts w:ascii="華康仿宋體W6(P)" w:eastAsia="華康仿宋體W6(P)" w:hint="eastAsia"/>
        </w:rPr>
        <w:t xml:space="preserve">   公克的酒精（Ｂ）100毫升的水中加入4.5毫升的酒精（Ｃ）100公克的水中加入4.5公</w:t>
      </w:r>
    </w:p>
    <w:p w14:paraId="4B9E3701" w14:textId="2B936D58" w:rsidR="001B4A3F" w:rsidRPr="00291D95" w:rsidRDefault="001B4A3F" w:rsidP="001B4A3F">
      <w:pPr>
        <w:rPr>
          <w:rFonts w:ascii="華康仿宋體W6(P)" w:eastAsia="華康仿宋體W6(P)"/>
        </w:rPr>
      </w:pPr>
      <w:r w:rsidRPr="00291D95">
        <w:rPr>
          <w:rFonts w:ascii="華康仿宋體W6(P)" w:eastAsia="華康仿宋體W6(P)" w:hint="eastAsia"/>
        </w:rPr>
        <w:t xml:space="preserve">   克的酒精（Ｄ）100毫升的啤酒中含有4.5毫升的酒精</w:t>
      </w:r>
    </w:p>
    <w:p w14:paraId="3DF2CD7D" w14:textId="51D697CB" w:rsidR="006E21A7" w:rsidRPr="00291D95" w:rsidRDefault="003D3F27" w:rsidP="006F13A2">
      <w:pPr>
        <w:ind w:left="539" w:hanging="539"/>
        <w:jc w:val="both"/>
        <w:rPr>
          <w:rFonts w:ascii="華康仿宋體W6(P)" w:eastAsia="華康仿宋體W6(P)" w:hAnsi="標楷體"/>
        </w:rPr>
      </w:pPr>
      <w:r w:rsidRPr="005737B5">
        <w:rPr>
          <w:rFonts w:ascii="華康仿宋體W6(P)" w:eastAsia="華康仿宋體W6(P)" w:hAnsi="標楷體"/>
          <w:noProof/>
        </w:rPr>
        <w:drawing>
          <wp:anchor distT="0" distB="0" distL="114300" distR="114300" simplePos="0" relativeHeight="251658240" behindDoc="1" locked="0" layoutInCell="1" allowOverlap="1" wp14:anchorId="76C44A3A" wp14:editId="67103093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489075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78" y="21246"/>
                <wp:lineTo x="21278" y="0"/>
                <wp:lineTo x="0" y="0"/>
              </wp:wrapPolygon>
            </wp:wrapTight>
            <wp:docPr id="1852364813" name="圖片 1" descr="一張含有 文字, 字型, 白色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64813" name="圖片 1" descr="一張含有 文字, 字型, 白色, 寫生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7B5">
        <w:rPr>
          <w:rFonts w:ascii="華康仿宋體W6(P)" w:eastAsia="華康仿宋體W6(P)" w:hAnsi="標楷體" w:hint="eastAsia"/>
        </w:rPr>
        <w:t>10.</w:t>
      </w:r>
      <w:r w:rsidR="00D87FFA">
        <w:rPr>
          <w:rFonts w:ascii="華康仿宋體W6(P)" w:eastAsia="華康仿宋體W6(P)" w:hAnsi="標楷體" w:hint="eastAsia"/>
        </w:rPr>
        <w:t>有一未飽和食鹽水溶液的</w:t>
      </w:r>
      <w:r w:rsidR="00D87FFA" w:rsidRPr="00D87FFA">
        <w:rPr>
          <w:rFonts w:ascii="華康仿宋體W6(P)" w:eastAsia="華康仿宋體W6(P)" w:hAnsi="標楷體" w:hint="eastAsia"/>
          <w:b/>
          <w:bCs/>
          <w:bdr w:val="single" w:sz="4" w:space="0" w:color="auto"/>
        </w:rPr>
        <w:t>重量百分濃度</w:t>
      </w:r>
      <w:r w:rsidR="00D87FFA">
        <w:rPr>
          <w:rFonts w:ascii="華康仿宋體W6(P)" w:eastAsia="華康仿宋體W6(P)" w:hAnsi="標楷體" w:hint="eastAsia"/>
        </w:rPr>
        <w:t>計算式，如圖所示</w:t>
      </w:r>
      <w:r w:rsidR="002C67D7">
        <w:rPr>
          <w:rFonts w:ascii="新細明體" w:eastAsia="新細明體" w:hAnsi="新細明體" w:hint="eastAsia"/>
        </w:rPr>
        <w:t>。</w:t>
      </w:r>
      <w:r w:rsidR="002C67D7">
        <w:rPr>
          <w:rFonts w:ascii="華康仿宋體W6(P)" w:eastAsia="華康仿宋體W6(P)" w:hAnsi="標楷體" w:hint="eastAsia"/>
        </w:rPr>
        <w:t>有關此食鹽水溶液的敘述，下列何者正確?(A)當水為15g時</w:t>
      </w:r>
      <w:r w:rsidR="0023578D">
        <w:rPr>
          <w:rFonts w:ascii="華康仿宋體W6(P)" w:eastAsia="華康仿宋體W6(P)" w:hAnsi="標楷體" w:hint="eastAsia"/>
        </w:rPr>
        <w:t>，溶質為1.2g (B)當溶液為15g時，溶質為1.2g (C)當水為15g時</w:t>
      </w:r>
      <w:r w:rsidR="00C52FCA">
        <w:rPr>
          <w:rFonts w:ascii="華康仿宋體W6(P)" w:eastAsia="華康仿宋體W6(P)" w:hAnsi="標楷體" w:hint="eastAsia"/>
        </w:rPr>
        <w:t>，溶質為13.8g (D)</w:t>
      </w:r>
      <w:r w:rsidR="00C52FCA" w:rsidRPr="00C52FCA">
        <w:rPr>
          <w:rFonts w:ascii="華康仿宋體W6(P)" w:eastAsia="華康仿宋體W6(P)" w:hAnsi="標楷體" w:hint="eastAsia"/>
        </w:rPr>
        <w:t xml:space="preserve"> </w:t>
      </w:r>
      <w:r w:rsidR="00C52FCA">
        <w:rPr>
          <w:rFonts w:ascii="華康仿宋體W6(P)" w:eastAsia="華康仿宋體W6(P)" w:hAnsi="標楷體" w:hint="eastAsia"/>
        </w:rPr>
        <w:t>當溶液為15g時，溶質為13,8g</w:t>
      </w:r>
    </w:p>
    <w:p w14:paraId="7F334D33" w14:textId="79428DBE" w:rsidR="006E21A7" w:rsidRPr="00291D95" w:rsidRDefault="006E21A7" w:rsidP="006F13A2">
      <w:pPr>
        <w:ind w:left="539" w:hanging="539"/>
        <w:jc w:val="both"/>
        <w:rPr>
          <w:rFonts w:ascii="華康仿宋體W6(P)" w:eastAsia="華康仿宋體W6(P)" w:hAnsi="標楷體"/>
        </w:rPr>
      </w:pPr>
    </w:p>
    <w:p w14:paraId="144BD2C7" w14:textId="52F3837E" w:rsidR="004855E8" w:rsidRDefault="004855E8" w:rsidP="006F13A2">
      <w:pPr>
        <w:ind w:left="539" w:hanging="539"/>
        <w:jc w:val="both"/>
        <w:rPr>
          <w:rFonts w:ascii="華康仿宋體W6(P)" w:eastAsia="華康仿宋體W6(P)" w:hAnsi="標楷體"/>
        </w:rPr>
      </w:pPr>
      <w:r>
        <w:rPr>
          <w:rFonts w:ascii="華康仿宋體W6(P)" w:eastAsia="華康仿宋體W6(P)" w:hAnsi="標楷體" w:hint="eastAsia"/>
        </w:rPr>
        <w:lastRenderedPageBreak/>
        <w:t>練習題答案</w:t>
      </w:r>
    </w:p>
    <w:p w14:paraId="1A463A53" w14:textId="61EB44A6" w:rsidR="004855E8" w:rsidRPr="00BD571A" w:rsidRDefault="004855E8" w:rsidP="004855E8">
      <w:pPr>
        <w:rPr>
          <w:rFonts w:ascii="華康仿宋體W6" w:eastAsia="華康仿宋體W6" w:hint="eastAsia"/>
        </w:rPr>
      </w:pPr>
      <w:r w:rsidRPr="00BD571A">
        <w:rPr>
          <w:rFonts w:ascii="華康仿宋體W6" w:eastAsia="華康仿宋體W6" w:hint="eastAsia"/>
        </w:rPr>
        <w:t>1.A  2.C  3.C  4.D  5.D  6.B  7.C</w:t>
      </w:r>
      <w:r>
        <w:rPr>
          <w:rFonts w:ascii="華康仿宋體W6" w:eastAsia="華康仿宋體W6" w:hint="eastAsia"/>
        </w:rPr>
        <w:t xml:space="preserve">  8.</w:t>
      </w:r>
      <w:r w:rsidR="00B31939">
        <w:rPr>
          <w:rFonts w:ascii="華康仿宋體W6" w:eastAsia="華康仿宋體W6" w:hint="eastAsia"/>
        </w:rPr>
        <w:t>A</w:t>
      </w:r>
      <w:r>
        <w:rPr>
          <w:rFonts w:ascii="華康仿宋體W6" w:eastAsia="華康仿宋體W6" w:hint="eastAsia"/>
        </w:rPr>
        <w:t xml:space="preserve">  9.</w:t>
      </w:r>
      <w:r w:rsidR="0066705E">
        <w:rPr>
          <w:rFonts w:ascii="華康仿宋體W6" w:eastAsia="華康仿宋體W6" w:hint="eastAsia"/>
        </w:rPr>
        <w:t>A</w:t>
      </w:r>
    </w:p>
    <w:p w14:paraId="629E96B5" w14:textId="77777777" w:rsidR="004855E8" w:rsidRDefault="004855E8" w:rsidP="006F13A2">
      <w:pPr>
        <w:ind w:left="539" w:hanging="539"/>
        <w:jc w:val="both"/>
        <w:rPr>
          <w:rFonts w:ascii="華康仿宋體W6(P)" w:eastAsia="華康仿宋體W6(P)" w:hAnsi="標楷體"/>
        </w:rPr>
      </w:pPr>
    </w:p>
    <w:p w14:paraId="594A8110" w14:textId="6C0FB79E" w:rsidR="004855E8" w:rsidRPr="00291D95" w:rsidRDefault="004855E8" w:rsidP="006F13A2">
      <w:pPr>
        <w:ind w:left="539" w:hanging="539"/>
        <w:jc w:val="both"/>
        <w:rPr>
          <w:rFonts w:ascii="華康仿宋體W6(P)" w:eastAsia="華康仿宋體W6(P)" w:hAnsi="標楷體" w:hint="eastAsia"/>
        </w:rPr>
      </w:pPr>
      <w:r>
        <w:rPr>
          <w:rFonts w:ascii="華康仿宋體W6(P)" w:eastAsia="華康仿宋體W6(P)" w:hAnsi="標楷體" w:hint="eastAsia"/>
        </w:rPr>
        <w:t>回家作業答案</w:t>
      </w:r>
    </w:p>
    <w:p w14:paraId="0DA5A957" w14:textId="66F6C5F3" w:rsidR="006E21A7" w:rsidRPr="00291D95" w:rsidRDefault="00E56C89" w:rsidP="006F13A2">
      <w:pPr>
        <w:ind w:left="539" w:hanging="539"/>
        <w:jc w:val="both"/>
        <w:rPr>
          <w:rFonts w:ascii="華康仿宋體W6(P)" w:eastAsia="華康仿宋體W6(P)"/>
        </w:rPr>
      </w:pPr>
      <w:r w:rsidRPr="00291D95">
        <w:rPr>
          <w:rFonts w:ascii="華康仿宋體W6(P)" w:eastAsia="華康仿宋體W6(P)" w:hint="eastAsia"/>
        </w:rPr>
        <w:t>C</w:t>
      </w:r>
      <w:r w:rsidR="00336E45" w:rsidRPr="00291D95">
        <w:rPr>
          <w:rFonts w:ascii="華康仿宋體W6(P)" w:eastAsia="華康仿宋體W6(P)" w:hint="eastAsia"/>
        </w:rPr>
        <w:t>B</w:t>
      </w:r>
      <w:r w:rsidR="00805755" w:rsidRPr="00291D95">
        <w:rPr>
          <w:rFonts w:ascii="華康仿宋體W6(P)" w:eastAsia="華康仿宋體W6(P)" w:hint="eastAsia"/>
        </w:rPr>
        <w:t>AAB</w:t>
      </w:r>
      <w:r w:rsidR="00336E45" w:rsidRPr="00291D95">
        <w:rPr>
          <w:rFonts w:ascii="華康仿宋體W6(P)" w:eastAsia="華康仿宋體W6(P)" w:hint="eastAsia"/>
        </w:rPr>
        <w:t xml:space="preserve">  </w:t>
      </w:r>
      <w:r w:rsidR="00805755" w:rsidRPr="00291D95">
        <w:rPr>
          <w:rFonts w:ascii="華康仿宋體W6(P)" w:eastAsia="華康仿宋體W6(P)" w:hint="eastAsia"/>
        </w:rPr>
        <w:t>D</w:t>
      </w:r>
      <w:r w:rsidRPr="00291D95">
        <w:rPr>
          <w:rFonts w:ascii="華康仿宋體W6(P)" w:eastAsia="華康仿宋體W6(P)" w:hint="eastAsia"/>
        </w:rPr>
        <w:t>B</w:t>
      </w:r>
      <w:r w:rsidR="00DD44FD" w:rsidRPr="00291D95">
        <w:rPr>
          <w:rFonts w:ascii="華康仿宋體W6(P)" w:eastAsia="華康仿宋體W6(P)" w:hint="eastAsia"/>
        </w:rPr>
        <w:t>A</w:t>
      </w:r>
      <w:r w:rsidR="00D52A0B" w:rsidRPr="00291D95">
        <w:rPr>
          <w:rFonts w:ascii="華康仿宋體W6(P)" w:eastAsia="華康仿宋體W6(P)" w:hint="eastAsia"/>
        </w:rPr>
        <w:t>D</w:t>
      </w:r>
      <w:r w:rsidR="003D3F27">
        <w:rPr>
          <w:rFonts w:ascii="華康仿宋體W6(P)" w:eastAsia="華康仿宋體W6(P)" w:hint="eastAsia"/>
        </w:rPr>
        <w:t>B</w:t>
      </w:r>
    </w:p>
    <w:sectPr w:rsidR="006E21A7" w:rsidRPr="00291D95" w:rsidSect="00C94B8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14391" w14:textId="77777777" w:rsidR="008B1A32" w:rsidRDefault="008B1A32" w:rsidP="008B1A32">
      <w:r>
        <w:separator/>
      </w:r>
    </w:p>
  </w:endnote>
  <w:endnote w:type="continuationSeparator" w:id="0">
    <w:p w14:paraId="019E812D" w14:textId="77777777" w:rsidR="008B1A32" w:rsidRDefault="008B1A32" w:rsidP="008B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仿宋體W6">
    <w:panose1 w:val="020206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B02FD" w14:textId="77777777" w:rsidR="008B1A32" w:rsidRDefault="008B1A32" w:rsidP="008B1A32">
      <w:r>
        <w:separator/>
      </w:r>
    </w:p>
  </w:footnote>
  <w:footnote w:type="continuationSeparator" w:id="0">
    <w:p w14:paraId="34CE5E90" w14:textId="77777777" w:rsidR="008B1A32" w:rsidRDefault="008B1A32" w:rsidP="008B1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30EC7"/>
    <w:multiLevelType w:val="hybridMultilevel"/>
    <w:tmpl w:val="04DA7ADE"/>
    <w:lvl w:ilvl="0" w:tplc="8AAA2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4739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A4"/>
    <w:rsid w:val="0000404F"/>
    <w:rsid w:val="00093A83"/>
    <w:rsid w:val="000E5834"/>
    <w:rsid w:val="00111B86"/>
    <w:rsid w:val="001B4A3F"/>
    <w:rsid w:val="0023578D"/>
    <w:rsid w:val="00291D95"/>
    <w:rsid w:val="002C67D7"/>
    <w:rsid w:val="00336E45"/>
    <w:rsid w:val="00345BC6"/>
    <w:rsid w:val="003D3F27"/>
    <w:rsid w:val="004855E8"/>
    <w:rsid w:val="005046D7"/>
    <w:rsid w:val="005737B5"/>
    <w:rsid w:val="00656565"/>
    <w:rsid w:val="0066705E"/>
    <w:rsid w:val="006E21A7"/>
    <w:rsid w:val="006F13A2"/>
    <w:rsid w:val="00755D9F"/>
    <w:rsid w:val="007B05A2"/>
    <w:rsid w:val="00805755"/>
    <w:rsid w:val="00882DC5"/>
    <w:rsid w:val="008B1A32"/>
    <w:rsid w:val="00B31939"/>
    <w:rsid w:val="00B50C0D"/>
    <w:rsid w:val="00BE7275"/>
    <w:rsid w:val="00BF1D08"/>
    <w:rsid w:val="00C52FCA"/>
    <w:rsid w:val="00C94B85"/>
    <w:rsid w:val="00D52A0B"/>
    <w:rsid w:val="00D87FFA"/>
    <w:rsid w:val="00DC129C"/>
    <w:rsid w:val="00DD44FD"/>
    <w:rsid w:val="00E31BD3"/>
    <w:rsid w:val="00E56C89"/>
    <w:rsid w:val="00E911B9"/>
    <w:rsid w:val="00F6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CBB4B5"/>
  <w15:chartTrackingRefBased/>
  <w15:docId w15:val="{12D99AC4-ABF8-4FA6-8845-E0F4316F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  <w:ind w:left="890" w:hanging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D9F"/>
    <w:pPr>
      <w:widowControl w:val="0"/>
      <w:spacing w:after="0" w:line="240" w:lineRule="auto"/>
      <w:ind w:left="0" w:firstLine="0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78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7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8A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78A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8A4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8A4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8A4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8A4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78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67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678A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67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678A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678A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678A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678A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678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78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67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78A4"/>
    <w:pPr>
      <w:numPr>
        <w:ilvl w:val="1"/>
      </w:numPr>
      <w:ind w:left="890" w:hanging="17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678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7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678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78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78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7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678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78A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1A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B1A32"/>
    <w:rPr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8B1A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B1A32"/>
    <w:rPr>
      <w:sz w:val="20"/>
      <w:szCs w:val="20"/>
      <w14:ligatures w14:val="none"/>
    </w:rPr>
  </w:style>
  <w:style w:type="paragraph" w:customStyle="1" w:styleId="08-1">
    <w:name w:val="08-習題1."/>
    <w:link w:val="08-10"/>
    <w:rsid w:val="008B1A32"/>
    <w:pPr>
      <w:tabs>
        <w:tab w:val="left" w:pos="3360"/>
        <w:tab w:val="left" w:pos="5280"/>
        <w:tab w:val="left" w:pos="7200"/>
      </w:tabs>
      <w:adjustRightInd w:val="0"/>
      <w:snapToGrid w:val="0"/>
      <w:spacing w:after="0" w:line="440" w:lineRule="atLeast"/>
      <w:ind w:left="1332" w:hanging="1332"/>
      <w:jc w:val="both"/>
    </w:pPr>
    <w:rPr>
      <w:rFonts w:ascii="Times New Roman" w:eastAsia="新細明體" w:hAnsi="Times New Roman" w:cs="Times New Roman"/>
      <w:color w:val="000000"/>
      <w:kern w:val="0"/>
      <w:sz w:val="26"/>
      <w:szCs w:val="28"/>
      <w14:ligatures w14:val="none"/>
    </w:rPr>
  </w:style>
  <w:style w:type="character" w:customStyle="1" w:styleId="08-10">
    <w:name w:val="08-習題1. 字元"/>
    <w:link w:val="08-1"/>
    <w:rsid w:val="008B1A32"/>
    <w:rPr>
      <w:rFonts w:ascii="Times New Roman" w:eastAsia="新細明體" w:hAnsi="Times New Roman" w:cs="Times New Roman"/>
      <w:color w:val="000000"/>
      <w:kern w:val="0"/>
      <w:sz w:val="26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28</cp:revision>
  <dcterms:created xsi:type="dcterms:W3CDTF">2024-09-11T16:19:00Z</dcterms:created>
  <dcterms:modified xsi:type="dcterms:W3CDTF">2024-09-18T07:49:00Z</dcterms:modified>
</cp:coreProperties>
</file>