
<file path=[Content_Types].xml><?xml version="1.0" encoding="utf-8"?>
<Types xmlns="http://schemas.openxmlformats.org/package/2006/content-types">
  <Default Extension="bin" ContentType="application/vnd.ms-word.attachedToolbars"/>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760A8F" w14:textId="68D25A0F" w:rsidR="005860ED" w:rsidRDefault="005860ED" w:rsidP="005860ED">
      <w:pPr>
        <w:autoSpaceDE w:val="0"/>
        <w:autoSpaceDN w:val="0"/>
        <w:adjustRightInd w:val="0"/>
        <w:snapToGrid w:val="0"/>
        <w:spacing w:line="360" w:lineRule="atLeast"/>
        <w:rPr>
          <w:rFonts w:ascii="Tahoma" w:eastAsia="新細明體" w:hAnsi="Tahoma" w:cs="Tahoma"/>
          <w:kern w:val="0"/>
          <w:lang w:val="zh-TW"/>
        </w:rPr>
      </w:pPr>
      <w:r>
        <w:rPr>
          <w:rFonts w:ascii="Tahoma" w:eastAsia="新細明體" w:hAnsi="Tahoma" w:cs="Tahoma" w:hint="eastAsia"/>
          <w:kern w:val="0"/>
          <w:lang w:val="zh-TW"/>
        </w:rPr>
        <w:t>物理科</w:t>
      </w:r>
      <w:r>
        <w:rPr>
          <w:rFonts w:ascii="Tahoma" w:eastAsia="新細明體" w:hAnsi="Tahoma" w:cs="Tahoma"/>
          <w:kern w:val="0"/>
          <w:lang w:val="zh-TW"/>
        </w:rPr>
        <w:t xml:space="preserve"> </w:t>
      </w:r>
      <w:r w:rsidR="00691F22">
        <w:rPr>
          <w:rFonts w:ascii="Tahoma" w:eastAsia="新細明體" w:hAnsi="Tahoma" w:cs="Tahoma" w:hint="eastAsia"/>
          <w:kern w:val="0"/>
          <w:lang w:val="zh-TW"/>
        </w:rPr>
        <w:t>基本單位</w:t>
      </w:r>
      <w:r w:rsidR="00691F22">
        <w:rPr>
          <w:rFonts w:ascii="Tahoma" w:eastAsia="新細明體" w:hAnsi="Tahoma" w:cs="Tahoma" w:hint="eastAsia"/>
          <w:kern w:val="0"/>
          <w:lang w:val="zh-TW"/>
        </w:rPr>
        <w:t xml:space="preserve">  </w:t>
      </w:r>
      <w:r w:rsidR="00691F22">
        <w:rPr>
          <w:rFonts w:ascii="Tahoma" w:eastAsia="新細明體" w:hAnsi="Tahoma" w:cs="Tahoma" w:hint="eastAsia"/>
          <w:kern w:val="0"/>
          <w:lang w:val="zh-TW"/>
        </w:rPr>
        <w:t>素養題</w:t>
      </w:r>
      <w:r w:rsidR="00691F22">
        <w:rPr>
          <w:rFonts w:ascii="Tahoma" w:eastAsia="新細明體" w:hAnsi="Tahoma" w:cs="Tahoma" w:hint="eastAsia"/>
          <w:kern w:val="0"/>
          <w:lang w:val="zh-TW"/>
        </w:rPr>
        <w:t xml:space="preserve"> </w:t>
      </w:r>
      <w:r w:rsidR="00691F22">
        <w:rPr>
          <w:rFonts w:ascii="Tahoma" w:eastAsia="新細明體" w:hAnsi="Tahoma" w:cs="Tahoma" w:hint="eastAsia"/>
          <w:kern w:val="0"/>
          <w:lang w:val="zh-TW"/>
        </w:rPr>
        <w:t>集錦</w:t>
      </w:r>
      <w:r>
        <w:rPr>
          <w:rFonts w:ascii="Tahoma" w:eastAsia="新細明體" w:hAnsi="Tahoma" w:cs="Tahoma"/>
          <w:kern w:val="0"/>
          <w:lang w:val="zh-TW"/>
        </w:rPr>
        <w:t xml:space="preserve">        </w:t>
      </w:r>
    </w:p>
    <w:p w14:paraId="0AA31FAF" w14:textId="6D6859C4" w:rsidR="005860ED" w:rsidRDefault="00A96C6A" w:rsidP="005860ED">
      <w:pPr>
        <w:pStyle w:val="testTypeHeader"/>
        <w:spacing w:line="360" w:lineRule="atLeast"/>
      </w:pPr>
      <w:r>
        <w:rPr>
          <w:noProof/>
        </w:rPr>
        <w:drawing>
          <wp:anchor distT="0" distB="0" distL="114300" distR="114300" simplePos="0" relativeHeight="251658240" behindDoc="1" locked="0" layoutInCell="1" allowOverlap="1" wp14:anchorId="1088F40B" wp14:editId="5E4841FA">
            <wp:simplePos x="0" y="0"/>
            <wp:positionH relativeFrom="margin">
              <wp:align>right</wp:align>
            </wp:positionH>
            <wp:positionV relativeFrom="paragraph">
              <wp:posOffset>24130</wp:posOffset>
            </wp:positionV>
            <wp:extent cx="1028700" cy="563880"/>
            <wp:effectExtent l="0" t="0" r="0" b="7620"/>
            <wp:wrapTight wrapText="bothSides">
              <wp:wrapPolygon edited="0">
                <wp:start x="0" y="0"/>
                <wp:lineTo x="0" y="21162"/>
                <wp:lineTo x="21200" y="21162"/>
                <wp:lineTo x="21200" y="0"/>
                <wp:lineTo x="0" y="0"/>
              </wp:wrapPolygon>
            </wp:wrapTight>
            <wp:docPr id="1"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028700" cy="56388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0ED">
        <w:rPr>
          <w:rFonts w:hint="eastAsia"/>
        </w:rPr>
        <w:t>素養題</w:t>
      </w:r>
    </w:p>
    <w:p w14:paraId="553F65E2" w14:textId="3B66F5C7" w:rsidR="005860ED" w:rsidRPr="00463208" w:rsidRDefault="005860ED" w:rsidP="00A96C6A">
      <w:pPr>
        <w:numPr>
          <w:ilvl w:val="0"/>
          <w:numId w:val="28"/>
        </w:numPr>
        <w:adjustRightInd w:val="0"/>
        <w:snapToGrid w:val="0"/>
        <w:spacing w:line="360" w:lineRule="atLeast"/>
        <w:ind w:leftChars="100" w:left="480" w:hangingChars="100" w:hanging="240"/>
        <w:jc w:val="both"/>
      </w:pPr>
      <w:bookmarkStart w:id="0" w:name="Q_9bf9df267b01456fa66ff87482219caa"/>
      <w:bookmarkStart w:id="1" w:name="Z_9bf9df267b01456fa66ff87482219caa"/>
      <w:r w:rsidRPr="00463208">
        <w:rPr>
          <w:rFonts w:hint="eastAsia"/>
        </w:rPr>
        <w:t>（　）奈米顆粒一般是指粒徑大小為</w:t>
      </w:r>
      <w:r w:rsidRPr="00A96C6A">
        <w:rPr>
          <w:rFonts w:hint="eastAsia"/>
          <w:w w:val="25"/>
        </w:rPr>
        <w:t xml:space="preserve">　</w:t>
      </w:r>
      <w:r w:rsidRPr="00463208">
        <w:rPr>
          <w:rFonts w:hint="eastAsia"/>
        </w:rPr>
        <w:t>1</w:t>
      </w:r>
      <w:r w:rsidRPr="00A96C6A">
        <w:rPr>
          <w:rFonts w:hint="eastAsia"/>
          <w:w w:val="25"/>
        </w:rPr>
        <w:t xml:space="preserve">　</w:t>
      </w:r>
      <w:r w:rsidRPr="00463208">
        <w:rPr>
          <w:rFonts w:hint="eastAsia"/>
        </w:rPr>
        <w:t>nm</w:t>
      </w:r>
      <w:r w:rsidRPr="00463208">
        <w:rPr>
          <w:rFonts w:hint="eastAsia"/>
        </w:rPr>
        <w:t>（奈米）到</w:t>
      </w:r>
      <w:r w:rsidRPr="00A96C6A">
        <w:rPr>
          <w:rFonts w:hint="eastAsia"/>
          <w:w w:val="25"/>
        </w:rPr>
        <w:t xml:space="preserve">　</w:t>
      </w:r>
      <w:r w:rsidRPr="00463208">
        <w:rPr>
          <w:rFonts w:hint="eastAsia"/>
        </w:rPr>
        <w:t>100</w:t>
      </w:r>
      <w:r w:rsidRPr="00A96C6A">
        <w:rPr>
          <w:rFonts w:hint="eastAsia"/>
          <w:w w:val="25"/>
        </w:rPr>
        <w:t xml:space="preserve">　</w:t>
      </w:r>
      <w:r w:rsidRPr="00463208">
        <w:rPr>
          <w:rFonts w:hint="eastAsia"/>
        </w:rPr>
        <w:t>nm</w:t>
      </w:r>
      <w:r w:rsidRPr="00A96C6A">
        <w:rPr>
          <w:rFonts w:hint="eastAsia"/>
          <w:w w:val="25"/>
        </w:rPr>
        <w:t xml:space="preserve">　</w:t>
      </w:r>
      <w:r w:rsidRPr="00463208">
        <w:rPr>
          <w:rFonts w:hint="eastAsia"/>
        </w:rPr>
        <w:t>的微小粒子，單一個奈米顆粒中僅含數個至數十萬個原子。當奈米顆粒愈小，其中所含原子數愈少，但是在表面上的原子占全部原子數目的比例卻愈高，使得物體表面的原子力增強，造成物體與外界之間的原子作用力大增，會產生許多不同以往的表面效應之物理現象。以金的奈米顆粒為例，若其粒徑為</w:t>
      </w:r>
      <w:r w:rsidRPr="00A96C6A">
        <w:rPr>
          <w:rFonts w:hint="eastAsia"/>
          <w:w w:val="25"/>
        </w:rPr>
        <w:t xml:space="preserve">　</w:t>
      </w:r>
      <w:r w:rsidRPr="00463208">
        <w:rPr>
          <w:rFonts w:hint="eastAsia"/>
        </w:rPr>
        <w:t>5</w:t>
      </w:r>
      <w:r w:rsidRPr="00A96C6A">
        <w:rPr>
          <w:rFonts w:hint="eastAsia"/>
          <w:w w:val="25"/>
        </w:rPr>
        <w:t xml:space="preserve">　</w:t>
      </w:r>
      <w:r w:rsidRPr="00463208">
        <w:rPr>
          <w:rFonts w:hint="eastAsia"/>
        </w:rPr>
        <w:t>nm</w:t>
      </w:r>
      <w:r w:rsidRPr="00463208">
        <w:rPr>
          <w:rFonts w:hint="eastAsia"/>
        </w:rPr>
        <w:t>，顆粒中的原子總數估算值約為</w:t>
      </w:r>
      <w:r w:rsidRPr="00A96C6A">
        <w:rPr>
          <w:rFonts w:hint="eastAsia"/>
          <w:w w:val="25"/>
        </w:rPr>
        <w:t xml:space="preserve">　</w:t>
      </w:r>
      <w:r w:rsidRPr="00463208">
        <w:rPr>
          <w:rFonts w:hint="eastAsia"/>
        </w:rPr>
        <w:t>4000</w:t>
      </w:r>
      <w:r w:rsidRPr="00A96C6A">
        <w:rPr>
          <w:rFonts w:hint="eastAsia"/>
          <w:w w:val="25"/>
        </w:rPr>
        <w:t xml:space="preserve">　</w:t>
      </w:r>
      <w:r w:rsidRPr="00463208">
        <w:rPr>
          <w:rFonts w:hint="eastAsia"/>
        </w:rPr>
        <w:t>個，而表面原子數約為</w:t>
      </w:r>
      <w:r w:rsidRPr="00A96C6A">
        <w:rPr>
          <w:rFonts w:hint="eastAsia"/>
          <w:w w:val="25"/>
        </w:rPr>
        <w:t xml:space="preserve">　</w:t>
      </w:r>
      <w:r w:rsidRPr="00463208">
        <w:rPr>
          <w:rFonts w:hint="eastAsia"/>
        </w:rPr>
        <w:t>500</w:t>
      </w:r>
      <w:r w:rsidRPr="00A96C6A">
        <w:rPr>
          <w:rFonts w:hint="eastAsia"/>
          <w:w w:val="25"/>
        </w:rPr>
        <w:t xml:space="preserve">　</w:t>
      </w:r>
      <w:r w:rsidRPr="00463208">
        <w:rPr>
          <w:rFonts w:hint="eastAsia"/>
        </w:rPr>
        <w:t>個，依照體積與表面積的公式，若粒徑縮小至</w:t>
      </w:r>
      <w:r w:rsidRPr="00A96C6A">
        <w:rPr>
          <w:rFonts w:hint="eastAsia"/>
          <w:w w:val="25"/>
        </w:rPr>
        <w:t xml:space="preserve">　</w:t>
      </w:r>
      <w:r w:rsidRPr="00463208">
        <w:rPr>
          <w:rFonts w:hint="eastAsia"/>
        </w:rPr>
        <w:t>1</w:t>
      </w:r>
      <w:r w:rsidRPr="00A96C6A">
        <w:rPr>
          <w:rFonts w:hint="eastAsia"/>
          <w:w w:val="25"/>
        </w:rPr>
        <w:t xml:space="preserve">　</w:t>
      </w:r>
      <w:r w:rsidRPr="00463208">
        <w:rPr>
          <w:rFonts w:hint="eastAsia"/>
        </w:rPr>
        <w:t>nm</w:t>
      </w:r>
      <w:r w:rsidRPr="00463208">
        <w:rPr>
          <w:rFonts w:hint="eastAsia"/>
        </w:rPr>
        <w:t>，則顆粒中的表面原子占總原子數的百分之多少？</w:t>
      </w:r>
      <w:r w:rsidRPr="00A96C6A">
        <w:rPr>
          <w:rFonts w:ascii="標楷體" w:hAnsi="標楷體" w:hint="eastAsia"/>
        </w:rPr>
        <w:t>(Ａ)</w:t>
      </w:r>
      <w:r w:rsidRPr="00A96C6A">
        <w:rPr>
          <w:rFonts w:hint="eastAsia"/>
          <w:w w:val="25"/>
        </w:rPr>
        <w:t xml:space="preserve">　</w:t>
      </w:r>
      <w:r w:rsidRPr="00463208">
        <w:rPr>
          <w:rFonts w:hint="eastAsia"/>
        </w:rPr>
        <w:t>25</w:t>
      </w:r>
      <w:r w:rsidRPr="00463208">
        <w:rPr>
          <w:rFonts w:hint="eastAsia"/>
        </w:rPr>
        <w:t xml:space="preserve">　</w:t>
      </w:r>
      <w:r w:rsidRPr="00A96C6A">
        <w:rPr>
          <w:rFonts w:ascii="標楷體" w:hAnsi="標楷體" w:hint="eastAsia"/>
        </w:rPr>
        <w:t>(Ｂ)</w:t>
      </w:r>
      <w:r w:rsidRPr="00A96C6A">
        <w:rPr>
          <w:rFonts w:hint="eastAsia"/>
          <w:w w:val="25"/>
        </w:rPr>
        <w:t xml:space="preserve">　</w:t>
      </w:r>
      <w:r w:rsidRPr="00463208">
        <w:rPr>
          <w:rFonts w:hint="eastAsia"/>
        </w:rPr>
        <w:t>37.5</w:t>
      </w:r>
      <w:r w:rsidRPr="00463208">
        <w:rPr>
          <w:rFonts w:hint="eastAsia"/>
        </w:rPr>
        <w:t xml:space="preserve">　</w:t>
      </w:r>
      <w:r w:rsidRPr="00A96C6A">
        <w:rPr>
          <w:rFonts w:ascii="標楷體" w:hAnsi="標楷體" w:hint="eastAsia"/>
        </w:rPr>
        <w:t>(Ｃ)</w:t>
      </w:r>
      <w:r w:rsidRPr="00A96C6A">
        <w:rPr>
          <w:rFonts w:hint="eastAsia"/>
          <w:w w:val="25"/>
        </w:rPr>
        <w:t xml:space="preserve">　</w:t>
      </w:r>
      <w:r w:rsidRPr="00463208">
        <w:rPr>
          <w:rFonts w:hint="eastAsia"/>
        </w:rPr>
        <w:t>50</w:t>
      </w:r>
      <w:r w:rsidRPr="00463208">
        <w:rPr>
          <w:rFonts w:hint="eastAsia"/>
        </w:rPr>
        <w:t xml:space="preserve">　</w:t>
      </w:r>
      <w:r w:rsidRPr="00A96C6A">
        <w:rPr>
          <w:rFonts w:ascii="標楷體" w:hAnsi="標楷體" w:hint="eastAsia"/>
        </w:rPr>
        <w:t>(Ｄ)</w:t>
      </w:r>
      <w:r w:rsidRPr="00A96C6A">
        <w:rPr>
          <w:rFonts w:hint="eastAsia"/>
          <w:w w:val="25"/>
        </w:rPr>
        <w:t xml:space="preserve">　</w:t>
      </w:r>
      <w:r w:rsidRPr="00463208">
        <w:rPr>
          <w:rFonts w:hint="eastAsia"/>
        </w:rPr>
        <w:t>62.5</w:t>
      </w:r>
      <w:r w:rsidRPr="00463208">
        <w:rPr>
          <w:rFonts w:hint="eastAsia"/>
        </w:rPr>
        <w:t xml:space="preserve">　</w:t>
      </w:r>
      <w:r w:rsidRPr="00A96C6A">
        <w:rPr>
          <w:rFonts w:ascii="標楷體" w:hAnsi="標楷體" w:hint="eastAsia"/>
        </w:rPr>
        <w:t>(Ｅ)</w:t>
      </w:r>
      <w:r w:rsidRPr="00A96C6A">
        <w:rPr>
          <w:rFonts w:hint="eastAsia"/>
          <w:w w:val="25"/>
        </w:rPr>
        <w:t xml:space="preserve">　</w:t>
      </w:r>
      <w:r w:rsidRPr="00463208">
        <w:rPr>
          <w:rFonts w:hint="eastAsia"/>
        </w:rPr>
        <w:t>75</w:t>
      </w:r>
      <w:r w:rsidRPr="00463208">
        <w:rPr>
          <w:rFonts w:hint="eastAsia"/>
        </w:rPr>
        <w:t>。</w:t>
      </w:r>
    </w:p>
    <w:p w14:paraId="28F9753A" w14:textId="62120F1B" w:rsidR="005860ED" w:rsidRPr="00463208" w:rsidRDefault="005860ED" w:rsidP="005860ED">
      <w:pPr>
        <w:numPr>
          <w:ilvl w:val="0"/>
          <w:numId w:val="28"/>
        </w:numPr>
        <w:adjustRightInd w:val="0"/>
        <w:snapToGrid w:val="0"/>
        <w:spacing w:line="360" w:lineRule="atLeast"/>
        <w:ind w:leftChars="100" w:left="480" w:hangingChars="100" w:hanging="240"/>
      </w:pPr>
      <w:bookmarkStart w:id="2" w:name="Q_395db842b0d14501af3277d9a3268f10"/>
      <w:bookmarkStart w:id="3" w:name="Z_395db842b0d14501af3277d9a3268f10"/>
      <w:bookmarkEnd w:id="0"/>
      <w:bookmarkEnd w:id="1"/>
      <w:r w:rsidRPr="00463208">
        <w:rPr>
          <w:rFonts w:hint="eastAsia"/>
        </w:rPr>
        <w:t>（　）無線射頻能量的生物效應和所吸收的功率有關，通常量度「功率密度」就可換算得到每個個人可能吸收的射頻能量。功率密度的單位是每平方公分的毫瓦數。電信總局規範限值為每平方公分</w:t>
      </w:r>
      <w:r w:rsidRPr="00463208">
        <w:rPr>
          <w:rFonts w:hint="eastAsia"/>
          <w:w w:val="25"/>
        </w:rPr>
        <w:t xml:space="preserve">　</w:t>
      </w:r>
      <w:r w:rsidRPr="00463208">
        <w:rPr>
          <w:rFonts w:hint="eastAsia"/>
        </w:rPr>
        <w:t>0.45</w:t>
      </w:r>
      <w:r w:rsidRPr="00463208">
        <w:rPr>
          <w:rFonts w:hint="eastAsia"/>
          <w:w w:val="25"/>
        </w:rPr>
        <w:t xml:space="preserve">　</w:t>
      </w:r>
      <w:r w:rsidRPr="00463208">
        <w:rPr>
          <w:rFonts w:hint="eastAsia"/>
        </w:rPr>
        <w:t>毫瓦。</w:t>
      </w:r>
      <w:r w:rsidRPr="00463208">
        <w:rPr>
          <w:rFonts w:hint="eastAsia"/>
        </w:rPr>
        <w:t>2007</w:t>
      </w:r>
      <w:r w:rsidRPr="00463208">
        <w:rPr>
          <w:rFonts w:hint="eastAsia"/>
          <w:w w:val="25"/>
        </w:rPr>
        <w:t xml:space="preserve">　</w:t>
      </w:r>
      <w:r w:rsidRPr="00463208">
        <w:rPr>
          <w:rFonts w:hint="eastAsia"/>
        </w:rPr>
        <w:t>年</w:t>
      </w:r>
      <w:r w:rsidRPr="00463208">
        <w:rPr>
          <w:rFonts w:hint="eastAsia"/>
          <w:w w:val="25"/>
        </w:rPr>
        <w:t xml:space="preserve">　</w:t>
      </w:r>
      <w:r w:rsidRPr="00463208">
        <w:rPr>
          <w:rFonts w:hint="eastAsia"/>
        </w:rPr>
        <w:t>1</w:t>
      </w:r>
      <w:r w:rsidRPr="00463208">
        <w:rPr>
          <w:rFonts w:hint="eastAsia"/>
          <w:w w:val="25"/>
        </w:rPr>
        <w:t xml:space="preserve">　</w:t>
      </w:r>
      <w:r w:rsidRPr="00463208">
        <w:rPr>
          <w:rFonts w:hint="eastAsia"/>
        </w:rPr>
        <w:t>月</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日某環保團體檢測臺大圖書館無線上網的電磁波，約每平方公尺</w:t>
      </w:r>
      <w:r w:rsidRPr="00463208">
        <w:rPr>
          <w:rFonts w:hint="eastAsia"/>
          <w:w w:val="25"/>
        </w:rPr>
        <w:t xml:space="preserve">　</w:t>
      </w:r>
      <w:r w:rsidRPr="00463208">
        <w:rPr>
          <w:rFonts w:hint="eastAsia"/>
        </w:rPr>
        <w:t>1700</w:t>
      </w:r>
      <w:r w:rsidRPr="00463208">
        <w:rPr>
          <w:rFonts w:hint="eastAsia"/>
          <w:w w:val="25"/>
        </w:rPr>
        <w:t xml:space="preserve">　</w:t>
      </w:r>
      <w:r w:rsidRPr="00463208">
        <w:rPr>
          <w:rFonts w:hint="eastAsia"/>
        </w:rPr>
        <w:t>～</w:t>
      </w:r>
      <w:r w:rsidRPr="00463208">
        <w:rPr>
          <w:rFonts w:hint="eastAsia"/>
          <w:w w:val="25"/>
        </w:rPr>
        <w:t xml:space="preserve">　</w:t>
      </w:r>
      <w:r w:rsidRPr="00463208">
        <w:rPr>
          <w:rFonts w:hint="eastAsia"/>
        </w:rPr>
        <w:t>2000</w:t>
      </w:r>
      <w:r w:rsidRPr="00463208">
        <w:rPr>
          <w:rFonts w:hint="eastAsia"/>
          <w:w w:val="25"/>
        </w:rPr>
        <w:t xml:space="preserve">　</w:t>
      </w:r>
      <w:r w:rsidRPr="00463208">
        <w:rPr>
          <w:rFonts w:hint="eastAsia"/>
        </w:rPr>
        <w:t>微瓦（以</w:t>
      </w:r>
      <w:r w:rsidRPr="00463208">
        <w:rPr>
          <w:rFonts w:hint="eastAsia"/>
          <w:w w:val="25"/>
        </w:rPr>
        <w:t xml:space="preserve">　</w:t>
      </w:r>
      <w:r w:rsidRPr="00463208">
        <w:rPr>
          <w:rFonts w:hint="eastAsia"/>
        </w:rPr>
        <w:t>1800</w:t>
      </w:r>
      <w:r w:rsidRPr="00463208">
        <w:rPr>
          <w:rFonts w:hint="eastAsia"/>
          <w:w w:val="25"/>
        </w:rPr>
        <w:t xml:space="preserve">　</w:t>
      </w:r>
      <w:r w:rsidRPr="00463208">
        <w:rPr>
          <w:rFonts w:hint="eastAsia"/>
        </w:rPr>
        <w:t xml:space="preserve">微瓦做以下計算），以下敘述何者正確？　</w:t>
      </w:r>
      <w:r w:rsidRPr="00463208">
        <w:rPr>
          <w:rFonts w:ascii="標楷體" w:hAnsi="標楷體" w:hint="eastAsia"/>
        </w:rPr>
        <w:t>(Ａ)</w:t>
      </w:r>
      <w:r w:rsidRPr="00463208">
        <w:rPr>
          <w:rFonts w:hint="eastAsia"/>
        </w:rPr>
        <w:t>臺大圖書館無線電磁波能量過量高達</w:t>
      </w:r>
      <w:r w:rsidRPr="00463208">
        <w:rPr>
          <w:rFonts w:hint="eastAsia"/>
          <w:w w:val="25"/>
        </w:rPr>
        <w:t xml:space="preserve">　</w:t>
      </w:r>
      <w:r w:rsidRPr="00463208">
        <w:rPr>
          <w:rFonts w:hint="eastAsia"/>
        </w:rPr>
        <w:t>4</w:t>
      </w:r>
      <w:r w:rsidRPr="00463208">
        <w:rPr>
          <w:rFonts w:hint="eastAsia"/>
          <w:w w:val="25"/>
        </w:rPr>
        <w:t xml:space="preserve">　</w:t>
      </w:r>
      <w:r w:rsidRPr="00463208">
        <w:rPr>
          <w:rFonts w:hint="eastAsia"/>
        </w:rPr>
        <w:t xml:space="preserve">千倍　</w:t>
      </w:r>
      <w:r w:rsidRPr="00463208">
        <w:rPr>
          <w:rFonts w:ascii="標楷體" w:hAnsi="標楷體" w:hint="eastAsia"/>
        </w:rPr>
        <w:t>(Ｂ)</w:t>
      </w:r>
      <w:r w:rsidRPr="00463208">
        <w:rPr>
          <w:rFonts w:hint="eastAsia"/>
        </w:rPr>
        <w:t>臺大圖書館無線電磁波能量過量，為規範值</w:t>
      </w:r>
      <w:r w:rsidRPr="00463208">
        <w:rPr>
          <w:rFonts w:hint="eastAsia"/>
          <w:w w:val="25"/>
        </w:rPr>
        <w:t xml:space="preserve">　</w:t>
      </w:r>
      <w:r w:rsidRPr="00463208">
        <w:rPr>
          <w:rFonts w:hint="eastAsia"/>
        </w:rPr>
        <w:t>400</w:t>
      </w:r>
      <w:r w:rsidRPr="00463208">
        <w:rPr>
          <w:rFonts w:hint="eastAsia"/>
          <w:w w:val="25"/>
        </w:rPr>
        <w:t xml:space="preserve">　</w:t>
      </w:r>
      <w:r w:rsidRPr="00463208">
        <w:rPr>
          <w:rFonts w:hint="eastAsia"/>
        </w:rPr>
        <w:t xml:space="preserve">倍　</w:t>
      </w:r>
      <w:r w:rsidRPr="00463208">
        <w:rPr>
          <w:rFonts w:ascii="標楷體" w:hAnsi="標楷體" w:hint="eastAsia"/>
        </w:rPr>
        <w:t>(Ｃ)</w:t>
      </w:r>
      <w:r w:rsidRPr="00463208">
        <w:rPr>
          <w:rFonts w:hint="eastAsia"/>
        </w:rPr>
        <w:t>臺大圖書館無線電磁波能量過量，為規範值</w:t>
      </w:r>
      <w:r w:rsidRPr="00463208">
        <w:rPr>
          <w:rFonts w:hint="eastAsia"/>
          <w:w w:val="25"/>
        </w:rPr>
        <w:t xml:space="preserve">　</w:t>
      </w:r>
      <w:r w:rsidRPr="00463208">
        <w:rPr>
          <w:rFonts w:hint="eastAsia"/>
        </w:rPr>
        <w:t>4</w:t>
      </w:r>
      <w:r w:rsidRPr="00463208">
        <w:rPr>
          <w:rFonts w:hint="eastAsia"/>
          <w:w w:val="25"/>
        </w:rPr>
        <w:t xml:space="preserve">　</w:t>
      </w:r>
      <w:r w:rsidRPr="00463208">
        <w:rPr>
          <w:rFonts w:hint="eastAsia"/>
        </w:rPr>
        <w:t xml:space="preserve">倍　</w:t>
      </w:r>
      <w:r w:rsidRPr="00463208">
        <w:rPr>
          <w:rFonts w:ascii="標楷體" w:hAnsi="標楷體" w:hint="eastAsia"/>
        </w:rPr>
        <w:t>(Ｄ)</w:t>
      </w:r>
      <w:r w:rsidRPr="00463208">
        <w:rPr>
          <w:rFonts w:hint="eastAsia"/>
        </w:rPr>
        <w:t xml:space="preserve">臺大圖書館無線電磁波能量只有規範值的萬分之四　</w:t>
      </w:r>
      <w:r w:rsidRPr="00463208">
        <w:rPr>
          <w:rFonts w:ascii="標楷體" w:hAnsi="標楷體" w:hint="eastAsia"/>
        </w:rPr>
        <w:t>(Ｅ)</w:t>
      </w:r>
      <w:r w:rsidRPr="00463208">
        <w:rPr>
          <w:rFonts w:hint="eastAsia"/>
        </w:rPr>
        <w:t>臺大圖書館無線電磁波能量只有規範值的百分之四。</w:t>
      </w:r>
    </w:p>
    <w:p w14:paraId="021A289E" w14:textId="238EFABB" w:rsidR="005860ED" w:rsidRPr="00463208" w:rsidRDefault="005860ED" w:rsidP="005860ED">
      <w:pPr>
        <w:numPr>
          <w:ilvl w:val="0"/>
          <w:numId w:val="28"/>
        </w:numPr>
        <w:adjustRightInd w:val="0"/>
        <w:snapToGrid w:val="0"/>
        <w:spacing w:line="360" w:lineRule="atLeast"/>
        <w:ind w:leftChars="100" w:left="480" w:hangingChars="100" w:hanging="240"/>
      </w:pPr>
      <w:bookmarkStart w:id="4" w:name="Q_5091b7de09aa4935a8084b029e849cdd"/>
      <w:bookmarkStart w:id="5" w:name="Z_5091b7de09aa4935a8084b029e849cdd"/>
      <w:bookmarkEnd w:id="2"/>
      <w:bookmarkEnd w:id="3"/>
      <w:r w:rsidRPr="00463208">
        <w:rPr>
          <w:rFonts w:hint="eastAsia"/>
        </w:rPr>
        <w:t>（　）相片的解析度常以</w:t>
      </w:r>
      <w:r w:rsidRPr="00463208">
        <w:rPr>
          <w:rFonts w:hint="eastAsia"/>
          <w:w w:val="25"/>
        </w:rPr>
        <w:t xml:space="preserve">　</w:t>
      </w:r>
      <w:r w:rsidRPr="00463208">
        <w:rPr>
          <w:rFonts w:hint="eastAsia"/>
        </w:rPr>
        <w:t>dpi</w:t>
      </w:r>
      <w:r w:rsidRPr="00463208">
        <w:rPr>
          <w:rFonts w:hint="eastAsia"/>
          <w:w w:val="25"/>
        </w:rPr>
        <w:t xml:space="preserve">　</w:t>
      </w:r>
      <w:r w:rsidRPr="00463208">
        <w:rPr>
          <w:rFonts w:hint="eastAsia"/>
        </w:rPr>
        <w:t>表示，即每一英吋的長度內可以容納幾個點（畫素）；數值愈高畫質精細度也愈高。一般的相片，解析度約</w:t>
      </w:r>
      <w:r w:rsidRPr="00463208">
        <w:rPr>
          <w:rFonts w:hint="eastAsia"/>
          <w:w w:val="25"/>
        </w:rPr>
        <w:t xml:space="preserve">　</w:t>
      </w:r>
      <w:r w:rsidRPr="00463208">
        <w:rPr>
          <w:rFonts w:hint="eastAsia"/>
        </w:rPr>
        <w:t>300</w:t>
      </w:r>
      <w:r w:rsidRPr="00463208">
        <w:rPr>
          <w:rFonts w:hint="eastAsia"/>
          <w:w w:val="25"/>
        </w:rPr>
        <w:t xml:space="preserve">　</w:t>
      </w:r>
      <w:r w:rsidRPr="00463208">
        <w:rPr>
          <w:rFonts w:hint="eastAsia"/>
        </w:rPr>
        <w:t>dpi</w:t>
      </w:r>
      <w:r w:rsidRPr="00463208">
        <w:rPr>
          <w:rFonts w:hint="eastAsia"/>
        </w:rPr>
        <w:t>，而相片的畫素＝解析度×相片的尺寸；已知全彩的相片中，一個畫素會占用</w:t>
      </w:r>
      <w:r w:rsidRPr="00463208">
        <w:rPr>
          <w:rFonts w:hint="eastAsia"/>
          <w:w w:val="25"/>
        </w:rPr>
        <w:t xml:space="preserve">　</w:t>
      </w:r>
      <w:r w:rsidRPr="00463208">
        <w:rPr>
          <w:rFonts w:hint="eastAsia"/>
        </w:rPr>
        <w:t>3</w:t>
      </w:r>
      <w:r w:rsidRPr="00463208">
        <w:rPr>
          <w:rFonts w:hint="eastAsia"/>
          <w:w w:val="25"/>
        </w:rPr>
        <w:t xml:space="preserve">　</w:t>
      </w:r>
      <w:r w:rsidRPr="00463208">
        <w:rPr>
          <w:rFonts w:hint="eastAsia"/>
        </w:rPr>
        <w:t>個位元組（</w:t>
      </w:r>
      <w:r w:rsidRPr="00463208">
        <w:rPr>
          <w:rFonts w:hint="eastAsia"/>
        </w:rPr>
        <w:t>Byte</w:t>
      </w:r>
      <w:r w:rsidRPr="00463208">
        <w:rPr>
          <w:rFonts w:hint="eastAsia"/>
        </w:rPr>
        <w:t>）。若格魯想幫小小兵們拍攝寬</w:t>
      </w:r>
      <w:r w:rsidRPr="00463208">
        <w:rPr>
          <w:rFonts w:hint="eastAsia"/>
          <w:w w:val="25"/>
        </w:rPr>
        <w:t xml:space="preserve">　</w:t>
      </w:r>
      <w:r w:rsidRPr="00463208">
        <w:rPr>
          <w:rFonts w:hint="eastAsia"/>
        </w:rPr>
        <w:t>4</w:t>
      </w:r>
      <w:r w:rsidRPr="00463208">
        <w:rPr>
          <w:rFonts w:hint="eastAsia"/>
          <w:w w:val="25"/>
        </w:rPr>
        <w:t xml:space="preserve">　</w:t>
      </w:r>
      <w:r w:rsidRPr="00463208">
        <w:rPr>
          <w:rFonts w:hint="eastAsia"/>
        </w:rPr>
        <w:t>英吋、長</w:t>
      </w:r>
      <w:r w:rsidRPr="00463208">
        <w:rPr>
          <w:rFonts w:hint="eastAsia"/>
          <w:w w:val="25"/>
        </w:rPr>
        <w:t xml:space="preserve">　</w:t>
      </w:r>
      <w:r w:rsidRPr="00463208">
        <w:rPr>
          <w:rFonts w:hint="eastAsia"/>
        </w:rPr>
        <w:t>6</w:t>
      </w:r>
      <w:r w:rsidRPr="00463208">
        <w:rPr>
          <w:rFonts w:hint="eastAsia"/>
          <w:w w:val="25"/>
        </w:rPr>
        <w:t xml:space="preserve">　</w:t>
      </w:r>
      <w:r w:rsidRPr="00463208">
        <w:rPr>
          <w:rFonts w:hint="eastAsia"/>
        </w:rPr>
        <w:t>英吋（稱為</w:t>
      </w:r>
      <w:r w:rsidRPr="00463208">
        <w:rPr>
          <w:rFonts w:hint="eastAsia"/>
          <w:w w:val="25"/>
        </w:rPr>
        <w:t xml:space="preserve">　</w:t>
      </w:r>
      <w:r w:rsidRPr="00463208">
        <w:rPr>
          <w:rFonts w:hint="eastAsia"/>
        </w:rPr>
        <w:t>4</w:t>
      </w:r>
      <w:r w:rsidRPr="00463208">
        <w:rPr>
          <w:rFonts w:hint="eastAsia"/>
        </w:rPr>
        <w:t>×</w:t>
      </w:r>
      <w:r w:rsidRPr="00463208">
        <w:rPr>
          <w:rFonts w:hint="eastAsia"/>
        </w:rPr>
        <w:t>6</w:t>
      </w:r>
      <w:r w:rsidRPr="00463208">
        <w:rPr>
          <w:rFonts w:hint="eastAsia"/>
          <w:w w:val="25"/>
        </w:rPr>
        <w:t xml:space="preserve">　</w:t>
      </w:r>
      <w:r w:rsidRPr="00463208">
        <w:rPr>
          <w:rFonts w:hint="eastAsia"/>
        </w:rPr>
        <w:t xml:space="preserve">英吋）的全彩團體照，則下列敘述何者正確？　</w:t>
      </w:r>
      <w:r w:rsidRPr="00463208">
        <w:rPr>
          <w:rFonts w:ascii="標楷體" w:hAnsi="標楷體" w:hint="eastAsia"/>
        </w:rPr>
        <w:t>(Ａ)</w:t>
      </w:r>
      <w:r w:rsidRPr="00463208">
        <w:rPr>
          <w:rFonts w:hint="eastAsia"/>
        </w:rPr>
        <w:t xml:space="preserve">相片的解析度愈小時，若相片愈大張，則小小兵成像會愈清晰　</w:t>
      </w:r>
      <w:r w:rsidRPr="00463208">
        <w:rPr>
          <w:rFonts w:ascii="標楷體" w:hAnsi="標楷體" w:hint="eastAsia"/>
        </w:rPr>
        <w:t>(Ｂ)</w:t>
      </w:r>
      <w:r w:rsidRPr="00463208">
        <w:rPr>
          <w:rFonts w:hint="eastAsia"/>
        </w:rPr>
        <w:t xml:space="preserve">相片的解析度愈大，進入相機的光線會愈多　</w:t>
      </w:r>
      <w:r w:rsidRPr="00463208">
        <w:rPr>
          <w:rFonts w:ascii="標楷體" w:hAnsi="標楷體" w:hint="eastAsia"/>
        </w:rPr>
        <w:t>(Ｃ)</w:t>
      </w:r>
      <w:r w:rsidRPr="00463208">
        <w:rPr>
          <w:rFonts w:hint="eastAsia"/>
        </w:rPr>
        <w:t>每一平方英吋的面積約占</w:t>
      </w:r>
      <w:r w:rsidRPr="00463208">
        <w:rPr>
          <w:rFonts w:hint="eastAsia"/>
          <w:w w:val="25"/>
        </w:rPr>
        <w:t xml:space="preserve">　</w:t>
      </w:r>
      <w:r w:rsidRPr="00463208">
        <w:rPr>
          <w:rFonts w:hint="eastAsia"/>
        </w:rPr>
        <w:t>90</w:t>
      </w:r>
      <w:r w:rsidRPr="00463208">
        <w:rPr>
          <w:rFonts w:hint="eastAsia"/>
          <w:w w:val="25"/>
        </w:rPr>
        <w:t xml:space="preserve">　</w:t>
      </w:r>
      <w:r w:rsidRPr="00463208">
        <w:rPr>
          <w:rFonts w:hint="eastAsia"/>
        </w:rPr>
        <w:t>kB</w:t>
      </w:r>
      <w:r w:rsidRPr="00463208">
        <w:rPr>
          <w:rFonts w:hint="eastAsia"/>
          <w:w w:val="25"/>
        </w:rPr>
        <w:t xml:space="preserve">　</w:t>
      </w:r>
      <w:r w:rsidRPr="00463208">
        <w:rPr>
          <w:rFonts w:hint="eastAsia"/>
        </w:rPr>
        <w:t xml:space="preserve">的記憶體容量　</w:t>
      </w:r>
      <w:r w:rsidRPr="00463208">
        <w:rPr>
          <w:rFonts w:ascii="標楷體" w:hAnsi="標楷體" w:hint="eastAsia"/>
        </w:rPr>
        <w:t>(Ｄ)</w:t>
      </w:r>
      <w:r w:rsidRPr="00463208">
        <w:rPr>
          <w:rFonts w:hint="eastAsia"/>
        </w:rPr>
        <w:t>一張</w:t>
      </w:r>
      <w:r w:rsidRPr="00463208">
        <w:rPr>
          <w:rFonts w:hint="eastAsia"/>
          <w:w w:val="25"/>
        </w:rPr>
        <w:t xml:space="preserve">　</w:t>
      </w:r>
      <w:r w:rsidRPr="00463208">
        <w:rPr>
          <w:rFonts w:hint="eastAsia"/>
        </w:rPr>
        <w:t>4</w:t>
      </w:r>
      <w:r w:rsidRPr="00463208">
        <w:rPr>
          <w:rFonts w:hint="eastAsia"/>
        </w:rPr>
        <w:t>×</w:t>
      </w:r>
      <w:r w:rsidRPr="00463208">
        <w:rPr>
          <w:rFonts w:hint="eastAsia"/>
        </w:rPr>
        <w:t>6</w:t>
      </w:r>
      <w:r w:rsidRPr="00463208">
        <w:rPr>
          <w:rFonts w:hint="eastAsia"/>
          <w:w w:val="25"/>
        </w:rPr>
        <w:t xml:space="preserve">　</w:t>
      </w:r>
      <w:r w:rsidRPr="00463208">
        <w:rPr>
          <w:rFonts w:hint="eastAsia"/>
        </w:rPr>
        <w:t>英吋的全彩相片約占</w:t>
      </w:r>
      <w:r w:rsidRPr="00463208">
        <w:rPr>
          <w:rFonts w:hint="eastAsia"/>
          <w:w w:val="25"/>
        </w:rPr>
        <w:t xml:space="preserve">　</w:t>
      </w:r>
      <w:r w:rsidRPr="00463208">
        <w:rPr>
          <w:rFonts w:hint="eastAsia"/>
        </w:rPr>
        <w:t>6.5</w:t>
      </w:r>
      <w:r w:rsidRPr="00463208">
        <w:rPr>
          <w:rFonts w:hint="eastAsia"/>
          <w:w w:val="25"/>
        </w:rPr>
        <w:t xml:space="preserve">　</w:t>
      </w:r>
      <w:r w:rsidRPr="00463208">
        <w:rPr>
          <w:rFonts w:hint="eastAsia"/>
        </w:rPr>
        <w:t>MB</w:t>
      </w:r>
      <w:r w:rsidRPr="00463208">
        <w:rPr>
          <w:rFonts w:hint="eastAsia"/>
          <w:w w:val="25"/>
        </w:rPr>
        <w:t xml:space="preserve">　</w:t>
      </w:r>
      <w:r w:rsidRPr="00463208">
        <w:rPr>
          <w:rFonts w:hint="eastAsia"/>
        </w:rPr>
        <w:t xml:space="preserve">的記憶體容量　</w:t>
      </w:r>
      <w:r w:rsidRPr="00463208">
        <w:rPr>
          <w:rFonts w:ascii="標楷體" w:hAnsi="標楷體" w:hint="eastAsia"/>
        </w:rPr>
        <w:t>(Ｅ)</w:t>
      </w:r>
      <w:r w:rsidRPr="00463208">
        <w:rPr>
          <w:rFonts w:hint="eastAsia"/>
        </w:rPr>
        <w:t>在一張</w:t>
      </w:r>
      <w:r w:rsidRPr="00463208">
        <w:rPr>
          <w:rFonts w:hint="eastAsia"/>
          <w:w w:val="25"/>
        </w:rPr>
        <w:t xml:space="preserve">　</w:t>
      </w:r>
      <w:r w:rsidRPr="00463208">
        <w:rPr>
          <w:rFonts w:hint="eastAsia"/>
        </w:rPr>
        <w:t>8</w:t>
      </w:r>
      <w:r w:rsidRPr="00463208">
        <w:rPr>
          <w:rFonts w:hint="eastAsia"/>
          <w:w w:val="25"/>
        </w:rPr>
        <w:t xml:space="preserve">　</w:t>
      </w:r>
      <w:r w:rsidRPr="00463208">
        <w:rPr>
          <w:rFonts w:hint="eastAsia"/>
        </w:rPr>
        <w:t>GB</w:t>
      </w:r>
      <w:r w:rsidRPr="00463208">
        <w:rPr>
          <w:rFonts w:hint="eastAsia"/>
          <w:w w:val="25"/>
        </w:rPr>
        <w:t xml:space="preserve">　</w:t>
      </w:r>
      <w:r w:rsidRPr="00463208">
        <w:rPr>
          <w:rFonts w:hint="eastAsia"/>
        </w:rPr>
        <w:t>的記憶卡內，最多約可儲存</w:t>
      </w:r>
      <w:r w:rsidRPr="00463208">
        <w:rPr>
          <w:rFonts w:hint="eastAsia"/>
          <w:w w:val="25"/>
        </w:rPr>
        <w:t xml:space="preserve">　</w:t>
      </w:r>
      <w:r w:rsidRPr="00463208">
        <w:rPr>
          <w:rFonts w:hint="eastAsia"/>
        </w:rPr>
        <w:t>4</w:t>
      </w:r>
      <w:r w:rsidRPr="00463208">
        <w:rPr>
          <w:rFonts w:hint="eastAsia"/>
        </w:rPr>
        <w:t>×</w:t>
      </w:r>
      <w:r w:rsidRPr="00463208">
        <w:rPr>
          <w:rFonts w:hint="eastAsia"/>
        </w:rPr>
        <w:t>6</w:t>
      </w:r>
      <w:r w:rsidRPr="00463208">
        <w:rPr>
          <w:rFonts w:hint="eastAsia"/>
          <w:w w:val="25"/>
        </w:rPr>
        <w:t xml:space="preserve">　</w:t>
      </w:r>
      <w:r w:rsidRPr="00463208">
        <w:rPr>
          <w:rFonts w:hint="eastAsia"/>
        </w:rPr>
        <w:t>英吋的全彩相片</w:t>
      </w:r>
      <w:r w:rsidRPr="00463208">
        <w:rPr>
          <w:rFonts w:hint="eastAsia"/>
          <w:w w:val="25"/>
        </w:rPr>
        <w:t xml:space="preserve">　</w:t>
      </w:r>
      <w:r w:rsidRPr="00463208">
        <w:rPr>
          <w:rFonts w:hint="eastAsia"/>
        </w:rPr>
        <w:t>2000</w:t>
      </w:r>
      <w:r w:rsidRPr="00463208">
        <w:rPr>
          <w:rFonts w:hint="eastAsia"/>
          <w:w w:val="25"/>
        </w:rPr>
        <w:t xml:space="preserve">　</w:t>
      </w:r>
      <w:r w:rsidRPr="00463208">
        <w:rPr>
          <w:rFonts w:hint="eastAsia"/>
        </w:rPr>
        <w:t>張。</w:t>
      </w:r>
    </w:p>
    <w:p w14:paraId="2F322AE7" w14:textId="0AAC4C23" w:rsidR="005860ED" w:rsidRPr="00463208" w:rsidRDefault="005860ED" w:rsidP="005860ED">
      <w:pPr>
        <w:numPr>
          <w:ilvl w:val="0"/>
          <w:numId w:val="28"/>
        </w:numPr>
        <w:adjustRightInd w:val="0"/>
        <w:snapToGrid w:val="0"/>
        <w:spacing w:line="360" w:lineRule="atLeast"/>
        <w:ind w:leftChars="100" w:left="480" w:hangingChars="100" w:hanging="240"/>
      </w:pPr>
      <w:bookmarkStart w:id="6" w:name="Q_a67160b5017a4208a26ff76dcd59984d"/>
      <w:bookmarkStart w:id="7" w:name="Z_a67160b5017a4208a26ff76dcd59984d"/>
      <w:bookmarkEnd w:id="4"/>
      <w:bookmarkEnd w:id="5"/>
      <w:r w:rsidRPr="00463208">
        <w:rPr>
          <w:rFonts w:hint="eastAsia"/>
        </w:rPr>
        <w:t xml:space="preserve">　　「宇宙中除了地球還存在著生命嗎？」為了找尋這個答案，美國太空總署</w:t>
      </w:r>
      <w:r w:rsidRPr="00463208">
        <w:rPr>
          <w:rFonts w:hint="eastAsia"/>
          <w:w w:val="25"/>
        </w:rPr>
        <w:t xml:space="preserve">　</w:t>
      </w:r>
      <w:r w:rsidRPr="00463208">
        <w:rPr>
          <w:rFonts w:hint="eastAsia"/>
        </w:rPr>
        <w:t>NASA</w:t>
      </w:r>
      <w:r w:rsidRPr="00463208">
        <w:rPr>
          <w:rFonts w:hint="eastAsia"/>
          <w:w w:val="25"/>
        </w:rPr>
        <w:t xml:space="preserve">　</w:t>
      </w:r>
      <w:r w:rsidRPr="00463208">
        <w:rPr>
          <w:rFonts w:hint="eastAsia"/>
        </w:rPr>
        <w:t>派出探測器「好奇號」，主要任務是探索火星的氣候與地質，是否曾經能夠支援生命的生存，及研究日後人類探索的可行性！</w:t>
      </w:r>
    </w:p>
    <w:p w14:paraId="32A4A4B4" w14:textId="77777777" w:rsidR="005860ED" w:rsidRPr="00463208" w:rsidRDefault="005860ED" w:rsidP="005860ED">
      <w:pPr>
        <w:snapToGrid w:val="0"/>
        <w:spacing w:line="360" w:lineRule="atLeast"/>
        <w:ind w:leftChars="100" w:left="240"/>
      </w:pPr>
      <w:r w:rsidRPr="00463208">
        <w:rPr>
          <w:rFonts w:hint="eastAsia"/>
        </w:rPr>
        <w:t xml:space="preserve">　　好奇號在</w:t>
      </w:r>
      <w:r w:rsidRPr="00463208">
        <w:rPr>
          <w:rFonts w:hint="eastAsia"/>
          <w:w w:val="25"/>
        </w:rPr>
        <w:t xml:space="preserve">　</w:t>
      </w:r>
      <w:r w:rsidRPr="00463208">
        <w:rPr>
          <w:rFonts w:hint="eastAsia"/>
        </w:rPr>
        <w:t>2011</w:t>
      </w:r>
      <w:r w:rsidRPr="00463208">
        <w:rPr>
          <w:rFonts w:hint="eastAsia"/>
          <w:w w:val="25"/>
        </w:rPr>
        <w:t xml:space="preserve">　</w:t>
      </w:r>
      <w:r w:rsidRPr="00463208">
        <w:rPr>
          <w:rFonts w:hint="eastAsia"/>
        </w:rPr>
        <w:t>年</w:t>
      </w:r>
      <w:r w:rsidRPr="00463208">
        <w:rPr>
          <w:rFonts w:hint="eastAsia"/>
          <w:w w:val="25"/>
        </w:rPr>
        <w:t xml:space="preserve">　</w:t>
      </w:r>
      <w:r w:rsidRPr="00463208">
        <w:rPr>
          <w:rFonts w:hint="eastAsia"/>
        </w:rPr>
        <w:t>11</w:t>
      </w:r>
      <w:r w:rsidRPr="00463208">
        <w:rPr>
          <w:rFonts w:hint="eastAsia"/>
          <w:w w:val="25"/>
        </w:rPr>
        <w:t xml:space="preserve">　</w:t>
      </w:r>
      <w:r w:rsidRPr="00463208">
        <w:rPr>
          <w:rFonts w:hint="eastAsia"/>
        </w:rPr>
        <w:t>月</w:t>
      </w:r>
      <w:r w:rsidRPr="00463208">
        <w:rPr>
          <w:rFonts w:hint="eastAsia"/>
          <w:w w:val="25"/>
        </w:rPr>
        <w:t xml:space="preserve">　</w:t>
      </w:r>
      <w:r w:rsidRPr="00463208">
        <w:rPr>
          <w:rFonts w:hint="eastAsia"/>
        </w:rPr>
        <w:t>26</w:t>
      </w:r>
      <w:r w:rsidRPr="00463208">
        <w:rPr>
          <w:rFonts w:hint="eastAsia"/>
          <w:w w:val="25"/>
        </w:rPr>
        <w:t xml:space="preserve">　</w:t>
      </w:r>
      <w:r w:rsidRPr="00463208">
        <w:rPr>
          <w:rFonts w:hint="eastAsia"/>
        </w:rPr>
        <w:t>日下午</w:t>
      </w:r>
      <w:r w:rsidRPr="00463208">
        <w:rPr>
          <w:rFonts w:hint="eastAsia"/>
          <w:w w:val="25"/>
        </w:rPr>
        <w:t xml:space="preserve">　</w:t>
      </w:r>
      <w:r w:rsidRPr="00463208">
        <w:rPr>
          <w:rFonts w:hint="eastAsia"/>
        </w:rPr>
        <w:t>3</w:t>
      </w:r>
      <w:r w:rsidRPr="00463208">
        <w:rPr>
          <w:rFonts w:hint="eastAsia"/>
          <w:w w:val="25"/>
        </w:rPr>
        <w:t xml:space="preserve">　</w:t>
      </w:r>
      <w:r w:rsidRPr="00463208">
        <w:rPr>
          <w:rFonts w:hint="eastAsia"/>
        </w:rPr>
        <w:t>時於卡納維爾角空軍基地發射，並成功在</w:t>
      </w:r>
      <w:r w:rsidRPr="00463208">
        <w:rPr>
          <w:rFonts w:hint="eastAsia"/>
          <w:w w:val="25"/>
        </w:rPr>
        <w:t xml:space="preserve">　</w:t>
      </w:r>
      <w:r w:rsidRPr="00463208">
        <w:rPr>
          <w:rFonts w:hint="eastAsia"/>
        </w:rPr>
        <w:t>2012</w:t>
      </w:r>
      <w:r w:rsidRPr="00463208">
        <w:rPr>
          <w:rFonts w:hint="eastAsia"/>
          <w:w w:val="25"/>
        </w:rPr>
        <w:t xml:space="preserve">　</w:t>
      </w:r>
      <w:r w:rsidRPr="00463208">
        <w:rPr>
          <w:rFonts w:hint="eastAsia"/>
        </w:rPr>
        <w:t>年</w:t>
      </w:r>
      <w:r w:rsidRPr="00463208">
        <w:rPr>
          <w:rFonts w:hint="eastAsia"/>
          <w:w w:val="25"/>
        </w:rPr>
        <w:t xml:space="preserve">　</w:t>
      </w:r>
      <w:r w:rsidRPr="00463208">
        <w:rPr>
          <w:rFonts w:hint="eastAsia"/>
        </w:rPr>
        <w:t>8</w:t>
      </w:r>
      <w:r w:rsidRPr="00463208">
        <w:rPr>
          <w:rFonts w:hint="eastAsia"/>
          <w:w w:val="25"/>
        </w:rPr>
        <w:t xml:space="preserve">　</w:t>
      </w:r>
      <w:r w:rsidRPr="00463208">
        <w:rPr>
          <w:rFonts w:hint="eastAsia"/>
        </w:rPr>
        <w:t>月</w:t>
      </w:r>
      <w:r w:rsidRPr="00463208">
        <w:rPr>
          <w:rFonts w:hint="eastAsia"/>
          <w:w w:val="25"/>
        </w:rPr>
        <w:t xml:space="preserve">　</w:t>
      </w:r>
      <w:r w:rsidRPr="00463208">
        <w:rPr>
          <w:rFonts w:hint="eastAsia"/>
        </w:rPr>
        <w:t>6</w:t>
      </w:r>
      <w:r w:rsidRPr="00463208">
        <w:rPr>
          <w:rFonts w:hint="eastAsia"/>
          <w:w w:val="25"/>
        </w:rPr>
        <w:t xml:space="preserve">　</w:t>
      </w:r>
      <w:r w:rsidRPr="00463208">
        <w:rPr>
          <w:rFonts w:hint="eastAsia"/>
        </w:rPr>
        <w:t>日上午</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時於伊奧利亞沼著陸。好奇號沿著橢圓形軌道飛行</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億</w:t>
      </w:r>
      <w:r w:rsidRPr="00463208">
        <w:rPr>
          <w:rFonts w:hint="eastAsia"/>
          <w:w w:val="25"/>
        </w:rPr>
        <w:t xml:space="preserve">　</w:t>
      </w:r>
      <w:r w:rsidRPr="00463208">
        <w:rPr>
          <w:rFonts w:hint="eastAsia"/>
        </w:rPr>
        <w:t>6600</w:t>
      </w:r>
      <w:r w:rsidRPr="00463208">
        <w:rPr>
          <w:rFonts w:hint="eastAsia"/>
          <w:w w:val="25"/>
        </w:rPr>
        <w:t xml:space="preserve">　</w:t>
      </w:r>
      <w:r w:rsidRPr="00463208">
        <w:rPr>
          <w:rFonts w:hint="eastAsia"/>
        </w:rPr>
        <w:t>萬公里的旅程，著陸時離預定著陸點布萊德柏利降落地卻只相差</w:t>
      </w:r>
      <w:r w:rsidRPr="00463208">
        <w:rPr>
          <w:rFonts w:hint="eastAsia"/>
          <w:w w:val="25"/>
        </w:rPr>
        <w:t xml:space="preserve">　</w:t>
      </w:r>
      <w:r w:rsidRPr="00463208">
        <w:rPr>
          <w:rFonts w:hint="eastAsia"/>
        </w:rPr>
        <w:t>2.4</w:t>
      </w:r>
      <w:r w:rsidRPr="00463208">
        <w:rPr>
          <w:rFonts w:hint="eastAsia"/>
          <w:w w:val="25"/>
        </w:rPr>
        <w:t xml:space="preserve">　</w:t>
      </w:r>
      <w:r w:rsidRPr="00463208">
        <w:rPr>
          <w:rFonts w:hint="eastAsia"/>
        </w:rPr>
        <w:t>公里。探測車降落的位置完美得有點不真實，安全降落在有史以來最小的著陸範圍內。</w:t>
      </w:r>
    </w:p>
    <w:p w14:paraId="714F5D7C" w14:textId="77777777" w:rsidR="005860ED" w:rsidRPr="00463208" w:rsidRDefault="005860ED" w:rsidP="005860ED">
      <w:pPr>
        <w:snapToGrid w:val="0"/>
        <w:spacing w:line="360" w:lineRule="atLeast"/>
        <w:ind w:leftChars="100" w:left="240"/>
      </w:pPr>
      <w:r w:rsidRPr="00463208">
        <w:rPr>
          <w:rFonts w:hint="eastAsia"/>
        </w:rPr>
        <w:t xml:space="preserve">　　為了滿足人類的好奇心，解答「火星過去是否有生命存在？」與「現在或未來又是否能孕育生命？」的疑問。好奇號的最大速率為</w:t>
      </w:r>
      <w:r w:rsidRPr="00463208">
        <w:rPr>
          <w:rFonts w:hint="eastAsia"/>
          <w:w w:val="25"/>
        </w:rPr>
        <w:t xml:space="preserve">　</w:t>
      </w:r>
      <w:r w:rsidRPr="00463208">
        <w:rPr>
          <w:rFonts w:hint="eastAsia"/>
        </w:rPr>
        <w:t>0.14</w:t>
      </w:r>
      <w:r w:rsidRPr="00463208">
        <w:rPr>
          <w:rFonts w:hint="eastAsia"/>
          <w:w w:val="25"/>
        </w:rPr>
        <w:t xml:space="preserve">　</w:t>
      </w:r>
      <w:r w:rsidRPr="00463208">
        <w:rPr>
          <w:rFonts w:hint="eastAsia"/>
        </w:rPr>
        <w:t>公里∕時，截至</w:t>
      </w:r>
      <w:r w:rsidRPr="00463208">
        <w:rPr>
          <w:rFonts w:hint="eastAsia"/>
          <w:w w:val="25"/>
        </w:rPr>
        <w:t xml:space="preserve">　</w:t>
      </w:r>
      <w:r w:rsidRPr="00463208">
        <w:rPr>
          <w:rFonts w:hint="eastAsia"/>
        </w:rPr>
        <w:t>2017</w:t>
      </w:r>
      <w:r w:rsidRPr="00463208">
        <w:rPr>
          <w:rFonts w:hint="eastAsia"/>
          <w:w w:val="25"/>
        </w:rPr>
        <w:t xml:space="preserve">　</w:t>
      </w:r>
      <w:r w:rsidRPr="00463208">
        <w:rPr>
          <w:rFonts w:hint="eastAsia"/>
        </w:rPr>
        <w:t>年的</w:t>
      </w:r>
      <w:r w:rsidRPr="00463208">
        <w:rPr>
          <w:rFonts w:hint="eastAsia"/>
          <w:w w:val="25"/>
        </w:rPr>
        <w:t xml:space="preserve">　</w:t>
      </w:r>
      <w:r w:rsidRPr="00463208">
        <w:rPr>
          <w:rFonts w:hint="eastAsia"/>
        </w:rPr>
        <w:t>8</w:t>
      </w:r>
      <w:r w:rsidRPr="00463208">
        <w:rPr>
          <w:rFonts w:hint="eastAsia"/>
          <w:w w:val="25"/>
        </w:rPr>
        <w:t xml:space="preserve">　</w:t>
      </w:r>
      <w:r w:rsidRPr="00463208">
        <w:rPr>
          <w:rFonts w:hint="eastAsia"/>
        </w:rPr>
        <w:t>月</w:t>
      </w:r>
      <w:r w:rsidRPr="00463208">
        <w:rPr>
          <w:rFonts w:hint="eastAsia"/>
          <w:w w:val="25"/>
        </w:rPr>
        <w:t xml:space="preserve">　</w:t>
      </w:r>
      <w:r w:rsidRPr="00463208">
        <w:rPr>
          <w:rFonts w:hint="eastAsia"/>
        </w:rPr>
        <w:t>6</w:t>
      </w:r>
      <w:r w:rsidRPr="00463208">
        <w:rPr>
          <w:rFonts w:hint="eastAsia"/>
          <w:w w:val="25"/>
        </w:rPr>
        <w:t xml:space="preserve">　</w:t>
      </w:r>
      <w:r w:rsidRPr="00463208">
        <w:rPr>
          <w:rFonts w:hint="eastAsia"/>
        </w:rPr>
        <w:t>日，好奇號過去</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年的日子，在火星上行進了</w:t>
      </w:r>
      <w:r w:rsidRPr="00463208">
        <w:rPr>
          <w:rFonts w:hint="eastAsia"/>
          <w:w w:val="25"/>
        </w:rPr>
        <w:t xml:space="preserve">　</w:t>
      </w:r>
      <w:r w:rsidRPr="00463208">
        <w:rPr>
          <w:rFonts w:hint="eastAsia"/>
        </w:rPr>
        <w:t>10</w:t>
      </w:r>
      <w:r w:rsidRPr="00463208">
        <w:rPr>
          <w:rFonts w:hint="eastAsia"/>
          <w:w w:val="25"/>
        </w:rPr>
        <w:t xml:space="preserve">　</w:t>
      </w:r>
      <w:r w:rsidRPr="00463208">
        <w:rPr>
          <w:rFonts w:hint="eastAsia"/>
        </w:rPr>
        <w:t>英里，用機械手臂鑽了</w:t>
      </w:r>
      <w:r w:rsidRPr="00463208">
        <w:rPr>
          <w:rFonts w:hint="eastAsia"/>
          <w:w w:val="25"/>
        </w:rPr>
        <w:t xml:space="preserve">　</w:t>
      </w:r>
      <w:r w:rsidRPr="00463208">
        <w:rPr>
          <w:rFonts w:hint="eastAsia"/>
        </w:rPr>
        <w:t>15</w:t>
      </w:r>
      <w:r w:rsidRPr="00463208">
        <w:rPr>
          <w:rFonts w:hint="eastAsia"/>
          <w:w w:val="25"/>
        </w:rPr>
        <w:t xml:space="preserve">　</w:t>
      </w:r>
      <w:r w:rsidRPr="00463208">
        <w:rPr>
          <w:rFonts w:hint="eastAsia"/>
        </w:rPr>
        <w:t>顆岩石，也傳回了超過</w:t>
      </w:r>
      <w:r w:rsidRPr="00463208">
        <w:rPr>
          <w:rFonts w:hint="eastAsia"/>
          <w:w w:val="25"/>
        </w:rPr>
        <w:t xml:space="preserve">　</w:t>
      </w:r>
      <w:r w:rsidRPr="00463208">
        <w:rPr>
          <w:rFonts w:hint="eastAsia"/>
        </w:rPr>
        <w:t>20</w:t>
      </w:r>
      <w:r w:rsidRPr="00463208">
        <w:rPr>
          <w:rFonts w:hint="eastAsia"/>
          <w:w w:val="25"/>
        </w:rPr>
        <w:t xml:space="preserve">　</w:t>
      </w:r>
      <w:r w:rsidRPr="00463208">
        <w:rPr>
          <w:rFonts w:hint="eastAsia"/>
        </w:rPr>
        <w:t>萬張照片，透過好奇號的鏡頭，我們得以看到火星上的延綿沙丘，甚至也不會忘記要自拍幾張，看看在火星上獨自四處探索的好奇號，科學家也不忘在每年登陸紀念日這天設定讓好奇號自動播送生日快樂歌。儘管孤零零地承受著火星地表的劇烈氣候，好奇號的探險還要繼續下去。</w:t>
      </w:r>
    </w:p>
    <w:p w14:paraId="0CC264EC" w14:textId="77777777" w:rsidR="005860ED" w:rsidRPr="00463208" w:rsidRDefault="005860ED" w:rsidP="005860ED">
      <w:pPr>
        <w:snapToGrid w:val="0"/>
        <w:spacing w:line="360" w:lineRule="atLeast"/>
        <w:ind w:leftChars="100" w:left="240"/>
      </w:pPr>
      <w:r w:rsidRPr="00463208">
        <w:rPr>
          <w:rFonts w:hint="eastAsia"/>
        </w:rPr>
        <w:t xml:space="preserve">　　閱讀上述文章，試回答下列問題：</w:t>
      </w:r>
    </w:p>
    <w:p w14:paraId="18A6636A"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(１)</w:t>
      </w:r>
      <w:r w:rsidRPr="00463208">
        <w:rPr>
          <w:rFonts w:hint="eastAsia"/>
        </w:rPr>
        <w:t xml:space="preserve">好奇號沿著橢圓形軌道飛行的旅程，若改以輔助字首的方式來表達應寫為　</w:t>
      </w:r>
      <w:r w:rsidRPr="00463208">
        <w:rPr>
          <w:rFonts w:ascii="標楷體" w:hAnsi="標楷體" w:hint="eastAsia"/>
        </w:rPr>
        <w:t>(Ａ)</w:t>
      </w:r>
      <w:r w:rsidRPr="00463208">
        <w:rPr>
          <w:rFonts w:hint="eastAsia"/>
          <w:w w:val="25"/>
        </w:rPr>
        <w:t xml:space="preserve">　</w:t>
      </w:r>
      <w:r w:rsidRPr="00463208">
        <w:rPr>
          <w:rFonts w:hint="eastAsia"/>
        </w:rPr>
        <w:t>5.66M</w:t>
      </w:r>
      <w:r w:rsidRPr="00463208">
        <w:rPr>
          <w:rFonts w:hint="eastAsia"/>
          <w:w w:val="25"/>
        </w:rPr>
        <w:t xml:space="preserve">　</w:t>
      </w:r>
      <w:r w:rsidRPr="00463208">
        <w:rPr>
          <w:rFonts w:hint="eastAsia"/>
        </w:rPr>
        <w:t xml:space="preserve">公里　</w:t>
      </w:r>
      <w:r w:rsidRPr="00463208">
        <w:rPr>
          <w:rFonts w:ascii="標楷體" w:hAnsi="標楷體" w:hint="eastAsia"/>
        </w:rPr>
        <w:t>(Ｂ)</w:t>
      </w:r>
      <w:r w:rsidRPr="00463208">
        <w:rPr>
          <w:rFonts w:hint="eastAsia"/>
          <w:w w:val="25"/>
        </w:rPr>
        <w:t xml:space="preserve">　</w:t>
      </w:r>
      <w:r w:rsidRPr="00463208">
        <w:rPr>
          <w:rFonts w:hint="eastAsia"/>
        </w:rPr>
        <w:t>566M</w:t>
      </w:r>
      <w:r w:rsidRPr="00463208">
        <w:rPr>
          <w:rFonts w:hint="eastAsia"/>
          <w:w w:val="25"/>
        </w:rPr>
        <w:t xml:space="preserve">　</w:t>
      </w:r>
      <w:r w:rsidRPr="00463208">
        <w:rPr>
          <w:rFonts w:hint="eastAsia"/>
        </w:rPr>
        <w:t xml:space="preserve">公里　</w:t>
      </w:r>
      <w:r w:rsidRPr="00463208">
        <w:rPr>
          <w:rFonts w:ascii="標楷體" w:hAnsi="標楷體" w:hint="eastAsia"/>
        </w:rPr>
        <w:t>(Ｃ)</w:t>
      </w:r>
      <w:r w:rsidRPr="00463208">
        <w:rPr>
          <w:rFonts w:hint="eastAsia"/>
          <w:w w:val="25"/>
        </w:rPr>
        <w:t xml:space="preserve">　</w:t>
      </w:r>
      <w:r w:rsidRPr="00463208">
        <w:rPr>
          <w:rFonts w:hint="eastAsia"/>
        </w:rPr>
        <w:t>5.66G</w:t>
      </w:r>
      <w:r w:rsidRPr="00463208">
        <w:rPr>
          <w:rFonts w:hint="eastAsia"/>
          <w:w w:val="25"/>
        </w:rPr>
        <w:t xml:space="preserve">　</w:t>
      </w:r>
      <w:r w:rsidRPr="00463208">
        <w:rPr>
          <w:rFonts w:hint="eastAsia"/>
        </w:rPr>
        <w:t xml:space="preserve">公里　</w:t>
      </w:r>
      <w:r w:rsidRPr="00463208">
        <w:rPr>
          <w:rFonts w:ascii="標楷體" w:hAnsi="標楷體" w:hint="eastAsia"/>
        </w:rPr>
        <w:t>(Ｄ)</w:t>
      </w:r>
      <w:r w:rsidRPr="00463208">
        <w:rPr>
          <w:rFonts w:hint="eastAsia"/>
          <w:w w:val="25"/>
        </w:rPr>
        <w:t xml:space="preserve">　</w:t>
      </w:r>
      <w:r w:rsidRPr="00463208">
        <w:rPr>
          <w:rFonts w:hint="eastAsia"/>
        </w:rPr>
        <w:t>566G</w:t>
      </w:r>
      <w:r w:rsidRPr="00463208">
        <w:rPr>
          <w:rFonts w:hint="eastAsia"/>
          <w:w w:val="25"/>
        </w:rPr>
        <w:t xml:space="preserve">　</w:t>
      </w:r>
      <w:r w:rsidRPr="00463208">
        <w:rPr>
          <w:rFonts w:hint="eastAsia"/>
        </w:rPr>
        <w:t>公里。</w:t>
      </w:r>
    </w:p>
    <w:p w14:paraId="42409D65" w14:textId="0192BC39"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(２)</w:t>
      </w:r>
      <w:r w:rsidRPr="00463208">
        <w:rPr>
          <w:rFonts w:hint="eastAsia"/>
        </w:rPr>
        <w:t>太空船從地球發射到月球飛行的距離約</w:t>
      </w:r>
      <w:r w:rsidRPr="00463208">
        <w:rPr>
          <w:rFonts w:hint="eastAsia"/>
          <w:w w:val="25"/>
        </w:rPr>
        <w:t xml:space="preserve">　</w:t>
      </w:r>
      <w:r w:rsidRPr="00463208">
        <w:rPr>
          <w:rFonts w:hint="eastAsia"/>
        </w:rPr>
        <w:t>50</w:t>
      </w:r>
      <w:r w:rsidRPr="00463208">
        <w:rPr>
          <w:rFonts w:hint="eastAsia"/>
          <w:w w:val="25"/>
        </w:rPr>
        <w:t xml:space="preserve">　</w:t>
      </w:r>
      <w:r w:rsidRPr="00463208">
        <w:rPr>
          <w:rFonts w:hint="eastAsia"/>
        </w:rPr>
        <w:t>萬公里，以好奇號的飛行控制技術，則大概會造成多大的偏差？</w:t>
      </w:r>
      <w:r w:rsidRPr="00463208">
        <w:rPr>
          <w:rFonts w:ascii="標楷體" w:hAnsi="標楷體" w:hint="eastAsia"/>
        </w:rPr>
        <w:t>(Ａ)</w:t>
      </w:r>
      <w:r w:rsidRPr="00463208">
        <w:rPr>
          <w:rFonts w:hint="eastAsia"/>
          <w:w w:val="25"/>
        </w:rPr>
        <w:t xml:space="preserve">　</w:t>
      </w:r>
      <w:r w:rsidRPr="00463208">
        <w:rPr>
          <w:rFonts w:hint="eastAsia"/>
        </w:rPr>
        <w:t>2.1</w:t>
      </w:r>
      <w:r w:rsidRPr="00463208">
        <w:rPr>
          <w:rFonts w:hint="eastAsia"/>
          <w:w w:val="25"/>
        </w:rPr>
        <w:t xml:space="preserve">　</w:t>
      </w:r>
      <w:r w:rsidRPr="00463208">
        <w:rPr>
          <w:rFonts w:hint="eastAsia"/>
        </w:rPr>
        <w:t>微米</w:t>
      </w:r>
      <w:r w:rsidRPr="00463208">
        <w:rPr>
          <w:rFonts w:ascii="標楷體" w:hAnsi="標楷體" w:hint="eastAsia"/>
        </w:rPr>
        <w:t>(Ｂ)</w:t>
      </w:r>
      <w:r w:rsidRPr="00463208">
        <w:rPr>
          <w:rFonts w:hint="eastAsia"/>
          <w:w w:val="25"/>
        </w:rPr>
        <w:t xml:space="preserve">　</w:t>
      </w:r>
      <w:r w:rsidRPr="00463208">
        <w:rPr>
          <w:rFonts w:hint="eastAsia"/>
        </w:rPr>
        <w:t>2.1</w:t>
      </w:r>
      <w:r w:rsidRPr="00463208">
        <w:rPr>
          <w:rFonts w:hint="eastAsia"/>
          <w:w w:val="25"/>
        </w:rPr>
        <w:t xml:space="preserve">　</w:t>
      </w:r>
      <w:r w:rsidRPr="00463208">
        <w:rPr>
          <w:rFonts w:hint="eastAsia"/>
        </w:rPr>
        <w:t>公分</w:t>
      </w:r>
      <w:r w:rsidRPr="00463208">
        <w:rPr>
          <w:rFonts w:ascii="標楷體" w:hAnsi="標楷體" w:hint="eastAsia"/>
        </w:rPr>
        <w:t>(Ｃ)</w:t>
      </w:r>
      <w:r w:rsidRPr="00463208">
        <w:rPr>
          <w:rFonts w:hint="eastAsia"/>
          <w:w w:val="25"/>
        </w:rPr>
        <w:t xml:space="preserve">　</w:t>
      </w:r>
      <w:r w:rsidRPr="00463208">
        <w:rPr>
          <w:rFonts w:hint="eastAsia"/>
        </w:rPr>
        <w:t>2.1</w:t>
      </w:r>
      <w:r w:rsidRPr="00463208">
        <w:rPr>
          <w:rFonts w:hint="eastAsia"/>
          <w:w w:val="25"/>
        </w:rPr>
        <w:t xml:space="preserve">　</w:t>
      </w:r>
      <w:r w:rsidRPr="00463208">
        <w:rPr>
          <w:rFonts w:hint="eastAsia"/>
        </w:rPr>
        <w:t>公尺</w:t>
      </w:r>
      <w:r w:rsidRPr="00463208">
        <w:rPr>
          <w:rFonts w:ascii="標楷體" w:hAnsi="標楷體" w:hint="eastAsia"/>
        </w:rPr>
        <w:t>(Ｄ)</w:t>
      </w:r>
      <w:r w:rsidRPr="00463208">
        <w:rPr>
          <w:rFonts w:hint="eastAsia"/>
          <w:w w:val="25"/>
        </w:rPr>
        <w:t xml:space="preserve">　</w:t>
      </w:r>
      <w:r w:rsidRPr="00463208">
        <w:rPr>
          <w:rFonts w:hint="eastAsia"/>
        </w:rPr>
        <w:t>210</w:t>
      </w:r>
      <w:r w:rsidRPr="00463208">
        <w:rPr>
          <w:rFonts w:hint="eastAsia"/>
          <w:w w:val="25"/>
        </w:rPr>
        <w:t xml:space="preserve">　</w:t>
      </w:r>
      <w:r w:rsidRPr="00463208">
        <w:rPr>
          <w:rFonts w:hint="eastAsia"/>
        </w:rPr>
        <w:t>公尺。</w:t>
      </w:r>
    </w:p>
    <w:p w14:paraId="43E2F4E5" w14:textId="77777777" w:rsidR="005860ED" w:rsidRPr="00463208" w:rsidRDefault="005860ED" w:rsidP="005860ED">
      <w:pPr>
        <w:snapToGrid w:val="0"/>
        <w:spacing w:line="360" w:lineRule="atLeast"/>
        <w:ind w:leftChars="100" w:left="1440" w:hangingChars="500" w:hanging="1200"/>
      </w:pPr>
      <w:r w:rsidRPr="00463208">
        <w:rPr>
          <w:rFonts w:hint="eastAsia"/>
        </w:rPr>
        <w:lastRenderedPageBreak/>
        <w:t>（　）</w:t>
      </w:r>
      <w:r w:rsidRPr="00463208">
        <w:rPr>
          <w:rFonts w:ascii="標楷體" w:hAnsi="標楷體" w:hint="eastAsia"/>
        </w:rPr>
        <w:t>(３)</w:t>
      </w:r>
      <w:r w:rsidRPr="00463208">
        <w:rPr>
          <w:rFonts w:hint="eastAsia"/>
        </w:rPr>
        <w:t>「</w:t>
      </w:r>
      <w:r w:rsidRPr="00463208">
        <w:rPr>
          <w:rFonts w:hint="eastAsia"/>
        </w:rPr>
        <w:t>1</w:t>
      </w:r>
      <w:r w:rsidRPr="00463208">
        <w:rPr>
          <w:rFonts w:hint="eastAsia"/>
          <w:w w:val="25"/>
        </w:rPr>
        <w:t xml:space="preserve">　</w:t>
      </w:r>
      <w:r w:rsidRPr="00463208">
        <w:rPr>
          <w:rFonts w:hint="eastAsia"/>
        </w:rPr>
        <w:t>英里」約為</w:t>
      </w:r>
      <w:r w:rsidRPr="00463208">
        <w:rPr>
          <w:rFonts w:hint="eastAsia"/>
          <w:w w:val="25"/>
        </w:rPr>
        <w:t xml:space="preserve">　</w:t>
      </w:r>
      <w:r w:rsidRPr="00463208">
        <w:rPr>
          <w:rFonts w:hint="eastAsia"/>
        </w:rPr>
        <w:t>1.6</w:t>
      </w:r>
      <w:r w:rsidRPr="00463208">
        <w:rPr>
          <w:rFonts w:hint="eastAsia"/>
          <w:w w:val="25"/>
        </w:rPr>
        <w:t xml:space="preserve">　</w:t>
      </w:r>
      <w:r w:rsidRPr="00463208">
        <w:rPr>
          <w:rFonts w:hint="eastAsia"/>
        </w:rPr>
        <w:t>公里，若好奇號行駛時的平均速率為</w:t>
      </w:r>
      <w:r w:rsidRPr="00463208">
        <w:rPr>
          <w:rFonts w:hint="eastAsia"/>
          <w:w w:val="25"/>
        </w:rPr>
        <w:t xml:space="preserve">　</w:t>
      </w:r>
      <w:r w:rsidRPr="00463208">
        <w:rPr>
          <w:rFonts w:hint="eastAsia"/>
        </w:rPr>
        <w:t>0.05</w:t>
      </w:r>
      <w:r w:rsidRPr="00463208">
        <w:rPr>
          <w:rFonts w:hint="eastAsia"/>
          <w:w w:val="25"/>
        </w:rPr>
        <w:t xml:space="preserve">　</w:t>
      </w:r>
      <w:r w:rsidRPr="00463208">
        <w:rPr>
          <w:rFonts w:hint="eastAsia"/>
        </w:rPr>
        <w:t>公里∕時，則在其登陸的</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 xml:space="preserve">年內，好奇號處於行駛的時間約為　</w:t>
      </w:r>
      <w:r w:rsidRPr="00463208">
        <w:rPr>
          <w:rFonts w:ascii="標楷體" w:hAnsi="標楷體" w:hint="eastAsia"/>
        </w:rPr>
        <w:t>(Ａ)</w:t>
      </w:r>
      <w:r w:rsidRPr="00463208">
        <w:rPr>
          <w:rFonts w:hint="eastAsia"/>
          <w:w w:val="25"/>
        </w:rPr>
        <w:t xml:space="preserve">　</w:t>
      </w:r>
      <w:r w:rsidRPr="00463208">
        <w:rPr>
          <w:rFonts w:hint="eastAsia"/>
        </w:rPr>
        <w:t>1</w:t>
      </w:r>
      <w:r w:rsidRPr="00463208">
        <w:rPr>
          <w:rFonts w:hint="eastAsia"/>
          <w:w w:val="25"/>
        </w:rPr>
        <w:t xml:space="preserve">　</w:t>
      </w:r>
      <w:r w:rsidRPr="00463208">
        <w:rPr>
          <w:rFonts w:hint="eastAsia"/>
        </w:rPr>
        <w:t xml:space="preserve">月　</w:t>
      </w:r>
      <w:r w:rsidRPr="00463208">
        <w:rPr>
          <w:rFonts w:ascii="標楷體" w:hAnsi="標楷體" w:hint="eastAsia"/>
        </w:rPr>
        <w:t>(Ｂ)</w:t>
      </w:r>
      <w:r w:rsidRPr="00463208">
        <w:rPr>
          <w:rFonts w:hint="eastAsia"/>
          <w:w w:val="25"/>
        </w:rPr>
        <w:t xml:space="preserve">　</w:t>
      </w:r>
      <w:r w:rsidRPr="00463208">
        <w:rPr>
          <w:rFonts w:hint="eastAsia"/>
        </w:rPr>
        <w:t>2</w:t>
      </w:r>
      <w:r w:rsidRPr="00463208">
        <w:rPr>
          <w:rFonts w:hint="eastAsia"/>
          <w:w w:val="25"/>
        </w:rPr>
        <w:t xml:space="preserve">　</w:t>
      </w:r>
      <w:r w:rsidRPr="00463208">
        <w:rPr>
          <w:rFonts w:hint="eastAsia"/>
        </w:rPr>
        <w:t xml:space="preserve">週　</w:t>
      </w:r>
      <w:r w:rsidRPr="00463208">
        <w:rPr>
          <w:rFonts w:ascii="標楷體" w:hAnsi="標楷體" w:hint="eastAsia"/>
        </w:rPr>
        <w:t>(Ｃ)</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 xml:space="preserve">日　</w:t>
      </w:r>
      <w:r w:rsidRPr="00463208">
        <w:rPr>
          <w:rFonts w:ascii="標楷體" w:hAnsi="標楷體" w:hint="eastAsia"/>
        </w:rPr>
        <w:t>(Ｄ)</w:t>
      </w:r>
      <w:r w:rsidRPr="00463208">
        <w:rPr>
          <w:rFonts w:hint="eastAsia"/>
          <w:w w:val="25"/>
        </w:rPr>
        <w:t xml:space="preserve">　</w:t>
      </w:r>
      <w:r w:rsidRPr="00463208">
        <w:rPr>
          <w:rFonts w:hint="eastAsia"/>
        </w:rPr>
        <w:t>32</w:t>
      </w:r>
      <w:r w:rsidRPr="00463208">
        <w:rPr>
          <w:rFonts w:hint="eastAsia"/>
          <w:w w:val="25"/>
        </w:rPr>
        <w:t xml:space="preserve">　</w:t>
      </w:r>
      <w:r w:rsidRPr="00463208">
        <w:rPr>
          <w:rFonts w:hint="eastAsia"/>
        </w:rPr>
        <w:t>小時。</w:t>
      </w:r>
    </w:p>
    <w:p w14:paraId="4F25723E" w14:textId="1EC8E68F" w:rsidR="005860ED" w:rsidRPr="00463208" w:rsidRDefault="005860ED" w:rsidP="005860ED">
      <w:pPr>
        <w:numPr>
          <w:ilvl w:val="0"/>
          <w:numId w:val="28"/>
        </w:numPr>
        <w:adjustRightInd w:val="0"/>
        <w:snapToGrid w:val="0"/>
        <w:spacing w:line="360" w:lineRule="atLeast"/>
        <w:ind w:leftChars="100" w:left="480" w:hangingChars="100" w:hanging="240"/>
      </w:pPr>
      <w:bookmarkStart w:id="8" w:name="Q_f5da73b1a4f148a2ac6e50447d6ea84d"/>
      <w:bookmarkStart w:id="9" w:name="Z_f5da73b1a4f148a2ac6e50447d6ea84d"/>
      <w:bookmarkEnd w:id="6"/>
      <w:bookmarkEnd w:id="7"/>
      <w:r w:rsidRPr="00463208">
        <w:rPr>
          <w:rFonts w:hint="eastAsia"/>
        </w:rPr>
        <w:t xml:space="preserve">　　現在人長時間近距離注視螢幕，不僅容易得到近視，更因藍光過強造成水晶體傷害，使得罹患白內障的年紀大幅下降。近視的矯正治療主要是改變眼角膜的曲度，先前用的是使用金屬角膜板層刀，有可能會發生游離瓣、碎瓣、角膜瓣厚薄不均等情況。目前，飛秒雷射被用於眼科手術中，被譽為繼波前像差技術之後「屈光手術的又一次革命」。</w:t>
      </w:r>
    </w:p>
    <w:p w14:paraId="6A9C9D92" w14:textId="77777777" w:rsidR="005860ED" w:rsidRPr="00463208" w:rsidRDefault="005860ED" w:rsidP="005860ED">
      <w:pPr>
        <w:snapToGrid w:val="0"/>
        <w:spacing w:line="360" w:lineRule="atLeast"/>
        <w:ind w:leftChars="100" w:left="240"/>
      </w:pPr>
      <w:r w:rsidRPr="00463208">
        <w:rPr>
          <w:rFonts w:hint="eastAsia"/>
        </w:rPr>
        <w:t xml:space="preserve">　　「飛秒雷射」其實是一種以脈衝形式發射的雷射，飛秒雷射是目前人類在實驗條件下所能獲得的最短脈衝。飛秒雷射不是單色光，而是在中心波長左右的一段波長連續變化光的組合，利用這段範圍內連續波長光的空間相干來獲得時間上極大的壓縮，從而實現飛秒量級的脈衝輸出。</w:t>
      </w:r>
    </w:p>
    <w:p w14:paraId="1555DD35" w14:textId="77777777" w:rsidR="005860ED" w:rsidRPr="00463208" w:rsidRDefault="005860ED" w:rsidP="005860ED">
      <w:pPr>
        <w:snapToGrid w:val="0"/>
        <w:spacing w:line="360" w:lineRule="atLeast"/>
        <w:ind w:leftChars="100" w:left="240"/>
      </w:pPr>
      <w:r w:rsidRPr="00463208">
        <w:rPr>
          <w:rFonts w:hint="eastAsia"/>
        </w:rPr>
        <w:t xml:space="preserve">　　用飛秒雷射進行近視手術因為完全不使用金屬刀片，而是靠雷射能量對角膜進行切割，而且飛秒雷射的精度要超過角膜刀</w:t>
      </w:r>
      <w:r w:rsidRPr="00463208">
        <w:rPr>
          <w:rFonts w:hint="eastAsia"/>
          <w:w w:val="25"/>
        </w:rPr>
        <w:t xml:space="preserve">　</w:t>
      </w:r>
      <w:r w:rsidRPr="00463208">
        <w:rPr>
          <w:rFonts w:hint="eastAsia"/>
        </w:rPr>
        <w:t>100</w:t>
      </w:r>
      <w:r w:rsidRPr="00463208">
        <w:rPr>
          <w:rFonts w:hint="eastAsia"/>
          <w:w w:val="25"/>
        </w:rPr>
        <w:t xml:space="preserve">　</w:t>
      </w:r>
      <w:r w:rsidRPr="00463208">
        <w:rPr>
          <w:rFonts w:hint="eastAsia"/>
        </w:rPr>
        <w:t>多倍，這使得手術的受術者視野更清晰、眼睛更舒適、更安全。眼科專家介紹說飛秒雷射製作角膜瓣能把厚度誤差控制在</w:t>
      </w:r>
      <w:r w:rsidRPr="00463208">
        <w:rPr>
          <w:rFonts w:hint="eastAsia"/>
          <w:w w:val="25"/>
        </w:rPr>
        <w:t xml:space="preserve">　</w:t>
      </w:r>
      <w:r w:rsidRPr="00463208">
        <w:rPr>
          <w:rFonts w:hint="eastAsia"/>
        </w:rPr>
        <w:t>12</w:t>
      </w:r>
      <w:r w:rsidRPr="00463208">
        <w:rPr>
          <w:rFonts w:hint="eastAsia"/>
          <w:w w:val="25"/>
        </w:rPr>
        <w:t xml:space="preserve">　</w:t>
      </w:r>
      <w:r w:rsidRPr="00463208">
        <w:rPr>
          <w:rFonts w:hint="eastAsia"/>
        </w:rPr>
        <w:t>微米範圍內，有很強的可預測性。</w:t>
      </w:r>
    </w:p>
    <w:p w14:paraId="1A13F4B3" w14:textId="77777777" w:rsidR="005860ED" w:rsidRPr="00463208" w:rsidRDefault="005860ED" w:rsidP="005860ED">
      <w:pPr>
        <w:snapToGrid w:val="0"/>
        <w:spacing w:line="360" w:lineRule="atLeast"/>
        <w:ind w:leftChars="100" w:left="240"/>
      </w:pPr>
      <w:r w:rsidRPr="00463208">
        <w:rPr>
          <w:rFonts w:hint="eastAsia"/>
        </w:rPr>
        <w:t xml:space="preserve">　　閱讀上述文章後，請回答下列的問題：</w:t>
      </w:r>
    </w:p>
    <w:p w14:paraId="0A9F4495"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(１)</w:t>
      </w:r>
      <w:r w:rsidRPr="00463208">
        <w:rPr>
          <w:rFonts w:hint="eastAsia"/>
        </w:rPr>
        <w:t xml:space="preserve">飛秒雷射中的飛秒意謂　</w:t>
      </w:r>
      <w:r w:rsidRPr="00463208">
        <w:rPr>
          <w:rFonts w:ascii="標楷體" w:hAnsi="標楷體" w:hint="eastAsia"/>
        </w:rPr>
        <w:t>(Ａ)</w:t>
      </w:r>
      <w:r w:rsidRPr="00463208">
        <w:rPr>
          <w:rFonts w:hint="eastAsia"/>
        </w:rPr>
        <w:t xml:space="preserve">每次發出雷射的時距　</w:t>
      </w:r>
      <w:r w:rsidRPr="00463208">
        <w:rPr>
          <w:rFonts w:ascii="標楷體" w:hAnsi="標楷體" w:hint="eastAsia"/>
        </w:rPr>
        <w:t>(Ｂ)</w:t>
      </w:r>
      <w:r w:rsidRPr="00463208">
        <w:rPr>
          <w:rFonts w:hint="eastAsia"/>
        </w:rPr>
        <w:t xml:space="preserve">雷射的波長大小　</w:t>
      </w:r>
      <w:r w:rsidRPr="00463208">
        <w:rPr>
          <w:rFonts w:ascii="標楷體" w:hAnsi="標楷體" w:hint="eastAsia"/>
        </w:rPr>
        <w:t>(Ｃ)</w:t>
      </w:r>
      <w:r w:rsidRPr="00463208">
        <w:rPr>
          <w:rFonts w:hint="eastAsia"/>
        </w:rPr>
        <w:t xml:space="preserve">雷射的週期長短　</w:t>
      </w:r>
      <w:r w:rsidRPr="00463208">
        <w:rPr>
          <w:rFonts w:ascii="標楷體" w:hAnsi="標楷體" w:hint="eastAsia"/>
        </w:rPr>
        <w:t>(Ｄ)</w:t>
      </w:r>
      <w:r w:rsidRPr="00463208">
        <w:rPr>
          <w:rFonts w:hint="eastAsia"/>
        </w:rPr>
        <w:t>雷射的波速大小。</w:t>
      </w:r>
    </w:p>
    <w:p w14:paraId="1B16BB88"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(２)</w:t>
      </w:r>
      <w:r w:rsidRPr="00463208">
        <w:rPr>
          <w:rFonts w:hint="eastAsia"/>
        </w:rPr>
        <w:t xml:space="preserve">飛秒雷射中飛為輔助字首的一種，相當於下列何者？　</w:t>
      </w:r>
      <w:r w:rsidRPr="00463208">
        <w:rPr>
          <w:rFonts w:ascii="標楷體" w:hAnsi="標楷體" w:hint="eastAsia"/>
        </w:rPr>
        <w:t>(Ａ)</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9</w:t>
      </w:r>
      <w:r w:rsidRPr="00463208">
        <w:rPr>
          <w:rFonts w:hint="eastAsia"/>
        </w:rPr>
        <w:t xml:space="preserve">　</w:t>
      </w:r>
      <w:r w:rsidRPr="00463208">
        <w:rPr>
          <w:rFonts w:ascii="標楷體" w:hAnsi="標楷體" w:hint="eastAsia"/>
        </w:rPr>
        <w:t>(Ｂ)</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12</w:t>
      </w:r>
      <w:r w:rsidRPr="00463208">
        <w:rPr>
          <w:rFonts w:hint="eastAsia"/>
        </w:rPr>
        <w:t xml:space="preserve">　</w:t>
      </w:r>
      <w:r w:rsidRPr="00463208">
        <w:rPr>
          <w:rFonts w:ascii="標楷體" w:hAnsi="標楷體" w:hint="eastAsia"/>
        </w:rPr>
        <w:t>(Ｃ)</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15</w:t>
      </w:r>
      <w:r w:rsidRPr="00463208">
        <w:rPr>
          <w:rFonts w:hint="eastAsia"/>
        </w:rPr>
        <w:t xml:space="preserve">　</w:t>
      </w:r>
      <w:r w:rsidRPr="00463208">
        <w:rPr>
          <w:rFonts w:ascii="標楷體" w:hAnsi="標楷體" w:hint="eastAsia"/>
        </w:rPr>
        <w:t>(Ｄ)</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18</w:t>
      </w:r>
      <w:r w:rsidRPr="00463208">
        <w:rPr>
          <w:rFonts w:hint="eastAsia"/>
        </w:rPr>
        <w:t>。</w:t>
      </w:r>
    </w:p>
    <w:p w14:paraId="52251B1C"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(３)</w:t>
      </w:r>
      <w:r w:rsidRPr="00463208">
        <w:rPr>
          <w:rFonts w:hint="eastAsia"/>
        </w:rPr>
        <w:t xml:space="preserve">使用金屬角膜板層刀做近視手術的精度約為　</w:t>
      </w:r>
      <w:r w:rsidRPr="00463208">
        <w:rPr>
          <w:rFonts w:ascii="標楷體" w:hAnsi="標楷體" w:hint="eastAsia"/>
        </w:rPr>
        <w:t>(Ａ)</w:t>
      </w:r>
      <w:r w:rsidRPr="00463208">
        <w:rPr>
          <w:rFonts w:hint="eastAsia"/>
          <w:w w:val="25"/>
        </w:rPr>
        <w:t xml:space="preserve">　</w:t>
      </w:r>
      <w:r w:rsidRPr="00463208">
        <w:rPr>
          <w:rFonts w:hint="eastAsia"/>
        </w:rPr>
        <w:t>120</w:t>
      </w:r>
      <w:r w:rsidRPr="00463208">
        <w:rPr>
          <w:rFonts w:hint="eastAsia"/>
          <w:w w:val="25"/>
        </w:rPr>
        <w:t xml:space="preserve">　</w:t>
      </w:r>
      <w:r w:rsidRPr="00463208">
        <w:rPr>
          <w:rFonts w:hint="eastAsia"/>
        </w:rPr>
        <w:t xml:space="preserve">奈米　</w:t>
      </w:r>
      <w:r w:rsidRPr="00463208">
        <w:rPr>
          <w:rFonts w:ascii="標楷體" w:hAnsi="標楷體" w:hint="eastAsia"/>
        </w:rPr>
        <w:t>(Ｂ)</w:t>
      </w:r>
      <w:r w:rsidRPr="00463208">
        <w:rPr>
          <w:rFonts w:hint="eastAsia"/>
          <w:w w:val="25"/>
        </w:rPr>
        <w:t xml:space="preserve">　</w:t>
      </w:r>
      <w:r w:rsidRPr="00463208">
        <w:rPr>
          <w:rFonts w:hint="eastAsia"/>
        </w:rPr>
        <w:t>120</w:t>
      </w:r>
      <w:r w:rsidRPr="00463208">
        <w:rPr>
          <w:rFonts w:hint="eastAsia"/>
          <w:w w:val="25"/>
        </w:rPr>
        <w:t xml:space="preserve">　</w:t>
      </w:r>
      <w:r w:rsidRPr="00463208">
        <w:rPr>
          <w:rFonts w:hint="eastAsia"/>
        </w:rPr>
        <w:t xml:space="preserve">微米　</w:t>
      </w:r>
      <w:r w:rsidRPr="00463208">
        <w:rPr>
          <w:rFonts w:ascii="標楷體" w:hAnsi="標楷體" w:hint="eastAsia"/>
        </w:rPr>
        <w:t>(Ｃ)</w:t>
      </w:r>
      <w:r w:rsidRPr="00463208">
        <w:rPr>
          <w:rFonts w:hint="eastAsia"/>
          <w:w w:val="25"/>
        </w:rPr>
        <w:t xml:space="preserve">　</w:t>
      </w:r>
      <w:r w:rsidRPr="00463208">
        <w:rPr>
          <w:rFonts w:hint="eastAsia"/>
        </w:rPr>
        <w:t>12</w:t>
      </w:r>
      <w:r w:rsidRPr="00463208">
        <w:rPr>
          <w:rFonts w:hint="eastAsia"/>
          <w:w w:val="25"/>
        </w:rPr>
        <w:t xml:space="preserve">　</w:t>
      </w:r>
      <w:r w:rsidRPr="00463208">
        <w:rPr>
          <w:rFonts w:hint="eastAsia"/>
        </w:rPr>
        <w:t xml:space="preserve">微米　</w:t>
      </w:r>
      <w:r w:rsidRPr="00463208">
        <w:rPr>
          <w:rFonts w:ascii="標楷體" w:hAnsi="標楷體" w:hint="eastAsia"/>
        </w:rPr>
        <w:t>(Ｄ)</w:t>
      </w:r>
      <w:r w:rsidRPr="00463208">
        <w:rPr>
          <w:rFonts w:hint="eastAsia"/>
          <w:w w:val="25"/>
        </w:rPr>
        <w:t xml:space="preserve">　</w:t>
      </w:r>
      <w:r w:rsidRPr="00463208">
        <w:rPr>
          <w:rFonts w:hint="eastAsia"/>
        </w:rPr>
        <w:t>1.2</w:t>
      </w:r>
      <w:r w:rsidRPr="00463208">
        <w:rPr>
          <w:rFonts w:hint="eastAsia"/>
          <w:w w:val="25"/>
        </w:rPr>
        <w:t xml:space="preserve">　</w:t>
      </w:r>
      <w:r w:rsidRPr="00463208">
        <w:rPr>
          <w:rFonts w:hint="eastAsia"/>
        </w:rPr>
        <w:t>毫米。</w:t>
      </w:r>
    </w:p>
    <w:p w14:paraId="3C4E856E" w14:textId="7BF7F3E4" w:rsidR="005860ED" w:rsidRPr="00463208" w:rsidRDefault="005860ED" w:rsidP="005860ED">
      <w:pPr>
        <w:numPr>
          <w:ilvl w:val="0"/>
          <w:numId w:val="28"/>
        </w:numPr>
        <w:adjustRightInd w:val="0"/>
        <w:snapToGrid w:val="0"/>
        <w:spacing w:line="360" w:lineRule="atLeast"/>
        <w:ind w:leftChars="100" w:left="480" w:hangingChars="100" w:hanging="240"/>
      </w:pPr>
      <w:bookmarkStart w:id="10" w:name="Q_2057c91526f845c18582f84c06dbcdda"/>
      <w:bookmarkStart w:id="11" w:name="Z_2057c91526f845c18582f84c06dbcdda"/>
      <w:bookmarkEnd w:id="8"/>
      <w:bookmarkEnd w:id="9"/>
      <w:r w:rsidRPr="00463208">
        <w:rPr>
          <w:rFonts w:hint="eastAsia"/>
        </w:rPr>
        <w:t xml:space="preserve">　　世界衛生組織為了以比較簡單經濟、便於推廣的方法來判定肥胖程度，建議以身體質量指數（</w:t>
      </w:r>
      <w:r w:rsidRPr="00463208">
        <w:rPr>
          <w:rFonts w:hint="eastAsia"/>
        </w:rPr>
        <w:t>Body Mass Index, BMI</w:t>
      </w:r>
      <w:r w:rsidRPr="00463208">
        <w:rPr>
          <w:rFonts w:hint="eastAsia"/>
        </w:rPr>
        <w:t>）來衡量肥胖程度，其計算公式為「身體質量除以身高的平方」。身體質量及身高的單位採用</w:t>
      </w:r>
      <w:r w:rsidRPr="00463208">
        <w:rPr>
          <w:rFonts w:hint="eastAsia"/>
          <w:w w:val="25"/>
        </w:rPr>
        <w:t xml:space="preserve">　</w:t>
      </w:r>
      <w:r w:rsidRPr="00463208">
        <w:rPr>
          <w:rFonts w:hint="eastAsia"/>
        </w:rPr>
        <w:t>SI</w:t>
      </w:r>
      <w:r w:rsidRPr="00463208">
        <w:rPr>
          <w:rFonts w:hint="eastAsia"/>
          <w:w w:val="25"/>
        </w:rPr>
        <w:t xml:space="preserve">　</w:t>
      </w:r>
      <w:r w:rsidRPr="00463208">
        <w:rPr>
          <w:rFonts w:hint="eastAsia"/>
        </w:rPr>
        <w:t>下，國民健康署建議我國成人</w:t>
      </w:r>
      <w:r w:rsidRPr="00463208">
        <w:rPr>
          <w:rFonts w:hint="eastAsia"/>
          <w:w w:val="25"/>
        </w:rPr>
        <w:t xml:space="preserve">　</w:t>
      </w:r>
      <w:r w:rsidRPr="00463208">
        <w:rPr>
          <w:rFonts w:hint="eastAsia"/>
        </w:rPr>
        <w:t>BMI</w:t>
      </w:r>
      <w:r w:rsidRPr="00463208">
        <w:rPr>
          <w:rFonts w:hint="eastAsia"/>
          <w:w w:val="25"/>
        </w:rPr>
        <w:t xml:space="preserve">　</w:t>
      </w:r>
      <w:r w:rsidRPr="00463208">
        <w:rPr>
          <w:rFonts w:hint="eastAsia"/>
        </w:rPr>
        <w:t>應維持在</w:t>
      </w:r>
      <w:r w:rsidRPr="00463208">
        <w:rPr>
          <w:rFonts w:hint="eastAsia"/>
          <w:w w:val="25"/>
        </w:rPr>
        <w:t xml:space="preserve">　</w:t>
      </w:r>
      <w:r w:rsidRPr="00463208">
        <w:rPr>
          <w:rFonts w:hint="eastAsia"/>
        </w:rPr>
        <w:t>18.5</w:t>
      </w:r>
      <w:r w:rsidRPr="00463208">
        <w:rPr>
          <w:rFonts w:hint="eastAsia"/>
          <w:w w:val="25"/>
        </w:rPr>
        <w:t xml:space="preserve">　</w:t>
      </w:r>
      <w:r w:rsidRPr="00463208">
        <w:rPr>
          <w:rFonts w:hint="eastAsia"/>
        </w:rPr>
        <w:t>及</w:t>
      </w:r>
      <w:r w:rsidRPr="00463208">
        <w:rPr>
          <w:rFonts w:hint="eastAsia"/>
          <w:w w:val="25"/>
        </w:rPr>
        <w:t xml:space="preserve">　</w:t>
      </w:r>
      <w:r w:rsidRPr="00463208">
        <w:rPr>
          <w:rFonts w:hint="eastAsia"/>
        </w:rPr>
        <w:t>24</w:t>
      </w:r>
      <w:r w:rsidRPr="00463208">
        <w:rPr>
          <w:rFonts w:hint="eastAsia"/>
          <w:w w:val="25"/>
        </w:rPr>
        <w:t xml:space="preserve">　</w:t>
      </w:r>
      <w:r w:rsidRPr="00463208">
        <w:rPr>
          <w:rFonts w:hint="eastAsia"/>
        </w:rPr>
        <w:t>之間，太瘦、過重或太胖皆有礙健康。研究顯示，體重過重或是肥胖（</w:t>
      </w:r>
      <w:r w:rsidRPr="00463208">
        <w:rPr>
          <w:rFonts w:hint="eastAsia"/>
        </w:rPr>
        <w:t>BMI</w:t>
      </w:r>
      <w:r w:rsidRPr="00BB6D1A">
        <w:rPr>
          <w:position w:val="-4"/>
        </w:rPr>
        <w:object w:dxaOrig="200" w:dyaOrig="240" w14:anchorId="710708E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_BR107" o:spid="_x0000_i1025" type="#_x0000_t75" style="width:9.6pt;height:12pt" o:ole="">
            <v:imagedata r:id="rId9" o:title=""/>
          </v:shape>
          <o:OLEObject Type="Embed" ProgID="Equation.3" ShapeID="_x0000_i1025_BR107" DrawAspect="Content" ObjectID="_1801036539" r:id="rId10"/>
        </w:object>
      </w:r>
      <w:r w:rsidRPr="00463208">
        <w:rPr>
          <w:rFonts w:hint="eastAsia"/>
        </w:rPr>
        <w:t>24</w:t>
      </w:r>
      <w:r w:rsidRPr="00463208">
        <w:rPr>
          <w:rFonts w:hint="eastAsia"/>
        </w:rPr>
        <w:t>）為糖尿病、心血管疾病、惡性腫瘤等慢性疾病的主要風險因素；而過瘦（</w:t>
      </w:r>
      <w:r w:rsidRPr="00463208">
        <w:rPr>
          <w:rFonts w:hint="eastAsia"/>
        </w:rPr>
        <w:t>BMI</w:t>
      </w:r>
      <w:r w:rsidRPr="00463208">
        <w:rPr>
          <w:rFonts w:hint="eastAsia"/>
        </w:rPr>
        <w:t>＜</w:t>
      </w:r>
      <w:r w:rsidRPr="00463208">
        <w:rPr>
          <w:rFonts w:hint="eastAsia"/>
        </w:rPr>
        <w:t>18.5</w:t>
      </w:r>
      <w:r w:rsidRPr="00463208">
        <w:rPr>
          <w:rFonts w:hint="eastAsia"/>
        </w:rPr>
        <w:t>）的健康問題，則會有營養不良、骨質疏鬆、猝死等健康問題。</w:t>
      </w:r>
    </w:p>
    <w:p w14:paraId="2B61A78D" w14:textId="77777777" w:rsidR="005860ED" w:rsidRPr="00463208" w:rsidRDefault="005860ED" w:rsidP="005860ED">
      <w:pPr>
        <w:snapToGrid w:val="0"/>
        <w:spacing w:line="360" w:lineRule="atLeast"/>
        <w:ind w:leftChars="100" w:left="240"/>
      </w:pPr>
      <w:r w:rsidRPr="00463208">
        <w:rPr>
          <w:rFonts w:hint="eastAsia"/>
        </w:rPr>
        <w:t xml:space="preserve">　　另外衛生福利部國民健康署針對不同工作量及體重情況下，對每日飲食建議量如表所示</w:t>
      </w:r>
    </w:p>
    <w:tbl>
      <w:tblPr>
        <w:tblW w:w="453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28" w:type="dxa"/>
          <w:right w:w="28" w:type="dxa"/>
        </w:tblCellMar>
        <w:tblLook w:val="01E0" w:firstRow="1" w:lastRow="1" w:firstColumn="1" w:lastColumn="1" w:noHBand="0" w:noVBand="0"/>
      </w:tblPr>
      <w:tblGrid>
        <w:gridCol w:w="647"/>
        <w:gridCol w:w="1296"/>
        <w:gridCol w:w="1296"/>
        <w:gridCol w:w="1297"/>
      </w:tblGrid>
      <w:tr w:rsidR="005860ED" w:rsidRPr="00463208" w14:paraId="7D9689DA" w14:textId="77777777" w:rsidTr="002E195C">
        <w:trPr>
          <w:jc w:val="center"/>
        </w:trPr>
        <w:tc>
          <w:tcPr>
            <w:tcW w:w="647" w:type="dxa"/>
            <w:shd w:val="clear" w:color="auto" w:fill="auto"/>
            <w:vAlign w:val="center"/>
          </w:tcPr>
          <w:p w14:paraId="5C6596DA" w14:textId="77777777" w:rsidR="005860ED" w:rsidRPr="00463208" w:rsidRDefault="005860ED" w:rsidP="005860ED">
            <w:pPr>
              <w:snapToGrid w:val="0"/>
              <w:spacing w:line="360" w:lineRule="atLeast"/>
              <w:jc w:val="center"/>
            </w:pPr>
            <w:r w:rsidRPr="00463208">
              <w:rPr>
                <w:rFonts w:hint="eastAsia"/>
              </w:rPr>
              <w:t>每天活動量</w:t>
            </w:r>
          </w:p>
        </w:tc>
        <w:tc>
          <w:tcPr>
            <w:tcW w:w="1296" w:type="dxa"/>
            <w:shd w:val="clear" w:color="auto" w:fill="auto"/>
            <w:vAlign w:val="center"/>
          </w:tcPr>
          <w:p w14:paraId="4058FFBD" w14:textId="77777777" w:rsidR="005860ED" w:rsidRPr="00463208" w:rsidRDefault="005860ED" w:rsidP="005860ED">
            <w:pPr>
              <w:snapToGrid w:val="0"/>
              <w:spacing w:line="360" w:lineRule="atLeast"/>
              <w:jc w:val="center"/>
            </w:pPr>
            <w:r w:rsidRPr="00463208">
              <w:rPr>
                <w:rFonts w:hint="eastAsia"/>
              </w:rPr>
              <w:t>體型過輕者所需熱量</w:t>
            </w:r>
          </w:p>
        </w:tc>
        <w:tc>
          <w:tcPr>
            <w:tcW w:w="1296" w:type="dxa"/>
            <w:shd w:val="clear" w:color="auto" w:fill="auto"/>
            <w:vAlign w:val="center"/>
          </w:tcPr>
          <w:p w14:paraId="3157C7A2" w14:textId="77777777" w:rsidR="005860ED" w:rsidRPr="00463208" w:rsidRDefault="005860ED" w:rsidP="005860ED">
            <w:pPr>
              <w:snapToGrid w:val="0"/>
              <w:spacing w:line="360" w:lineRule="atLeast"/>
              <w:jc w:val="center"/>
            </w:pPr>
            <w:r w:rsidRPr="00463208">
              <w:rPr>
                <w:rFonts w:hint="eastAsia"/>
              </w:rPr>
              <w:t>體重正常者所需熱量</w:t>
            </w:r>
          </w:p>
        </w:tc>
        <w:tc>
          <w:tcPr>
            <w:tcW w:w="1297" w:type="dxa"/>
            <w:shd w:val="clear" w:color="auto" w:fill="auto"/>
            <w:vAlign w:val="center"/>
          </w:tcPr>
          <w:p w14:paraId="0F9260C1" w14:textId="77777777" w:rsidR="005860ED" w:rsidRPr="00463208" w:rsidRDefault="005860ED" w:rsidP="005860ED">
            <w:pPr>
              <w:snapToGrid w:val="0"/>
              <w:spacing w:line="360" w:lineRule="atLeast"/>
              <w:jc w:val="center"/>
            </w:pPr>
            <w:r w:rsidRPr="00463208">
              <w:rPr>
                <w:rFonts w:hint="eastAsia"/>
              </w:rPr>
              <w:t>體重過重或肥胖者所需熱量</w:t>
            </w:r>
          </w:p>
        </w:tc>
      </w:tr>
      <w:tr w:rsidR="005860ED" w:rsidRPr="00463208" w14:paraId="790B162E" w14:textId="77777777" w:rsidTr="002E195C">
        <w:trPr>
          <w:jc w:val="center"/>
        </w:trPr>
        <w:tc>
          <w:tcPr>
            <w:tcW w:w="647" w:type="dxa"/>
            <w:shd w:val="clear" w:color="auto" w:fill="auto"/>
            <w:vAlign w:val="center"/>
          </w:tcPr>
          <w:p w14:paraId="133363D0" w14:textId="77777777" w:rsidR="005860ED" w:rsidRPr="00463208" w:rsidRDefault="005860ED" w:rsidP="005860ED">
            <w:pPr>
              <w:snapToGrid w:val="0"/>
              <w:spacing w:line="360" w:lineRule="atLeast"/>
              <w:jc w:val="center"/>
            </w:pPr>
            <w:r w:rsidRPr="00463208">
              <w:rPr>
                <w:rFonts w:hint="eastAsia"/>
              </w:rPr>
              <w:t>輕度工作</w:t>
            </w:r>
          </w:p>
        </w:tc>
        <w:tc>
          <w:tcPr>
            <w:tcW w:w="1296" w:type="dxa"/>
            <w:shd w:val="clear" w:color="auto" w:fill="auto"/>
            <w:vAlign w:val="center"/>
          </w:tcPr>
          <w:p w14:paraId="3588E087" w14:textId="77777777" w:rsidR="005860ED" w:rsidRPr="00463208" w:rsidRDefault="005860ED" w:rsidP="005860ED">
            <w:pPr>
              <w:snapToGrid w:val="0"/>
              <w:spacing w:line="360" w:lineRule="atLeast"/>
              <w:jc w:val="center"/>
            </w:pPr>
            <w:r w:rsidRPr="00463208">
              <w:rPr>
                <w:rFonts w:hint="eastAsia"/>
              </w:rPr>
              <w:t>35</w:t>
            </w:r>
            <w:r w:rsidRPr="00463208">
              <w:rPr>
                <w:rFonts w:hint="eastAsia"/>
                <w:w w:val="25"/>
              </w:rPr>
              <w:t xml:space="preserve">　</w:t>
            </w:r>
            <w:r w:rsidRPr="00463208">
              <w:rPr>
                <w:rFonts w:hint="eastAsia"/>
              </w:rPr>
              <w:t>大卡×目前體重（公斤）</w:t>
            </w:r>
          </w:p>
        </w:tc>
        <w:tc>
          <w:tcPr>
            <w:tcW w:w="1296" w:type="dxa"/>
            <w:shd w:val="clear" w:color="auto" w:fill="auto"/>
            <w:vAlign w:val="center"/>
          </w:tcPr>
          <w:p w14:paraId="5F1A7D33" w14:textId="77777777" w:rsidR="005860ED" w:rsidRPr="00463208" w:rsidRDefault="005860ED" w:rsidP="005860ED">
            <w:pPr>
              <w:snapToGrid w:val="0"/>
              <w:spacing w:line="360" w:lineRule="atLeast"/>
              <w:jc w:val="center"/>
            </w:pPr>
            <w:r w:rsidRPr="00463208">
              <w:rPr>
                <w:rFonts w:hint="eastAsia"/>
              </w:rPr>
              <w:t>30</w:t>
            </w:r>
            <w:r w:rsidRPr="00463208">
              <w:rPr>
                <w:rFonts w:hint="eastAsia"/>
                <w:w w:val="25"/>
              </w:rPr>
              <w:t xml:space="preserve">　</w:t>
            </w:r>
            <w:r w:rsidRPr="00463208">
              <w:rPr>
                <w:rFonts w:hint="eastAsia"/>
              </w:rPr>
              <w:t>大卡×目前體重（公斤）</w:t>
            </w:r>
          </w:p>
        </w:tc>
        <w:tc>
          <w:tcPr>
            <w:tcW w:w="1297" w:type="dxa"/>
            <w:shd w:val="clear" w:color="auto" w:fill="auto"/>
            <w:vAlign w:val="center"/>
          </w:tcPr>
          <w:p w14:paraId="1641E56C" w14:textId="77777777" w:rsidR="005860ED" w:rsidRPr="00463208" w:rsidRDefault="005860ED" w:rsidP="005860ED">
            <w:pPr>
              <w:snapToGrid w:val="0"/>
              <w:spacing w:line="360" w:lineRule="atLeast"/>
              <w:jc w:val="center"/>
            </w:pPr>
            <w:r w:rsidRPr="00463208">
              <w:rPr>
                <w:rFonts w:hint="eastAsia"/>
              </w:rPr>
              <w:t>20</w:t>
            </w:r>
            <w:r w:rsidRPr="00463208">
              <w:rPr>
                <w:rFonts w:hint="eastAsia"/>
              </w:rPr>
              <w:t>～</w:t>
            </w:r>
            <w:r w:rsidRPr="00463208">
              <w:rPr>
                <w:rFonts w:hint="eastAsia"/>
              </w:rPr>
              <w:t>25</w:t>
            </w:r>
            <w:r w:rsidRPr="00463208">
              <w:rPr>
                <w:rFonts w:hint="eastAsia"/>
                <w:w w:val="25"/>
              </w:rPr>
              <w:t xml:space="preserve">　</w:t>
            </w:r>
            <w:r w:rsidRPr="00463208">
              <w:rPr>
                <w:rFonts w:hint="eastAsia"/>
              </w:rPr>
              <w:t>大卡×目前體重（公斤）</w:t>
            </w:r>
          </w:p>
        </w:tc>
      </w:tr>
      <w:tr w:rsidR="005860ED" w:rsidRPr="00463208" w14:paraId="0345CC9E" w14:textId="77777777" w:rsidTr="002E195C">
        <w:trPr>
          <w:jc w:val="center"/>
        </w:trPr>
        <w:tc>
          <w:tcPr>
            <w:tcW w:w="647" w:type="dxa"/>
            <w:shd w:val="clear" w:color="auto" w:fill="auto"/>
            <w:vAlign w:val="center"/>
          </w:tcPr>
          <w:p w14:paraId="395EDA86" w14:textId="77777777" w:rsidR="005860ED" w:rsidRPr="00463208" w:rsidRDefault="005860ED" w:rsidP="005860ED">
            <w:pPr>
              <w:snapToGrid w:val="0"/>
              <w:spacing w:line="360" w:lineRule="atLeast"/>
              <w:jc w:val="center"/>
            </w:pPr>
            <w:r w:rsidRPr="00463208">
              <w:rPr>
                <w:rFonts w:hint="eastAsia"/>
              </w:rPr>
              <w:t>中度工作</w:t>
            </w:r>
          </w:p>
        </w:tc>
        <w:tc>
          <w:tcPr>
            <w:tcW w:w="1296" w:type="dxa"/>
            <w:shd w:val="clear" w:color="auto" w:fill="auto"/>
            <w:vAlign w:val="center"/>
          </w:tcPr>
          <w:p w14:paraId="06F20B3E" w14:textId="77777777" w:rsidR="005860ED" w:rsidRPr="00463208" w:rsidRDefault="005860ED" w:rsidP="005860ED">
            <w:pPr>
              <w:snapToGrid w:val="0"/>
              <w:spacing w:line="360" w:lineRule="atLeast"/>
              <w:jc w:val="center"/>
            </w:pPr>
            <w:r w:rsidRPr="00463208">
              <w:rPr>
                <w:rFonts w:hint="eastAsia"/>
              </w:rPr>
              <w:t>40</w:t>
            </w:r>
            <w:r w:rsidRPr="00463208">
              <w:rPr>
                <w:rFonts w:hint="eastAsia"/>
                <w:w w:val="25"/>
              </w:rPr>
              <w:t xml:space="preserve">　</w:t>
            </w:r>
            <w:r w:rsidRPr="00463208">
              <w:rPr>
                <w:rFonts w:hint="eastAsia"/>
              </w:rPr>
              <w:t>大卡×目前體重（公斤）</w:t>
            </w:r>
          </w:p>
        </w:tc>
        <w:tc>
          <w:tcPr>
            <w:tcW w:w="1296" w:type="dxa"/>
            <w:shd w:val="clear" w:color="auto" w:fill="auto"/>
            <w:vAlign w:val="center"/>
          </w:tcPr>
          <w:p w14:paraId="0EA604B8" w14:textId="77777777" w:rsidR="005860ED" w:rsidRPr="00463208" w:rsidRDefault="005860ED" w:rsidP="005860ED">
            <w:pPr>
              <w:snapToGrid w:val="0"/>
              <w:spacing w:line="360" w:lineRule="atLeast"/>
              <w:jc w:val="center"/>
            </w:pPr>
            <w:r w:rsidRPr="00463208">
              <w:rPr>
                <w:rFonts w:hint="eastAsia"/>
              </w:rPr>
              <w:t>35</w:t>
            </w:r>
            <w:r w:rsidRPr="00463208">
              <w:rPr>
                <w:rFonts w:hint="eastAsia"/>
                <w:w w:val="25"/>
              </w:rPr>
              <w:t xml:space="preserve">　</w:t>
            </w:r>
            <w:r w:rsidRPr="00463208">
              <w:rPr>
                <w:rFonts w:hint="eastAsia"/>
              </w:rPr>
              <w:t>大卡×目前體重（公斤）</w:t>
            </w:r>
          </w:p>
        </w:tc>
        <w:tc>
          <w:tcPr>
            <w:tcW w:w="1297" w:type="dxa"/>
            <w:shd w:val="clear" w:color="auto" w:fill="auto"/>
            <w:vAlign w:val="center"/>
          </w:tcPr>
          <w:p w14:paraId="120FCD5B" w14:textId="77777777" w:rsidR="005860ED" w:rsidRPr="00463208" w:rsidRDefault="005860ED" w:rsidP="005860ED">
            <w:pPr>
              <w:snapToGrid w:val="0"/>
              <w:spacing w:line="360" w:lineRule="atLeast"/>
              <w:jc w:val="center"/>
            </w:pPr>
            <w:r w:rsidRPr="00463208">
              <w:rPr>
                <w:rFonts w:hint="eastAsia"/>
              </w:rPr>
              <w:t>30</w:t>
            </w:r>
            <w:r w:rsidRPr="00463208">
              <w:rPr>
                <w:rFonts w:hint="eastAsia"/>
                <w:w w:val="25"/>
              </w:rPr>
              <w:t xml:space="preserve">　</w:t>
            </w:r>
            <w:r w:rsidRPr="00463208">
              <w:rPr>
                <w:rFonts w:hint="eastAsia"/>
              </w:rPr>
              <w:t>大卡×目前體重（公斤）</w:t>
            </w:r>
          </w:p>
        </w:tc>
      </w:tr>
      <w:tr w:rsidR="005860ED" w14:paraId="38607DEB" w14:textId="77777777" w:rsidTr="002E195C">
        <w:trPr>
          <w:jc w:val="center"/>
        </w:trPr>
        <w:tc>
          <w:tcPr>
            <w:tcW w:w="647" w:type="dxa"/>
            <w:shd w:val="clear" w:color="auto" w:fill="auto"/>
            <w:vAlign w:val="center"/>
          </w:tcPr>
          <w:p w14:paraId="27C7717D" w14:textId="77777777" w:rsidR="005860ED" w:rsidRPr="00463208" w:rsidRDefault="005860ED" w:rsidP="005860ED">
            <w:pPr>
              <w:snapToGrid w:val="0"/>
              <w:spacing w:line="360" w:lineRule="atLeast"/>
              <w:jc w:val="center"/>
            </w:pPr>
            <w:r w:rsidRPr="00463208">
              <w:rPr>
                <w:rFonts w:hint="eastAsia"/>
              </w:rPr>
              <w:t>重度工作</w:t>
            </w:r>
          </w:p>
        </w:tc>
        <w:tc>
          <w:tcPr>
            <w:tcW w:w="1296" w:type="dxa"/>
            <w:shd w:val="clear" w:color="auto" w:fill="auto"/>
            <w:vAlign w:val="center"/>
          </w:tcPr>
          <w:p w14:paraId="295982B5" w14:textId="77777777" w:rsidR="005860ED" w:rsidRPr="00463208" w:rsidRDefault="005860ED" w:rsidP="005860ED">
            <w:pPr>
              <w:snapToGrid w:val="0"/>
              <w:spacing w:line="360" w:lineRule="atLeast"/>
              <w:jc w:val="center"/>
            </w:pPr>
            <w:r w:rsidRPr="00463208">
              <w:rPr>
                <w:rFonts w:hint="eastAsia"/>
              </w:rPr>
              <w:t>45</w:t>
            </w:r>
            <w:r w:rsidRPr="00463208">
              <w:rPr>
                <w:rFonts w:hint="eastAsia"/>
                <w:w w:val="25"/>
              </w:rPr>
              <w:t xml:space="preserve">　</w:t>
            </w:r>
            <w:r w:rsidRPr="00463208">
              <w:rPr>
                <w:rFonts w:hint="eastAsia"/>
              </w:rPr>
              <w:t>大卡×目前體重（公斤）</w:t>
            </w:r>
          </w:p>
        </w:tc>
        <w:tc>
          <w:tcPr>
            <w:tcW w:w="1296" w:type="dxa"/>
            <w:shd w:val="clear" w:color="auto" w:fill="auto"/>
            <w:vAlign w:val="center"/>
          </w:tcPr>
          <w:p w14:paraId="69F8305E" w14:textId="77777777" w:rsidR="005860ED" w:rsidRPr="00463208" w:rsidRDefault="005860ED" w:rsidP="005860ED">
            <w:pPr>
              <w:snapToGrid w:val="0"/>
              <w:spacing w:line="360" w:lineRule="atLeast"/>
              <w:jc w:val="center"/>
            </w:pPr>
            <w:r w:rsidRPr="00463208">
              <w:rPr>
                <w:rFonts w:hint="eastAsia"/>
              </w:rPr>
              <w:t>40</w:t>
            </w:r>
            <w:r w:rsidRPr="00463208">
              <w:rPr>
                <w:rFonts w:hint="eastAsia"/>
                <w:w w:val="25"/>
              </w:rPr>
              <w:t xml:space="preserve">　</w:t>
            </w:r>
            <w:r w:rsidRPr="00463208">
              <w:rPr>
                <w:rFonts w:hint="eastAsia"/>
              </w:rPr>
              <w:t>大卡×目前體重（公斤）</w:t>
            </w:r>
          </w:p>
        </w:tc>
        <w:tc>
          <w:tcPr>
            <w:tcW w:w="1297" w:type="dxa"/>
            <w:shd w:val="clear" w:color="auto" w:fill="auto"/>
            <w:vAlign w:val="center"/>
          </w:tcPr>
          <w:p w14:paraId="71648573" w14:textId="77777777" w:rsidR="005860ED" w:rsidRDefault="005860ED" w:rsidP="005860ED">
            <w:pPr>
              <w:snapToGrid w:val="0"/>
              <w:spacing w:line="360" w:lineRule="atLeast"/>
              <w:jc w:val="center"/>
            </w:pPr>
            <w:r w:rsidRPr="00463208">
              <w:rPr>
                <w:rFonts w:hint="eastAsia"/>
              </w:rPr>
              <w:t>35</w:t>
            </w:r>
            <w:r w:rsidRPr="00463208">
              <w:rPr>
                <w:rFonts w:hint="eastAsia"/>
                <w:w w:val="25"/>
              </w:rPr>
              <w:t xml:space="preserve">　</w:t>
            </w:r>
            <w:r w:rsidRPr="00463208">
              <w:rPr>
                <w:rFonts w:hint="eastAsia"/>
              </w:rPr>
              <w:t>大卡×目前體重（公斤）</w:t>
            </w:r>
          </w:p>
        </w:tc>
      </w:tr>
    </w:tbl>
    <w:p w14:paraId="68CB84FF" w14:textId="38F179E1" w:rsidR="005860ED" w:rsidRPr="00463208" w:rsidRDefault="005860ED" w:rsidP="005860ED">
      <w:pPr>
        <w:snapToGrid w:val="0"/>
        <w:spacing w:line="360" w:lineRule="atLeast"/>
        <w:ind w:leftChars="100" w:left="240"/>
      </w:pPr>
      <w:r w:rsidRPr="00463208">
        <w:rPr>
          <w:rFonts w:hint="eastAsia"/>
        </w:rPr>
        <w:lastRenderedPageBreak/>
        <w:t xml:space="preserve">　　經研究發現使用身體質量指數（</w:t>
      </w:r>
      <w:r w:rsidRPr="00463208">
        <w:rPr>
          <w:rFonts w:hint="eastAsia"/>
        </w:rPr>
        <w:t>BMI</w:t>
      </w:r>
      <w:r w:rsidRPr="00463208">
        <w:rPr>
          <w:rFonts w:hint="eastAsia"/>
        </w:rPr>
        <w:t>）來判斷個人胖瘦，容易忽略人體脂肪的多寡。要真正判斷肥胖程度，除了以</w:t>
      </w:r>
      <w:r w:rsidRPr="00463208">
        <w:rPr>
          <w:rFonts w:hint="eastAsia"/>
          <w:w w:val="25"/>
        </w:rPr>
        <w:t xml:space="preserve">　</w:t>
      </w:r>
      <w:r w:rsidRPr="00463208">
        <w:rPr>
          <w:rFonts w:hint="eastAsia"/>
        </w:rPr>
        <w:t>BMI</w:t>
      </w:r>
      <w:r w:rsidRPr="00463208">
        <w:rPr>
          <w:rFonts w:hint="eastAsia"/>
          <w:w w:val="25"/>
        </w:rPr>
        <w:t xml:space="preserve">　</w:t>
      </w:r>
      <w:r w:rsidRPr="00463208">
        <w:rPr>
          <w:rFonts w:hint="eastAsia"/>
        </w:rPr>
        <w:t>作為參考指標外，還必需檢測體脂肪率，如此，獲得結果才會比較客觀。體脂肪率是指體內脂肪的比率，即「人體脂肪質量」與「身體質量」之百分比。衛生福利部國民健康署建議成年男子的體脂肪率應在</w:t>
      </w:r>
      <w:r w:rsidRPr="00463208">
        <w:rPr>
          <w:rFonts w:hint="eastAsia"/>
          <w:w w:val="25"/>
        </w:rPr>
        <w:t xml:space="preserve">　</w:t>
      </w:r>
      <w:r w:rsidRPr="00463208">
        <w:rPr>
          <w:rFonts w:hint="eastAsia"/>
        </w:rPr>
        <w:t>17</w:t>
      </w:r>
      <w:r w:rsidRPr="00463208">
        <w:rPr>
          <w:rFonts w:hint="eastAsia"/>
        </w:rPr>
        <w:t>～</w:t>
      </w:r>
      <w:r w:rsidRPr="00463208">
        <w:rPr>
          <w:rFonts w:hint="eastAsia"/>
        </w:rPr>
        <w:t>23</w:t>
      </w:r>
      <w:r w:rsidRPr="00463208">
        <w:rPr>
          <w:rFonts w:hint="eastAsia"/>
        </w:rPr>
        <w:t>％，適量的脂肪對人體是具有保護作用的，可以固定及保護人體的內臟器官。</w:t>
      </w:r>
    </w:p>
    <w:p w14:paraId="62BA28AA" w14:textId="77777777" w:rsidR="005860ED" w:rsidRPr="00463208" w:rsidRDefault="005860ED" w:rsidP="005860ED">
      <w:pPr>
        <w:snapToGrid w:val="0"/>
        <w:spacing w:line="360" w:lineRule="atLeast"/>
        <w:ind w:leftChars="100" w:left="240"/>
      </w:pPr>
      <w:r w:rsidRPr="00463208">
        <w:rPr>
          <w:rFonts w:hint="eastAsia"/>
        </w:rPr>
        <w:t xml:space="preserve">　　閱讀上述文章，試回答下列問題：</w:t>
      </w:r>
    </w:p>
    <w:p w14:paraId="1AB6EF88" w14:textId="12BACD98"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(１)</w:t>
      </w:r>
      <w:r w:rsidRPr="00463208">
        <w:rPr>
          <w:rFonts w:hint="eastAsia"/>
        </w:rPr>
        <w:t>根據世界衛生組織公布的</w:t>
      </w:r>
      <w:r w:rsidRPr="00463208">
        <w:rPr>
          <w:rFonts w:hint="eastAsia"/>
          <w:w w:val="25"/>
        </w:rPr>
        <w:t xml:space="preserve">　</w:t>
      </w:r>
      <w:r w:rsidRPr="00463208">
        <w:rPr>
          <w:rFonts w:hint="eastAsia"/>
        </w:rPr>
        <w:t>BMI</w:t>
      </w:r>
      <w:r w:rsidRPr="00463208">
        <w:rPr>
          <w:rFonts w:hint="eastAsia"/>
          <w:w w:val="25"/>
        </w:rPr>
        <w:t xml:space="preserve">　</w:t>
      </w:r>
      <w:r w:rsidRPr="00463208">
        <w:rPr>
          <w:rFonts w:hint="eastAsia"/>
        </w:rPr>
        <w:t>公式，單位採用</w:t>
      </w:r>
      <w:r w:rsidRPr="00463208">
        <w:rPr>
          <w:rFonts w:hint="eastAsia"/>
          <w:w w:val="25"/>
        </w:rPr>
        <w:t xml:space="preserve">　</w:t>
      </w:r>
      <w:r w:rsidRPr="00463208">
        <w:rPr>
          <w:rFonts w:hint="eastAsia"/>
        </w:rPr>
        <w:t>SI</w:t>
      </w:r>
      <w:r w:rsidRPr="00463208">
        <w:rPr>
          <w:rFonts w:hint="eastAsia"/>
          <w:w w:val="25"/>
        </w:rPr>
        <w:t xml:space="preserve">　</w:t>
      </w:r>
      <w:r w:rsidRPr="00463208">
        <w:rPr>
          <w:rFonts w:hint="eastAsia"/>
        </w:rPr>
        <w:t>下，請問</w:t>
      </w:r>
      <w:r w:rsidRPr="00463208">
        <w:rPr>
          <w:rFonts w:hint="eastAsia"/>
          <w:w w:val="25"/>
        </w:rPr>
        <w:t xml:space="preserve">　</w:t>
      </w:r>
      <w:r w:rsidRPr="00463208">
        <w:rPr>
          <w:rFonts w:hint="eastAsia"/>
        </w:rPr>
        <w:t>BMI</w:t>
      </w:r>
      <w:r w:rsidRPr="00463208">
        <w:rPr>
          <w:rFonts w:hint="eastAsia"/>
          <w:w w:val="25"/>
        </w:rPr>
        <w:t xml:space="preserve">　</w:t>
      </w:r>
      <w:r w:rsidRPr="00463208">
        <w:rPr>
          <w:rFonts w:hint="eastAsia"/>
        </w:rPr>
        <w:t xml:space="preserve">的單位應為何？　</w:t>
      </w:r>
      <w:r w:rsidRPr="00463208">
        <w:rPr>
          <w:rFonts w:ascii="標楷體" w:hAnsi="標楷體" w:hint="eastAsia"/>
        </w:rPr>
        <w:t>(Ａ)</w:t>
      </w:r>
      <w:r w:rsidRPr="00463208">
        <w:rPr>
          <w:rFonts w:hint="eastAsia"/>
          <w:w w:val="25"/>
        </w:rPr>
        <w:t xml:space="preserve">　</w:t>
      </w:r>
      <w:r w:rsidRPr="00463208">
        <w:rPr>
          <w:rFonts w:hint="eastAsia"/>
        </w:rPr>
        <w:t>kgw</w:t>
      </w:r>
      <w:r w:rsidRPr="00463208">
        <w:rPr>
          <w:rFonts w:hint="eastAsia"/>
        </w:rPr>
        <w:t>∕</w:t>
      </w:r>
      <w:r w:rsidRPr="00463208">
        <w:rPr>
          <w:rFonts w:hint="eastAsia"/>
        </w:rPr>
        <w:t>m</w:t>
      </w:r>
      <w:r w:rsidRPr="00463208">
        <w:rPr>
          <w:rFonts w:hint="eastAsia"/>
          <w:vertAlign w:val="superscript"/>
        </w:rPr>
        <w:t>2</w:t>
      </w:r>
      <w:r w:rsidRPr="00463208">
        <w:rPr>
          <w:rFonts w:hint="eastAsia"/>
        </w:rPr>
        <w:t xml:space="preserve">　</w:t>
      </w:r>
      <w:r w:rsidRPr="00463208">
        <w:rPr>
          <w:rFonts w:ascii="標楷體" w:hAnsi="標楷體" w:hint="eastAsia"/>
        </w:rPr>
        <w:t>(Ｂ)</w:t>
      </w:r>
      <w:r w:rsidRPr="00463208">
        <w:rPr>
          <w:rFonts w:hint="eastAsia"/>
          <w:w w:val="25"/>
        </w:rPr>
        <w:t xml:space="preserve">　</w:t>
      </w:r>
      <w:r w:rsidRPr="00463208">
        <w:rPr>
          <w:rFonts w:hint="eastAsia"/>
        </w:rPr>
        <w:t>kg</w:t>
      </w:r>
      <w:r w:rsidRPr="00463208">
        <w:rPr>
          <w:rFonts w:hint="eastAsia"/>
        </w:rPr>
        <w:t>∕</w:t>
      </w:r>
      <w:r w:rsidRPr="00463208">
        <w:rPr>
          <w:rFonts w:hint="eastAsia"/>
        </w:rPr>
        <w:t>m</w:t>
      </w:r>
      <w:r w:rsidRPr="00463208">
        <w:rPr>
          <w:rFonts w:hint="eastAsia"/>
          <w:vertAlign w:val="superscript"/>
        </w:rPr>
        <w:t>2</w:t>
      </w:r>
      <w:r w:rsidRPr="00463208">
        <w:rPr>
          <w:rFonts w:hint="eastAsia"/>
        </w:rPr>
        <w:t xml:space="preserve">　</w:t>
      </w:r>
      <w:r w:rsidRPr="00463208">
        <w:rPr>
          <w:rFonts w:ascii="標楷體" w:hAnsi="標楷體" w:hint="eastAsia"/>
        </w:rPr>
        <w:t>(Ｃ)</w:t>
      </w:r>
      <w:r w:rsidRPr="00463208">
        <w:rPr>
          <w:rFonts w:hint="eastAsia"/>
          <w:w w:val="25"/>
        </w:rPr>
        <w:t xml:space="preserve">　</w:t>
      </w:r>
      <w:r w:rsidRPr="00463208">
        <w:rPr>
          <w:rFonts w:hint="eastAsia"/>
        </w:rPr>
        <w:t>kgw</w:t>
      </w:r>
      <w:r w:rsidRPr="00463208">
        <w:rPr>
          <w:rFonts w:hint="eastAsia"/>
        </w:rPr>
        <w:t>∕</w:t>
      </w:r>
      <w:r w:rsidRPr="00463208">
        <w:rPr>
          <w:rFonts w:hint="eastAsia"/>
        </w:rPr>
        <w:t>m</w:t>
      </w:r>
      <w:r w:rsidRPr="00463208">
        <w:rPr>
          <w:rFonts w:hint="eastAsia"/>
        </w:rPr>
        <w:t xml:space="preserve">　</w:t>
      </w:r>
      <w:r w:rsidRPr="00463208">
        <w:rPr>
          <w:rFonts w:ascii="標楷體" w:hAnsi="標楷體" w:hint="eastAsia"/>
        </w:rPr>
        <w:t>(Ｄ)</w:t>
      </w:r>
      <w:r w:rsidRPr="00463208">
        <w:rPr>
          <w:rFonts w:hint="eastAsia"/>
          <w:w w:val="25"/>
        </w:rPr>
        <w:t xml:space="preserve">　</w:t>
      </w:r>
      <w:r w:rsidRPr="00463208">
        <w:rPr>
          <w:rFonts w:hint="eastAsia"/>
        </w:rPr>
        <w:t>kg</w:t>
      </w:r>
      <w:r w:rsidRPr="00463208">
        <w:rPr>
          <w:rFonts w:hint="eastAsia"/>
        </w:rPr>
        <w:t>∕</w:t>
      </w:r>
      <w:r w:rsidRPr="00463208">
        <w:rPr>
          <w:rFonts w:hint="eastAsia"/>
        </w:rPr>
        <w:t>m</w:t>
      </w:r>
    </w:p>
    <w:p w14:paraId="770FEBDA" w14:textId="7C896059"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(２)</w:t>
      </w:r>
      <w:r w:rsidRPr="00463208">
        <w:rPr>
          <w:rFonts w:hint="eastAsia"/>
        </w:rPr>
        <w:t>一個身高為</w:t>
      </w:r>
      <w:r w:rsidRPr="00463208">
        <w:rPr>
          <w:rFonts w:hint="eastAsia"/>
          <w:w w:val="25"/>
        </w:rPr>
        <w:t xml:space="preserve">　</w:t>
      </w:r>
      <w:r w:rsidRPr="00463208">
        <w:rPr>
          <w:rFonts w:hint="eastAsia"/>
        </w:rPr>
        <w:t>180</w:t>
      </w:r>
      <w:r w:rsidRPr="00463208">
        <w:rPr>
          <w:rFonts w:hint="eastAsia"/>
          <w:w w:val="25"/>
        </w:rPr>
        <w:t xml:space="preserve">　</w:t>
      </w:r>
      <w:r w:rsidRPr="00463208">
        <w:rPr>
          <w:rFonts w:hint="eastAsia"/>
        </w:rPr>
        <w:t>cm</w:t>
      </w:r>
      <w:r w:rsidRPr="00463208">
        <w:rPr>
          <w:rFonts w:hint="eastAsia"/>
        </w:rPr>
        <w:t>、身體質量為</w:t>
      </w:r>
      <w:r w:rsidRPr="00463208">
        <w:rPr>
          <w:rFonts w:hint="eastAsia"/>
          <w:w w:val="25"/>
        </w:rPr>
        <w:t xml:space="preserve">　</w:t>
      </w:r>
      <w:r w:rsidRPr="00463208">
        <w:rPr>
          <w:rFonts w:hint="eastAsia"/>
        </w:rPr>
        <w:t>90</w:t>
      </w:r>
      <w:r w:rsidRPr="00463208">
        <w:rPr>
          <w:rFonts w:hint="eastAsia"/>
          <w:w w:val="25"/>
        </w:rPr>
        <w:t xml:space="preserve">　</w:t>
      </w:r>
      <w:r w:rsidRPr="00463208">
        <w:rPr>
          <w:rFonts w:hint="eastAsia"/>
        </w:rPr>
        <w:t>kg</w:t>
      </w:r>
      <w:r w:rsidRPr="00463208">
        <w:rPr>
          <w:rFonts w:hint="eastAsia"/>
          <w:w w:val="25"/>
        </w:rPr>
        <w:t xml:space="preserve">　</w:t>
      </w:r>
      <w:r w:rsidRPr="00463208">
        <w:rPr>
          <w:rFonts w:hint="eastAsia"/>
        </w:rPr>
        <w:t xml:space="preserve">的男子，其每天活動量屬於中度工作者，則下列敘述中，哪些選項是正確的？（多選）　</w:t>
      </w:r>
      <w:r w:rsidRPr="00463208">
        <w:rPr>
          <w:rFonts w:ascii="標楷體" w:hAnsi="標楷體" w:hint="eastAsia"/>
        </w:rPr>
        <w:t>(Ａ)</w:t>
      </w:r>
      <w:r w:rsidRPr="00463208">
        <w:rPr>
          <w:rFonts w:hint="eastAsia"/>
        </w:rPr>
        <w:t xml:space="preserve">現在要真正判斷一個人肥胖與否，仍只以身體質量指數來衡量　</w:t>
      </w:r>
      <w:r w:rsidRPr="00463208">
        <w:rPr>
          <w:rFonts w:ascii="標楷體" w:hAnsi="標楷體" w:hint="eastAsia"/>
        </w:rPr>
        <w:t>(Ｂ)</w:t>
      </w:r>
      <w:r w:rsidRPr="00463208">
        <w:rPr>
          <w:rFonts w:hint="eastAsia"/>
        </w:rPr>
        <w:t xml:space="preserve">以身體質量指數來衡量，此男子體重過重　</w:t>
      </w:r>
      <w:r w:rsidRPr="00463208">
        <w:rPr>
          <w:rFonts w:ascii="標楷體" w:hAnsi="標楷體" w:hint="eastAsia"/>
        </w:rPr>
        <w:t>(Ｃ)</w:t>
      </w:r>
      <w:r w:rsidRPr="00463208">
        <w:rPr>
          <w:rFonts w:hint="eastAsia"/>
        </w:rPr>
        <w:t>衛生福利部國民健康署對其每日飲食建議量為</w:t>
      </w:r>
      <w:r w:rsidRPr="00463208">
        <w:rPr>
          <w:rFonts w:hint="eastAsia"/>
          <w:w w:val="25"/>
        </w:rPr>
        <w:t xml:space="preserve">　</w:t>
      </w:r>
      <w:r w:rsidRPr="00463208">
        <w:rPr>
          <w:rFonts w:hint="eastAsia"/>
        </w:rPr>
        <w:t>2700</w:t>
      </w:r>
      <w:r w:rsidRPr="00463208">
        <w:rPr>
          <w:rFonts w:hint="eastAsia"/>
          <w:w w:val="25"/>
        </w:rPr>
        <w:t xml:space="preserve">　</w:t>
      </w:r>
      <w:r w:rsidRPr="00463208">
        <w:rPr>
          <w:rFonts w:hint="eastAsia"/>
        </w:rPr>
        <w:t>kcal</w:t>
      </w:r>
      <w:r w:rsidRPr="00463208">
        <w:rPr>
          <w:rFonts w:hint="eastAsia"/>
        </w:rPr>
        <w:t xml:space="preserve">　</w:t>
      </w:r>
      <w:r w:rsidRPr="00463208">
        <w:rPr>
          <w:rFonts w:ascii="標楷體" w:hAnsi="標楷體" w:hint="eastAsia"/>
        </w:rPr>
        <w:t>(Ｄ)</w:t>
      </w:r>
      <w:r w:rsidRPr="00463208">
        <w:rPr>
          <w:rFonts w:hint="eastAsia"/>
        </w:rPr>
        <w:t>每日飲食應比活動量為輕度工作、體重</w:t>
      </w:r>
      <w:r w:rsidRPr="00463208">
        <w:rPr>
          <w:rFonts w:hint="eastAsia"/>
          <w:w w:val="25"/>
        </w:rPr>
        <w:t xml:space="preserve">　</w:t>
      </w:r>
      <w:r w:rsidRPr="00463208">
        <w:rPr>
          <w:rFonts w:hint="eastAsia"/>
        </w:rPr>
        <w:t>70</w:t>
      </w:r>
      <w:r w:rsidRPr="00463208">
        <w:rPr>
          <w:rFonts w:hint="eastAsia"/>
          <w:w w:val="25"/>
        </w:rPr>
        <w:t xml:space="preserve">　</w:t>
      </w:r>
      <w:r w:rsidRPr="00463208">
        <w:rPr>
          <w:rFonts w:hint="eastAsia"/>
        </w:rPr>
        <w:t>kg</w:t>
      </w:r>
      <w:r w:rsidRPr="00463208">
        <w:rPr>
          <w:rFonts w:hint="eastAsia"/>
          <w:w w:val="25"/>
        </w:rPr>
        <w:t xml:space="preserve">　</w:t>
      </w:r>
      <w:r w:rsidRPr="00463208">
        <w:rPr>
          <w:rFonts w:hint="eastAsia"/>
        </w:rPr>
        <w:t>且</w:t>
      </w:r>
      <w:r w:rsidRPr="00463208">
        <w:rPr>
          <w:rFonts w:hint="eastAsia"/>
          <w:w w:val="25"/>
        </w:rPr>
        <w:t xml:space="preserve">　</w:t>
      </w:r>
      <w:r w:rsidRPr="00463208">
        <w:rPr>
          <w:rFonts w:hint="eastAsia"/>
        </w:rPr>
        <w:t>BMI</w:t>
      </w:r>
      <w:r w:rsidRPr="00463208">
        <w:rPr>
          <w:rFonts w:hint="eastAsia"/>
          <w:w w:val="25"/>
        </w:rPr>
        <w:t xml:space="preserve">　</w:t>
      </w:r>
      <w:r w:rsidRPr="00463208">
        <w:rPr>
          <w:rFonts w:hint="eastAsia"/>
        </w:rPr>
        <w:t>正常者多</w:t>
      </w:r>
      <w:r w:rsidRPr="00463208">
        <w:rPr>
          <w:rFonts w:hint="eastAsia"/>
          <w:w w:val="25"/>
        </w:rPr>
        <w:t xml:space="preserve">　</w:t>
      </w:r>
      <w:r w:rsidRPr="00463208">
        <w:rPr>
          <w:rFonts w:hint="eastAsia"/>
        </w:rPr>
        <w:t>450</w:t>
      </w:r>
      <w:r w:rsidRPr="00463208">
        <w:rPr>
          <w:rFonts w:hint="eastAsia"/>
          <w:w w:val="25"/>
        </w:rPr>
        <w:t xml:space="preserve">　</w:t>
      </w:r>
      <w:r w:rsidRPr="00463208">
        <w:rPr>
          <w:rFonts w:hint="eastAsia"/>
        </w:rPr>
        <w:t>kcal</w:t>
      </w:r>
      <w:r w:rsidRPr="00463208">
        <w:rPr>
          <w:rFonts w:hint="eastAsia"/>
        </w:rPr>
        <w:t xml:space="preserve">　</w:t>
      </w:r>
      <w:r w:rsidRPr="00463208">
        <w:rPr>
          <w:rFonts w:ascii="標楷體" w:hAnsi="標楷體" w:hint="eastAsia"/>
        </w:rPr>
        <w:t>(Ｅ)</w:t>
      </w:r>
      <w:r w:rsidRPr="00463208">
        <w:rPr>
          <w:rFonts w:hint="eastAsia"/>
        </w:rPr>
        <w:t>若此男子的體脂肪率為</w:t>
      </w:r>
      <w:r w:rsidRPr="00463208">
        <w:rPr>
          <w:rFonts w:hint="eastAsia"/>
          <w:w w:val="25"/>
        </w:rPr>
        <w:t xml:space="preserve">　</w:t>
      </w:r>
      <w:r w:rsidRPr="00463208">
        <w:rPr>
          <w:rFonts w:hint="eastAsia"/>
        </w:rPr>
        <w:t>25</w:t>
      </w:r>
      <w:r w:rsidRPr="00463208">
        <w:rPr>
          <w:rFonts w:hint="eastAsia"/>
        </w:rPr>
        <w:t>％，則其身體約有</w:t>
      </w:r>
      <w:r w:rsidRPr="00463208">
        <w:rPr>
          <w:rFonts w:hint="eastAsia"/>
          <w:w w:val="25"/>
        </w:rPr>
        <w:t xml:space="preserve">　</w:t>
      </w:r>
      <w:r w:rsidRPr="00463208">
        <w:rPr>
          <w:rFonts w:hint="eastAsia"/>
        </w:rPr>
        <w:t>25</w:t>
      </w:r>
      <w:r w:rsidRPr="00463208">
        <w:rPr>
          <w:rFonts w:hint="eastAsia"/>
          <w:w w:val="25"/>
        </w:rPr>
        <w:t xml:space="preserve">　</w:t>
      </w:r>
      <w:r w:rsidRPr="00463208">
        <w:rPr>
          <w:rFonts w:hint="eastAsia"/>
        </w:rPr>
        <w:t>kg</w:t>
      </w:r>
      <w:r w:rsidRPr="00463208">
        <w:rPr>
          <w:rFonts w:hint="eastAsia"/>
          <w:w w:val="25"/>
        </w:rPr>
        <w:t xml:space="preserve">　</w:t>
      </w:r>
      <w:r w:rsidRPr="00463208">
        <w:rPr>
          <w:rFonts w:hint="eastAsia"/>
        </w:rPr>
        <w:t>的脂肪。</w:t>
      </w:r>
    </w:p>
    <w:p w14:paraId="702D8123" w14:textId="475E70BE" w:rsidR="005860ED" w:rsidRPr="00463208" w:rsidRDefault="005860ED" w:rsidP="005860ED">
      <w:pPr>
        <w:numPr>
          <w:ilvl w:val="0"/>
          <w:numId w:val="28"/>
        </w:numPr>
        <w:adjustRightInd w:val="0"/>
        <w:snapToGrid w:val="0"/>
        <w:spacing w:line="360" w:lineRule="atLeast"/>
        <w:ind w:leftChars="100" w:left="480" w:hangingChars="100" w:hanging="240"/>
      </w:pPr>
      <w:bookmarkStart w:id="12" w:name="Q_c60c685dab224915a9eb84298f8c11be"/>
      <w:bookmarkStart w:id="13" w:name="Z_c60c685dab224915a9eb84298f8c11be"/>
      <w:bookmarkEnd w:id="10"/>
      <w:bookmarkEnd w:id="11"/>
      <w:r w:rsidRPr="00463208">
        <w:rPr>
          <w:rFonts w:hint="eastAsia"/>
        </w:rPr>
        <w:t xml:space="preserve">　　摩爾定律（</w:t>
      </w:r>
      <w:r w:rsidRPr="00463208">
        <w:rPr>
          <w:rFonts w:hint="eastAsia"/>
        </w:rPr>
        <w:t>Moore</w:t>
      </w:r>
      <w:r w:rsidRPr="00463208">
        <w:t>’</w:t>
      </w:r>
      <w:r w:rsidRPr="00463208">
        <w:rPr>
          <w:rFonts w:hint="eastAsia"/>
        </w:rPr>
        <w:t>s Law</w:t>
      </w:r>
      <w:r w:rsidRPr="00463208">
        <w:rPr>
          <w:rFonts w:hint="eastAsia"/>
        </w:rPr>
        <w:t>）是簡單評估半導體技術進展的「經驗法則」，由英特爾創始人之一的高登．摩爾（</w:t>
      </w:r>
      <w:r w:rsidRPr="00463208">
        <w:rPr>
          <w:rFonts w:hint="eastAsia"/>
        </w:rPr>
        <w:t>Gordon Moore</w:t>
      </w:r>
      <w:r w:rsidRPr="00463208">
        <w:rPr>
          <w:rFonts w:hint="eastAsia"/>
        </w:rPr>
        <w:t>）於</w:t>
      </w:r>
      <w:r w:rsidRPr="00463208">
        <w:rPr>
          <w:rFonts w:hint="eastAsia"/>
          <w:w w:val="25"/>
        </w:rPr>
        <w:t xml:space="preserve">　</w:t>
      </w:r>
      <w:r w:rsidRPr="00463208">
        <w:rPr>
          <w:rFonts w:hint="eastAsia"/>
        </w:rPr>
        <w:t>1965</w:t>
      </w:r>
      <w:r w:rsidRPr="00463208">
        <w:rPr>
          <w:rFonts w:hint="eastAsia"/>
          <w:w w:val="25"/>
        </w:rPr>
        <w:t xml:space="preserve">　</w:t>
      </w:r>
      <w:r w:rsidRPr="00463208">
        <w:rPr>
          <w:rFonts w:hint="eastAsia"/>
        </w:rPr>
        <w:t>年提出的，他是這樣說的：「積體電路上可容納的電晶體數目，約每隔</w:t>
      </w:r>
      <w:r w:rsidRPr="00463208">
        <w:rPr>
          <w:rFonts w:hint="eastAsia"/>
          <w:w w:val="25"/>
        </w:rPr>
        <w:t xml:space="preserve">　</w:t>
      </w:r>
      <w:r w:rsidRPr="00463208">
        <w:rPr>
          <w:rFonts w:hint="eastAsia"/>
        </w:rPr>
        <w:t>24</w:t>
      </w:r>
      <w:r w:rsidRPr="00463208">
        <w:rPr>
          <w:rFonts w:hint="eastAsia"/>
          <w:w w:val="25"/>
        </w:rPr>
        <w:t xml:space="preserve">　</w:t>
      </w:r>
      <w:r w:rsidRPr="00463208">
        <w:rPr>
          <w:rFonts w:hint="eastAsia"/>
        </w:rPr>
        <w:t>個月便增加一倍。」後來，這個說法到了英特爾執行長大衛．豪斯（</w:t>
      </w:r>
      <w:r w:rsidRPr="00463208">
        <w:rPr>
          <w:rFonts w:hint="eastAsia"/>
        </w:rPr>
        <w:t>David Hauss</w:t>
      </w:r>
      <w:r w:rsidRPr="00463208">
        <w:rPr>
          <w:rFonts w:hint="eastAsia"/>
        </w:rPr>
        <w:t>）被縮短到只有</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個月。隨著製程技術的進步，相同面積的晶圓下生產同樣規格的</w:t>
      </w:r>
      <w:r w:rsidRPr="00463208">
        <w:rPr>
          <w:rFonts w:hint="eastAsia"/>
          <w:w w:val="25"/>
        </w:rPr>
        <w:t xml:space="preserve">　</w:t>
      </w:r>
      <w:r w:rsidRPr="00463208">
        <w:rPr>
          <w:rFonts w:hint="eastAsia"/>
        </w:rPr>
        <w:t>IC</w:t>
      </w:r>
      <w:r w:rsidRPr="00463208">
        <w:rPr>
          <w:rFonts w:hint="eastAsia"/>
        </w:rPr>
        <w:t>，每隔</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個月</w:t>
      </w:r>
      <w:r w:rsidRPr="00463208">
        <w:rPr>
          <w:rFonts w:hint="eastAsia"/>
          <w:w w:val="25"/>
        </w:rPr>
        <w:t xml:space="preserve">　</w:t>
      </w:r>
      <w:r w:rsidRPr="00463208">
        <w:rPr>
          <w:rFonts w:hint="eastAsia"/>
        </w:rPr>
        <w:t>IC</w:t>
      </w:r>
      <w:r w:rsidRPr="00463208">
        <w:rPr>
          <w:rFonts w:hint="eastAsia"/>
          <w:w w:val="25"/>
        </w:rPr>
        <w:t xml:space="preserve">　</w:t>
      </w:r>
      <w:r w:rsidRPr="00463208">
        <w:rPr>
          <w:rFonts w:hint="eastAsia"/>
        </w:rPr>
        <w:t>產出量就可增加一倍；換算為成本，即每隔</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個月成本可降低五成。他的意思就是說，</w:t>
      </w:r>
      <w:r w:rsidRPr="00463208">
        <w:rPr>
          <w:rFonts w:hint="eastAsia"/>
        </w:rPr>
        <w:t>IC</w:t>
      </w:r>
      <w:r w:rsidRPr="00463208">
        <w:rPr>
          <w:rFonts w:hint="eastAsia"/>
          <w:w w:val="25"/>
        </w:rPr>
        <w:t xml:space="preserve">　</w:t>
      </w:r>
      <w:r w:rsidRPr="00463208">
        <w:rPr>
          <w:rFonts w:hint="eastAsia"/>
        </w:rPr>
        <w:t>技術每隔</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個月就會有一個大幅度的跳躍成長。然而，這個經驗法則，竟然神準的預測了</w:t>
      </w:r>
      <w:r w:rsidRPr="00463208">
        <w:rPr>
          <w:rFonts w:hint="eastAsia"/>
          <w:w w:val="25"/>
        </w:rPr>
        <w:t xml:space="preserve">　</w:t>
      </w:r>
      <w:r w:rsidRPr="00463208">
        <w:rPr>
          <w:rFonts w:hint="eastAsia"/>
        </w:rPr>
        <w:t>50</w:t>
      </w:r>
      <w:r w:rsidRPr="00463208">
        <w:rPr>
          <w:rFonts w:hint="eastAsia"/>
          <w:w w:val="25"/>
        </w:rPr>
        <w:t xml:space="preserve">　</w:t>
      </w:r>
      <w:r w:rsidRPr="00463208">
        <w:rPr>
          <w:rFonts w:hint="eastAsia"/>
        </w:rPr>
        <w:t>年的半導體走向。</w:t>
      </w:r>
    </w:p>
    <w:p w14:paraId="1CC01447" w14:textId="77777777" w:rsidR="005860ED" w:rsidRPr="00463208" w:rsidRDefault="005860ED" w:rsidP="005860ED">
      <w:pPr>
        <w:snapToGrid w:val="0"/>
        <w:spacing w:line="360" w:lineRule="atLeast"/>
        <w:ind w:leftChars="100" w:left="240"/>
      </w:pPr>
      <w:r w:rsidRPr="00463208">
        <w:rPr>
          <w:rFonts w:hint="eastAsia"/>
        </w:rPr>
        <w:t xml:space="preserve">　　高登．摩爾提出著名的摩爾定律後，半導體產業一直堅持以</w:t>
      </w:r>
      <w:r w:rsidRPr="00463208">
        <w:rPr>
          <w:rFonts w:hint="eastAsia"/>
          <w:w w:val="25"/>
        </w:rPr>
        <w:t xml:space="preserve">　</w:t>
      </w:r>
      <w:r w:rsidRPr="00463208">
        <w:rPr>
          <w:rFonts w:hint="eastAsia"/>
        </w:rPr>
        <w:t>18</w:t>
      </w:r>
      <w:r w:rsidRPr="00463208">
        <w:rPr>
          <w:rFonts w:hint="eastAsia"/>
          <w:w w:val="25"/>
        </w:rPr>
        <w:t xml:space="preserve">　</w:t>
      </w:r>
      <w:r w:rsidRPr="00463208">
        <w:rPr>
          <w:rFonts w:hint="eastAsia"/>
        </w:rPr>
        <w:t>個月為週期升級半導體製程。製程演進一直在以大約</w:t>
      </w:r>
      <w:r w:rsidRPr="00463208">
        <w:rPr>
          <w:rFonts w:hint="eastAsia"/>
          <w:w w:val="25"/>
        </w:rPr>
        <w:t xml:space="preserve">　</w:t>
      </w:r>
      <w:r w:rsidRPr="00463208">
        <w:rPr>
          <w:rFonts w:hint="eastAsia"/>
        </w:rPr>
        <w:t>0.7</w:t>
      </w:r>
      <w:r w:rsidRPr="00463208">
        <w:rPr>
          <w:rFonts w:hint="eastAsia"/>
          <w:w w:val="25"/>
        </w:rPr>
        <w:t xml:space="preserve">　</w:t>
      </w:r>
      <w:r w:rsidRPr="00463208">
        <w:rPr>
          <w:rFonts w:hint="eastAsia"/>
        </w:rPr>
        <w:t>的倍數逐級縮減，如</w:t>
      </w:r>
      <w:r w:rsidRPr="00463208">
        <w:rPr>
          <w:rFonts w:hint="eastAsia"/>
          <w:w w:val="25"/>
        </w:rPr>
        <w:t xml:space="preserve">　</w:t>
      </w:r>
      <w:r w:rsidRPr="00463208">
        <w:rPr>
          <w:rFonts w:hint="eastAsia"/>
        </w:rPr>
        <w:t>1000</w:t>
      </w:r>
      <w:r w:rsidRPr="00463208">
        <w:rPr>
          <w:rFonts w:hint="eastAsia"/>
          <w:w w:val="25"/>
        </w:rPr>
        <w:t xml:space="preserve">　</w:t>
      </w:r>
      <w:r w:rsidRPr="00463208">
        <w:rPr>
          <w:rFonts w:hint="eastAsia"/>
        </w:rPr>
        <w:t>奈米→</w:t>
      </w:r>
      <w:r w:rsidRPr="00463208">
        <w:rPr>
          <w:rFonts w:hint="eastAsia"/>
          <w:w w:val="25"/>
        </w:rPr>
        <w:t xml:space="preserve">　</w:t>
      </w:r>
      <w:r w:rsidRPr="00463208">
        <w:rPr>
          <w:rFonts w:hint="eastAsia"/>
        </w:rPr>
        <w:t>700</w:t>
      </w:r>
      <w:r w:rsidRPr="00463208">
        <w:rPr>
          <w:rFonts w:hint="eastAsia"/>
          <w:w w:val="25"/>
        </w:rPr>
        <w:t xml:space="preserve">　</w:t>
      </w:r>
      <w:r w:rsidRPr="00463208">
        <w:rPr>
          <w:rFonts w:hint="eastAsia"/>
        </w:rPr>
        <w:t>奈米→</w:t>
      </w:r>
      <w:r w:rsidRPr="00463208">
        <w:rPr>
          <w:rFonts w:hint="eastAsia"/>
          <w:w w:val="25"/>
        </w:rPr>
        <w:t xml:space="preserve">　</w:t>
      </w:r>
      <w:r w:rsidRPr="00463208">
        <w:rPr>
          <w:rFonts w:hint="eastAsia"/>
        </w:rPr>
        <w:t>500</w:t>
      </w:r>
      <w:r w:rsidRPr="00463208">
        <w:rPr>
          <w:rFonts w:hint="eastAsia"/>
          <w:w w:val="25"/>
        </w:rPr>
        <w:t xml:space="preserve">　</w:t>
      </w:r>
      <w:r w:rsidRPr="00463208">
        <w:rPr>
          <w:rFonts w:hint="eastAsia"/>
        </w:rPr>
        <w:t>奈米→</w:t>
      </w:r>
      <w:r w:rsidRPr="00463208">
        <w:rPr>
          <w:rFonts w:hint="eastAsia"/>
          <w:w w:val="25"/>
        </w:rPr>
        <w:t xml:space="preserve">　</w:t>
      </w:r>
      <w:r w:rsidRPr="00463208">
        <w:rPr>
          <w:rFonts w:hint="eastAsia"/>
        </w:rPr>
        <w:t>350</w:t>
      </w:r>
      <w:r w:rsidRPr="00463208">
        <w:rPr>
          <w:rFonts w:hint="eastAsia"/>
          <w:w w:val="25"/>
        </w:rPr>
        <w:t xml:space="preserve">　</w:t>
      </w:r>
      <w:r w:rsidRPr="00463208">
        <w:rPr>
          <w:rFonts w:hint="eastAsia"/>
        </w:rPr>
        <w:t>奈米→</w:t>
      </w:r>
      <w:r w:rsidRPr="00463208">
        <w:rPr>
          <w:rFonts w:hint="eastAsia"/>
          <w:w w:val="25"/>
        </w:rPr>
        <w:t xml:space="preserve">　</w:t>
      </w:r>
      <w:r w:rsidRPr="00463208">
        <w:rPr>
          <w:rFonts w:hint="eastAsia"/>
        </w:rPr>
        <w:t>250</w:t>
      </w:r>
      <w:r w:rsidRPr="00463208">
        <w:rPr>
          <w:rFonts w:hint="eastAsia"/>
          <w:w w:val="25"/>
        </w:rPr>
        <w:t xml:space="preserve">　</w:t>
      </w:r>
      <w:r w:rsidRPr="00463208">
        <w:rPr>
          <w:rFonts w:hint="eastAsia"/>
        </w:rPr>
        <w:t>奈米等。以目前業界最重要的代工企業台積電、三星來說，半導體製程的發展愈來愈迅速，</w:t>
      </w:r>
      <w:r w:rsidRPr="00463208">
        <w:rPr>
          <w:rFonts w:hint="eastAsia"/>
        </w:rPr>
        <w:t>10</w:t>
      </w:r>
      <w:r w:rsidRPr="00463208">
        <w:rPr>
          <w:rFonts w:hint="eastAsia"/>
          <w:w w:val="25"/>
        </w:rPr>
        <w:t xml:space="preserve">　</w:t>
      </w:r>
      <w:r w:rsidRPr="00463208">
        <w:rPr>
          <w:rFonts w:hint="eastAsia"/>
        </w:rPr>
        <w:t>奈米才剛應用一年半，台積電便已於</w:t>
      </w:r>
      <w:r w:rsidRPr="00463208">
        <w:rPr>
          <w:rFonts w:hint="eastAsia"/>
          <w:w w:val="25"/>
        </w:rPr>
        <w:t xml:space="preserve">　</w:t>
      </w:r>
      <w:r w:rsidRPr="00463208">
        <w:rPr>
          <w:rFonts w:hint="eastAsia"/>
        </w:rPr>
        <w:t>2018</w:t>
      </w:r>
      <w:r w:rsidRPr="00463208">
        <w:rPr>
          <w:rFonts w:hint="eastAsia"/>
          <w:w w:val="25"/>
        </w:rPr>
        <w:t xml:space="preserve">　</w:t>
      </w:r>
      <w:r w:rsidRPr="00463208">
        <w:rPr>
          <w:rFonts w:hint="eastAsia"/>
        </w:rPr>
        <w:t>年將</w:t>
      </w:r>
      <w:r w:rsidRPr="00463208">
        <w:rPr>
          <w:rFonts w:hint="eastAsia"/>
          <w:w w:val="25"/>
        </w:rPr>
        <w:t xml:space="preserve">　</w:t>
      </w:r>
      <w:r w:rsidRPr="00463208">
        <w:rPr>
          <w:rFonts w:hint="eastAsia"/>
        </w:rPr>
        <w:t>7</w:t>
      </w:r>
      <w:r w:rsidRPr="00463208">
        <w:rPr>
          <w:rFonts w:hint="eastAsia"/>
          <w:w w:val="25"/>
        </w:rPr>
        <w:t xml:space="preserve">　</w:t>
      </w:r>
      <w:r w:rsidRPr="00463208">
        <w:rPr>
          <w:rFonts w:hint="eastAsia"/>
        </w:rPr>
        <w:t>奈米的製程技術應用於</w:t>
      </w:r>
      <w:r w:rsidRPr="00463208">
        <w:rPr>
          <w:rFonts w:hint="eastAsia"/>
          <w:w w:val="25"/>
        </w:rPr>
        <w:t xml:space="preserve">　</w:t>
      </w:r>
      <w:r w:rsidRPr="00463208">
        <w:rPr>
          <w:rFonts w:hint="eastAsia"/>
        </w:rPr>
        <w:t>iPhone A12</w:t>
      </w:r>
      <w:r w:rsidRPr="00463208">
        <w:rPr>
          <w:rFonts w:hint="eastAsia"/>
          <w:w w:val="25"/>
        </w:rPr>
        <w:t xml:space="preserve">　</w:t>
      </w:r>
      <w:r w:rsidRPr="00463208">
        <w:rPr>
          <w:rFonts w:hint="eastAsia"/>
        </w:rPr>
        <w:t>處理器上。</w:t>
      </w:r>
    </w:p>
    <w:p w14:paraId="0FD6A550" w14:textId="49196770" w:rsidR="005860ED" w:rsidRPr="00463208" w:rsidRDefault="005860ED" w:rsidP="005860ED">
      <w:pPr>
        <w:snapToGrid w:val="0"/>
        <w:spacing w:line="360" w:lineRule="atLeast"/>
        <w:ind w:leftChars="100" w:left="240"/>
      </w:pPr>
      <w:r w:rsidRPr="00463208">
        <w:rPr>
          <w:rFonts w:hint="eastAsia"/>
        </w:rPr>
        <w:t xml:space="preserve">　　閱讀上述文章後，請回答下列的問題：</w:t>
      </w:r>
    </w:p>
    <w:p w14:paraId="3890A669"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(１)</w:t>
      </w:r>
      <w:r w:rsidRPr="00463208">
        <w:rPr>
          <w:rFonts w:hint="eastAsia"/>
        </w:rPr>
        <w:t>半導體</w:t>
      </w:r>
      <w:r w:rsidRPr="00463208">
        <w:rPr>
          <w:rFonts w:hint="eastAsia"/>
          <w:w w:val="25"/>
        </w:rPr>
        <w:t xml:space="preserve">　</w:t>
      </w:r>
      <w:r w:rsidRPr="00463208">
        <w:rPr>
          <w:rFonts w:hint="eastAsia"/>
        </w:rPr>
        <w:t>7</w:t>
      </w:r>
      <w:r w:rsidRPr="00463208">
        <w:rPr>
          <w:rFonts w:hint="eastAsia"/>
          <w:w w:val="25"/>
        </w:rPr>
        <w:t xml:space="preserve">　</w:t>
      </w:r>
      <w:r w:rsidRPr="00463208">
        <w:rPr>
          <w:rFonts w:hint="eastAsia"/>
        </w:rPr>
        <w:t xml:space="preserve">奈米製程中的奈米相當於多少公尺？　</w:t>
      </w:r>
      <w:r w:rsidRPr="00463208">
        <w:rPr>
          <w:rFonts w:ascii="標楷體" w:hAnsi="標楷體" w:hint="eastAsia"/>
        </w:rPr>
        <w:t>(Ａ)</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3</w:t>
      </w:r>
      <w:r w:rsidRPr="00463208">
        <w:rPr>
          <w:rFonts w:hint="eastAsia"/>
        </w:rPr>
        <w:t xml:space="preserve">　</w:t>
      </w:r>
      <w:r w:rsidRPr="00463208">
        <w:rPr>
          <w:rFonts w:ascii="標楷體" w:hAnsi="標楷體" w:hint="eastAsia"/>
        </w:rPr>
        <w:t>(Ｂ)</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6</w:t>
      </w:r>
      <w:r w:rsidRPr="00463208">
        <w:rPr>
          <w:rFonts w:hint="eastAsia"/>
        </w:rPr>
        <w:t xml:space="preserve">　</w:t>
      </w:r>
      <w:r w:rsidRPr="00463208">
        <w:rPr>
          <w:rFonts w:ascii="標楷體" w:hAnsi="標楷體" w:hint="eastAsia"/>
        </w:rPr>
        <w:t>(Ｃ)</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9</w:t>
      </w:r>
      <w:r w:rsidRPr="00463208">
        <w:rPr>
          <w:rFonts w:hint="eastAsia"/>
        </w:rPr>
        <w:t xml:space="preserve">　</w:t>
      </w:r>
      <w:r w:rsidRPr="00463208">
        <w:rPr>
          <w:rFonts w:ascii="標楷體" w:hAnsi="標楷體" w:hint="eastAsia"/>
        </w:rPr>
        <w:t>(Ｄ)</w:t>
      </w:r>
      <w:r w:rsidRPr="00463208">
        <w:rPr>
          <w:rFonts w:hint="eastAsia"/>
          <w:w w:val="25"/>
        </w:rPr>
        <w:t xml:space="preserve">　</w:t>
      </w:r>
      <w:r w:rsidRPr="00463208">
        <w:rPr>
          <w:rFonts w:hint="eastAsia"/>
        </w:rPr>
        <w:t>10</w:t>
      </w:r>
      <w:r w:rsidRPr="00463208">
        <w:rPr>
          <w:rFonts w:hint="eastAsia"/>
          <w:vertAlign w:val="superscript"/>
        </w:rPr>
        <w:t>－</w:t>
      </w:r>
      <w:r w:rsidRPr="00463208">
        <w:rPr>
          <w:rFonts w:hint="eastAsia"/>
          <w:vertAlign w:val="superscript"/>
        </w:rPr>
        <w:t>12</w:t>
      </w:r>
      <w:r w:rsidRPr="00463208">
        <w:rPr>
          <w:rFonts w:hint="eastAsia"/>
        </w:rPr>
        <w:t>。</w:t>
      </w:r>
    </w:p>
    <w:p w14:paraId="204CD467" w14:textId="77777777"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(２)</w:t>
      </w:r>
      <w:r w:rsidRPr="00463208">
        <w:rPr>
          <w:rFonts w:hint="eastAsia"/>
        </w:rPr>
        <w:t>若遵守摩爾定律的預測</w:t>
      </w:r>
      <w:r w:rsidRPr="00463208">
        <w:rPr>
          <w:rFonts w:hint="eastAsia"/>
          <w:w w:val="25"/>
        </w:rPr>
        <w:t xml:space="preserve">　</w:t>
      </w:r>
      <w:r w:rsidRPr="00463208">
        <w:rPr>
          <w:rFonts w:hint="eastAsia"/>
        </w:rPr>
        <w:t>7</w:t>
      </w:r>
      <w:r w:rsidRPr="00463208">
        <w:rPr>
          <w:rFonts w:hint="eastAsia"/>
          <w:w w:val="25"/>
        </w:rPr>
        <w:t xml:space="preserve">　</w:t>
      </w:r>
      <w:r w:rsidRPr="00463208">
        <w:rPr>
          <w:rFonts w:hint="eastAsia"/>
        </w:rPr>
        <w:t xml:space="preserve">奈米的半導體製程下一代的製程計畫應為什麼尺寸的製程？　</w:t>
      </w:r>
      <w:r w:rsidRPr="00463208">
        <w:rPr>
          <w:rFonts w:ascii="標楷體" w:hAnsi="標楷體" w:hint="eastAsia"/>
        </w:rPr>
        <w:t>(Ａ)</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 xml:space="preserve">奈米　</w:t>
      </w:r>
      <w:r w:rsidRPr="00463208">
        <w:rPr>
          <w:rFonts w:ascii="標楷體" w:hAnsi="標楷體" w:hint="eastAsia"/>
        </w:rPr>
        <w:t>(Ｂ)</w:t>
      </w:r>
      <w:r w:rsidRPr="00463208">
        <w:rPr>
          <w:rFonts w:hint="eastAsia"/>
          <w:w w:val="25"/>
        </w:rPr>
        <w:t xml:space="preserve">　</w:t>
      </w:r>
      <w:r w:rsidRPr="00463208">
        <w:rPr>
          <w:rFonts w:hint="eastAsia"/>
        </w:rPr>
        <w:t>3</w:t>
      </w:r>
      <w:r w:rsidRPr="00463208">
        <w:rPr>
          <w:rFonts w:hint="eastAsia"/>
          <w:w w:val="25"/>
        </w:rPr>
        <w:t xml:space="preserve">　</w:t>
      </w:r>
      <w:r w:rsidRPr="00463208">
        <w:rPr>
          <w:rFonts w:hint="eastAsia"/>
        </w:rPr>
        <w:t xml:space="preserve">奈米　</w:t>
      </w:r>
      <w:r w:rsidRPr="00463208">
        <w:rPr>
          <w:rFonts w:ascii="標楷體" w:hAnsi="標楷體" w:hint="eastAsia"/>
        </w:rPr>
        <w:t>(Ｃ)</w:t>
      </w:r>
      <w:r w:rsidRPr="00463208">
        <w:rPr>
          <w:rFonts w:hint="eastAsia"/>
          <w:w w:val="25"/>
        </w:rPr>
        <w:t xml:space="preserve">　</w:t>
      </w:r>
      <w:r w:rsidRPr="00463208">
        <w:rPr>
          <w:rFonts w:hint="eastAsia"/>
        </w:rPr>
        <w:t>2</w:t>
      </w:r>
      <w:r w:rsidRPr="00463208">
        <w:rPr>
          <w:rFonts w:hint="eastAsia"/>
          <w:w w:val="25"/>
        </w:rPr>
        <w:t xml:space="preserve">　</w:t>
      </w:r>
      <w:r w:rsidRPr="00463208">
        <w:rPr>
          <w:rFonts w:hint="eastAsia"/>
        </w:rPr>
        <w:t xml:space="preserve">奈米　</w:t>
      </w:r>
      <w:r w:rsidRPr="00463208">
        <w:rPr>
          <w:rFonts w:ascii="標楷體" w:hAnsi="標楷體" w:hint="eastAsia"/>
        </w:rPr>
        <w:t>(Ｄ)</w:t>
      </w:r>
      <w:r w:rsidRPr="00463208">
        <w:rPr>
          <w:rFonts w:hint="eastAsia"/>
          <w:w w:val="25"/>
        </w:rPr>
        <w:t xml:space="preserve">　</w:t>
      </w:r>
      <w:r w:rsidRPr="00463208">
        <w:rPr>
          <w:rFonts w:hint="eastAsia"/>
        </w:rPr>
        <w:t>1</w:t>
      </w:r>
      <w:r w:rsidRPr="00463208">
        <w:rPr>
          <w:rFonts w:hint="eastAsia"/>
          <w:w w:val="25"/>
        </w:rPr>
        <w:t xml:space="preserve">　</w:t>
      </w:r>
      <w:r w:rsidRPr="00463208">
        <w:rPr>
          <w:rFonts w:hint="eastAsia"/>
        </w:rPr>
        <w:t>奈米。</w:t>
      </w:r>
    </w:p>
    <w:p w14:paraId="3E7D271E" w14:textId="5197DE94" w:rsidR="005860ED" w:rsidRPr="00463208"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(３)</w:t>
      </w:r>
      <w:r w:rsidRPr="00463208">
        <w:rPr>
          <w:rFonts w:hint="eastAsia"/>
        </w:rPr>
        <w:t>利用摩爾定律來推測</w:t>
      </w:r>
      <w:r w:rsidRPr="00463208">
        <w:rPr>
          <w:rFonts w:hint="eastAsia"/>
          <w:w w:val="25"/>
        </w:rPr>
        <w:t xml:space="preserve">　</w:t>
      </w:r>
      <w:r w:rsidRPr="00463208">
        <w:rPr>
          <w:rFonts w:hint="eastAsia"/>
        </w:rPr>
        <w:t>28</w:t>
      </w:r>
      <w:r w:rsidRPr="00463208">
        <w:rPr>
          <w:rFonts w:hint="eastAsia"/>
          <w:w w:val="25"/>
        </w:rPr>
        <w:t xml:space="preserve">　</w:t>
      </w:r>
      <w:r w:rsidRPr="00463208">
        <w:rPr>
          <w:rFonts w:hint="eastAsia"/>
        </w:rPr>
        <w:t xml:space="preserve">奈米的半導體製程應開始運用於那一年？　</w:t>
      </w:r>
      <w:r w:rsidRPr="00463208">
        <w:rPr>
          <w:rFonts w:ascii="標楷體" w:hAnsi="標楷體" w:hint="eastAsia"/>
        </w:rPr>
        <w:t>(Ａ)</w:t>
      </w:r>
      <w:r w:rsidRPr="00463208">
        <w:rPr>
          <w:rFonts w:hint="eastAsia"/>
          <w:w w:val="25"/>
        </w:rPr>
        <w:t xml:space="preserve">　</w:t>
      </w:r>
      <w:r w:rsidRPr="00463208">
        <w:rPr>
          <w:rFonts w:hint="eastAsia"/>
        </w:rPr>
        <w:t>2000</w:t>
      </w:r>
      <w:r w:rsidRPr="00463208">
        <w:rPr>
          <w:rFonts w:hint="eastAsia"/>
          <w:w w:val="25"/>
        </w:rPr>
        <w:t xml:space="preserve">　</w:t>
      </w:r>
      <w:r w:rsidRPr="00463208">
        <w:rPr>
          <w:rFonts w:hint="eastAsia"/>
        </w:rPr>
        <w:t xml:space="preserve">年　</w:t>
      </w:r>
      <w:r w:rsidRPr="00463208">
        <w:rPr>
          <w:rFonts w:ascii="標楷體" w:hAnsi="標楷體" w:hint="eastAsia"/>
        </w:rPr>
        <w:t>(Ｂ)</w:t>
      </w:r>
      <w:r w:rsidRPr="00463208">
        <w:rPr>
          <w:rFonts w:hint="eastAsia"/>
          <w:w w:val="25"/>
        </w:rPr>
        <w:t xml:space="preserve">　</w:t>
      </w:r>
      <w:r w:rsidRPr="00463208">
        <w:rPr>
          <w:rFonts w:hint="eastAsia"/>
        </w:rPr>
        <w:t>2006</w:t>
      </w:r>
      <w:r w:rsidRPr="00463208">
        <w:rPr>
          <w:rFonts w:hint="eastAsia"/>
          <w:w w:val="25"/>
        </w:rPr>
        <w:t xml:space="preserve">　</w:t>
      </w:r>
      <w:r w:rsidRPr="00463208">
        <w:rPr>
          <w:rFonts w:hint="eastAsia"/>
        </w:rPr>
        <w:t xml:space="preserve">年　</w:t>
      </w:r>
      <w:r w:rsidRPr="00463208">
        <w:rPr>
          <w:rFonts w:ascii="標楷體" w:hAnsi="標楷體" w:hint="eastAsia"/>
        </w:rPr>
        <w:t>(Ｃ)</w:t>
      </w:r>
      <w:r w:rsidRPr="00463208">
        <w:rPr>
          <w:rFonts w:hint="eastAsia"/>
          <w:w w:val="25"/>
        </w:rPr>
        <w:t xml:space="preserve">　</w:t>
      </w:r>
      <w:r w:rsidRPr="00463208">
        <w:rPr>
          <w:rFonts w:hint="eastAsia"/>
        </w:rPr>
        <w:t>2009</w:t>
      </w:r>
      <w:r w:rsidRPr="00463208">
        <w:rPr>
          <w:rFonts w:hint="eastAsia"/>
          <w:w w:val="25"/>
        </w:rPr>
        <w:t xml:space="preserve">　</w:t>
      </w:r>
      <w:r w:rsidRPr="00463208">
        <w:rPr>
          <w:rFonts w:hint="eastAsia"/>
        </w:rPr>
        <w:t xml:space="preserve">年　</w:t>
      </w:r>
      <w:r w:rsidRPr="00463208">
        <w:rPr>
          <w:rFonts w:ascii="標楷體" w:hAnsi="標楷體" w:hint="eastAsia"/>
        </w:rPr>
        <w:t>(Ｄ)</w:t>
      </w:r>
      <w:r w:rsidRPr="00463208">
        <w:rPr>
          <w:rFonts w:hint="eastAsia"/>
          <w:w w:val="25"/>
        </w:rPr>
        <w:t xml:space="preserve">　</w:t>
      </w:r>
      <w:r w:rsidRPr="00463208">
        <w:rPr>
          <w:rFonts w:hint="eastAsia"/>
        </w:rPr>
        <w:t>2012</w:t>
      </w:r>
      <w:r w:rsidRPr="00463208">
        <w:rPr>
          <w:rFonts w:hint="eastAsia"/>
          <w:w w:val="25"/>
        </w:rPr>
        <w:t xml:space="preserve">　</w:t>
      </w:r>
      <w:r w:rsidRPr="00463208">
        <w:rPr>
          <w:rFonts w:hint="eastAsia"/>
        </w:rPr>
        <w:t>年。</w:t>
      </w:r>
    </w:p>
    <w:p w14:paraId="62529079" w14:textId="7341324C" w:rsidR="005860ED" w:rsidRDefault="005860ED" w:rsidP="005860ED">
      <w:pPr>
        <w:snapToGrid w:val="0"/>
        <w:spacing w:line="360" w:lineRule="atLeast"/>
        <w:ind w:leftChars="100" w:left="1440" w:hangingChars="500" w:hanging="1200"/>
      </w:pPr>
      <w:r w:rsidRPr="00463208">
        <w:rPr>
          <w:rFonts w:hint="eastAsia"/>
        </w:rPr>
        <w:t>（　）</w:t>
      </w:r>
      <w:r w:rsidRPr="00463208">
        <w:rPr>
          <w:rFonts w:ascii="標楷體" w:hAnsi="標楷體" w:hint="eastAsia"/>
        </w:rPr>
        <w:t>(４)</w:t>
      </w:r>
      <w:r w:rsidRPr="00463208">
        <w:rPr>
          <w:rFonts w:hint="eastAsia"/>
        </w:rPr>
        <w:t>有人估計摩爾定律於</w:t>
      </w:r>
      <w:r w:rsidRPr="00463208">
        <w:rPr>
          <w:rFonts w:hint="eastAsia"/>
          <w:w w:val="25"/>
        </w:rPr>
        <w:t xml:space="preserve">　</w:t>
      </w:r>
      <w:r w:rsidRPr="00463208">
        <w:rPr>
          <w:rFonts w:hint="eastAsia"/>
        </w:rPr>
        <w:t>2021</w:t>
      </w:r>
      <w:r w:rsidRPr="00463208">
        <w:rPr>
          <w:rFonts w:hint="eastAsia"/>
          <w:w w:val="25"/>
        </w:rPr>
        <w:t xml:space="preserve">　</w:t>
      </w:r>
      <w:r w:rsidRPr="00463208">
        <w:rPr>
          <w:rFonts w:hint="eastAsia"/>
        </w:rPr>
        <w:t xml:space="preserve">年即將到達它的極限，亦即其估計半導體製程技術可達　</w:t>
      </w:r>
      <w:r w:rsidRPr="00463208">
        <w:rPr>
          <w:rFonts w:ascii="標楷體" w:hAnsi="標楷體" w:hint="eastAsia"/>
        </w:rPr>
        <w:t>(Ａ)</w:t>
      </w:r>
      <w:r w:rsidRPr="00463208">
        <w:rPr>
          <w:rFonts w:hint="eastAsia"/>
          <w:w w:val="25"/>
        </w:rPr>
        <w:t xml:space="preserve">　</w:t>
      </w:r>
      <w:r w:rsidRPr="00463208">
        <w:rPr>
          <w:rFonts w:hint="eastAsia"/>
        </w:rPr>
        <w:t>1</w:t>
      </w:r>
      <w:r w:rsidRPr="00463208">
        <w:rPr>
          <w:rFonts w:hint="eastAsia"/>
          <w:w w:val="25"/>
        </w:rPr>
        <w:t xml:space="preserve">　</w:t>
      </w:r>
      <w:r w:rsidRPr="00463208">
        <w:rPr>
          <w:rFonts w:hint="eastAsia"/>
        </w:rPr>
        <w:t xml:space="preserve">奈米　</w:t>
      </w:r>
      <w:r w:rsidRPr="00463208">
        <w:rPr>
          <w:rFonts w:ascii="標楷體" w:hAnsi="標楷體" w:hint="eastAsia"/>
        </w:rPr>
        <w:t>(Ｂ)</w:t>
      </w:r>
      <w:r w:rsidRPr="00463208">
        <w:rPr>
          <w:rFonts w:hint="eastAsia"/>
          <w:w w:val="25"/>
        </w:rPr>
        <w:t xml:space="preserve">　</w:t>
      </w:r>
      <w:r w:rsidRPr="00463208">
        <w:rPr>
          <w:rFonts w:hint="eastAsia"/>
        </w:rPr>
        <w:t>2</w:t>
      </w:r>
      <w:r w:rsidRPr="00463208">
        <w:rPr>
          <w:rFonts w:hint="eastAsia"/>
          <w:w w:val="25"/>
        </w:rPr>
        <w:t xml:space="preserve">　</w:t>
      </w:r>
      <w:r w:rsidRPr="00463208">
        <w:rPr>
          <w:rFonts w:hint="eastAsia"/>
        </w:rPr>
        <w:t xml:space="preserve">奈米　</w:t>
      </w:r>
      <w:r w:rsidRPr="00463208">
        <w:rPr>
          <w:rFonts w:ascii="標楷體" w:hAnsi="標楷體" w:hint="eastAsia"/>
        </w:rPr>
        <w:t>(Ｃ)</w:t>
      </w:r>
      <w:r w:rsidRPr="00463208">
        <w:rPr>
          <w:rFonts w:hint="eastAsia"/>
          <w:w w:val="25"/>
        </w:rPr>
        <w:t xml:space="preserve">　</w:t>
      </w:r>
      <w:r w:rsidRPr="00463208">
        <w:rPr>
          <w:rFonts w:hint="eastAsia"/>
        </w:rPr>
        <w:t>3</w:t>
      </w:r>
      <w:r w:rsidRPr="00463208">
        <w:rPr>
          <w:rFonts w:hint="eastAsia"/>
          <w:w w:val="25"/>
        </w:rPr>
        <w:t xml:space="preserve">　</w:t>
      </w:r>
      <w:r w:rsidRPr="00463208">
        <w:rPr>
          <w:rFonts w:hint="eastAsia"/>
        </w:rPr>
        <w:t xml:space="preserve">奈米　</w:t>
      </w:r>
      <w:r w:rsidRPr="00463208">
        <w:rPr>
          <w:rFonts w:ascii="標楷體" w:hAnsi="標楷體" w:hint="eastAsia"/>
        </w:rPr>
        <w:t>(Ｄ)</w:t>
      </w:r>
      <w:r w:rsidRPr="00463208">
        <w:rPr>
          <w:rFonts w:hint="eastAsia"/>
          <w:w w:val="25"/>
        </w:rPr>
        <w:t xml:space="preserve">　</w:t>
      </w:r>
      <w:r w:rsidRPr="00463208">
        <w:rPr>
          <w:rFonts w:hint="eastAsia"/>
        </w:rPr>
        <w:t>5</w:t>
      </w:r>
      <w:r w:rsidRPr="00463208">
        <w:rPr>
          <w:rFonts w:hint="eastAsia"/>
          <w:w w:val="25"/>
        </w:rPr>
        <w:t xml:space="preserve">　</w:t>
      </w:r>
      <w:r w:rsidRPr="00463208">
        <w:rPr>
          <w:rFonts w:hint="eastAsia"/>
        </w:rPr>
        <w:t>奈米。</w:t>
      </w:r>
    </w:p>
    <w:p w14:paraId="623B3966" w14:textId="77777777" w:rsidR="00E204BE" w:rsidRDefault="00E204BE" w:rsidP="005860ED">
      <w:pPr>
        <w:snapToGrid w:val="0"/>
        <w:spacing w:line="360" w:lineRule="atLeast"/>
        <w:ind w:leftChars="100" w:left="1440" w:hangingChars="500" w:hanging="1200"/>
      </w:pPr>
    </w:p>
    <w:p w14:paraId="727BE93D" w14:textId="77777777" w:rsidR="00E204BE" w:rsidRDefault="00E204BE" w:rsidP="005860ED">
      <w:pPr>
        <w:snapToGrid w:val="0"/>
        <w:spacing w:line="360" w:lineRule="atLeast"/>
        <w:ind w:leftChars="100" w:left="1440" w:hangingChars="500" w:hanging="1200"/>
      </w:pPr>
    </w:p>
    <w:p w14:paraId="6CE5D7AD" w14:textId="77777777" w:rsidR="00E204BE" w:rsidRDefault="00E204BE" w:rsidP="005860ED">
      <w:pPr>
        <w:snapToGrid w:val="0"/>
        <w:spacing w:line="360" w:lineRule="atLeast"/>
        <w:ind w:leftChars="100" w:left="1440" w:hangingChars="500" w:hanging="1200"/>
      </w:pPr>
    </w:p>
    <w:p w14:paraId="06CB589F" w14:textId="77777777" w:rsidR="00E204BE" w:rsidRDefault="00E204BE" w:rsidP="005860ED">
      <w:pPr>
        <w:snapToGrid w:val="0"/>
        <w:spacing w:line="360" w:lineRule="atLeast"/>
        <w:ind w:leftChars="100" w:left="1440" w:hangingChars="500" w:hanging="1200"/>
      </w:pPr>
    </w:p>
    <w:p w14:paraId="09CE5FCD" w14:textId="77777777" w:rsidR="00E204BE" w:rsidRDefault="00E204BE" w:rsidP="005860ED">
      <w:pPr>
        <w:snapToGrid w:val="0"/>
        <w:spacing w:line="360" w:lineRule="atLeast"/>
        <w:ind w:leftChars="100" w:left="1440" w:hangingChars="500" w:hanging="1200"/>
      </w:pPr>
    </w:p>
    <w:p w14:paraId="2170FD7B" w14:textId="77777777" w:rsidR="00E204BE" w:rsidRDefault="00E204BE" w:rsidP="005860ED">
      <w:pPr>
        <w:snapToGrid w:val="0"/>
        <w:spacing w:line="360" w:lineRule="atLeast"/>
        <w:ind w:leftChars="100" w:left="1440" w:hangingChars="500" w:hanging="1200"/>
      </w:pPr>
    </w:p>
    <w:p w14:paraId="41396858" w14:textId="77777777" w:rsidR="00E204BE" w:rsidRPr="00463208" w:rsidRDefault="00E204BE" w:rsidP="005860ED">
      <w:pPr>
        <w:snapToGrid w:val="0"/>
        <w:spacing w:line="360" w:lineRule="atLeast"/>
        <w:ind w:leftChars="100" w:left="1440" w:hangingChars="500" w:hanging="1200"/>
        <w:rPr>
          <w:rFonts w:hint="eastAsia"/>
        </w:rPr>
      </w:pPr>
    </w:p>
    <w:p w14:paraId="1278198E" w14:textId="3F06AE00" w:rsidR="005860ED" w:rsidRDefault="005860ED" w:rsidP="00E204BE">
      <w:pPr>
        <w:numPr>
          <w:ilvl w:val="0"/>
          <w:numId w:val="28"/>
        </w:numPr>
        <w:adjustRightInd w:val="0"/>
        <w:snapToGrid w:val="0"/>
        <w:spacing w:line="360" w:lineRule="atLeast"/>
        <w:ind w:leftChars="100" w:left="480" w:hangingChars="100" w:hanging="240"/>
        <w:jc w:val="both"/>
      </w:pPr>
      <w:bookmarkStart w:id="14" w:name="Q_2f51c9ed9f2748a89b98cba540211fe8"/>
      <w:bookmarkStart w:id="15" w:name="Z_2f51c9ed9f2748a89b98cba540211fe8"/>
      <w:bookmarkEnd w:id="12"/>
      <w:bookmarkEnd w:id="13"/>
      <w:r>
        <w:rPr>
          <w:rFonts w:hint="eastAsia"/>
        </w:rPr>
        <w:lastRenderedPageBreak/>
        <w:t xml:space="preserve">　　阿聰上物理課的時候，學到關於拋體運動的方程式，為了精進籃球技術，他以程式模擬，得到在其他條件相同的狀況之下，同一選手出手速度和出手角度之間的關係，如圖所示。</w:t>
      </w:r>
    </w:p>
    <w:p w14:paraId="24791C94" w14:textId="7E4E1E26" w:rsidR="005860ED" w:rsidRDefault="005860ED" w:rsidP="005860ED">
      <w:pPr>
        <w:snapToGrid w:val="0"/>
        <w:spacing w:line="360" w:lineRule="atLeast"/>
        <w:ind w:leftChars="100" w:left="1440" w:hangingChars="500" w:hanging="1200"/>
      </w:pPr>
      <w:r>
        <w:rPr>
          <w:rFonts w:hint="eastAsia"/>
        </w:rPr>
        <w:t>（　）</w:t>
      </w:r>
      <w:r>
        <w:rPr>
          <w:rFonts w:ascii="標楷體" w:hAnsi="標楷體" w:hint="eastAsia"/>
        </w:rPr>
        <w:t>(１)</w:t>
      </w:r>
      <w:r>
        <w:rPr>
          <w:rFonts w:hint="eastAsia"/>
        </w:rPr>
        <w:t xml:space="preserve">在此模擬中，根據拋體運動的原理，關於出手角度及所對應到的出手速度，下列敘述哪些正確？（多選）　</w:t>
      </w:r>
      <w:r>
        <w:rPr>
          <w:rFonts w:ascii="標楷體" w:hAnsi="標楷體" w:hint="eastAsia"/>
        </w:rPr>
        <w:t>(Ａ)</w:t>
      </w:r>
      <w:r>
        <w:rPr>
          <w:rFonts w:hint="eastAsia"/>
        </w:rPr>
        <w:t>不同的出手角度對應到不同的出手速度，是由於水平</w:t>
      </w:r>
      <w:r w:rsidR="00E204BE">
        <w:rPr>
          <w:noProof/>
        </w:rPr>
        <w:drawing>
          <wp:anchor distT="0" distB="0" distL="114300" distR="114300" simplePos="0" relativeHeight="251659264" behindDoc="1" locked="0" layoutInCell="1" allowOverlap="1" wp14:anchorId="35EEA8D8" wp14:editId="15E78414">
            <wp:simplePos x="0" y="0"/>
            <wp:positionH relativeFrom="margin">
              <wp:align>right</wp:align>
            </wp:positionH>
            <wp:positionV relativeFrom="paragraph">
              <wp:posOffset>0</wp:posOffset>
            </wp:positionV>
            <wp:extent cx="2164080" cy="1638300"/>
            <wp:effectExtent l="0" t="0" r="7620" b="0"/>
            <wp:wrapTight wrapText="bothSides">
              <wp:wrapPolygon edited="0">
                <wp:start x="0" y="0"/>
                <wp:lineTo x="0" y="21349"/>
                <wp:lineTo x="21486" y="21349"/>
                <wp:lineTo x="21486" y="0"/>
                <wp:lineTo x="0" y="0"/>
              </wp:wrapPolygon>
            </wp:wrapTight>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164080" cy="163830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hint="eastAsia"/>
        </w:rPr>
        <w:t xml:space="preserve">射程不同，不同發射角度會對應到不同的初速　</w:t>
      </w:r>
      <w:r>
        <w:rPr>
          <w:rFonts w:ascii="標楷體" w:hAnsi="標楷體" w:hint="eastAsia"/>
        </w:rPr>
        <w:t>(Ｂ)</w:t>
      </w:r>
      <w:r>
        <w:rPr>
          <w:rFonts w:hint="eastAsia"/>
        </w:rPr>
        <w:t xml:space="preserve">不同的出手角度對應到不同的出手速度，是由於水平射程相同，不同發射角度會對應到不同的初速　</w:t>
      </w:r>
      <w:r>
        <w:rPr>
          <w:rFonts w:ascii="標楷體" w:hAnsi="標楷體" w:hint="eastAsia"/>
        </w:rPr>
        <w:t>(Ｃ)</w:t>
      </w:r>
      <w:r>
        <w:rPr>
          <w:rFonts w:hint="eastAsia"/>
        </w:rPr>
        <w:t xml:space="preserve">就算出手角度不同，也有可能對應到相同的出手速度　</w:t>
      </w:r>
      <w:r>
        <w:rPr>
          <w:rFonts w:ascii="標楷體" w:hAnsi="標楷體" w:hint="eastAsia"/>
        </w:rPr>
        <w:t>(Ｄ)</w:t>
      </w:r>
      <w:r>
        <w:rPr>
          <w:rFonts w:hint="eastAsia"/>
        </w:rPr>
        <w:t xml:space="preserve">當出手角度不同時，必然對應到不同的出手速度　</w:t>
      </w:r>
      <w:r>
        <w:rPr>
          <w:rFonts w:ascii="標楷體" w:hAnsi="標楷體" w:hint="eastAsia"/>
        </w:rPr>
        <w:t>(Ｅ)</w:t>
      </w:r>
      <w:r>
        <w:rPr>
          <w:rFonts w:hint="eastAsia"/>
        </w:rPr>
        <w:t>出手速度和出手角度成正比。</w:t>
      </w:r>
    </w:p>
    <w:p w14:paraId="554A11E3" w14:textId="77777777" w:rsidR="005860ED" w:rsidRDefault="005860ED" w:rsidP="005860ED">
      <w:pPr>
        <w:snapToGrid w:val="0"/>
        <w:spacing w:line="360" w:lineRule="atLeast"/>
        <w:ind w:leftChars="100" w:left="1440" w:hangingChars="500" w:hanging="1200"/>
      </w:pPr>
      <w:r>
        <w:rPr>
          <w:rFonts w:hint="eastAsia"/>
        </w:rPr>
        <w:t>（　）</w:t>
      </w:r>
      <w:r>
        <w:rPr>
          <w:rFonts w:ascii="標楷體" w:hAnsi="標楷體" w:hint="eastAsia"/>
        </w:rPr>
        <w:t>(２)</w:t>
      </w:r>
      <w:r>
        <w:rPr>
          <w:rFonts w:hint="eastAsia"/>
        </w:rPr>
        <w:t xml:space="preserve">根據上述短文模擬所得的圖形，可得出下列哪些結論？（多選）　</w:t>
      </w:r>
      <w:r>
        <w:rPr>
          <w:rFonts w:ascii="標楷體" w:hAnsi="標楷體" w:hint="eastAsia"/>
        </w:rPr>
        <w:t>(Ａ)</w:t>
      </w:r>
      <w:r>
        <w:rPr>
          <w:rFonts w:hint="eastAsia"/>
        </w:rPr>
        <w:t xml:space="preserve">不同的出手角度所對應到的出手速度，介於一個範圍，這是由於籃框的尺寸略大於籃球所致　</w:t>
      </w:r>
      <w:r>
        <w:rPr>
          <w:rFonts w:ascii="標楷體" w:hAnsi="標楷體" w:hint="eastAsia"/>
        </w:rPr>
        <w:t>(Ｂ)</w:t>
      </w:r>
      <w:r>
        <w:rPr>
          <w:rFonts w:hint="eastAsia"/>
        </w:rPr>
        <w:t xml:space="preserve">不同的出手角度所對應到的出手速度，介於一個範圍，這是由於每個人的身高不同所致　</w:t>
      </w:r>
      <w:r>
        <w:rPr>
          <w:rFonts w:ascii="標楷體" w:hAnsi="標楷體" w:hint="eastAsia"/>
        </w:rPr>
        <w:t>(Ｃ)</w:t>
      </w:r>
      <w:r>
        <w:rPr>
          <w:rFonts w:hint="eastAsia"/>
        </w:rPr>
        <w:t>最佳出手角度約為</w:t>
      </w:r>
      <w:r>
        <w:rPr>
          <w:rFonts w:hint="eastAsia"/>
          <w:w w:val="25"/>
        </w:rPr>
        <w:t xml:space="preserve">　</w:t>
      </w:r>
      <w:r>
        <w:rPr>
          <w:rFonts w:hint="eastAsia"/>
        </w:rPr>
        <w:t>50</w:t>
      </w:r>
      <w:r>
        <w:rPr>
          <w:rFonts w:hint="eastAsia"/>
        </w:rPr>
        <w:t xml:space="preserve">°，因為此處的容許誤差範圍最大　</w:t>
      </w:r>
      <w:r>
        <w:rPr>
          <w:rFonts w:ascii="標楷體" w:hAnsi="標楷體" w:hint="eastAsia"/>
        </w:rPr>
        <w:t>(Ｄ)</w:t>
      </w:r>
      <w:r>
        <w:rPr>
          <w:rFonts w:hint="eastAsia"/>
        </w:rPr>
        <w:t>最佳出手角度約為</w:t>
      </w:r>
      <w:r>
        <w:rPr>
          <w:rFonts w:hint="eastAsia"/>
          <w:w w:val="25"/>
        </w:rPr>
        <w:t xml:space="preserve">　</w:t>
      </w:r>
      <w:r>
        <w:rPr>
          <w:rFonts w:hint="eastAsia"/>
        </w:rPr>
        <w:t>50</w:t>
      </w:r>
      <w:r>
        <w:rPr>
          <w:rFonts w:hint="eastAsia"/>
        </w:rPr>
        <w:t xml:space="preserve">°，因為這個角度範圍對應到最大的出手速度　</w:t>
      </w:r>
      <w:r>
        <w:rPr>
          <w:rFonts w:ascii="標楷體" w:hAnsi="標楷體" w:hint="eastAsia"/>
        </w:rPr>
        <w:t>(Ｅ)</w:t>
      </w:r>
      <w:r>
        <w:rPr>
          <w:rFonts w:hint="eastAsia"/>
        </w:rPr>
        <w:t>根據此模擬，出手角度在</w:t>
      </w:r>
      <w:r>
        <w:rPr>
          <w:rFonts w:hint="eastAsia"/>
          <w:w w:val="25"/>
        </w:rPr>
        <w:t xml:space="preserve">　</w:t>
      </w:r>
      <w:r>
        <w:rPr>
          <w:rFonts w:hint="eastAsia"/>
        </w:rPr>
        <w:t>45</w:t>
      </w:r>
      <w:r>
        <w:rPr>
          <w:rFonts w:hint="eastAsia"/>
        </w:rPr>
        <w:t>°</w:t>
      </w:r>
      <w:r>
        <w:rPr>
          <w:rFonts w:hint="eastAsia"/>
          <w:w w:val="25"/>
        </w:rPr>
        <w:t xml:space="preserve">　</w:t>
      </w:r>
      <w:r>
        <w:rPr>
          <w:rFonts w:hint="eastAsia"/>
        </w:rPr>
        <w:t>～</w:t>
      </w:r>
      <w:r>
        <w:rPr>
          <w:rFonts w:hint="eastAsia"/>
          <w:w w:val="25"/>
        </w:rPr>
        <w:t xml:space="preserve">　</w:t>
      </w:r>
      <w:r>
        <w:rPr>
          <w:rFonts w:hint="eastAsia"/>
        </w:rPr>
        <w:t>55</w:t>
      </w:r>
      <w:r>
        <w:rPr>
          <w:rFonts w:hint="eastAsia"/>
        </w:rPr>
        <w:t>°之間較為輕鬆。</w:t>
      </w:r>
    </w:p>
    <w:p w14:paraId="159D0D2E" w14:textId="77777777" w:rsidR="005860ED" w:rsidRDefault="005860ED" w:rsidP="005860ED">
      <w:pPr>
        <w:snapToGrid w:val="0"/>
        <w:spacing w:line="360" w:lineRule="atLeast"/>
        <w:ind w:leftChars="100" w:left="1440" w:hangingChars="500" w:hanging="1200"/>
      </w:pPr>
      <w:r>
        <w:rPr>
          <w:rFonts w:hint="eastAsia"/>
        </w:rPr>
        <w:t>（　）</w:t>
      </w:r>
      <w:r>
        <w:rPr>
          <w:rFonts w:ascii="標楷體" w:hAnsi="標楷體" w:hint="eastAsia"/>
        </w:rPr>
        <w:t>(３)</w:t>
      </w:r>
      <w:r>
        <w:rPr>
          <w:rFonts w:hint="eastAsia"/>
        </w:rPr>
        <w:t xml:space="preserve">出手速度會與出手力道相關，根據上述短文的模擬結果顯示，若要增進得分率，阿聰可參考並調整的最佳策略應該為下列何者？　</w:t>
      </w:r>
      <w:r>
        <w:rPr>
          <w:rFonts w:ascii="標楷體" w:hAnsi="標楷體" w:hint="eastAsia"/>
        </w:rPr>
        <w:t>(Ａ)</w:t>
      </w:r>
      <w:r>
        <w:rPr>
          <w:rFonts w:hint="eastAsia"/>
        </w:rPr>
        <w:t xml:space="preserve">增大出手角度　</w:t>
      </w:r>
      <w:r>
        <w:rPr>
          <w:rFonts w:ascii="標楷體" w:hAnsi="標楷體" w:hint="eastAsia"/>
        </w:rPr>
        <w:t>(Ｂ)</w:t>
      </w:r>
      <w:r>
        <w:rPr>
          <w:rFonts w:hint="eastAsia"/>
        </w:rPr>
        <w:t xml:space="preserve">降低出手角度　</w:t>
      </w:r>
      <w:r>
        <w:rPr>
          <w:rFonts w:ascii="標楷體" w:hAnsi="標楷體" w:hint="eastAsia"/>
        </w:rPr>
        <w:t>(Ｃ)</w:t>
      </w:r>
      <w:r>
        <w:rPr>
          <w:rFonts w:hint="eastAsia"/>
        </w:rPr>
        <w:t xml:space="preserve">控制出手角度在一定範圍內　</w:t>
      </w:r>
      <w:r>
        <w:rPr>
          <w:rFonts w:ascii="標楷體" w:hAnsi="標楷體" w:hint="eastAsia"/>
        </w:rPr>
        <w:t>(Ｄ)</w:t>
      </w:r>
      <w:r>
        <w:rPr>
          <w:rFonts w:hint="eastAsia"/>
        </w:rPr>
        <w:t xml:space="preserve">增加出手力道　</w:t>
      </w:r>
      <w:r>
        <w:rPr>
          <w:rFonts w:ascii="標楷體" w:hAnsi="標楷體" w:hint="eastAsia"/>
        </w:rPr>
        <w:t>(Ｅ)</w:t>
      </w:r>
      <w:r>
        <w:rPr>
          <w:rFonts w:hint="eastAsia"/>
        </w:rPr>
        <w:t>增加練球時間。</w:t>
      </w:r>
    </w:p>
    <w:p w14:paraId="5A66C11F" w14:textId="73B8FF00" w:rsidR="005860ED" w:rsidRPr="00B05181" w:rsidRDefault="005860ED" w:rsidP="005860ED">
      <w:pPr>
        <w:numPr>
          <w:ilvl w:val="0"/>
          <w:numId w:val="28"/>
        </w:numPr>
        <w:adjustRightInd w:val="0"/>
        <w:snapToGrid w:val="0"/>
        <w:spacing w:line="360" w:lineRule="atLeast"/>
        <w:ind w:leftChars="100" w:left="480" w:hangingChars="100" w:hanging="240"/>
      </w:pPr>
      <w:bookmarkStart w:id="16" w:name="Q_ed541122aede4c20b5c19f908548c9e4"/>
      <w:bookmarkStart w:id="17" w:name="Z_ed541122aede4c20b5c19f908548c9e4"/>
      <w:bookmarkEnd w:id="14"/>
      <w:bookmarkEnd w:id="15"/>
      <w:r w:rsidRPr="00B05181">
        <w:rPr>
          <w:rFonts w:hint="eastAsia"/>
        </w:rPr>
        <w:t xml:space="preserve">　　國際單位制（簡稱</w:t>
      </w:r>
      <w:r w:rsidRPr="00B05181">
        <w:rPr>
          <w:rFonts w:hint="eastAsia"/>
          <w:w w:val="25"/>
        </w:rPr>
        <w:t xml:space="preserve">　</w:t>
      </w:r>
      <w:r w:rsidRPr="00B05181">
        <w:rPr>
          <w:rFonts w:hint="eastAsia"/>
        </w:rPr>
        <w:t>SI</w:t>
      </w:r>
      <w:r w:rsidRPr="00B05181">
        <w:rPr>
          <w:rFonts w:hint="eastAsia"/>
        </w:rPr>
        <w:t>）是全球科學工作者遵循的依據，目前國際單位制（</w:t>
      </w:r>
      <w:r w:rsidRPr="00B05181">
        <w:rPr>
          <w:rFonts w:hint="eastAsia"/>
        </w:rPr>
        <w:t>SI</w:t>
      </w:r>
      <w:r w:rsidRPr="00B05181">
        <w:rPr>
          <w:rFonts w:hint="eastAsia"/>
        </w:rPr>
        <w:t>）有七個基本物理量，例如質量；基本量組成「導出（物理）量」，例如位能。</w:t>
      </w:r>
      <w:r w:rsidRPr="00B05181">
        <w:rPr>
          <w:rFonts w:hint="eastAsia"/>
        </w:rPr>
        <w:t>2018</w:t>
      </w:r>
      <w:r w:rsidRPr="00B05181">
        <w:rPr>
          <w:rFonts w:hint="eastAsia"/>
          <w:w w:val="25"/>
        </w:rPr>
        <w:t xml:space="preserve">　</w:t>
      </w:r>
      <w:r w:rsidRPr="00B05181">
        <w:rPr>
          <w:rFonts w:hint="eastAsia"/>
        </w:rPr>
        <w:t>年國際度量衡大會（</w:t>
      </w:r>
      <w:r w:rsidRPr="00B05181">
        <w:rPr>
          <w:rFonts w:hint="eastAsia"/>
        </w:rPr>
        <w:t>CGPM</w:t>
      </w:r>
      <w:r w:rsidRPr="00B05181">
        <w:rPr>
          <w:rFonts w:hint="eastAsia"/>
        </w:rPr>
        <w:t>）會議通過正式採用重新定義後的國際單位制基本單位，</w:t>
      </w:r>
      <w:r w:rsidRPr="00B05181">
        <w:rPr>
          <w:rFonts w:hint="eastAsia"/>
        </w:rPr>
        <w:t>2019</w:t>
      </w:r>
      <w:r w:rsidRPr="00B05181">
        <w:rPr>
          <w:rFonts w:hint="eastAsia"/>
          <w:w w:val="25"/>
        </w:rPr>
        <w:t xml:space="preserve">　</w:t>
      </w:r>
      <w:r w:rsidRPr="00B05181">
        <w:rPr>
          <w:rFonts w:hint="eastAsia"/>
        </w:rPr>
        <w:t>年</w:t>
      </w:r>
      <w:r w:rsidRPr="00B05181">
        <w:rPr>
          <w:rFonts w:hint="eastAsia"/>
          <w:w w:val="25"/>
        </w:rPr>
        <w:t xml:space="preserve">　</w:t>
      </w:r>
      <w:r w:rsidRPr="00B05181">
        <w:rPr>
          <w:rFonts w:hint="eastAsia"/>
        </w:rPr>
        <w:t>5</w:t>
      </w:r>
      <w:r w:rsidRPr="00B05181">
        <w:rPr>
          <w:rFonts w:hint="eastAsia"/>
          <w:w w:val="25"/>
        </w:rPr>
        <w:t xml:space="preserve">　</w:t>
      </w:r>
      <w:r w:rsidRPr="00B05181">
        <w:rPr>
          <w:rFonts w:hint="eastAsia"/>
        </w:rPr>
        <w:t>月</w:t>
      </w:r>
      <w:r w:rsidRPr="00B05181">
        <w:rPr>
          <w:rFonts w:hint="eastAsia"/>
          <w:w w:val="25"/>
        </w:rPr>
        <w:t xml:space="preserve">　</w:t>
      </w:r>
      <w:r w:rsidRPr="00B05181">
        <w:rPr>
          <w:rFonts w:hint="eastAsia"/>
        </w:rPr>
        <w:t>20</w:t>
      </w:r>
      <w:r w:rsidRPr="00B05181">
        <w:rPr>
          <w:rFonts w:hint="eastAsia"/>
          <w:w w:val="25"/>
        </w:rPr>
        <w:t xml:space="preserve">　</w:t>
      </w:r>
      <w:r w:rsidRPr="00B05181">
        <w:rPr>
          <w:rFonts w:hint="eastAsia"/>
        </w:rPr>
        <w:t>日世界度量日正式施行。為追求長期穩定的標準，重新定義國際單位制是以基本常數取代過去的物品，例如質量是以普朗克常數、電流是以電子電量、溫度是以波茲曼常數重新定義。</w:t>
      </w:r>
    </w:p>
    <w:p w14:paraId="330BB102" w14:textId="77777777" w:rsidR="005860ED" w:rsidRPr="00B05181" w:rsidRDefault="005860ED" w:rsidP="005860ED">
      <w:pPr>
        <w:snapToGrid w:val="0"/>
        <w:spacing w:line="360" w:lineRule="atLeast"/>
        <w:ind w:leftChars="100" w:left="240"/>
      </w:pPr>
      <w:r w:rsidRPr="00B05181">
        <w:rPr>
          <w:rFonts w:hint="eastAsia"/>
        </w:rPr>
        <w:t xml:space="preserve">　　以質量而言，我們長年以保存在法國巴黎國際度量衡局的鉑銥原器定義</w:t>
      </w:r>
      <w:r w:rsidRPr="00B05181">
        <w:rPr>
          <w:rFonts w:hint="eastAsia"/>
          <w:w w:val="25"/>
        </w:rPr>
        <w:t xml:space="preserve">　</w:t>
      </w:r>
      <w:r w:rsidRPr="00B05181">
        <w:rPr>
          <w:rFonts w:hint="eastAsia"/>
        </w:rPr>
        <w:t>1</w:t>
      </w:r>
      <w:r w:rsidRPr="00B05181">
        <w:rPr>
          <w:rFonts w:hint="eastAsia"/>
          <w:w w:val="25"/>
        </w:rPr>
        <w:t xml:space="preserve">　</w:t>
      </w:r>
      <w:r w:rsidRPr="00B05181">
        <w:rPr>
          <w:rFonts w:hint="eastAsia"/>
        </w:rPr>
        <w:t>公斤，但因考量灰塵、濕氣、油汙和熱漲冷縮的影響，此碩果僅存的標準原器功成身退，由顯示微觀世界的普朗克常數重新定義公斤，以獲得更好的質量單位定義。已知普朗克常數</w:t>
      </w:r>
      <w:r w:rsidRPr="00B05181">
        <w:rPr>
          <w:rFonts w:hint="eastAsia"/>
          <w:w w:val="25"/>
        </w:rPr>
        <w:t xml:space="preserve">　</w:t>
      </w:r>
      <w:r w:rsidRPr="00B05181">
        <w:rPr>
          <w:rFonts w:hint="eastAsia"/>
        </w:rPr>
        <w:t>h</w:t>
      </w:r>
      <w:r w:rsidRPr="00B05181">
        <w:rPr>
          <w:rFonts w:hint="eastAsia"/>
          <w:w w:val="25"/>
        </w:rPr>
        <w:t xml:space="preserve">　</w:t>
      </w:r>
      <w:r w:rsidRPr="00B05181">
        <w:rPr>
          <w:rFonts w:hint="eastAsia"/>
        </w:rPr>
        <w:t>的單位為</w:t>
      </w:r>
      <w:r w:rsidRPr="00B05181">
        <w:rPr>
          <w:rFonts w:hint="eastAsia"/>
          <w:w w:val="25"/>
        </w:rPr>
        <w:t xml:space="preserve">　</w:t>
      </w:r>
      <w:r w:rsidRPr="00B05181">
        <w:rPr>
          <w:rFonts w:hint="eastAsia"/>
        </w:rPr>
        <w:t>J</w:t>
      </w:r>
      <w:r w:rsidRPr="00B05181">
        <w:rPr>
          <w:rFonts w:hint="eastAsia"/>
        </w:rPr>
        <w:t>．</w:t>
      </w:r>
      <w:r w:rsidRPr="00B05181">
        <w:rPr>
          <w:rFonts w:hint="eastAsia"/>
        </w:rPr>
        <w:t>s</w:t>
      </w:r>
      <w:r w:rsidRPr="00B05181">
        <w:rPr>
          <w:rFonts w:hint="eastAsia"/>
        </w:rPr>
        <w:t>，可寫成</w:t>
      </w:r>
      <w:r w:rsidRPr="00B05181">
        <w:rPr>
          <w:rFonts w:hint="eastAsia"/>
          <w:w w:val="25"/>
        </w:rPr>
        <w:t xml:space="preserve">　</w:t>
      </w:r>
      <w:r w:rsidRPr="00B05181">
        <w:rPr>
          <w:rFonts w:hint="eastAsia"/>
        </w:rPr>
        <w:t>[h]</w:t>
      </w:r>
      <w:r w:rsidRPr="00B05181">
        <w:rPr>
          <w:rFonts w:hint="eastAsia"/>
        </w:rPr>
        <w:t>＝</w:t>
      </w:r>
      <w:r w:rsidRPr="00B05181">
        <w:rPr>
          <w:rFonts w:hint="eastAsia"/>
        </w:rPr>
        <w:t>J</w:t>
      </w:r>
      <w:r w:rsidRPr="00B05181">
        <w:rPr>
          <w:rFonts w:hint="eastAsia"/>
        </w:rPr>
        <w:t>．</w:t>
      </w:r>
      <w:r w:rsidRPr="00B05181">
        <w:rPr>
          <w:rFonts w:hint="eastAsia"/>
        </w:rPr>
        <w:t>s</w:t>
      </w:r>
      <w:r w:rsidRPr="00B05181">
        <w:rPr>
          <w:rFonts w:hint="eastAsia"/>
        </w:rPr>
        <w:t>。</w:t>
      </w:r>
    </w:p>
    <w:p w14:paraId="62925F09" w14:textId="77777777" w:rsidR="005860ED" w:rsidRPr="00B05181" w:rsidRDefault="005860ED" w:rsidP="005860ED">
      <w:pPr>
        <w:snapToGrid w:val="0"/>
        <w:spacing w:line="360" w:lineRule="atLeast"/>
        <w:ind w:leftChars="100" w:left="1440" w:hangingChars="500" w:hanging="1200"/>
      </w:pPr>
      <w:r w:rsidRPr="00B05181">
        <w:rPr>
          <w:rFonts w:hint="eastAsia"/>
        </w:rPr>
        <w:t>（　）</w:t>
      </w:r>
      <w:r w:rsidRPr="00B05181">
        <w:rPr>
          <w:rFonts w:ascii="標楷體" w:hAnsi="標楷體" w:hint="eastAsia"/>
        </w:rPr>
        <w:t>(１)</w:t>
      </w:r>
      <w:r w:rsidRPr="00B05181">
        <w:rPr>
          <w:rFonts w:hint="eastAsia"/>
        </w:rPr>
        <w:t xml:space="preserve">下列何者是目前國際單位制的基本物理量？　</w:t>
      </w:r>
      <w:r w:rsidRPr="00B05181">
        <w:rPr>
          <w:rFonts w:ascii="標楷體" w:hAnsi="標楷體" w:hint="eastAsia"/>
        </w:rPr>
        <w:t>(Ａ)</w:t>
      </w:r>
      <w:r w:rsidRPr="00B05181">
        <w:rPr>
          <w:rFonts w:hint="eastAsia"/>
        </w:rPr>
        <w:t xml:space="preserve">電阻　</w:t>
      </w:r>
      <w:r w:rsidRPr="00B05181">
        <w:rPr>
          <w:rFonts w:ascii="標楷體" w:hAnsi="標楷體" w:hint="eastAsia"/>
        </w:rPr>
        <w:t>(Ｂ)</w:t>
      </w:r>
      <w:r w:rsidRPr="00B05181">
        <w:rPr>
          <w:rFonts w:hint="eastAsia"/>
        </w:rPr>
        <w:t xml:space="preserve">電壓　</w:t>
      </w:r>
      <w:r w:rsidRPr="00B05181">
        <w:rPr>
          <w:rFonts w:ascii="標楷體" w:hAnsi="標楷體" w:hint="eastAsia"/>
        </w:rPr>
        <w:t>(Ｃ)</w:t>
      </w:r>
      <w:r w:rsidRPr="00B05181">
        <w:rPr>
          <w:rFonts w:hint="eastAsia"/>
        </w:rPr>
        <w:t xml:space="preserve">電流　</w:t>
      </w:r>
      <w:r w:rsidRPr="00B05181">
        <w:rPr>
          <w:rFonts w:ascii="標楷體" w:hAnsi="標楷體" w:hint="eastAsia"/>
        </w:rPr>
        <w:t>(Ｄ)</w:t>
      </w:r>
      <w:r w:rsidRPr="00B05181">
        <w:rPr>
          <w:rFonts w:hint="eastAsia"/>
        </w:rPr>
        <w:t xml:space="preserve">重量　</w:t>
      </w:r>
      <w:r w:rsidRPr="00B05181">
        <w:rPr>
          <w:rFonts w:ascii="標楷體" w:hAnsi="標楷體" w:hint="eastAsia"/>
        </w:rPr>
        <w:t>(Ｅ)</w:t>
      </w:r>
      <w:r w:rsidRPr="00B05181">
        <w:rPr>
          <w:rFonts w:hint="eastAsia"/>
        </w:rPr>
        <w:t>能量。</w:t>
      </w:r>
    </w:p>
    <w:p w14:paraId="2454B6C9" w14:textId="77777777" w:rsidR="005860ED" w:rsidRPr="00B05181" w:rsidRDefault="005860ED" w:rsidP="005860ED">
      <w:pPr>
        <w:snapToGrid w:val="0"/>
        <w:spacing w:line="360" w:lineRule="atLeast"/>
        <w:ind w:leftChars="100" w:left="1440" w:hangingChars="500" w:hanging="1200"/>
      </w:pPr>
      <w:r w:rsidRPr="00B05181">
        <w:rPr>
          <w:rFonts w:hint="eastAsia"/>
        </w:rPr>
        <w:t>（　）</w:t>
      </w:r>
      <w:r w:rsidRPr="00B05181">
        <w:rPr>
          <w:rFonts w:ascii="標楷體" w:hAnsi="標楷體" w:hint="eastAsia"/>
        </w:rPr>
        <w:t>(２)</w:t>
      </w:r>
      <w:r w:rsidRPr="00B05181">
        <w:rPr>
          <w:rFonts w:hint="eastAsia"/>
        </w:rPr>
        <w:t xml:space="preserve">下列何者是導出量？　</w:t>
      </w:r>
      <w:r w:rsidRPr="00B05181">
        <w:rPr>
          <w:rFonts w:ascii="標楷體" w:hAnsi="標楷體" w:hint="eastAsia"/>
        </w:rPr>
        <w:t>(Ａ)</w:t>
      </w:r>
      <w:r w:rsidRPr="00B05181">
        <w:rPr>
          <w:rFonts w:hint="eastAsia"/>
        </w:rPr>
        <w:t xml:space="preserve">功率　</w:t>
      </w:r>
      <w:r w:rsidRPr="00E77DA4">
        <w:rPr>
          <w:rFonts w:ascii="標楷體" w:hAnsi="標楷體" w:hint="eastAsia"/>
        </w:rPr>
        <w:t>(Ｂ)</w:t>
      </w:r>
      <w:r w:rsidRPr="00B05181">
        <w:rPr>
          <w:rFonts w:hint="eastAsia"/>
        </w:rPr>
        <w:t xml:space="preserve">長度　</w:t>
      </w:r>
      <w:r w:rsidRPr="00B05181">
        <w:rPr>
          <w:rFonts w:ascii="標楷體" w:hAnsi="標楷體" w:hint="eastAsia"/>
        </w:rPr>
        <w:t>(Ｃ)</w:t>
      </w:r>
      <w:r w:rsidRPr="00B05181">
        <w:rPr>
          <w:rFonts w:hint="eastAsia"/>
        </w:rPr>
        <w:t xml:space="preserve">電流　</w:t>
      </w:r>
      <w:r w:rsidRPr="00B05181">
        <w:rPr>
          <w:rFonts w:ascii="標楷體" w:hAnsi="標楷體" w:hint="eastAsia"/>
        </w:rPr>
        <w:t>(Ｄ)</w:t>
      </w:r>
      <w:r w:rsidRPr="00B05181">
        <w:rPr>
          <w:rFonts w:hint="eastAsia"/>
        </w:rPr>
        <w:t xml:space="preserve">質量　</w:t>
      </w:r>
      <w:r w:rsidRPr="00B05181">
        <w:rPr>
          <w:rFonts w:ascii="標楷體" w:hAnsi="標楷體" w:hint="eastAsia"/>
        </w:rPr>
        <w:t>(Ｅ)</w:t>
      </w:r>
      <w:r w:rsidRPr="00B05181">
        <w:rPr>
          <w:rFonts w:hint="eastAsia"/>
        </w:rPr>
        <w:t>溫度。</w:t>
      </w:r>
    </w:p>
    <w:p w14:paraId="60F500AE" w14:textId="77777777" w:rsidR="005860ED" w:rsidRPr="00B05181" w:rsidRDefault="005860ED" w:rsidP="005860ED">
      <w:pPr>
        <w:snapToGrid w:val="0"/>
        <w:spacing w:line="360" w:lineRule="atLeast"/>
        <w:ind w:leftChars="100" w:left="1440" w:hangingChars="500" w:hanging="1200"/>
      </w:pPr>
      <w:r w:rsidRPr="00B05181">
        <w:rPr>
          <w:rFonts w:hint="eastAsia"/>
        </w:rPr>
        <w:t>（　）</w:t>
      </w:r>
      <w:r w:rsidRPr="00B05181">
        <w:rPr>
          <w:rFonts w:ascii="標楷體" w:hAnsi="標楷體" w:hint="eastAsia"/>
        </w:rPr>
        <w:t>(３)</w:t>
      </w:r>
      <w:r w:rsidRPr="00B05181">
        <w:rPr>
          <w:rFonts w:hint="eastAsia"/>
        </w:rPr>
        <w:t>下列何者是「電荷（量）」的</w:t>
      </w:r>
      <w:r w:rsidRPr="00B05181">
        <w:rPr>
          <w:rFonts w:hint="eastAsia"/>
          <w:w w:val="25"/>
        </w:rPr>
        <w:t xml:space="preserve">　</w:t>
      </w:r>
      <w:r w:rsidRPr="00B05181">
        <w:rPr>
          <w:rFonts w:hint="eastAsia"/>
        </w:rPr>
        <w:t>SI</w:t>
      </w:r>
      <w:r w:rsidRPr="00B05181">
        <w:rPr>
          <w:rFonts w:hint="eastAsia"/>
          <w:w w:val="25"/>
        </w:rPr>
        <w:t xml:space="preserve">　</w:t>
      </w:r>
      <w:r w:rsidRPr="00B05181">
        <w:rPr>
          <w:rFonts w:hint="eastAsia"/>
        </w:rPr>
        <w:t xml:space="preserve">單位？　</w:t>
      </w:r>
      <w:r w:rsidRPr="00B05181">
        <w:rPr>
          <w:rFonts w:ascii="標楷體" w:hAnsi="標楷體" w:hint="eastAsia"/>
        </w:rPr>
        <w:t>(Ａ)</w:t>
      </w:r>
      <w:r w:rsidRPr="00B05181">
        <w:rPr>
          <w:rFonts w:hint="eastAsia"/>
          <w:w w:val="25"/>
        </w:rPr>
        <w:t xml:space="preserve">　</w:t>
      </w:r>
      <w:r w:rsidRPr="00B05181">
        <w:rPr>
          <w:rFonts w:hint="eastAsia"/>
        </w:rPr>
        <w:t>kg</w:t>
      </w:r>
      <w:r w:rsidRPr="00B05181">
        <w:rPr>
          <w:rFonts w:hint="eastAsia"/>
        </w:rPr>
        <w:t>．</w:t>
      </w:r>
      <w:r w:rsidRPr="00B05181">
        <w:rPr>
          <w:rFonts w:hint="eastAsia"/>
        </w:rPr>
        <w:t>m</w:t>
      </w:r>
      <w:r w:rsidRPr="00B05181">
        <w:rPr>
          <w:rFonts w:hint="eastAsia"/>
          <w:vertAlign w:val="superscript"/>
        </w:rPr>
        <w:t>2</w:t>
      </w:r>
      <w:r w:rsidRPr="00B05181">
        <w:rPr>
          <w:rFonts w:hint="eastAsia"/>
        </w:rPr>
        <w:t>∕</w:t>
      </w:r>
      <w:r w:rsidRPr="00B05181">
        <w:rPr>
          <w:rFonts w:hint="eastAsia"/>
        </w:rPr>
        <w:t>s</w:t>
      </w:r>
      <w:r w:rsidRPr="00B05181">
        <w:rPr>
          <w:rFonts w:hint="eastAsia"/>
        </w:rPr>
        <w:t xml:space="preserve">　</w:t>
      </w:r>
      <w:r w:rsidRPr="00B05181">
        <w:rPr>
          <w:rFonts w:ascii="標楷體" w:hAnsi="標楷體" w:hint="eastAsia"/>
        </w:rPr>
        <w:t>(Ｂ)</w:t>
      </w:r>
      <w:r w:rsidRPr="00B05181">
        <w:rPr>
          <w:rFonts w:hint="eastAsia"/>
          <w:w w:val="25"/>
        </w:rPr>
        <w:t xml:space="preserve">　</w:t>
      </w:r>
      <w:r w:rsidRPr="00B05181">
        <w:rPr>
          <w:rFonts w:hint="eastAsia"/>
        </w:rPr>
        <w:t>A</w:t>
      </w:r>
      <w:r w:rsidRPr="00B05181">
        <w:rPr>
          <w:rFonts w:hint="eastAsia"/>
        </w:rPr>
        <w:t>．</w:t>
      </w:r>
      <w:r w:rsidRPr="00B05181">
        <w:rPr>
          <w:rFonts w:hint="eastAsia"/>
        </w:rPr>
        <w:t>s</w:t>
      </w:r>
      <w:r w:rsidRPr="00B05181">
        <w:rPr>
          <w:rFonts w:hint="eastAsia"/>
        </w:rPr>
        <w:t xml:space="preserve">　</w:t>
      </w:r>
      <w:r w:rsidRPr="00B05181">
        <w:rPr>
          <w:rFonts w:ascii="標楷體" w:hAnsi="標楷體" w:hint="eastAsia"/>
        </w:rPr>
        <w:t>(Ｃ)</w:t>
      </w:r>
      <w:r w:rsidRPr="00B05181">
        <w:rPr>
          <w:rFonts w:hint="eastAsia"/>
          <w:w w:val="25"/>
        </w:rPr>
        <w:t xml:space="preserve">　</w:t>
      </w:r>
      <w:r w:rsidRPr="00B05181">
        <w:rPr>
          <w:rFonts w:hint="eastAsia"/>
        </w:rPr>
        <w:t>kg</w:t>
      </w:r>
      <w:r w:rsidRPr="00B05181">
        <w:rPr>
          <w:rFonts w:hint="eastAsia"/>
        </w:rPr>
        <w:t>．</w:t>
      </w:r>
      <w:r w:rsidRPr="00B05181">
        <w:rPr>
          <w:rFonts w:hint="eastAsia"/>
        </w:rPr>
        <w:t>m</w:t>
      </w:r>
      <w:r w:rsidRPr="00B05181">
        <w:rPr>
          <w:rFonts w:hint="eastAsia"/>
        </w:rPr>
        <w:t>∕</w:t>
      </w:r>
      <w:r w:rsidRPr="00B05181">
        <w:rPr>
          <w:rFonts w:hint="eastAsia"/>
        </w:rPr>
        <w:t>s</w:t>
      </w:r>
      <w:r w:rsidRPr="00B05181">
        <w:rPr>
          <w:rFonts w:hint="eastAsia"/>
          <w:vertAlign w:val="superscript"/>
        </w:rPr>
        <w:t>2</w:t>
      </w:r>
      <w:r w:rsidRPr="00B05181">
        <w:rPr>
          <w:rFonts w:hint="eastAsia"/>
        </w:rPr>
        <w:t xml:space="preserve">　</w:t>
      </w:r>
      <w:r w:rsidRPr="00B05181">
        <w:rPr>
          <w:rFonts w:ascii="標楷體" w:hAnsi="標楷體" w:hint="eastAsia"/>
        </w:rPr>
        <w:t>(Ｄ)</w:t>
      </w:r>
      <w:r w:rsidRPr="00B05181">
        <w:rPr>
          <w:rFonts w:hint="eastAsia"/>
          <w:w w:val="25"/>
        </w:rPr>
        <w:t xml:space="preserve">　</w:t>
      </w:r>
      <w:r w:rsidRPr="00B05181">
        <w:rPr>
          <w:rFonts w:hint="eastAsia"/>
        </w:rPr>
        <w:t>A</w:t>
      </w:r>
      <w:r w:rsidRPr="00B05181">
        <w:rPr>
          <w:rFonts w:hint="eastAsia"/>
          <w:vertAlign w:val="superscript"/>
        </w:rPr>
        <w:t>2</w:t>
      </w:r>
      <w:r w:rsidRPr="00B05181">
        <w:rPr>
          <w:rFonts w:hint="eastAsia"/>
        </w:rPr>
        <w:t>．</w:t>
      </w:r>
      <w:r w:rsidRPr="00B05181">
        <w:rPr>
          <w:rFonts w:hint="eastAsia"/>
        </w:rPr>
        <w:t>m</w:t>
      </w:r>
      <w:r w:rsidRPr="00B05181">
        <w:rPr>
          <w:rFonts w:hint="eastAsia"/>
        </w:rPr>
        <w:t>∕</w:t>
      </w:r>
      <w:r w:rsidRPr="00B05181">
        <w:rPr>
          <w:rFonts w:hint="eastAsia"/>
        </w:rPr>
        <w:t>s</w:t>
      </w:r>
      <w:r w:rsidRPr="00B05181">
        <w:rPr>
          <w:rFonts w:hint="eastAsia"/>
        </w:rPr>
        <w:t xml:space="preserve">　</w:t>
      </w:r>
      <w:r w:rsidRPr="00B05181">
        <w:rPr>
          <w:rFonts w:ascii="標楷體" w:hAnsi="標楷體" w:hint="eastAsia"/>
        </w:rPr>
        <w:t>(Ｅ)</w:t>
      </w:r>
      <w:r w:rsidRPr="00B05181">
        <w:rPr>
          <w:rFonts w:hint="eastAsia"/>
          <w:w w:val="25"/>
        </w:rPr>
        <w:t xml:space="preserve">　</w:t>
      </w:r>
      <w:r w:rsidRPr="00B05181">
        <w:rPr>
          <w:rFonts w:hint="eastAsia"/>
        </w:rPr>
        <w:t>A</w:t>
      </w:r>
      <w:r w:rsidRPr="00B05181">
        <w:rPr>
          <w:rFonts w:hint="eastAsia"/>
        </w:rPr>
        <w:t>∕</w:t>
      </w:r>
      <w:r w:rsidRPr="00B05181">
        <w:rPr>
          <w:rFonts w:hint="eastAsia"/>
        </w:rPr>
        <w:t>s</w:t>
      </w:r>
      <w:r w:rsidRPr="00B05181">
        <w:rPr>
          <w:rFonts w:hint="eastAsia"/>
        </w:rPr>
        <w:t>。</w:t>
      </w:r>
    </w:p>
    <w:p w14:paraId="3227EDE0" w14:textId="77777777" w:rsidR="005860ED" w:rsidRDefault="005860ED" w:rsidP="005860ED">
      <w:pPr>
        <w:snapToGrid w:val="0"/>
        <w:spacing w:line="360" w:lineRule="atLeast"/>
        <w:ind w:leftChars="100" w:left="1440" w:hangingChars="500" w:hanging="1200"/>
      </w:pPr>
      <w:r w:rsidRPr="00B05181">
        <w:rPr>
          <w:rFonts w:hint="eastAsia"/>
        </w:rPr>
        <w:t>（　）</w:t>
      </w:r>
      <w:r w:rsidRPr="00B05181">
        <w:rPr>
          <w:rFonts w:ascii="標楷體" w:hAnsi="標楷體" w:hint="eastAsia"/>
        </w:rPr>
        <w:t>(４)</w:t>
      </w:r>
      <w:r w:rsidRPr="00B05181">
        <w:rPr>
          <w:rFonts w:hint="eastAsia"/>
        </w:rPr>
        <w:t xml:space="preserve">以普朗克常數重新定義公斤，下列表達形式何者正確？　</w:t>
      </w:r>
      <w:r w:rsidRPr="00B05181">
        <w:rPr>
          <w:rFonts w:ascii="標楷體" w:hAnsi="標楷體" w:hint="eastAsia"/>
        </w:rPr>
        <w:t>(Ａ)</w:t>
      </w:r>
      <w:r w:rsidRPr="00B05181">
        <w:rPr>
          <w:rFonts w:hint="eastAsia"/>
          <w:w w:val="25"/>
        </w:rPr>
        <w:t xml:space="preserve">　</w:t>
      </w:r>
      <w:r w:rsidRPr="00B05181">
        <w:rPr>
          <w:rFonts w:hint="eastAsia"/>
        </w:rPr>
        <w:t>kg</w:t>
      </w:r>
      <w:r w:rsidRPr="00B05181">
        <w:rPr>
          <w:rFonts w:hint="eastAsia"/>
        </w:rPr>
        <w:t>＝</w:t>
      </w:r>
      <w:r w:rsidRPr="00B05181">
        <w:rPr>
          <w:rFonts w:hint="eastAsia"/>
        </w:rPr>
        <w:t>[h]</w:t>
      </w:r>
      <w:r w:rsidRPr="00B05181">
        <w:rPr>
          <w:rFonts w:hint="eastAsia"/>
          <w:w w:val="25"/>
        </w:rPr>
        <w:t xml:space="preserve">　</w:t>
      </w:r>
      <w:r w:rsidRPr="00B05181">
        <w:rPr>
          <w:rFonts w:hint="eastAsia"/>
        </w:rPr>
        <w:t>m</w:t>
      </w:r>
      <w:r w:rsidRPr="00B05181">
        <w:rPr>
          <w:rFonts w:hint="eastAsia"/>
          <w:vertAlign w:val="superscript"/>
        </w:rPr>
        <w:t>2</w:t>
      </w:r>
      <w:r w:rsidRPr="00B05181">
        <w:rPr>
          <w:rFonts w:hint="eastAsia"/>
        </w:rPr>
        <w:t>s</w:t>
      </w:r>
      <w:r w:rsidRPr="00B05181">
        <w:rPr>
          <w:rFonts w:hint="eastAsia"/>
        </w:rPr>
        <w:t xml:space="preserve">　</w:t>
      </w:r>
      <w:r w:rsidRPr="00B05181">
        <w:rPr>
          <w:rFonts w:ascii="標楷體" w:hAnsi="標楷體" w:hint="eastAsia"/>
        </w:rPr>
        <w:t>(Ｂ)</w:t>
      </w:r>
      <w:r w:rsidRPr="00B05181">
        <w:rPr>
          <w:rFonts w:hint="eastAsia"/>
          <w:w w:val="25"/>
        </w:rPr>
        <w:t xml:space="preserve">　</w:t>
      </w:r>
      <w:r w:rsidRPr="00B05181">
        <w:rPr>
          <w:rFonts w:hint="eastAsia"/>
        </w:rPr>
        <w:t>kg</w:t>
      </w:r>
      <w:r w:rsidRPr="00B05181">
        <w:rPr>
          <w:rFonts w:hint="eastAsia"/>
        </w:rPr>
        <w:t>＝</w:t>
      </w:r>
      <w:r w:rsidRPr="00B05181">
        <w:rPr>
          <w:rFonts w:hint="eastAsia"/>
        </w:rPr>
        <w:t>[h]</w:t>
      </w:r>
      <w:r w:rsidRPr="00B05181">
        <w:rPr>
          <w:rFonts w:hint="eastAsia"/>
          <w:w w:val="25"/>
        </w:rPr>
        <w:t xml:space="preserve">　</w:t>
      </w:r>
      <w:r w:rsidRPr="00B05181">
        <w:rPr>
          <w:rFonts w:hint="eastAsia"/>
        </w:rPr>
        <w:t>ms</w:t>
      </w:r>
      <w:r w:rsidRPr="00B05181">
        <w:rPr>
          <w:rFonts w:hint="eastAsia"/>
        </w:rPr>
        <w:t xml:space="preserve">　</w:t>
      </w:r>
      <w:r w:rsidRPr="00B05181">
        <w:rPr>
          <w:rFonts w:ascii="標楷體" w:hAnsi="標楷體" w:hint="eastAsia"/>
        </w:rPr>
        <w:t>(Ｃ)</w:t>
      </w:r>
      <w:r w:rsidRPr="00B05181">
        <w:rPr>
          <w:rFonts w:hint="eastAsia"/>
          <w:w w:val="25"/>
        </w:rPr>
        <w:t xml:space="preserve">　</w:t>
      </w:r>
      <w:r w:rsidRPr="00B05181">
        <w:rPr>
          <w:rFonts w:hint="eastAsia"/>
        </w:rPr>
        <w:t>kg</w:t>
      </w:r>
      <w:r w:rsidRPr="00B05181">
        <w:rPr>
          <w:rFonts w:hint="eastAsia"/>
        </w:rPr>
        <w:t>＝</w:t>
      </w:r>
      <w:r w:rsidRPr="00B05181">
        <w:rPr>
          <w:rFonts w:hint="eastAsia"/>
        </w:rPr>
        <w:t>[h]</w:t>
      </w:r>
      <w:r w:rsidRPr="00B05181">
        <w:rPr>
          <w:rFonts w:hint="eastAsia"/>
          <w:w w:val="25"/>
        </w:rPr>
        <w:t xml:space="preserve">　</w:t>
      </w:r>
      <w:r w:rsidRPr="00B05181">
        <w:rPr>
          <w:rFonts w:hint="eastAsia"/>
        </w:rPr>
        <w:t>ms</w:t>
      </w:r>
      <w:r w:rsidRPr="00B05181">
        <w:rPr>
          <w:rFonts w:hint="eastAsia"/>
          <w:vertAlign w:val="superscript"/>
        </w:rPr>
        <w:t>2</w:t>
      </w:r>
      <w:r w:rsidRPr="00B05181">
        <w:rPr>
          <w:rFonts w:hint="eastAsia"/>
        </w:rPr>
        <w:t xml:space="preserve">　</w:t>
      </w:r>
      <w:r w:rsidRPr="00B05181">
        <w:rPr>
          <w:rFonts w:ascii="標楷體" w:hAnsi="標楷體" w:hint="eastAsia"/>
        </w:rPr>
        <w:t>(Ｄ)</w:t>
      </w:r>
      <w:r w:rsidRPr="00B05181">
        <w:rPr>
          <w:rFonts w:hint="eastAsia"/>
          <w:w w:val="25"/>
        </w:rPr>
        <w:t xml:space="preserve">　</w:t>
      </w:r>
      <w:r w:rsidRPr="00B05181">
        <w:rPr>
          <w:rFonts w:hint="eastAsia"/>
        </w:rPr>
        <w:t>kg</w:t>
      </w:r>
      <w:r w:rsidRPr="00B05181">
        <w:rPr>
          <w:rFonts w:hint="eastAsia"/>
        </w:rPr>
        <w:t>＝</w:t>
      </w:r>
      <w:r w:rsidRPr="00B05181">
        <w:rPr>
          <w:rFonts w:hint="eastAsia"/>
        </w:rPr>
        <w:t>[h]</w:t>
      </w:r>
      <w:r w:rsidRPr="00B05181">
        <w:rPr>
          <w:rFonts w:hint="eastAsia"/>
          <w:w w:val="25"/>
        </w:rPr>
        <w:t xml:space="preserve">　</w:t>
      </w:r>
      <w:r w:rsidRPr="00B05181">
        <w:rPr>
          <w:rFonts w:hint="eastAsia"/>
        </w:rPr>
        <w:t>s</w:t>
      </w:r>
      <w:r w:rsidRPr="00B05181">
        <w:rPr>
          <w:rFonts w:hint="eastAsia"/>
        </w:rPr>
        <w:t>∕</w:t>
      </w:r>
      <w:r w:rsidRPr="00B05181">
        <w:rPr>
          <w:rFonts w:hint="eastAsia"/>
        </w:rPr>
        <w:t>m</w:t>
      </w:r>
      <w:r w:rsidRPr="00B05181">
        <w:rPr>
          <w:rFonts w:hint="eastAsia"/>
          <w:vertAlign w:val="superscript"/>
        </w:rPr>
        <w:t>2</w:t>
      </w:r>
      <w:r w:rsidRPr="00B05181">
        <w:rPr>
          <w:rFonts w:hint="eastAsia"/>
        </w:rPr>
        <w:t xml:space="preserve">　</w:t>
      </w:r>
      <w:r w:rsidRPr="00B05181">
        <w:rPr>
          <w:rFonts w:ascii="標楷體" w:hAnsi="標楷體" w:hint="eastAsia"/>
        </w:rPr>
        <w:t>(Ｅ)</w:t>
      </w:r>
      <w:r w:rsidRPr="00B05181">
        <w:rPr>
          <w:rFonts w:hint="eastAsia"/>
          <w:w w:val="25"/>
        </w:rPr>
        <w:t xml:space="preserve">　</w:t>
      </w:r>
      <w:r w:rsidRPr="00B05181">
        <w:rPr>
          <w:rFonts w:hint="eastAsia"/>
        </w:rPr>
        <w:t>kg</w:t>
      </w:r>
      <w:r w:rsidRPr="00B05181">
        <w:rPr>
          <w:rFonts w:hint="eastAsia"/>
        </w:rPr>
        <w:t>＝</w:t>
      </w:r>
      <w:r w:rsidRPr="00B05181">
        <w:rPr>
          <w:rFonts w:hint="eastAsia"/>
        </w:rPr>
        <w:t>[h]</w:t>
      </w:r>
      <w:r w:rsidRPr="00B05181">
        <w:rPr>
          <w:rFonts w:hint="eastAsia"/>
        </w:rPr>
        <w:t>∕</w:t>
      </w:r>
      <w:r w:rsidRPr="00B05181">
        <w:rPr>
          <w:rFonts w:hint="eastAsia"/>
        </w:rPr>
        <w:t>s</w:t>
      </w:r>
      <w:r w:rsidRPr="00B05181">
        <w:rPr>
          <w:rFonts w:hint="eastAsia"/>
          <w:vertAlign w:val="superscript"/>
        </w:rPr>
        <w:t>2</w:t>
      </w:r>
      <w:r w:rsidRPr="00B05181">
        <w:rPr>
          <w:rFonts w:hint="eastAsia"/>
        </w:rPr>
        <w:t>。</w:t>
      </w:r>
    </w:p>
    <w:p w14:paraId="6E4010A2" w14:textId="77777777" w:rsidR="00E204BE" w:rsidRDefault="00E204BE" w:rsidP="005860ED">
      <w:pPr>
        <w:snapToGrid w:val="0"/>
        <w:spacing w:line="360" w:lineRule="atLeast"/>
        <w:ind w:leftChars="100" w:left="1440" w:hangingChars="500" w:hanging="1200"/>
      </w:pPr>
    </w:p>
    <w:p w14:paraId="70B06D7F" w14:textId="77777777" w:rsidR="00E204BE" w:rsidRDefault="00E204BE" w:rsidP="005860ED">
      <w:pPr>
        <w:snapToGrid w:val="0"/>
        <w:spacing w:line="360" w:lineRule="atLeast"/>
        <w:ind w:leftChars="100" w:left="1440" w:hangingChars="500" w:hanging="1200"/>
      </w:pPr>
    </w:p>
    <w:p w14:paraId="43799685" w14:textId="77777777" w:rsidR="00E204BE" w:rsidRDefault="00E204BE" w:rsidP="005860ED">
      <w:pPr>
        <w:snapToGrid w:val="0"/>
        <w:spacing w:line="360" w:lineRule="atLeast"/>
        <w:ind w:leftChars="100" w:left="1440" w:hangingChars="500" w:hanging="1200"/>
      </w:pPr>
    </w:p>
    <w:p w14:paraId="08C9F946" w14:textId="77777777" w:rsidR="00E204BE" w:rsidRDefault="00E204BE" w:rsidP="005860ED">
      <w:pPr>
        <w:snapToGrid w:val="0"/>
        <w:spacing w:line="360" w:lineRule="atLeast"/>
        <w:ind w:leftChars="100" w:left="1440" w:hangingChars="500" w:hanging="1200"/>
      </w:pPr>
    </w:p>
    <w:p w14:paraId="2ACD8C78" w14:textId="77777777" w:rsidR="00E204BE" w:rsidRDefault="00E204BE" w:rsidP="005860ED">
      <w:pPr>
        <w:snapToGrid w:val="0"/>
        <w:spacing w:line="360" w:lineRule="atLeast"/>
        <w:ind w:leftChars="100" w:left="1440" w:hangingChars="500" w:hanging="1200"/>
      </w:pPr>
    </w:p>
    <w:p w14:paraId="482A3545" w14:textId="77777777" w:rsidR="00E204BE" w:rsidRPr="00B05181" w:rsidRDefault="00E204BE" w:rsidP="005860ED">
      <w:pPr>
        <w:snapToGrid w:val="0"/>
        <w:spacing w:line="360" w:lineRule="atLeast"/>
        <w:ind w:leftChars="100" w:left="1440" w:hangingChars="500" w:hanging="1200"/>
        <w:rPr>
          <w:rFonts w:hint="eastAsia"/>
        </w:rPr>
      </w:pPr>
    </w:p>
    <w:bookmarkEnd w:id="16"/>
    <w:bookmarkEnd w:id="17"/>
    <w:p w14:paraId="5B7EA878" w14:textId="4E7EA6D6" w:rsidR="005860ED" w:rsidRDefault="00E204BE" w:rsidP="005860ED">
      <w:pPr>
        <w:pStyle w:val="testTypeHeader"/>
        <w:spacing w:line="360" w:lineRule="atLeast"/>
      </w:pPr>
      <w:r>
        <w:rPr>
          <w:noProof/>
        </w:rPr>
        <w:lastRenderedPageBreak/>
        <w:drawing>
          <wp:anchor distT="0" distB="0" distL="114300" distR="114300" simplePos="0" relativeHeight="251660288" behindDoc="1" locked="0" layoutInCell="1" allowOverlap="1" wp14:anchorId="1FD02F3A" wp14:editId="6BD34CB0">
            <wp:simplePos x="0" y="0"/>
            <wp:positionH relativeFrom="margin">
              <wp:align>right</wp:align>
            </wp:positionH>
            <wp:positionV relativeFrom="paragraph">
              <wp:posOffset>39370</wp:posOffset>
            </wp:positionV>
            <wp:extent cx="2430780" cy="2072640"/>
            <wp:effectExtent l="0" t="0" r="7620" b="3810"/>
            <wp:wrapTight wrapText="bothSides">
              <wp:wrapPolygon edited="0">
                <wp:start x="0" y="0"/>
                <wp:lineTo x="0" y="21441"/>
                <wp:lineTo x="21498" y="21441"/>
                <wp:lineTo x="21498" y="0"/>
                <wp:lineTo x="0" y="0"/>
              </wp:wrapPolygon>
            </wp:wrapTight>
            <wp:docPr id="4"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430780" cy="2072640"/>
                    </a:xfrm>
                    <a:prstGeom prst="rect">
                      <a:avLst/>
                    </a:prstGeom>
                    <a:noFill/>
                    <a:ln>
                      <a:noFill/>
                    </a:ln>
                  </pic:spPr>
                </pic:pic>
              </a:graphicData>
            </a:graphic>
            <wp14:sizeRelH relativeFrom="page">
              <wp14:pctWidth>0</wp14:pctWidth>
            </wp14:sizeRelH>
            <wp14:sizeRelV relativeFrom="page">
              <wp14:pctHeight>0</wp14:pctHeight>
            </wp14:sizeRelV>
          </wp:anchor>
        </w:drawing>
      </w:r>
      <w:r w:rsidR="005860ED">
        <w:rPr>
          <w:rFonts w:hint="eastAsia"/>
        </w:rPr>
        <w:t>混合題</w:t>
      </w:r>
    </w:p>
    <w:p w14:paraId="3F0F1D4B" w14:textId="09D05DB9" w:rsidR="005860ED" w:rsidRPr="00C01279" w:rsidRDefault="005860ED" w:rsidP="00E204BE">
      <w:pPr>
        <w:numPr>
          <w:ilvl w:val="0"/>
          <w:numId w:val="29"/>
        </w:numPr>
        <w:adjustRightInd w:val="0"/>
        <w:snapToGrid w:val="0"/>
        <w:spacing w:line="360" w:lineRule="atLeast"/>
        <w:ind w:leftChars="100" w:left="480" w:hangingChars="100" w:hanging="240"/>
        <w:jc w:val="both"/>
      </w:pPr>
      <w:bookmarkStart w:id="18" w:name="Q_7be52e4b816d41a88530f2ee1b0aeabc"/>
      <w:bookmarkStart w:id="19" w:name="Z_7be52e4b816d41a88530f2ee1b0aeabc"/>
      <w:r w:rsidRPr="00C01279">
        <w:rPr>
          <w:rFonts w:hint="eastAsia"/>
        </w:rPr>
        <w:t>暑假期間，小嘉預計從臺灣高雄小港機場搭乘飛機經中國香港赤</w:t>
      </w:r>
      <w:r>
        <w:rPr>
          <w:rFonts w:hint="eastAsia"/>
        </w:rPr>
        <w:t>鱲</w:t>
      </w:r>
      <w:r w:rsidRPr="00C01279">
        <w:rPr>
          <w:rFonts w:hint="eastAsia"/>
        </w:rPr>
        <w:t>角機場轉機，再飛抵歐洲。在香港等待轉機期間，為了持續能有上網的機會，小嘉原本預計在臺灣的電信公司申請在香港的國際漫遊，而國際漫遊的說明廣告提供</w:t>
      </w:r>
      <w:r>
        <w:rPr>
          <w:rFonts w:hint="eastAsia"/>
        </w:rPr>
        <w:t>了</w:t>
      </w:r>
      <w:r w:rsidRPr="00C01279">
        <w:rPr>
          <w:rFonts w:hint="eastAsia"/>
        </w:rPr>
        <w:t>下列資訊：</w:t>
      </w:r>
    </w:p>
    <w:p w14:paraId="41E3899B" w14:textId="77777777" w:rsidR="005860ED" w:rsidRPr="00C01279" w:rsidRDefault="005860ED" w:rsidP="005860ED">
      <w:pPr>
        <w:snapToGrid w:val="0"/>
        <w:spacing w:line="360" w:lineRule="atLeast"/>
        <w:ind w:leftChars="100" w:left="1440" w:hangingChars="500" w:hanging="1200"/>
      </w:pPr>
      <w:r w:rsidRPr="00C01279">
        <w:rPr>
          <w:rFonts w:hint="eastAsia"/>
        </w:rPr>
        <w:t>（　）</w:t>
      </w:r>
      <w:r w:rsidRPr="00C01279">
        <w:rPr>
          <w:rFonts w:ascii="標楷體" w:hAnsi="標楷體" w:hint="eastAsia"/>
        </w:rPr>
        <w:t>(１)</w:t>
      </w:r>
      <w:r w:rsidRPr="00C01279">
        <w:rPr>
          <w:rFonts w:hint="eastAsia"/>
        </w:rPr>
        <w:t xml:space="preserve">根據上述廣告單上的資料，下列敘述何者正確？　</w:t>
      </w:r>
      <w:r w:rsidRPr="00C01279">
        <w:rPr>
          <w:rFonts w:ascii="標楷體" w:hAnsi="標楷體" w:hint="eastAsia"/>
        </w:rPr>
        <w:t>(Ａ)</w:t>
      </w:r>
      <w:r w:rsidRPr="00C01279">
        <w:rPr>
          <w:rFonts w:hint="eastAsia"/>
        </w:rPr>
        <w:t>據實測，如果使用「</w:t>
      </w:r>
      <w:r w:rsidRPr="00C01279">
        <w:rPr>
          <w:rFonts w:hint="eastAsia"/>
        </w:rPr>
        <w:t>Line</w:t>
      </w:r>
      <w:r w:rsidRPr="00C01279">
        <w:rPr>
          <w:rFonts w:hint="eastAsia"/>
          <w:w w:val="25"/>
        </w:rPr>
        <w:t xml:space="preserve">　</w:t>
      </w:r>
      <w:r w:rsidRPr="00C01279">
        <w:rPr>
          <w:rFonts w:hint="eastAsia"/>
        </w:rPr>
        <w:t>通訊軟體」傳遞文字訊息的話，一則大約</w:t>
      </w:r>
      <w:r w:rsidRPr="00C01279">
        <w:rPr>
          <w:rFonts w:hint="eastAsia"/>
          <w:w w:val="25"/>
        </w:rPr>
        <w:t xml:space="preserve">　</w:t>
      </w:r>
      <w:r w:rsidRPr="00C01279">
        <w:rPr>
          <w:rFonts w:hint="eastAsia"/>
        </w:rPr>
        <w:t>10</w:t>
      </w:r>
      <w:r w:rsidRPr="00C01279">
        <w:rPr>
          <w:rFonts w:hint="eastAsia"/>
          <w:w w:val="25"/>
        </w:rPr>
        <w:t xml:space="preserve">　</w:t>
      </w:r>
      <w:r w:rsidRPr="00C01279">
        <w:rPr>
          <w:rFonts w:hint="eastAsia"/>
        </w:rPr>
        <w:t>個中文字的內容，僅</w:t>
      </w:r>
      <w:r w:rsidRPr="00C01279">
        <w:rPr>
          <w:rFonts w:hint="eastAsia"/>
          <w:w w:val="25"/>
        </w:rPr>
        <w:t xml:space="preserve">　</w:t>
      </w:r>
      <w:r w:rsidRPr="00C01279">
        <w:rPr>
          <w:rFonts w:hint="eastAsia"/>
        </w:rPr>
        <w:t>1</w:t>
      </w:r>
      <w:r>
        <w:rPr>
          <w:rFonts w:hint="eastAsia"/>
        </w:rPr>
        <w:t xml:space="preserve"> </w:t>
      </w:r>
      <w:r w:rsidRPr="00C01279">
        <w:rPr>
          <w:rFonts w:hint="eastAsia"/>
        </w:rPr>
        <w:t>kB</w:t>
      </w:r>
      <w:r w:rsidRPr="00C01279">
        <w:rPr>
          <w:rFonts w:hint="eastAsia"/>
        </w:rPr>
        <w:t>。換算下來，該輕量型的網路流量，大約可以傳遞</w:t>
      </w:r>
      <w:r w:rsidRPr="00C01279">
        <w:rPr>
          <w:rFonts w:hint="eastAsia"/>
          <w:w w:val="25"/>
        </w:rPr>
        <w:t xml:space="preserve">　</w:t>
      </w:r>
      <w:r w:rsidRPr="00C01279">
        <w:rPr>
          <w:rFonts w:hint="eastAsia"/>
        </w:rPr>
        <w:t>10</w:t>
      </w:r>
      <w:r w:rsidRPr="00C01279">
        <w:rPr>
          <w:rFonts w:hint="eastAsia"/>
          <w:vertAlign w:val="superscript"/>
        </w:rPr>
        <w:t>3</w:t>
      </w:r>
      <w:r w:rsidRPr="00C01279">
        <w:rPr>
          <w:rFonts w:hint="eastAsia"/>
          <w:w w:val="25"/>
        </w:rPr>
        <w:t xml:space="preserve">　</w:t>
      </w:r>
      <w:r w:rsidRPr="00C01279">
        <w:rPr>
          <w:rFonts w:hint="eastAsia"/>
        </w:rPr>
        <w:t xml:space="preserve">則文字訊息　</w:t>
      </w:r>
      <w:r w:rsidRPr="00C01279">
        <w:rPr>
          <w:rFonts w:ascii="標楷體" w:hAnsi="標楷體" w:hint="eastAsia"/>
        </w:rPr>
        <w:t>(Ｂ)</w:t>
      </w:r>
      <w:r w:rsidRPr="00C01279">
        <w:rPr>
          <w:rFonts w:hint="eastAsia"/>
        </w:rPr>
        <w:t>承</w:t>
      </w:r>
      <w:r w:rsidRPr="00C01279">
        <w:rPr>
          <w:rFonts w:ascii="標楷體" w:hAnsi="標楷體" w:hint="eastAsia"/>
        </w:rPr>
        <w:t>(Ａ)</w:t>
      </w:r>
      <w:r w:rsidRPr="00C01279">
        <w:rPr>
          <w:rFonts w:hint="eastAsia"/>
        </w:rPr>
        <w:t>，大約可以傳遞</w:t>
      </w:r>
      <w:r w:rsidRPr="00C01279">
        <w:rPr>
          <w:rFonts w:hint="eastAsia"/>
          <w:w w:val="25"/>
        </w:rPr>
        <w:t xml:space="preserve">　</w:t>
      </w:r>
      <w:r w:rsidRPr="00C01279">
        <w:rPr>
          <w:rFonts w:hint="eastAsia"/>
        </w:rPr>
        <w:t>4</w:t>
      </w:r>
      <w:r w:rsidRPr="00C01279">
        <w:rPr>
          <w:rFonts w:hint="eastAsia"/>
        </w:rPr>
        <w:t>×</w:t>
      </w:r>
      <w:r w:rsidRPr="00C01279">
        <w:rPr>
          <w:rFonts w:hint="eastAsia"/>
        </w:rPr>
        <w:t>10</w:t>
      </w:r>
      <w:r w:rsidRPr="00C01279">
        <w:rPr>
          <w:rFonts w:hint="eastAsia"/>
          <w:vertAlign w:val="superscript"/>
        </w:rPr>
        <w:t>3</w:t>
      </w:r>
      <w:r w:rsidRPr="00C01279">
        <w:rPr>
          <w:rFonts w:hint="eastAsia"/>
          <w:w w:val="25"/>
        </w:rPr>
        <w:t xml:space="preserve">　</w:t>
      </w:r>
      <w:r w:rsidRPr="00C01279">
        <w:rPr>
          <w:rFonts w:hint="eastAsia"/>
        </w:rPr>
        <w:t xml:space="preserve">則文字訊息　</w:t>
      </w:r>
      <w:r w:rsidRPr="00C01279">
        <w:rPr>
          <w:rFonts w:ascii="標楷體" w:hAnsi="標楷體" w:hint="eastAsia"/>
        </w:rPr>
        <w:t>(Ｃ)</w:t>
      </w:r>
      <w:r w:rsidRPr="00C01279">
        <w:rPr>
          <w:rFonts w:hint="eastAsia"/>
        </w:rPr>
        <w:t>據實測，如果是使用「臉書」，單純瀏覽動態時報，在沒有任何點擊動作（包含按讚、發文、看短片和限時動態）經</w:t>
      </w:r>
      <w:r w:rsidRPr="00C01279">
        <w:rPr>
          <w:rFonts w:hint="eastAsia"/>
          <w:w w:val="25"/>
        </w:rPr>
        <w:t xml:space="preserve">　</w:t>
      </w:r>
      <w:r w:rsidRPr="00C01279">
        <w:rPr>
          <w:rFonts w:hint="eastAsia"/>
        </w:rPr>
        <w:t>5</w:t>
      </w:r>
      <w:r w:rsidRPr="00C01279">
        <w:rPr>
          <w:rFonts w:hint="eastAsia"/>
          <w:w w:val="25"/>
        </w:rPr>
        <w:t xml:space="preserve">　</w:t>
      </w:r>
      <w:r w:rsidRPr="00C01279">
        <w:rPr>
          <w:rFonts w:hint="eastAsia"/>
        </w:rPr>
        <w:t>分鐘，網路流量使用</w:t>
      </w:r>
      <w:r>
        <w:rPr>
          <w:rFonts w:hint="eastAsia"/>
        </w:rPr>
        <w:t>量</w:t>
      </w:r>
      <w:r w:rsidRPr="00C01279">
        <w:rPr>
          <w:rFonts w:hint="eastAsia"/>
        </w:rPr>
        <w:t>為</w:t>
      </w:r>
      <w:r w:rsidRPr="00C01279">
        <w:rPr>
          <w:rFonts w:hint="eastAsia"/>
          <w:w w:val="25"/>
        </w:rPr>
        <w:t xml:space="preserve">　</w:t>
      </w:r>
      <w:r w:rsidRPr="00C01279">
        <w:rPr>
          <w:rFonts w:hint="eastAsia"/>
        </w:rPr>
        <w:t>10</w:t>
      </w:r>
      <w:r>
        <w:rPr>
          <w:rFonts w:hint="eastAsia"/>
        </w:rPr>
        <w:t xml:space="preserve"> </w:t>
      </w:r>
      <w:r w:rsidRPr="00C01279">
        <w:rPr>
          <w:rFonts w:hint="eastAsia"/>
        </w:rPr>
        <w:t>MB</w:t>
      </w:r>
      <w:r w:rsidRPr="00C01279">
        <w:rPr>
          <w:rFonts w:hint="eastAsia"/>
        </w:rPr>
        <w:t>。換算下來，該輕量型的網路流量，大約可以使用</w:t>
      </w:r>
      <w:r w:rsidRPr="00C01279">
        <w:rPr>
          <w:rFonts w:hint="eastAsia"/>
          <w:w w:val="25"/>
        </w:rPr>
        <w:t xml:space="preserve">　</w:t>
      </w:r>
      <w:r w:rsidRPr="00C01279">
        <w:rPr>
          <w:rFonts w:hint="eastAsia"/>
        </w:rPr>
        <w:t>1.67</w:t>
      </w:r>
      <w:r w:rsidRPr="00C01279">
        <w:rPr>
          <w:rFonts w:hint="eastAsia"/>
          <w:w w:val="25"/>
        </w:rPr>
        <w:t xml:space="preserve">　</w:t>
      </w:r>
      <w:r w:rsidRPr="00C01279">
        <w:rPr>
          <w:rFonts w:hint="eastAsia"/>
        </w:rPr>
        <w:t xml:space="preserve">小時　</w:t>
      </w:r>
      <w:r w:rsidRPr="00C01279">
        <w:rPr>
          <w:rFonts w:ascii="標楷體" w:hAnsi="標楷體" w:hint="eastAsia"/>
        </w:rPr>
        <w:t>(Ｄ)</w:t>
      </w:r>
      <w:r w:rsidRPr="00C01279">
        <w:rPr>
          <w:rFonts w:hint="eastAsia"/>
        </w:rPr>
        <w:t>承</w:t>
      </w:r>
      <w:r w:rsidRPr="00C01279">
        <w:rPr>
          <w:rFonts w:ascii="標楷體" w:hAnsi="標楷體" w:hint="eastAsia"/>
        </w:rPr>
        <w:t>(Ｃ)</w:t>
      </w:r>
      <w:r w:rsidRPr="00C01279">
        <w:rPr>
          <w:rFonts w:hint="eastAsia"/>
        </w:rPr>
        <w:t>，大約可以使用</w:t>
      </w:r>
      <w:r w:rsidRPr="00C01279">
        <w:rPr>
          <w:rFonts w:hint="eastAsia"/>
          <w:w w:val="25"/>
        </w:rPr>
        <w:t xml:space="preserve">　</w:t>
      </w:r>
      <w:r w:rsidRPr="00C01279">
        <w:rPr>
          <w:rFonts w:hint="eastAsia"/>
        </w:rPr>
        <w:t>8</w:t>
      </w:r>
      <w:r w:rsidRPr="00C01279">
        <w:rPr>
          <w:rFonts w:hint="eastAsia"/>
          <w:w w:val="25"/>
        </w:rPr>
        <w:t xml:space="preserve">　</w:t>
      </w:r>
      <w:r w:rsidRPr="00C01279">
        <w:rPr>
          <w:rFonts w:hint="eastAsia"/>
        </w:rPr>
        <w:t xml:space="preserve">小時　</w:t>
      </w:r>
      <w:r w:rsidRPr="00C01279">
        <w:rPr>
          <w:rFonts w:ascii="標楷體" w:hAnsi="標楷體" w:hint="eastAsia"/>
        </w:rPr>
        <w:t>(Ｅ)</w:t>
      </w:r>
      <w:r w:rsidRPr="00C01279">
        <w:rPr>
          <w:rFonts w:hint="eastAsia"/>
        </w:rPr>
        <w:t>承</w:t>
      </w:r>
      <w:r w:rsidRPr="00C01279">
        <w:rPr>
          <w:rFonts w:ascii="標楷體" w:hAnsi="標楷體" w:hint="eastAsia"/>
        </w:rPr>
        <w:t>(Ｃ)</w:t>
      </w:r>
      <w:r w:rsidRPr="00C01279">
        <w:rPr>
          <w:rFonts w:hint="eastAsia"/>
        </w:rPr>
        <w:t>，大約可以使用</w:t>
      </w:r>
      <w:r w:rsidRPr="00C01279">
        <w:rPr>
          <w:rFonts w:hint="eastAsia"/>
          <w:w w:val="25"/>
        </w:rPr>
        <w:t xml:space="preserve">　</w:t>
      </w:r>
      <w:r w:rsidRPr="00C01279">
        <w:rPr>
          <w:rFonts w:hint="eastAsia"/>
        </w:rPr>
        <w:t>32</w:t>
      </w:r>
      <w:r w:rsidRPr="00C01279">
        <w:rPr>
          <w:rFonts w:hint="eastAsia"/>
          <w:w w:val="25"/>
        </w:rPr>
        <w:t xml:space="preserve">　</w:t>
      </w:r>
      <w:r w:rsidRPr="00C01279">
        <w:rPr>
          <w:rFonts w:hint="eastAsia"/>
        </w:rPr>
        <w:t>小時。</w:t>
      </w:r>
    </w:p>
    <w:p w14:paraId="5122E476" w14:textId="77777777" w:rsidR="005860ED" w:rsidRPr="00C01279" w:rsidRDefault="005860ED" w:rsidP="005860ED">
      <w:pPr>
        <w:snapToGrid w:val="0"/>
        <w:spacing w:line="360" w:lineRule="atLeast"/>
        <w:ind w:leftChars="100" w:left="1440" w:hangingChars="500" w:hanging="1200"/>
      </w:pPr>
      <w:r w:rsidRPr="00C01279">
        <w:rPr>
          <w:rFonts w:hint="eastAsia"/>
        </w:rPr>
        <w:t>（　）</w:t>
      </w:r>
      <w:r w:rsidRPr="00C01279">
        <w:rPr>
          <w:rFonts w:ascii="標楷體" w:hAnsi="標楷體" w:hint="eastAsia"/>
        </w:rPr>
        <w:t>(２)</w:t>
      </w:r>
      <w:r w:rsidRPr="00C01279">
        <w:rPr>
          <w:rFonts w:hint="eastAsia"/>
        </w:rPr>
        <w:t>由於香港機場有提供免費的</w:t>
      </w:r>
      <w:r w:rsidRPr="00C01279">
        <w:rPr>
          <w:rFonts w:hint="eastAsia"/>
          <w:w w:val="25"/>
        </w:rPr>
        <w:t xml:space="preserve">　</w:t>
      </w:r>
      <w:r w:rsidRPr="00C01279">
        <w:rPr>
          <w:rFonts w:hint="eastAsia"/>
        </w:rPr>
        <w:t>WiFi</w:t>
      </w:r>
      <w:r w:rsidRPr="00C01279">
        <w:rPr>
          <w:rFonts w:hint="eastAsia"/>
          <w:w w:val="25"/>
        </w:rPr>
        <w:t xml:space="preserve">　</w:t>
      </w:r>
      <w:r w:rsidRPr="00C01279">
        <w:rPr>
          <w:rFonts w:hint="eastAsia"/>
        </w:rPr>
        <w:t>服務，若只是轉機時間要短暫使用的話，看來是不需浪費錢來申辦此國際漫遊方案。正當小嘉要使用手機時，發現手機竟然快沒電了，只好拿出行動電源準備幫手機充電。目前使用的充電線，可提供平均</w:t>
      </w:r>
      <w:r w:rsidRPr="00C01279">
        <w:rPr>
          <w:rFonts w:hint="eastAsia"/>
          <w:w w:val="25"/>
        </w:rPr>
        <w:t xml:space="preserve">　</w:t>
      </w:r>
      <w:r w:rsidRPr="00C01279">
        <w:rPr>
          <w:rFonts w:hint="eastAsia"/>
        </w:rPr>
        <w:t>1</w:t>
      </w:r>
      <w:r w:rsidRPr="00F91AFC">
        <w:rPr>
          <w:rFonts w:hint="eastAsia"/>
          <w:w w:val="25"/>
        </w:rPr>
        <w:t xml:space="preserve">　</w:t>
      </w:r>
      <w:r w:rsidRPr="00C01279">
        <w:rPr>
          <w:rFonts w:hint="eastAsia"/>
        </w:rPr>
        <w:t>A</w:t>
      </w:r>
      <w:r w:rsidRPr="00C01279">
        <w:rPr>
          <w:rFonts w:hint="eastAsia"/>
          <w:w w:val="25"/>
        </w:rPr>
        <w:t xml:space="preserve">　</w:t>
      </w:r>
      <w:r w:rsidRPr="00C01279">
        <w:rPr>
          <w:rFonts w:hint="eastAsia"/>
        </w:rPr>
        <w:t>的電流，若手機最大電池容量是</w:t>
      </w:r>
      <w:r w:rsidRPr="00C01279">
        <w:rPr>
          <w:rFonts w:hint="eastAsia"/>
          <w:w w:val="25"/>
        </w:rPr>
        <w:t xml:space="preserve">　</w:t>
      </w:r>
      <w:r w:rsidRPr="00C01279">
        <w:rPr>
          <w:rFonts w:hint="eastAsia"/>
        </w:rPr>
        <w:t>3000</w:t>
      </w:r>
      <w:r>
        <w:rPr>
          <w:rFonts w:hint="eastAsia"/>
        </w:rPr>
        <w:t xml:space="preserve"> </w:t>
      </w:r>
      <w:r w:rsidRPr="00C01279">
        <w:rPr>
          <w:rFonts w:hint="eastAsia"/>
        </w:rPr>
        <w:t>mAh</w:t>
      </w:r>
      <w:r w:rsidRPr="00C01279">
        <w:rPr>
          <w:rFonts w:hint="eastAsia"/>
        </w:rPr>
        <w:t>（毫安培小時），小嘉在等待</w:t>
      </w:r>
      <w:r>
        <w:rPr>
          <w:rFonts w:hint="eastAsia"/>
        </w:rPr>
        <w:t>轉機的</w:t>
      </w:r>
      <w:r w:rsidRPr="00C01279">
        <w:rPr>
          <w:rFonts w:hint="eastAsia"/>
        </w:rPr>
        <w:t>約</w:t>
      </w:r>
      <w:r w:rsidRPr="00C01279">
        <w:rPr>
          <w:rFonts w:hint="eastAsia"/>
          <w:w w:val="25"/>
        </w:rPr>
        <w:t xml:space="preserve">　</w:t>
      </w:r>
      <w:r w:rsidRPr="00C01279">
        <w:rPr>
          <w:rFonts w:hint="eastAsia"/>
        </w:rPr>
        <w:t>1</w:t>
      </w:r>
      <w:r w:rsidRPr="00C01279">
        <w:rPr>
          <w:rFonts w:hint="eastAsia"/>
          <w:w w:val="25"/>
        </w:rPr>
        <w:t xml:space="preserve">　</w:t>
      </w:r>
      <w:r w:rsidRPr="00C01279">
        <w:rPr>
          <w:rFonts w:hint="eastAsia"/>
        </w:rPr>
        <w:t xml:space="preserve">小時內，大約可增加多少百分比的電量呢？　</w:t>
      </w:r>
      <w:r w:rsidRPr="00C01279">
        <w:rPr>
          <w:rFonts w:ascii="標楷體" w:hAnsi="標楷體" w:hint="eastAsia"/>
        </w:rPr>
        <w:t>(Ａ)</w:t>
      </w:r>
      <w:r w:rsidRPr="00C01279">
        <w:rPr>
          <w:rFonts w:hint="eastAsia"/>
          <w:w w:val="25"/>
        </w:rPr>
        <w:t xml:space="preserve">　</w:t>
      </w:r>
      <w:r w:rsidRPr="00C01279">
        <w:rPr>
          <w:rFonts w:hint="eastAsia"/>
        </w:rPr>
        <w:t>1</w:t>
      </w:r>
      <w:r w:rsidRPr="00C01279">
        <w:rPr>
          <w:rFonts w:hint="eastAsia"/>
        </w:rPr>
        <w:t xml:space="preserve">％　</w:t>
      </w:r>
      <w:r w:rsidRPr="00C01279">
        <w:rPr>
          <w:rFonts w:ascii="標楷體" w:hAnsi="標楷體" w:hint="eastAsia"/>
        </w:rPr>
        <w:t>(Ｂ)</w:t>
      </w:r>
      <w:r w:rsidRPr="00C01279">
        <w:rPr>
          <w:rFonts w:hint="eastAsia"/>
          <w:w w:val="25"/>
        </w:rPr>
        <w:t xml:space="preserve">　</w:t>
      </w:r>
      <w:r w:rsidRPr="00C01279">
        <w:rPr>
          <w:rFonts w:hint="eastAsia"/>
        </w:rPr>
        <w:t>3</w:t>
      </w:r>
      <w:r w:rsidRPr="00C01279">
        <w:rPr>
          <w:rFonts w:hint="eastAsia"/>
        </w:rPr>
        <w:t xml:space="preserve">％　</w:t>
      </w:r>
      <w:r w:rsidRPr="00C01279">
        <w:rPr>
          <w:rFonts w:ascii="標楷體" w:hAnsi="標楷體" w:hint="eastAsia"/>
        </w:rPr>
        <w:t>(Ｃ)</w:t>
      </w:r>
      <w:r w:rsidRPr="00C01279">
        <w:rPr>
          <w:rFonts w:hint="eastAsia"/>
          <w:w w:val="25"/>
        </w:rPr>
        <w:t xml:space="preserve">　</w:t>
      </w:r>
      <w:r w:rsidRPr="00C01279">
        <w:rPr>
          <w:rFonts w:hint="eastAsia"/>
        </w:rPr>
        <w:t>10</w:t>
      </w:r>
      <w:r w:rsidRPr="00C01279">
        <w:rPr>
          <w:rFonts w:hint="eastAsia"/>
        </w:rPr>
        <w:t xml:space="preserve">％　</w:t>
      </w:r>
      <w:r w:rsidRPr="00C01279">
        <w:rPr>
          <w:rFonts w:ascii="標楷體" w:hAnsi="標楷體" w:hint="eastAsia"/>
        </w:rPr>
        <w:t>(Ｄ)</w:t>
      </w:r>
      <w:r w:rsidRPr="00C01279">
        <w:rPr>
          <w:rFonts w:hint="eastAsia"/>
          <w:w w:val="25"/>
        </w:rPr>
        <w:t xml:space="preserve">　</w:t>
      </w:r>
      <w:r w:rsidRPr="00C01279">
        <w:rPr>
          <w:rFonts w:hint="eastAsia"/>
        </w:rPr>
        <w:t>13</w:t>
      </w:r>
      <w:r w:rsidRPr="00C01279">
        <w:rPr>
          <w:rFonts w:hint="eastAsia"/>
        </w:rPr>
        <w:t xml:space="preserve">％　</w:t>
      </w:r>
      <w:r w:rsidRPr="00C01279">
        <w:rPr>
          <w:rFonts w:ascii="標楷體" w:hAnsi="標楷體" w:hint="eastAsia"/>
        </w:rPr>
        <w:t>(Ｅ)</w:t>
      </w:r>
      <w:r w:rsidRPr="00C01279">
        <w:rPr>
          <w:rFonts w:hint="eastAsia"/>
          <w:w w:val="25"/>
        </w:rPr>
        <w:t xml:space="preserve">　</w:t>
      </w:r>
      <w:r w:rsidRPr="00C01279">
        <w:rPr>
          <w:rFonts w:hint="eastAsia"/>
        </w:rPr>
        <w:t>33</w:t>
      </w:r>
      <w:r w:rsidRPr="00C01279">
        <w:rPr>
          <w:rFonts w:hint="eastAsia"/>
        </w:rPr>
        <w:t>％。</w:t>
      </w:r>
    </w:p>
    <w:p w14:paraId="42A364F3" w14:textId="77777777" w:rsidR="005860ED" w:rsidRPr="00C01279" w:rsidRDefault="005860ED" w:rsidP="005860ED">
      <w:pPr>
        <w:snapToGrid w:val="0"/>
        <w:spacing w:line="360" w:lineRule="atLeast"/>
        <w:ind w:leftChars="100" w:left="720" w:hangingChars="200" w:hanging="480"/>
      </w:pPr>
      <w:r w:rsidRPr="00C01279">
        <w:rPr>
          <w:rFonts w:ascii="標楷體" w:hAnsi="標楷體" w:hint="eastAsia"/>
        </w:rPr>
        <w:t>(３)</w:t>
      </w:r>
      <w:r w:rsidRPr="00C01279">
        <w:rPr>
          <w:rFonts w:hint="eastAsia"/>
        </w:rPr>
        <w:t>小嘉已順利登機了，在接下來的</w:t>
      </w:r>
      <w:r w:rsidRPr="00C01279">
        <w:rPr>
          <w:rFonts w:hint="eastAsia"/>
          <w:w w:val="25"/>
        </w:rPr>
        <w:t xml:space="preserve">　</w:t>
      </w:r>
      <w:r w:rsidRPr="00C01279">
        <w:rPr>
          <w:rFonts w:hint="eastAsia"/>
        </w:rPr>
        <w:t>12</w:t>
      </w:r>
      <w:r w:rsidRPr="00C01279">
        <w:rPr>
          <w:rFonts w:hint="eastAsia"/>
          <w:w w:val="25"/>
        </w:rPr>
        <w:t xml:space="preserve">　</w:t>
      </w:r>
      <w:r w:rsidRPr="00C01279">
        <w:rPr>
          <w:rFonts w:hint="eastAsia"/>
        </w:rPr>
        <w:t>小時航程時間，小嘉只能啟動飛</w:t>
      </w:r>
      <w:r>
        <w:rPr>
          <w:rFonts w:hint="eastAsia"/>
        </w:rPr>
        <w:t>航</w:t>
      </w:r>
      <w:r w:rsidRPr="00C01279">
        <w:rPr>
          <w:rFonts w:hint="eastAsia"/>
        </w:rPr>
        <w:t>模式，來聆聽已下載</w:t>
      </w:r>
      <w:r>
        <w:rPr>
          <w:rFonts w:hint="eastAsia"/>
        </w:rPr>
        <w:t>的</w:t>
      </w:r>
      <w:r w:rsidRPr="00C01279">
        <w:rPr>
          <w:rFonts w:hint="eastAsia"/>
        </w:rPr>
        <w:t>音樂。根據資料：</w:t>
      </w:r>
      <w:r>
        <w:rPr>
          <w:rFonts w:hint="eastAsia"/>
        </w:rPr>
        <w:t>「</w:t>
      </w:r>
      <w:r w:rsidRPr="00C01279">
        <w:rPr>
          <w:rFonts w:hint="eastAsia"/>
        </w:rPr>
        <w:t>使用下載方式聆聽</w:t>
      </w:r>
      <w:r w:rsidRPr="00C01279">
        <w:rPr>
          <w:rFonts w:hint="eastAsia"/>
          <w:w w:val="25"/>
        </w:rPr>
        <w:t xml:space="preserve">　</w:t>
      </w:r>
      <w:r w:rsidRPr="00C01279">
        <w:rPr>
          <w:rFonts w:hint="eastAsia"/>
        </w:rPr>
        <w:t>2</w:t>
      </w:r>
      <w:r w:rsidRPr="00C01279">
        <w:rPr>
          <w:rFonts w:hint="eastAsia"/>
          <w:w w:val="25"/>
        </w:rPr>
        <w:t xml:space="preserve">　</w:t>
      </w:r>
      <w:r w:rsidRPr="00C01279">
        <w:rPr>
          <w:rFonts w:hint="eastAsia"/>
        </w:rPr>
        <w:t>小時音樂，會用掉電池的</w:t>
      </w:r>
      <w:r w:rsidRPr="00C01279">
        <w:rPr>
          <w:rFonts w:hint="eastAsia"/>
          <w:w w:val="25"/>
        </w:rPr>
        <w:t xml:space="preserve">　</w:t>
      </w:r>
      <w:r w:rsidRPr="00C01279">
        <w:rPr>
          <w:rFonts w:hint="eastAsia"/>
        </w:rPr>
        <w:t>5</w:t>
      </w:r>
      <w:r w:rsidRPr="00C01279">
        <w:rPr>
          <w:rFonts w:hint="eastAsia"/>
        </w:rPr>
        <w:t>％。</w:t>
      </w:r>
      <w:r>
        <w:rPr>
          <w:rFonts w:hint="eastAsia"/>
        </w:rPr>
        <w:t>」</w:t>
      </w:r>
      <w:r w:rsidRPr="00C01279">
        <w:rPr>
          <w:rFonts w:hint="eastAsia"/>
        </w:rPr>
        <w:t>暫不考慮其他手機程式的耗電，請說明登機前的充電量，是否足夠提供聆聽呢？</w:t>
      </w:r>
    </w:p>
    <w:p w14:paraId="11648F34" w14:textId="77777777" w:rsidR="005860ED" w:rsidRPr="00C01279" w:rsidRDefault="005860ED" w:rsidP="005860ED">
      <w:pPr>
        <w:snapToGrid w:val="0"/>
        <w:spacing w:line="360" w:lineRule="atLeast"/>
        <w:ind w:leftChars="300" w:left="720"/>
      </w:pPr>
      <w:r w:rsidRPr="00C01279">
        <w:rPr>
          <w:rFonts w:hint="eastAsia"/>
        </w:rPr>
        <w:t>答：</w:t>
      </w:r>
    </w:p>
    <w:p w14:paraId="59D677F5" w14:textId="77777777" w:rsidR="005860ED" w:rsidRDefault="005860ED" w:rsidP="005860ED">
      <w:pPr>
        <w:snapToGrid w:val="0"/>
        <w:spacing w:line="360" w:lineRule="atLeast"/>
      </w:pPr>
    </w:p>
    <w:p w14:paraId="2C2642C5" w14:textId="1E3E8014" w:rsidR="005860ED" w:rsidRPr="00CE2BEB" w:rsidRDefault="005860ED" w:rsidP="005860ED">
      <w:pPr>
        <w:numPr>
          <w:ilvl w:val="0"/>
          <w:numId w:val="29"/>
        </w:numPr>
        <w:adjustRightInd w:val="0"/>
        <w:snapToGrid w:val="0"/>
        <w:spacing w:line="360" w:lineRule="atLeast"/>
        <w:ind w:leftChars="100" w:left="480" w:hangingChars="100" w:hanging="240"/>
      </w:pPr>
      <w:bookmarkStart w:id="20" w:name="Q_597f39f6c16a429bb3ace7ece9eff7df"/>
      <w:bookmarkStart w:id="21" w:name="Z_597f39f6c16a429bb3ace7ece9eff7df"/>
      <w:bookmarkEnd w:id="18"/>
      <w:bookmarkEnd w:id="19"/>
      <w:r w:rsidRPr="00CE2BEB">
        <w:rPr>
          <w:rFonts w:hint="eastAsia"/>
        </w:rPr>
        <w:t xml:space="preserve">　　小琳近日迷上醫美治療，想要嘗試雷射療程去除斑點和痘痘，但面對多樣的雷射療程卻是一頭霧水，於是找了哥哥（小翰）一起商量、研究網路上查到的資料如下：</w:t>
      </w:r>
    </w:p>
    <w:p w14:paraId="52DC43D3" w14:textId="77777777" w:rsidR="005860ED" w:rsidRPr="00CE2BEB" w:rsidRDefault="005860ED" w:rsidP="005860ED">
      <w:pPr>
        <w:snapToGrid w:val="0"/>
        <w:spacing w:line="360" w:lineRule="atLeast"/>
        <w:ind w:leftChars="100" w:left="240"/>
      </w:pPr>
      <w:r w:rsidRPr="00CE2BEB">
        <w:rPr>
          <w:rFonts w:hint="eastAsia"/>
        </w:rPr>
        <w:t>A</w:t>
      </w:r>
      <w:r w:rsidRPr="00CE2BEB">
        <w:rPr>
          <w:rFonts w:hint="eastAsia"/>
        </w:rPr>
        <w:t>、淨膚雷射：</w:t>
      </w:r>
    </w:p>
    <w:p w14:paraId="6722E1B2" w14:textId="77777777" w:rsidR="005860ED" w:rsidRPr="00CE2BEB" w:rsidRDefault="005860ED" w:rsidP="005860ED">
      <w:pPr>
        <w:snapToGrid w:val="0"/>
        <w:spacing w:line="360" w:lineRule="atLeast"/>
        <w:ind w:leftChars="100" w:left="240"/>
      </w:pPr>
      <w:r w:rsidRPr="00CE2BEB">
        <w:rPr>
          <w:rFonts w:hint="eastAsia"/>
        </w:rPr>
        <w:t xml:space="preserve">　　又稱奈秒雷射，是時距極短的雷射光，此雷射脈衝能量雖只有</w:t>
      </w:r>
      <w:r w:rsidRPr="00CE2BEB">
        <w:rPr>
          <w:rFonts w:hint="eastAsia"/>
          <w:w w:val="25"/>
        </w:rPr>
        <w:t xml:space="preserve">　</w:t>
      </w:r>
      <w:r w:rsidRPr="00CE2BEB">
        <w:rPr>
          <w:rFonts w:hint="eastAsia"/>
        </w:rPr>
        <w:t>mJ</w:t>
      </w:r>
      <w:r w:rsidRPr="00CE2BEB">
        <w:rPr>
          <w:rFonts w:hint="eastAsia"/>
          <w:w w:val="25"/>
        </w:rPr>
        <w:t xml:space="preserve">　</w:t>
      </w:r>
      <w:r w:rsidRPr="00CE2BEB">
        <w:rPr>
          <w:rFonts w:hint="eastAsia"/>
        </w:rPr>
        <w:t>等級（相當於蠟燭燃燒千分之一的能量），但當脈衝時間縮小至奈秒，能量集中在極短的時間內，則可產生很高能量的雷射光，並利用不同的波長，深入淺層及深層皮膚，以光熱分解效應改善膚況。能量相較皮秒雷射而言較為和緩，因此主要用於保養與預防，幫助皮膚維持良好狀態。</w:t>
      </w:r>
    </w:p>
    <w:p w14:paraId="40396705" w14:textId="77777777" w:rsidR="005860ED" w:rsidRPr="00CE2BEB" w:rsidRDefault="005860ED" w:rsidP="005860ED">
      <w:pPr>
        <w:snapToGrid w:val="0"/>
        <w:spacing w:line="360" w:lineRule="atLeast"/>
        <w:ind w:leftChars="100" w:left="240"/>
      </w:pPr>
      <w:r w:rsidRPr="00CE2BEB">
        <w:rPr>
          <w:rFonts w:hint="eastAsia"/>
        </w:rPr>
        <w:t>B</w:t>
      </w:r>
      <w:r w:rsidRPr="00CE2BEB">
        <w:rPr>
          <w:rFonts w:hint="eastAsia"/>
        </w:rPr>
        <w:t>、皮秒雷射：</w:t>
      </w:r>
    </w:p>
    <w:p w14:paraId="7532003B" w14:textId="77777777" w:rsidR="005860ED" w:rsidRPr="00CE2BEB" w:rsidRDefault="005860ED" w:rsidP="005860ED">
      <w:pPr>
        <w:snapToGrid w:val="0"/>
        <w:spacing w:line="360" w:lineRule="atLeast"/>
        <w:ind w:leftChars="100" w:left="240"/>
      </w:pPr>
      <w:r w:rsidRPr="00CE2BEB">
        <w:rPr>
          <w:rFonts w:hint="eastAsia"/>
        </w:rPr>
        <w:t xml:space="preserve">　　相較傳統奈秒雷射，脈衝能量同樣是</w:t>
      </w:r>
      <w:r w:rsidRPr="00CE2BEB">
        <w:rPr>
          <w:rFonts w:hint="eastAsia"/>
          <w:w w:val="25"/>
        </w:rPr>
        <w:t xml:space="preserve">　</w:t>
      </w:r>
      <w:r w:rsidRPr="00CE2BEB">
        <w:rPr>
          <w:rFonts w:hint="eastAsia"/>
        </w:rPr>
        <w:t>mJ</w:t>
      </w:r>
      <w:r w:rsidRPr="00CE2BEB">
        <w:rPr>
          <w:rFonts w:hint="eastAsia"/>
          <w:w w:val="25"/>
        </w:rPr>
        <w:t xml:space="preserve">　</w:t>
      </w:r>
      <w:r w:rsidRPr="00CE2BEB">
        <w:rPr>
          <w:rFonts w:hint="eastAsia"/>
        </w:rPr>
        <w:t>等級，但因為脈衝時間更短，瞬間產生的能量更高，皮秒雷射利用光震波效應有效擊碎黑色素斑塊，不僅可以在黑斑和痘痘的治療上更加有效，且因為每發能量停留在皮膚上的時間極短，不易造成肌膚熱傷害且恢復期短。不過部分老化問題還是要搭配熱能處理，才能全面改善。</w:t>
      </w:r>
    </w:p>
    <w:p w14:paraId="1A3FDA56" w14:textId="77777777" w:rsidR="005860ED" w:rsidRPr="00CE2BEB" w:rsidRDefault="005860ED" w:rsidP="005860ED">
      <w:pPr>
        <w:snapToGrid w:val="0"/>
        <w:spacing w:line="360" w:lineRule="atLeast"/>
        <w:ind w:leftChars="100" w:left="1440" w:hangingChars="500" w:hanging="1200"/>
      </w:pPr>
      <w:r w:rsidRPr="00CE2BEB">
        <w:rPr>
          <w:rFonts w:hint="eastAsia"/>
        </w:rPr>
        <w:t>（　）</w:t>
      </w:r>
      <w:r w:rsidRPr="00CE2BEB">
        <w:rPr>
          <w:rFonts w:ascii="標楷體" w:hAnsi="標楷體" w:hint="eastAsia"/>
        </w:rPr>
        <w:t>(１)</w:t>
      </w:r>
      <w:r w:rsidRPr="00CE2BEB">
        <w:rPr>
          <w:rFonts w:hint="eastAsia"/>
        </w:rPr>
        <w:t>上述短文中提到淨膚雷射和皮秒雷射的脈衝能量不大，是利用瞬間產生極高能量達到淨膚效果，小琳覺得有些矛盾，於是小翰向她解釋說此處指的「瞬間極高能量」應是另一個物理量</w:t>
      </w:r>
      <w:r w:rsidRPr="00CE2BEB">
        <w:rPr>
          <w:rFonts w:hint="eastAsia"/>
          <w:w w:val="25"/>
        </w:rPr>
        <w:t xml:space="preserve">　</w:t>
      </w:r>
      <w:r w:rsidRPr="00CE2BEB">
        <w:rPr>
          <w:rFonts w:hint="eastAsia"/>
        </w:rPr>
        <w:t>X</w:t>
      </w:r>
      <w:r w:rsidRPr="00CE2BEB">
        <w:rPr>
          <w:rFonts w:hint="eastAsia"/>
        </w:rPr>
        <w:t>，「</w:t>
      </w:r>
      <w:r w:rsidRPr="00CE2BEB">
        <w:rPr>
          <w:rFonts w:hint="eastAsia"/>
        </w:rPr>
        <w:t>X</w:t>
      </w:r>
      <w:r w:rsidRPr="00CE2BEB">
        <w:rPr>
          <w:rFonts w:hint="eastAsia"/>
        </w:rPr>
        <w:t xml:space="preserve">」應為下列何者？　</w:t>
      </w:r>
      <w:r w:rsidRPr="00CE2BEB">
        <w:rPr>
          <w:rFonts w:ascii="標楷體" w:hAnsi="標楷體" w:hint="eastAsia"/>
        </w:rPr>
        <w:t>(Ａ)</w:t>
      </w:r>
      <w:r w:rsidRPr="00CE2BEB">
        <w:rPr>
          <w:rFonts w:hint="eastAsia"/>
        </w:rPr>
        <w:t xml:space="preserve">功　</w:t>
      </w:r>
      <w:r w:rsidRPr="00CE2BEB">
        <w:rPr>
          <w:rFonts w:ascii="標楷體" w:hAnsi="標楷體" w:hint="eastAsia"/>
        </w:rPr>
        <w:t>(Ｂ)</w:t>
      </w:r>
      <w:r w:rsidRPr="00CE2BEB">
        <w:rPr>
          <w:rFonts w:hint="eastAsia"/>
        </w:rPr>
        <w:t xml:space="preserve">功率　</w:t>
      </w:r>
      <w:r w:rsidRPr="00CE2BEB">
        <w:rPr>
          <w:rFonts w:ascii="標楷體" w:hAnsi="標楷體" w:hint="eastAsia"/>
        </w:rPr>
        <w:t>(Ｃ)</w:t>
      </w:r>
      <w:r w:rsidRPr="00CE2BEB">
        <w:rPr>
          <w:rFonts w:hint="eastAsia"/>
        </w:rPr>
        <w:t xml:space="preserve">光能　</w:t>
      </w:r>
      <w:r w:rsidRPr="00CE2BEB">
        <w:rPr>
          <w:rFonts w:ascii="標楷體" w:hAnsi="標楷體" w:hint="eastAsia"/>
        </w:rPr>
        <w:t>(Ｄ)</w:t>
      </w:r>
      <w:r w:rsidRPr="00CE2BEB">
        <w:rPr>
          <w:rFonts w:hint="eastAsia"/>
        </w:rPr>
        <w:t xml:space="preserve">熱能　</w:t>
      </w:r>
      <w:r w:rsidRPr="00CE2BEB">
        <w:rPr>
          <w:rFonts w:ascii="標楷體" w:hAnsi="標楷體" w:hint="eastAsia"/>
        </w:rPr>
        <w:t>(Ｅ)</w:t>
      </w:r>
      <w:r w:rsidRPr="00CE2BEB">
        <w:rPr>
          <w:rFonts w:hint="eastAsia"/>
        </w:rPr>
        <w:t>溫度。</w:t>
      </w:r>
    </w:p>
    <w:p w14:paraId="1EA7D54F" w14:textId="77777777" w:rsidR="005860ED" w:rsidRPr="00CE2BEB" w:rsidRDefault="005860ED" w:rsidP="005860ED">
      <w:pPr>
        <w:snapToGrid w:val="0"/>
        <w:spacing w:line="360" w:lineRule="atLeast"/>
        <w:ind w:leftChars="100" w:left="1440" w:hangingChars="500" w:hanging="1200"/>
      </w:pPr>
      <w:r w:rsidRPr="00CE2BEB">
        <w:rPr>
          <w:rFonts w:hint="eastAsia"/>
        </w:rPr>
        <w:lastRenderedPageBreak/>
        <w:t>（　）</w:t>
      </w:r>
      <w:r w:rsidRPr="00CE2BEB">
        <w:rPr>
          <w:rFonts w:ascii="標楷體" w:hAnsi="標楷體" w:hint="eastAsia"/>
        </w:rPr>
        <w:t>(２)</w:t>
      </w:r>
      <w:r w:rsidRPr="00CE2BEB">
        <w:rPr>
          <w:rFonts w:hint="eastAsia"/>
        </w:rPr>
        <w:t>為了向小琳解釋脈衝的概念，小翰將脈衝能量與時間的概念以圖表示，橫軸為時間</w:t>
      </w:r>
      <w:r w:rsidRPr="00CE2BEB">
        <w:rPr>
          <w:rFonts w:hint="eastAsia"/>
          <w:w w:val="25"/>
        </w:rPr>
        <w:t xml:space="preserve">　</w:t>
      </w:r>
      <w:r w:rsidRPr="00CE2BEB">
        <w:rPr>
          <w:rFonts w:hint="eastAsia"/>
        </w:rPr>
        <w:t>t</w:t>
      </w:r>
      <w:r w:rsidRPr="00CE2BEB">
        <w:rPr>
          <w:rFonts w:hint="eastAsia"/>
        </w:rPr>
        <w:t>，縱軸為承</w:t>
      </w:r>
      <w:r w:rsidRPr="00CE2BEB">
        <w:rPr>
          <w:rFonts w:ascii="標楷體" w:hAnsi="標楷體" w:hint="eastAsia"/>
        </w:rPr>
        <w:t>(１)</w:t>
      </w:r>
      <w:r w:rsidRPr="00CE2BEB">
        <w:rPr>
          <w:rFonts w:hint="eastAsia"/>
        </w:rPr>
        <w:t>題之物理量</w:t>
      </w:r>
      <w:r w:rsidRPr="00CE2BEB">
        <w:rPr>
          <w:rFonts w:hint="eastAsia"/>
          <w:w w:val="25"/>
        </w:rPr>
        <w:t xml:space="preserve">　</w:t>
      </w:r>
      <w:r w:rsidRPr="00CE2BEB">
        <w:rPr>
          <w:rFonts w:hint="eastAsia"/>
        </w:rPr>
        <w:t>X</w:t>
      </w:r>
      <w:r w:rsidRPr="00CE2BEB">
        <w:rPr>
          <w:rFonts w:hint="eastAsia"/>
        </w:rPr>
        <w:t>。若小翰預計在同一張圖上分別畫出總能量相同的兩種雷射脈衝作比較，而圖為奈秒雷射的脈衝圖形，則在同一張圖上，皮秒雷射之脈衝圖形應有何種變化？</w:t>
      </w:r>
      <w:r>
        <w:rPr>
          <w:rFonts w:hint="eastAsia"/>
        </w:rPr>
        <w:t>（多選）</w:t>
      </w:r>
    </w:p>
    <w:p w14:paraId="27AEF6CA" w14:textId="27AAE77F" w:rsidR="005860ED" w:rsidRPr="00CE2BEB" w:rsidRDefault="00691F22" w:rsidP="005860ED">
      <w:pPr>
        <w:snapToGrid w:val="0"/>
        <w:spacing w:line="360" w:lineRule="atLeast"/>
        <w:jc w:val="center"/>
      </w:pPr>
      <w:r>
        <w:rPr>
          <w:rFonts w:hint="eastAsia"/>
          <w:noProof/>
        </w:rPr>
        <w:drawing>
          <wp:inline distT="0" distB="0" distL="0" distR="0" wp14:anchorId="10B085DC" wp14:editId="0A40A1AD">
            <wp:extent cx="2019300" cy="1394460"/>
            <wp:effectExtent l="0" t="0" r="0" b="0"/>
            <wp:docPr id="5"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019300" cy="1394460"/>
                    </a:xfrm>
                    <a:prstGeom prst="rect">
                      <a:avLst/>
                    </a:prstGeom>
                    <a:noFill/>
                    <a:ln>
                      <a:noFill/>
                    </a:ln>
                  </pic:spPr>
                </pic:pic>
              </a:graphicData>
            </a:graphic>
          </wp:inline>
        </w:drawing>
      </w:r>
    </w:p>
    <w:p w14:paraId="7E3E7AF8" w14:textId="77777777" w:rsidR="005860ED" w:rsidRPr="00CE2BEB" w:rsidRDefault="005860ED" w:rsidP="005860ED">
      <w:pPr>
        <w:snapToGrid w:val="0"/>
        <w:spacing w:line="360" w:lineRule="atLeast"/>
        <w:ind w:leftChars="600" w:left="1440"/>
      </w:pPr>
      <w:r w:rsidRPr="00CE2BEB">
        <w:rPr>
          <w:rFonts w:ascii="標楷體" w:hAnsi="標楷體" w:hint="eastAsia"/>
        </w:rPr>
        <w:t>(Ａ)</w:t>
      </w:r>
      <w:r w:rsidRPr="00CE2BEB">
        <w:rPr>
          <w:rFonts w:hint="eastAsia"/>
        </w:rPr>
        <w:t xml:space="preserve">皮秒雷射的脈衝高度與奈秒雷射的相同　</w:t>
      </w:r>
      <w:r w:rsidRPr="00CE2BEB">
        <w:rPr>
          <w:rFonts w:ascii="標楷體" w:hAnsi="標楷體" w:hint="eastAsia"/>
        </w:rPr>
        <w:t>(Ｂ)</w:t>
      </w:r>
      <w:r w:rsidRPr="00CE2BEB">
        <w:rPr>
          <w:rFonts w:hint="eastAsia"/>
        </w:rPr>
        <w:t xml:space="preserve">皮秒雷射的脈衝寬度較奈秒雷射的縮小　</w:t>
      </w:r>
      <w:r w:rsidRPr="00CE2BEB">
        <w:rPr>
          <w:rFonts w:ascii="標楷體" w:hAnsi="標楷體" w:hint="eastAsia"/>
        </w:rPr>
        <w:t>(Ｃ)</w:t>
      </w:r>
      <w:r w:rsidRPr="00CE2BEB">
        <w:rPr>
          <w:rFonts w:hint="eastAsia"/>
        </w:rPr>
        <w:t xml:space="preserve">皮秒雷射的脈衝寬度與奈秒雷射的相同　</w:t>
      </w:r>
      <w:r w:rsidRPr="00CE2BEB">
        <w:rPr>
          <w:rFonts w:ascii="標楷體" w:hAnsi="標楷體" w:hint="eastAsia"/>
        </w:rPr>
        <w:t>(Ｄ)</w:t>
      </w:r>
      <w:r w:rsidRPr="00CE2BEB">
        <w:rPr>
          <w:rFonts w:hint="eastAsia"/>
        </w:rPr>
        <w:t xml:space="preserve">皮秒雷射曲線下總面積與奈秒雷射的相同　</w:t>
      </w:r>
      <w:r w:rsidRPr="00CE2BEB">
        <w:rPr>
          <w:rFonts w:ascii="標楷體" w:hAnsi="標楷體" w:hint="eastAsia"/>
        </w:rPr>
        <w:t>(Ｅ)</w:t>
      </w:r>
      <w:r w:rsidRPr="00CE2BEB">
        <w:rPr>
          <w:rFonts w:hint="eastAsia"/>
        </w:rPr>
        <w:t>皮秒雷射曲線下總面積較奈秒雷射的增加。</w:t>
      </w:r>
    </w:p>
    <w:p w14:paraId="3E008942" w14:textId="77777777" w:rsidR="005860ED" w:rsidRPr="00CE2BEB" w:rsidRDefault="005860ED" w:rsidP="005860ED">
      <w:pPr>
        <w:snapToGrid w:val="0"/>
        <w:spacing w:line="360" w:lineRule="atLeast"/>
        <w:ind w:leftChars="100" w:left="720" w:hangingChars="200" w:hanging="480"/>
      </w:pPr>
      <w:r w:rsidRPr="00CE2BEB">
        <w:rPr>
          <w:rFonts w:ascii="標楷體" w:hAnsi="標楷體" w:hint="eastAsia"/>
        </w:rPr>
        <w:t>(３)</w:t>
      </w:r>
      <w:r w:rsidRPr="00CE2BEB">
        <w:rPr>
          <w:rFonts w:hint="eastAsia"/>
        </w:rPr>
        <w:t>小翰想估計上述短文中所述的瞬間能量，即</w:t>
      </w:r>
      <w:r w:rsidRPr="00CE2BEB">
        <w:rPr>
          <w:rFonts w:ascii="標楷體" w:hAnsi="標楷體" w:hint="eastAsia"/>
        </w:rPr>
        <w:t>(１)</w:t>
      </w:r>
      <w:r w:rsidRPr="00CE2BEB">
        <w:rPr>
          <w:rFonts w:hint="eastAsia"/>
        </w:rPr>
        <w:t>題中的「</w:t>
      </w:r>
      <w:r w:rsidRPr="00CE2BEB">
        <w:rPr>
          <w:rFonts w:hint="eastAsia"/>
        </w:rPr>
        <w:t>X</w:t>
      </w:r>
      <w:r w:rsidRPr="00CE2BEB">
        <w:rPr>
          <w:rFonts w:hint="eastAsia"/>
        </w:rPr>
        <w:t>」到底有多大，於是用國際標準單位計算皮秒雷射瞬間能夠產生的能量，請運用計算出的數量級，判斷得出的值在使用標準單位時，應搭配哪個前綴符號作為單位較為合適？（例如：</w:t>
      </w:r>
      <w:r w:rsidRPr="00CE2BEB">
        <w:rPr>
          <w:rFonts w:hint="eastAsia"/>
        </w:rPr>
        <w:t>km</w:t>
      </w:r>
      <w:r w:rsidRPr="00CE2BEB">
        <w:rPr>
          <w:rFonts w:hint="eastAsia"/>
          <w:w w:val="25"/>
        </w:rPr>
        <w:t xml:space="preserve">　</w:t>
      </w:r>
      <w:r w:rsidRPr="00CE2BEB">
        <w:rPr>
          <w:rFonts w:hint="eastAsia"/>
        </w:rPr>
        <w:t>的前綴符號為</w:t>
      </w:r>
      <w:r w:rsidRPr="00CE2BEB">
        <w:rPr>
          <w:rFonts w:hint="eastAsia"/>
          <w:w w:val="25"/>
        </w:rPr>
        <w:t xml:space="preserve">　</w:t>
      </w:r>
      <w:r w:rsidRPr="00CE2BEB">
        <w:rPr>
          <w:rFonts w:hint="eastAsia"/>
        </w:rPr>
        <w:t>k</w:t>
      </w:r>
      <w:r w:rsidRPr="00CE2BEB">
        <w:rPr>
          <w:rFonts w:hint="eastAsia"/>
        </w:rPr>
        <w:t>）</w:t>
      </w:r>
    </w:p>
    <w:p w14:paraId="359E8AE9" w14:textId="77777777" w:rsidR="005860ED" w:rsidRPr="00CE2BEB" w:rsidRDefault="005860ED" w:rsidP="005860ED">
      <w:pPr>
        <w:snapToGrid w:val="0"/>
        <w:spacing w:line="360" w:lineRule="atLeast"/>
        <w:ind w:leftChars="300" w:left="720"/>
      </w:pPr>
      <w:r w:rsidRPr="00CE2BEB">
        <w:rPr>
          <w:rFonts w:hint="eastAsia"/>
        </w:rPr>
        <w:t>答：</w:t>
      </w:r>
    </w:p>
    <w:p w14:paraId="1E43CFA2" w14:textId="77777777" w:rsidR="005860ED" w:rsidRDefault="005860ED" w:rsidP="005860ED">
      <w:pPr>
        <w:snapToGrid w:val="0"/>
        <w:spacing w:line="360" w:lineRule="atLeast"/>
        <w:ind w:leftChars="100" w:left="240"/>
      </w:pPr>
    </w:p>
    <w:p w14:paraId="2A813C2A" w14:textId="77777777" w:rsidR="005860ED" w:rsidRDefault="005860ED" w:rsidP="005860ED">
      <w:pPr>
        <w:snapToGrid w:val="0"/>
        <w:spacing w:line="360" w:lineRule="atLeast"/>
        <w:ind w:leftChars="100" w:left="240"/>
      </w:pPr>
    </w:p>
    <w:p w14:paraId="3AEDE795" w14:textId="77777777" w:rsidR="005860ED" w:rsidRDefault="005860ED" w:rsidP="005860ED">
      <w:pPr>
        <w:snapToGrid w:val="0"/>
        <w:spacing w:line="360" w:lineRule="atLeast"/>
        <w:ind w:leftChars="100" w:left="240"/>
      </w:pPr>
    </w:p>
    <w:p w14:paraId="53DA0E2D" w14:textId="77777777" w:rsidR="005860ED" w:rsidRDefault="005860ED" w:rsidP="005860ED">
      <w:pPr>
        <w:snapToGrid w:val="0"/>
        <w:spacing w:line="360" w:lineRule="atLeast"/>
        <w:ind w:leftChars="100" w:left="240"/>
      </w:pPr>
    </w:p>
    <w:p w14:paraId="6F5EC663" w14:textId="77777777" w:rsidR="005860ED" w:rsidRDefault="005860ED" w:rsidP="005860ED">
      <w:pPr>
        <w:snapToGrid w:val="0"/>
        <w:spacing w:line="360" w:lineRule="atLeast"/>
        <w:ind w:leftChars="100" w:left="240"/>
      </w:pPr>
    </w:p>
    <w:p w14:paraId="21EDAF57" w14:textId="77777777" w:rsidR="005860ED" w:rsidRDefault="005860ED" w:rsidP="005860ED">
      <w:pPr>
        <w:snapToGrid w:val="0"/>
        <w:spacing w:line="360" w:lineRule="atLeast"/>
        <w:ind w:leftChars="100" w:left="240"/>
      </w:pPr>
    </w:p>
    <w:p w14:paraId="366C5B52" w14:textId="77777777" w:rsidR="005860ED" w:rsidRPr="007E0AF4" w:rsidRDefault="005860ED" w:rsidP="005860ED">
      <w:pPr>
        <w:snapToGrid w:val="0"/>
        <w:spacing w:line="360" w:lineRule="atLeast"/>
        <w:ind w:leftChars="100" w:left="240"/>
      </w:pPr>
    </w:p>
    <w:p w14:paraId="75F833E6" w14:textId="77777777" w:rsidR="005860ED" w:rsidRPr="00CE2BEB" w:rsidRDefault="005860ED" w:rsidP="005860ED">
      <w:pPr>
        <w:snapToGrid w:val="0"/>
        <w:spacing w:line="360" w:lineRule="atLeast"/>
        <w:ind w:leftChars="100" w:left="1440" w:hangingChars="500" w:hanging="1200"/>
      </w:pPr>
      <w:r w:rsidRPr="00CE2BEB">
        <w:rPr>
          <w:rFonts w:hint="eastAsia"/>
        </w:rPr>
        <w:t>（　）</w:t>
      </w:r>
      <w:r w:rsidRPr="00CE2BEB">
        <w:rPr>
          <w:rFonts w:ascii="標楷體" w:hAnsi="標楷體" w:hint="eastAsia"/>
        </w:rPr>
        <w:t>(４)</w:t>
      </w:r>
      <w:r w:rsidRPr="00CE2BEB">
        <w:rPr>
          <w:rFonts w:hint="eastAsia"/>
        </w:rPr>
        <w:t>根據上述短文以及小翰的解釋，小琳的理解如下所述，請幫助她判斷哪些是正確的？</w:t>
      </w:r>
      <w:r>
        <w:rPr>
          <w:rFonts w:hint="eastAsia"/>
        </w:rPr>
        <w:t>（多選）</w:t>
      </w:r>
      <w:r w:rsidRPr="00CE2BEB">
        <w:rPr>
          <w:rFonts w:hint="eastAsia"/>
        </w:rPr>
        <w:t xml:space="preserve">　</w:t>
      </w:r>
      <w:r w:rsidRPr="00CE2BEB">
        <w:rPr>
          <w:rFonts w:ascii="標楷體" w:hAnsi="標楷體" w:hint="eastAsia"/>
        </w:rPr>
        <w:t>(Ａ)</w:t>
      </w:r>
      <w:r w:rsidRPr="00CE2BEB">
        <w:rPr>
          <w:rFonts w:hint="eastAsia"/>
        </w:rPr>
        <w:t xml:space="preserve">光熱可以改善膚況，因此雷射的脈衝能量愈高，效果愈好　</w:t>
      </w:r>
      <w:r w:rsidRPr="00CE2BEB">
        <w:rPr>
          <w:rFonts w:ascii="標楷體" w:hAnsi="標楷體" w:hint="eastAsia"/>
        </w:rPr>
        <w:t>(Ｂ)</w:t>
      </w:r>
      <w:r w:rsidRPr="00CE2BEB">
        <w:rPr>
          <w:rFonts w:hint="eastAsia"/>
        </w:rPr>
        <w:t xml:space="preserve">雷射療程可改善深層和淺層的皮膚狀況，主要是由改變脈衝時間來控制　</w:t>
      </w:r>
      <w:r w:rsidRPr="00CE2BEB">
        <w:rPr>
          <w:rFonts w:ascii="標楷體" w:hAnsi="標楷體" w:hint="eastAsia"/>
        </w:rPr>
        <w:t>(Ｃ)</w:t>
      </w:r>
      <w:r w:rsidRPr="00CE2BEB">
        <w:rPr>
          <w:rFonts w:hint="eastAsia"/>
        </w:rPr>
        <w:t>淨膚雷射在皮膚上停留的時間長度大約是皮秒雷射的</w:t>
      </w:r>
      <w:r w:rsidRPr="00CE2BEB">
        <w:rPr>
          <w:rFonts w:hint="eastAsia"/>
          <w:w w:val="25"/>
        </w:rPr>
        <w:t xml:space="preserve">　</w:t>
      </w:r>
      <w:r w:rsidRPr="00CE2BEB">
        <w:rPr>
          <w:rFonts w:hint="eastAsia"/>
        </w:rPr>
        <w:t>100</w:t>
      </w:r>
      <w:r w:rsidRPr="00ED1390">
        <w:rPr>
          <w:rFonts w:hint="eastAsia"/>
          <w:w w:val="25"/>
        </w:rPr>
        <w:t xml:space="preserve">　</w:t>
      </w:r>
      <w:r w:rsidRPr="00CE2BEB">
        <w:rPr>
          <w:rFonts w:hint="eastAsia"/>
        </w:rPr>
        <w:t>～</w:t>
      </w:r>
      <w:r w:rsidRPr="00ED1390">
        <w:rPr>
          <w:rFonts w:hint="eastAsia"/>
          <w:w w:val="25"/>
        </w:rPr>
        <w:t xml:space="preserve">　</w:t>
      </w:r>
      <w:r w:rsidRPr="00CE2BEB">
        <w:rPr>
          <w:rFonts w:hint="eastAsia"/>
        </w:rPr>
        <w:t>10000</w:t>
      </w:r>
      <w:r w:rsidRPr="00CE2BEB">
        <w:rPr>
          <w:rFonts w:hint="eastAsia"/>
          <w:w w:val="25"/>
        </w:rPr>
        <w:t xml:space="preserve">　</w:t>
      </w:r>
      <w:r w:rsidRPr="00CE2BEB">
        <w:rPr>
          <w:rFonts w:hint="eastAsia"/>
        </w:rPr>
        <w:t xml:space="preserve">倍　</w:t>
      </w:r>
      <w:r w:rsidRPr="00CE2BEB">
        <w:rPr>
          <w:rFonts w:ascii="標楷體" w:hAnsi="標楷體" w:hint="eastAsia"/>
        </w:rPr>
        <w:t>(Ｄ)</w:t>
      </w:r>
      <w:r w:rsidRPr="00CE2BEB">
        <w:rPr>
          <w:rFonts w:hint="eastAsia"/>
        </w:rPr>
        <w:t xml:space="preserve">雷射在皮膚上停留的時間愈長，可以有效破壞斑點，可是也愈有可能造成熱傷害　</w:t>
      </w:r>
      <w:r w:rsidRPr="00CE2BEB">
        <w:rPr>
          <w:rFonts w:ascii="標楷體" w:hAnsi="標楷體" w:hint="eastAsia"/>
        </w:rPr>
        <w:t>(Ｅ)</w:t>
      </w:r>
      <w:r w:rsidRPr="00CE2BEB">
        <w:rPr>
          <w:rFonts w:hint="eastAsia"/>
        </w:rPr>
        <w:t>兩種雷射的總能量相當，但因為停留時間不同，而有不同的效果和恢復期。</w:t>
      </w:r>
    </w:p>
    <w:bookmarkEnd w:id="20"/>
    <w:bookmarkEnd w:id="21"/>
    <w:p w14:paraId="1F7CA701" w14:textId="4DEBF9F6" w:rsidR="00676701" w:rsidRDefault="00676701" w:rsidP="005860ED">
      <w:pPr>
        <w:snapToGrid w:val="0"/>
        <w:spacing w:line="360" w:lineRule="atLeast"/>
      </w:pPr>
    </w:p>
    <w:sectPr w:rsidR="00676701" w:rsidSect="00A96C6A">
      <w:footerReference w:type="even" r:id="rId14"/>
      <w:footerReference w:type="default" r:id="rId15"/>
      <w:type w:val="continuous"/>
      <w:pgSz w:w="11906" w:h="16838" w:code="9"/>
      <w:pgMar w:top="850" w:right="850" w:bottom="850" w:left="850" w:header="454" w:footer="454" w:gutter="0"/>
      <w:cols w:sep="1" w:space="720"/>
      <w:docGrid w:type="lines" w:linePitch="326"/>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2FF23F4C" w14:textId="77777777" w:rsidR="002C0B8C" w:rsidRDefault="002C0B8C">
      <w:r>
        <w:separator/>
      </w:r>
    </w:p>
  </w:endnote>
  <w:endnote w:type="continuationSeparator" w:id="0">
    <w:p w14:paraId="0704B7BE" w14:textId="77777777" w:rsidR="002C0B8C" w:rsidRDefault="002C0B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18236A" w14:textId="77777777"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end"/>
    </w:r>
  </w:p>
  <w:p w14:paraId="421361D0" w14:textId="77777777" w:rsidR="007836EA" w:rsidRDefault="007836EA">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34D0857" w14:textId="77777777" w:rsidR="007836EA" w:rsidRDefault="007836EA">
    <w:pPr>
      <w:pStyle w:val="a4"/>
      <w:framePr w:wrap="around" w:vAnchor="text" w:hAnchor="margin" w:xAlign="center" w:y="1"/>
      <w:rPr>
        <w:rStyle w:val="a5"/>
      </w:rPr>
    </w:pPr>
    <w:r>
      <w:rPr>
        <w:rStyle w:val="a5"/>
      </w:rPr>
      <w:fldChar w:fldCharType="begin"/>
    </w:r>
    <w:r>
      <w:rPr>
        <w:rStyle w:val="a5"/>
      </w:rPr>
      <w:instrText xml:space="preserve">PAGE  </w:instrText>
    </w:r>
    <w:r>
      <w:rPr>
        <w:rStyle w:val="a5"/>
      </w:rPr>
      <w:fldChar w:fldCharType="separate"/>
    </w:r>
    <w:r w:rsidR="004C2DB5">
      <w:rPr>
        <w:rStyle w:val="a5"/>
        <w:noProof/>
      </w:rPr>
      <w:t>1</w:t>
    </w:r>
    <w:r>
      <w:rPr>
        <w:rStyle w:val="a5"/>
      </w:rPr>
      <w:fldChar w:fldCharType="end"/>
    </w:r>
  </w:p>
  <w:p w14:paraId="0D45B4F8" w14:textId="77777777" w:rsidR="007836EA" w:rsidRDefault="007836EA">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1DE8AC5" w14:textId="77777777" w:rsidR="002C0B8C" w:rsidRDefault="002C0B8C">
      <w:r>
        <w:separator/>
      </w:r>
    </w:p>
  </w:footnote>
  <w:footnote w:type="continuationSeparator" w:id="0">
    <w:p w14:paraId="2899D99C" w14:textId="77777777" w:rsidR="002C0B8C" w:rsidRDefault="002C0B8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FE22E8"/>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 w15:restartNumberingAfterBreak="0">
    <w:nsid w:val="0ABB592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 w15:restartNumberingAfterBreak="0">
    <w:nsid w:val="11D53E49"/>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3" w15:restartNumberingAfterBreak="0">
    <w:nsid w:val="148144ED"/>
    <w:multiLevelType w:val="multilevel"/>
    <w:tmpl w:val="EE48DDE0"/>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4" w15:restartNumberingAfterBreak="0">
    <w:nsid w:val="16270995"/>
    <w:multiLevelType w:val="multilevel"/>
    <w:tmpl w:val="4AAC3872"/>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5" w15:restartNumberingAfterBreak="0">
    <w:nsid w:val="16E92DD8"/>
    <w:multiLevelType w:val="multilevel"/>
    <w:tmpl w:val="2F2AED5E"/>
    <w:lvl w:ilvl="0">
      <w:start w:val="1"/>
      <w:numFmt w:val="decimal"/>
      <w:lvlRestart w:val="0"/>
      <w:suff w:val="space"/>
      <w:lvlText w:val="%1."/>
      <w:lvlJc w:val="right"/>
      <w:pPr>
        <w:ind w:left="0" w:firstLine="28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6" w15:restartNumberingAfterBreak="0">
    <w:nsid w:val="1B0A0F6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7" w15:restartNumberingAfterBreak="0">
    <w:nsid w:val="22BC31C0"/>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8" w15:restartNumberingAfterBreak="0">
    <w:nsid w:val="253E67F2"/>
    <w:multiLevelType w:val="hybridMultilevel"/>
    <w:tmpl w:val="4D147D64"/>
    <w:lvl w:ilvl="0" w:tplc="04090015">
      <w:start w:val="1"/>
      <w:numFmt w:val="taiwaneseCountingThousand"/>
      <w:lvlText w:val="%1、"/>
      <w:lvlJc w:val="left"/>
      <w:pPr>
        <w:tabs>
          <w:tab w:val="num" w:pos="480"/>
        </w:tabs>
        <w:ind w:left="480" w:hanging="480"/>
      </w:pPr>
      <w:rPr>
        <w:rFonts w:hint="default"/>
      </w:rPr>
    </w:lvl>
    <w:lvl w:ilvl="1" w:tplc="04090019">
      <w:start w:val="1"/>
      <w:numFmt w:val="ideographTraditional"/>
      <w:lvlText w:val="%2、"/>
      <w:lvlJc w:val="left"/>
      <w:pPr>
        <w:tabs>
          <w:tab w:val="num" w:pos="960"/>
        </w:tabs>
        <w:ind w:left="960" w:hanging="480"/>
      </w:pPr>
    </w:lvl>
    <w:lvl w:ilvl="2" w:tplc="0409001B">
      <w:start w:val="1"/>
      <w:numFmt w:val="lowerRoman"/>
      <w:lvlText w:val="%3."/>
      <w:lvlJc w:val="right"/>
      <w:pPr>
        <w:tabs>
          <w:tab w:val="num" w:pos="1440"/>
        </w:tabs>
        <w:ind w:left="1440" w:hanging="480"/>
      </w:pPr>
    </w:lvl>
    <w:lvl w:ilvl="3" w:tplc="0409000F">
      <w:start w:val="1"/>
      <w:numFmt w:val="decimal"/>
      <w:lvlText w:val="%4."/>
      <w:lvlJc w:val="left"/>
      <w:pPr>
        <w:tabs>
          <w:tab w:val="num" w:pos="1920"/>
        </w:tabs>
        <w:ind w:left="1920" w:hanging="480"/>
      </w:pPr>
    </w:lvl>
    <w:lvl w:ilvl="4" w:tplc="04090019">
      <w:start w:val="1"/>
      <w:numFmt w:val="ideographTraditional"/>
      <w:lvlText w:val="%5、"/>
      <w:lvlJc w:val="left"/>
      <w:pPr>
        <w:tabs>
          <w:tab w:val="num" w:pos="2400"/>
        </w:tabs>
        <w:ind w:left="2400" w:hanging="480"/>
      </w:pPr>
    </w:lvl>
    <w:lvl w:ilvl="5" w:tplc="0409001B">
      <w:start w:val="1"/>
      <w:numFmt w:val="lowerRoman"/>
      <w:lvlText w:val="%6."/>
      <w:lvlJc w:val="right"/>
      <w:pPr>
        <w:tabs>
          <w:tab w:val="num" w:pos="2880"/>
        </w:tabs>
        <w:ind w:left="2880" w:hanging="480"/>
      </w:pPr>
    </w:lvl>
    <w:lvl w:ilvl="6" w:tplc="0409000F">
      <w:start w:val="1"/>
      <w:numFmt w:val="decimal"/>
      <w:lvlText w:val="%7."/>
      <w:lvlJc w:val="left"/>
      <w:pPr>
        <w:tabs>
          <w:tab w:val="num" w:pos="3360"/>
        </w:tabs>
        <w:ind w:left="3360" w:hanging="480"/>
      </w:pPr>
    </w:lvl>
    <w:lvl w:ilvl="7" w:tplc="04090019">
      <w:start w:val="1"/>
      <w:numFmt w:val="ideographTraditional"/>
      <w:lvlText w:val="%8、"/>
      <w:lvlJc w:val="left"/>
      <w:pPr>
        <w:tabs>
          <w:tab w:val="num" w:pos="3840"/>
        </w:tabs>
        <w:ind w:left="3840" w:hanging="480"/>
      </w:pPr>
    </w:lvl>
    <w:lvl w:ilvl="8" w:tplc="0409001B">
      <w:start w:val="1"/>
      <w:numFmt w:val="lowerRoman"/>
      <w:lvlText w:val="%9."/>
      <w:lvlJc w:val="right"/>
      <w:pPr>
        <w:tabs>
          <w:tab w:val="num" w:pos="4320"/>
        </w:tabs>
        <w:ind w:left="4320" w:hanging="480"/>
      </w:pPr>
    </w:lvl>
  </w:abstractNum>
  <w:abstractNum w:abstractNumId="9" w15:restartNumberingAfterBreak="0">
    <w:nsid w:val="28D06E1E"/>
    <w:multiLevelType w:val="multilevel"/>
    <w:tmpl w:val="0D26DC1A"/>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0" w15:restartNumberingAfterBreak="0">
    <w:nsid w:val="2F4D489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1" w15:restartNumberingAfterBreak="0">
    <w:nsid w:val="30FE468D"/>
    <w:multiLevelType w:val="hybridMultilevel"/>
    <w:tmpl w:val="63E47E08"/>
    <w:lvl w:ilvl="0" w:tplc="FCEC6DB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12" w15:restartNumberingAfterBreak="0">
    <w:nsid w:val="370D1BEB"/>
    <w:multiLevelType w:val="hybridMultilevel"/>
    <w:tmpl w:val="49162CF4"/>
    <w:lvl w:ilvl="0" w:tplc="086EAB66">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3" w15:restartNumberingAfterBreak="0">
    <w:nsid w:val="37AD1AF3"/>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4" w15:restartNumberingAfterBreak="0">
    <w:nsid w:val="38555876"/>
    <w:multiLevelType w:val="multilevel"/>
    <w:tmpl w:val="8DF0D694"/>
    <w:lvl w:ilvl="0">
      <w:start w:val="1"/>
      <w:numFmt w:val="taiwaneseCountingThousand"/>
      <w:suff w:val="space"/>
      <w:lvlText w:val="%1、"/>
      <w:lvlJc w:val="left"/>
      <w:pPr>
        <w:ind w:left="425" w:hanging="425"/>
      </w:pPr>
      <w:rPr>
        <w:rFonts w:hint="eastAsia"/>
      </w:rPr>
    </w:lvl>
    <w:lvl w:ilvl="1">
      <w:start w:val="1"/>
      <w:numFmt w:val="decimal"/>
      <w:lvlRestart w:val="0"/>
      <w:suff w:val="space"/>
      <w:lvlText w:val="%2."/>
      <w:lvlJc w:val="left"/>
      <w:pPr>
        <w:ind w:left="907" w:hanging="907"/>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15" w15:restartNumberingAfterBreak="0">
    <w:nsid w:val="3CAF45BD"/>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16" w15:restartNumberingAfterBreak="0">
    <w:nsid w:val="40A664B7"/>
    <w:multiLevelType w:val="multilevel"/>
    <w:tmpl w:val="8D4E8404"/>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space"/>
      <w:lvlText w:val="%2."/>
      <w:lvlJc w:val="left"/>
      <w:pPr>
        <w:ind w:left="567" w:hanging="907"/>
      </w:pPr>
      <w:rPr>
        <w:rFonts w:hint="eastAsia"/>
      </w:rPr>
    </w:lvl>
    <w:lvl w:ilvl="2">
      <w:start w:val="1"/>
      <w:numFmt w:val="decimal"/>
      <w:pStyle w:val="3"/>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7" w15:restartNumberingAfterBreak="0">
    <w:nsid w:val="48651C81"/>
    <w:multiLevelType w:val="multilevel"/>
    <w:tmpl w:val="FDF2CCBA"/>
    <w:lvl w:ilvl="0">
      <w:start w:val="1"/>
      <w:numFmt w:val="decimal"/>
      <w:lvlRestart w:val="0"/>
      <w:suff w:val="space"/>
      <w:lvlText w:val="%1."/>
      <w:lvlJc w:val="right"/>
      <w:pPr>
        <w:ind w:left="0" w:firstLine="68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8" w15:restartNumberingAfterBreak="0">
    <w:nsid w:val="4893059B"/>
    <w:multiLevelType w:val="multilevel"/>
    <w:tmpl w:val="E0C4588E"/>
    <w:lvl w:ilvl="0">
      <w:start w:val="1"/>
      <w:numFmt w:val="decimal"/>
      <w:lvlRestart w:val="0"/>
      <w:suff w:val="space"/>
      <w:lvlText w:val="%1."/>
      <w:lvlJc w:val="righ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19" w15:restartNumberingAfterBreak="0">
    <w:nsid w:val="509A63BA"/>
    <w:multiLevelType w:val="hybridMultilevel"/>
    <w:tmpl w:val="4A369092"/>
    <w:lvl w:ilvl="0" w:tplc="05283326">
      <w:start w:val="1"/>
      <w:numFmt w:val="decimal"/>
      <w:lvlText w:val="%1."/>
      <w:lvlJc w:val="left"/>
      <w:pPr>
        <w:tabs>
          <w:tab w:val="num" w:pos="0"/>
        </w:tabs>
        <w:ind w:left="0" w:firstLine="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abstractNum w:abstractNumId="20" w15:restartNumberingAfterBreak="0">
    <w:nsid w:val="5F7C599B"/>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1" w15:restartNumberingAfterBreak="0">
    <w:nsid w:val="600456C8"/>
    <w:multiLevelType w:val="multilevel"/>
    <w:tmpl w:val="56848A54"/>
    <w:lvl w:ilvl="0">
      <w:start w:val="1"/>
      <w:numFmt w:val="decimal"/>
      <w:lvlRestart w:val="0"/>
      <w:suff w:val="space"/>
      <w:lvlText w:val="%1."/>
      <w:lvlJc w:val="left"/>
      <w:pPr>
        <w:ind w:left="0" w:firstLine="624"/>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2" w15:restartNumberingAfterBreak="0">
    <w:nsid w:val="6119396E"/>
    <w:multiLevelType w:val="multilevel"/>
    <w:tmpl w:val="5E7AFBE0"/>
    <w:lvl w:ilvl="0">
      <w:start w:val="1"/>
      <w:numFmt w:val="decimal"/>
      <w:lvlRestart w:val="0"/>
      <w:suff w:val="space"/>
      <w:lvlText w:val="%1."/>
      <w:lvlJc w:val="right"/>
      <w:pPr>
        <w:ind w:left="0" w:firstLine="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suff w:val="space"/>
      <w:lvlText w:val="%2."/>
      <w:lvlJc w:val="left"/>
      <w:pPr>
        <w:ind w:left="567" w:hanging="907"/>
      </w:pPr>
      <w:rPr>
        <w:rFonts w:hint="eastAsia"/>
      </w:rPr>
    </w:lvl>
    <w:lvl w:ilvl="2">
      <w:start w:val="1"/>
      <w:numFmt w:val="decimal"/>
      <w:suff w:val="space"/>
      <w:lvlText w:val="%3."/>
      <w:lvlJc w:val="left"/>
      <w:pPr>
        <w:ind w:left="-56" w:hanging="284"/>
      </w:pPr>
      <w:rPr>
        <w:rFonts w:hint="eastAsia"/>
      </w:rPr>
    </w:lvl>
    <w:lvl w:ilvl="3">
      <w:start w:val="1"/>
      <w:numFmt w:val="decimal"/>
      <w:lvlText w:val="%1.%2.%3.%4."/>
      <w:lvlJc w:val="left"/>
      <w:pPr>
        <w:tabs>
          <w:tab w:val="num" w:pos="511"/>
        </w:tabs>
        <w:ind w:left="511" w:hanging="851"/>
      </w:pPr>
      <w:rPr>
        <w:rFonts w:hint="eastAsia"/>
      </w:rPr>
    </w:lvl>
    <w:lvl w:ilvl="4">
      <w:start w:val="1"/>
      <w:numFmt w:val="decimal"/>
      <w:lvlText w:val="%1.%2.%3.%4.%5."/>
      <w:lvlJc w:val="left"/>
      <w:pPr>
        <w:tabs>
          <w:tab w:val="num" w:pos="652"/>
        </w:tabs>
        <w:ind w:left="652" w:hanging="992"/>
      </w:pPr>
      <w:rPr>
        <w:rFonts w:hint="eastAsia"/>
      </w:rPr>
    </w:lvl>
    <w:lvl w:ilvl="5">
      <w:start w:val="1"/>
      <w:numFmt w:val="decimal"/>
      <w:lvlText w:val="%1.%2.%3.%4.%5.%6."/>
      <w:lvlJc w:val="left"/>
      <w:pPr>
        <w:tabs>
          <w:tab w:val="num" w:pos="794"/>
        </w:tabs>
        <w:ind w:left="794" w:hanging="1134"/>
      </w:pPr>
      <w:rPr>
        <w:rFonts w:hint="eastAsia"/>
      </w:rPr>
    </w:lvl>
    <w:lvl w:ilvl="6">
      <w:start w:val="1"/>
      <w:numFmt w:val="decimal"/>
      <w:lvlText w:val="%1.%2.%3.%4.%5.%6.%7."/>
      <w:lvlJc w:val="left"/>
      <w:pPr>
        <w:tabs>
          <w:tab w:val="num" w:pos="936"/>
        </w:tabs>
        <w:ind w:left="936" w:hanging="1276"/>
      </w:pPr>
      <w:rPr>
        <w:rFonts w:hint="eastAsia"/>
      </w:rPr>
    </w:lvl>
    <w:lvl w:ilvl="7">
      <w:start w:val="1"/>
      <w:numFmt w:val="decimal"/>
      <w:lvlText w:val="%1.%2.%3.%4.%5.%6.%7.%8."/>
      <w:lvlJc w:val="left"/>
      <w:pPr>
        <w:tabs>
          <w:tab w:val="num" w:pos="1078"/>
        </w:tabs>
        <w:ind w:left="1078" w:hanging="1418"/>
      </w:pPr>
      <w:rPr>
        <w:rFonts w:hint="eastAsia"/>
      </w:rPr>
    </w:lvl>
    <w:lvl w:ilvl="8">
      <w:start w:val="1"/>
      <w:numFmt w:val="decimal"/>
      <w:lvlText w:val="%1.%2.%3.%4.%5.%6.%7.%8.%9."/>
      <w:lvlJc w:val="left"/>
      <w:pPr>
        <w:tabs>
          <w:tab w:val="num" w:pos="1219"/>
        </w:tabs>
        <w:ind w:left="1219" w:hanging="1559"/>
      </w:pPr>
      <w:rPr>
        <w:rFonts w:hint="eastAsia"/>
      </w:rPr>
    </w:lvl>
  </w:abstractNum>
  <w:abstractNum w:abstractNumId="23" w15:restartNumberingAfterBreak="0">
    <w:nsid w:val="69ED6ACC"/>
    <w:multiLevelType w:val="multilevel"/>
    <w:tmpl w:val="0409001D"/>
    <w:lvl w:ilvl="0">
      <w:start w:val="1"/>
      <w:numFmt w:val="decimal"/>
      <w:lvlText w:val="%1"/>
      <w:lvlJc w:val="left"/>
      <w:pPr>
        <w:tabs>
          <w:tab w:val="num" w:pos="425"/>
        </w:tabs>
        <w:ind w:left="425" w:hanging="425"/>
      </w:pPr>
    </w:lvl>
    <w:lvl w:ilvl="1">
      <w:start w:val="1"/>
      <w:numFmt w:val="decimal"/>
      <w:lvlText w:val="%1.%2"/>
      <w:lvlJc w:val="left"/>
      <w:pPr>
        <w:tabs>
          <w:tab w:val="num" w:pos="1145"/>
        </w:tabs>
        <w:ind w:left="992" w:hanging="567"/>
      </w:pPr>
    </w:lvl>
    <w:lvl w:ilvl="2">
      <w:start w:val="1"/>
      <w:numFmt w:val="decimal"/>
      <w:lvlText w:val="%1.%2.%3"/>
      <w:lvlJc w:val="left"/>
      <w:pPr>
        <w:tabs>
          <w:tab w:val="num" w:pos="1931"/>
        </w:tabs>
        <w:ind w:left="1418" w:hanging="567"/>
      </w:pPr>
    </w:lvl>
    <w:lvl w:ilvl="3">
      <w:start w:val="1"/>
      <w:numFmt w:val="decimal"/>
      <w:lvlText w:val="%1.%2.%3.%4"/>
      <w:lvlJc w:val="left"/>
      <w:pPr>
        <w:tabs>
          <w:tab w:val="num" w:pos="2716"/>
        </w:tabs>
        <w:ind w:left="1984" w:hanging="708"/>
      </w:pPr>
    </w:lvl>
    <w:lvl w:ilvl="4">
      <w:start w:val="1"/>
      <w:numFmt w:val="decimal"/>
      <w:lvlText w:val="%1.%2.%3.%4.%5"/>
      <w:lvlJc w:val="left"/>
      <w:pPr>
        <w:tabs>
          <w:tab w:val="num" w:pos="3501"/>
        </w:tabs>
        <w:ind w:left="2551" w:hanging="850"/>
      </w:pPr>
    </w:lvl>
    <w:lvl w:ilvl="5">
      <w:start w:val="1"/>
      <w:numFmt w:val="decimal"/>
      <w:lvlText w:val="%1.%2.%3.%4.%5.%6"/>
      <w:lvlJc w:val="left"/>
      <w:pPr>
        <w:tabs>
          <w:tab w:val="num" w:pos="4646"/>
        </w:tabs>
        <w:ind w:left="3260" w:hanging="1134"/>
      </w:pPr>
    </w:lvl>
    <w:lvl w:ilvl="6">
      <w:start w:val="1"/>
      <w:numFmt w:val="decimal"/>
      <w:lvlText w:val="%1.%2.%3.%4.%5.%6.%7"/>
      <w:lvlJc w:val="left"/>
      <w:pPr>
        <w:tabs>
          <w:tab w:val="num" w:pos="5431"/>
        </w:tabs>
        <w:ind w:left="3827" w:hanging="1276"/>
      </w:pPr>
    </w:lvl>
    <w:lvl w:ilvl="7">
      <w:start w:val="1"/>
      <w:numFmt w:val="decimal"/>
      <w:lvlText w:val="%1.%2.%3.%4.%5.%6.%7.%8"/>
      <w:lvlJc w:val="left"/>
      <w:pPr>
        <w:tabs>
          <w:tab w:val="num" w:pos="6216"/>
        </w:tabs>
        <w:ind w:left="4394" w:hanging="1418"/>
      </w:pPr>
    </w:lvl>
    <w:lvl w:ilvl="8">
      <w:start w:val="1"/>
      <w:numFmt w:val="decimal"/>
      <w:lvlText w:val="%1.%2.%3.%4.%5.%6.%7.%8.%9"/>
      <w:lvlJc w:val="left"/>
      <w:pPr>
        <w:tabs>
          <w:tab w:val="num" w:pos="7002"/>
        </w:tabs>
        <w:ind w:left="5102" w:hanging="1700"/>
      </w:pPr>
    </w:lvl>
  </w:abstractNum>
  <w:abstractNum w:abstractNumId="24" w15:restartNumberingAfterBreak="0">
    <w:nsid w:val="6AC67404"/>
    <w:multiLevelType w:val="multilevel"/>
    <w:tmpl w:val="F514C688"/>
    <w:lvl w:ilvl="0">
      <w:start w:val="1"/>
      <w:numFmt w:val="decimal"/>
      <w:lvlText w:val="%1."/>
      <w:lvlJc w:val="left"/>
      <w:pPr>
        <w:tabs>
          <w:tab w:val="num" w:pos="0"/>
        </w:tabs>
        <w:ind w:left="0" w:firstLine="0"/>
      </w:pPr>
      <w:rPr>
        <w:rFonts w:hint="eastAsia"/>
      </w:r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25" w15:restartNumberingAfterBreak="0">
    <w:nsid w:val="7B4147E9"/>
    <w:multiLevelType w:val="multilevel"/>
    <w:tmpl w:val="C8528F6A"/>
    <w:lvl w:ilvl="0">
      <w:start w:val="1"/>
      <w:numFmt w:val="taiwaneseCountingThousand"/>
      <w:pStyle w:val="testTypeHeader"/>
      <w:suff w:val="space"/>
      <w:lvlText w:val="%1、"/>
      <w:lvlJc w:val="left"/>
      <w:pPr>
        <w:ind w:left="425" w:hanging="425"/>
      </w:pPr>
      <w:rPr>
        <w:rFonts w:hint="eastAsia"/>
      </w:rPr>
    </w:lvl>
    <w:lvl w:ilvl="1">
      <w:start w:val="1"/>
      <w:numFmt w:val="decimal"/>
      <w:pStyle w:val="noSerialize"/>
      <w:suff w:val="space"/>
      <w:lvlText w:val="%2."/>
      <w:lvlJc w:val="right"/>
      <w:pPr>
        <w:ind w:left="102" w:firstLine="0"/>
      </w:pPr>
      <w:rPr>
        <w:rFonts w:hint="eastAsia"/>
      </w:rPr>
    </w:lvl>
    <w:lvl w:ilvl="2">
      <w:start w:val="1"/>
      <w:numFmt w:val="decimal"/>
      <w:lvlRestart w:val="0"/>
      <w:suff w:val="space"/>
      <w:lvlText w:val="%3."/>
      <w:lvlJc w:val="left"/>
      <w:pPr>
        <w:ind w:left="284" w:hanging="284"/>
      </w:pPr>
      <w:rPr>
        <w:rFonts w:hint="eastAsia"/>
      </w:rPr>
    </w:lvl>
    <w:lvl w:ilvl="3">
      <w:start w:val="1"/>
      <w:numFmt w:val="decimal"/>
      <w:lvlText w:val="%1.%2.%3.%4."/>
      <w:lvlJc w:val="left"/>
      <w:pPr>
        <w:tabs>
          <w:tab w:val="num" w:pos="851"/>
        </w:tabs>
        <w:ind w:left="851" w:hanging="851"/>
      </w:pPr>
      <w:rPr>
        <w:rFonts w:hint="eastAsia"/>
      </w:rPr>
    </w:lvl>
    <w:lvl w:ilvl="4">
      <w:start w:val="1"/>
      <w:numFmt w:val="decimal"/>
      <w:lvlText w:val="%1.%2.%3.%4.%5."/>
      <w:lvlJc w:val="left"/>
      <w:pPr>
        <w:tabs>
          <w:tab w:val="num" w:pos="992"/>
        </w:tabs>
        <w:ind w:left="992" w:hanging="992"/>
      </w:pPr>
      <w:rPr>
        <w:rFonts w:hint="eastAsia"/>
      </w:rPr>
    </w:lvl>
    <w:lvl w:ilvl="5">
      <w:start w:val="1"/>
      <w:numFmt w:val="decimal"/>
      <w:lvlText w:val="%1.%2.%3.%4.%5.%6."/>
      <w:lvlJc w:val="left"/>
      <w:pPr>
        <w:tabs>
          <w:tab w:val="num" w:pos="1134"/>
        </w:tabs>
        <w:ind w:left="1134" w:hanging="1134"/>
      </w:pPr>
      <w:rPr>
        <w:rFonts w:hint="eastAsia"/>
      </w:rPr>
    </w:lvl>
    <w:lvl w:ilvl="6">
      <w:start w:val="1"/>
      <w:numFmt w:val="decimal"/>
      <w:lvlText w:val="%1.%2.%3.%4.%5.%6.%7."/>
      <w:lvlJc w:val="left"/>
      <w:pPr>
        <w:tabs>
          <w:tab w:val="num" w:pos="1276"/>
        </w:tabs>
        <w:ind w:left="1276" w:hanging="1276"/>
      </w:pPr>
      <w:rPr>
        <w:rFonts w:hint="eastAsia"/>
      </w:rPr>
    </w:lvl>
    <w:lvl w:ilvl="7">
      <w:start w:val="1"/>
      <w:numFmt w:val="decimal"/>
      <w:lvlText w:val="%1.%2.%3.%4.%5.%6.%7.%8."/>
      <w:lvlJc w:val="left"/>
      <w:pPr>
        <w:tabs>
          <w:tab w:val="num" w:pos="1418"/>
        </w:tabs>
        <w:ind w:left="1418" w:hanging="1418"/>
      </w:pPr>
      <w:rPr>
        <w:rFonts w:hint="eastAsia"/>
      </w:rPr>
    </w:lvl>
    <w:lvl w:ilvl="8">
      <w:start w:val="1"/>
      <w:numFmt w:val="decimal"/>
      <w:lvlText w:val="%1.%2.%3.%4.%5.%6.%7.%8.%9."/>
      <w:lvlJc w:val="left"/>
      <w:pPr>
        <w:tabs>
          <w:tab w:val="num" w:pos="1559"/>
        </w:tabs>
        <w:ind w:left="1559" w:hanging="1559"/>
      </w:pPr>
      <w:rPr>
        <w:rFonts w:hint="eastAsia"/>
      </w:rPr>
    </w:lvl>
  </w:abstractNum>
  <w:abstractNum w:abstractNumId="26" w15:restartNumberingAfterBreak="0">
    <w:nsid w:val="7BEA22E3"/>
    <w:multiLevelType w:val="hybridMultilevel"/>
    <w:tmpl w:val="81868870"/>
    <w:lvl w:ilvl="0" w:tplc="086EAB66">
      <w:start w:val="1"/>
      <w:numFmt w:val="decimal"/>
      <w:lvlRestart w:val="0"/>
      <w:lvlText w:val="%1."/>
      <w:lvlJc w:val="right"/>
      <w:pPr>
        <w:ind w:left="0" w:firstLine="340"/>
      </w:pPr>
      <w:rPr>
        <w:rFonts w:ascii="新細明體" w:eastAsia="新細明體" w:hAnsi="新細明體" w:hint="eastAsia"/>
        <w:b w:val="0"/>
        <w:i w:val="0"/>
        <w:color w:val="auto"/>
        <w:sz w:val="24"/>
        <w:u w:val="none"/>
        <w:vertAlign w:val="baseline"/>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1367289336">
    <w:abstractNumId w:val="8"/>
  </w:num>
  <w:num w:numId="2" w16cid:durableId="849638289">
    <w:abstractNumId w:val="25"/>
  </w:num>
  <w:num w:numId="3" w16cid:durableId="1594238817">
    <w:abstractNumId w:val="25"/>
  </w:num>
  <w:num w:numId="4" w16cid:durableId="1854028390">
    <w:abstractNumId w:val="25"/>
  </w:num>
  <w:num w:numId="5" w16cid:durableId="161118746">
    <w:abstractNumId w:val="7"/>
  </w:num>
  <w:num w:numId="6" w16cid:durableId="295526169">
    <w:abstractNumId w:val="13"/>
  </w:num>
  <w:num w:numId="7" w16cid:durableId="2051803167">
    <w:abstractNumId w:val="15"/>
  </w:num>
  <w:num w:numId="8" w16cid:durableId="973367412">
    <w:abstractNumId w:val="20"/>
  </w:num>
  <w:num w:numId="9" w16cid:durableId="1884554476">
    <w:abstractNumId w:val="11"/>
  </w:num>
  <w:num w:numId="10" w16cid:durableId="228423915">
    <w:abstractNumId w:val="0"/>
  </w:num>
  <w:num w:numId="11" w16cid:durableId="607157202">
    <w:abstractNumId w:val="23"/>
  </w:num>
  <w:num w:numId="12" w16cid:durableId="4601516">
    <w:abstractNumId w:val="2"/>
  </w:num>
  <w:num w:numId="13" w16cid:durableId="618806206">
    <w:abstractNumId w:val="6"/>
  </w:num>
  <w:num w:numId="14" w16cid:durableId="988948167">
    <w:abstractNumId w:val="1"/>
  </w:num>
  <w:num w:numId="15" w16cid:durableId="1739357866">
    <w:abstractNumId w:val="19"/>
  </w:num>
  <w:num w:numId="16" w16cid:durableId="269045423">
    <w:abstractNumId w:val="16"/>
  </w:num>
  <w:num w:numId="17" w16cid:durableId="1429038553">
    <w:abstractNumId w:val="24"/>
  </w:num>
  <w:num w:numId="18" w16cid:durableId="185103191">
    <w:abstractNumId w:val="5"/>
  </w:num>
  <w:num w:numId="19" w16cid:durableId="684870286">
    <w:abstractNumId w:val="3"/>
  </w:num>
  <w:num w:numId="20" w16cid:durableId="2103602031">
    <w:abstractNumId w:val="17"/>
  </w:num>
  <w:num w:numId="21" w16cid:durableId="1566263636">
    <w:abstractNumId w:val="22"/>
  </w:num>
  <w:num w:numId="22" w16cid:durableId="1849710998">
    <w:abstractNumId w:val="18"/>
  </w:num>
  <w:num w:numId="23" w16cid:durableId="416903346">
    <w:abstractNumId w:val="21"/>
  </w:num>
  <w:num w:numId="24" w16cid:durableId="535461546">
    <w:abstractNumId w:val="9"/>
  </w:num>
  <w:num w:numId="25" w16cid:durableId="626545987">
    <w:abstractNumId w:val="4"/>
  </w:num>
  <w:num w:numId="26" w16cid:durableId="837962126">
    <w:abstractNumId w:val="14"/>
  </w:num>
  <w:num w:numId="27" w16cid:durableId="594363580">
    <w:abstractNumId w:val="10"/>
  </w:num>
  <w:num w:numId="28" w16cid:durableId="15431625">
    <w:abstractNumId w:val="12"/>
  </w:num>
  <w:num w:numId="29" w16cid:durableId="730887986">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80"/>
  <w:doNotHyphenateCaps/>
  <w:drawingGridHorizontalSpacing w:val="120"/>
  <w:drawingGridVerticalSpacing w:val="163"/>
  <w:displayHorizontalDrawingGridEvery w:val="0"/>
  <w:displayVerticalDrawingGridEvery w:val="2"/>
  <w:noPunctuationKerning/>
  <w:characterSpacingControl w:val="doNotCompress"/>
  <w:hdrShapeDefaults>
    <o:shapedefaults v:ext="edit" spidmax="5121"/>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5BAB"/>
    <w:rsid w:val="00097B39"/>
    <w:rsid w:val="00123090"/>
    <w:rsid w:val="001D2297"/>
    <w:rsid w:val="0025165B"/>
    <w:rsid w:val="002C0B8C"/>
    <w:rsid w:val="002E5E66"/>
    <w:rsid w:val="003C03EC"/>
    <w:rsid w:val="00467A51"/>
    <w:rsid w:val="00485BAB"/>
    <w:rsid w:val="004B4057"/>
    <w:rsid w:val="004C2DB5"/>
    <w:rsid w:val="00570790"/>
    <w:rsid w:val="005860ED"/>
    <w:rsid w:val="00676701"/>
    <w:rsid w:val="00691B18"/>
    <w:rsid w:val="00691F22"/>
    <w:rsid w:val="00766AB4"/>
    <w:rsid w:val="007836EA"/>
    <w:rsid w:val="00854720"/>
    <w:rsid w:val="00A5613D"/>
    <w:rsid w:val="00A96C6A"/>
    <w:rsid w:val="00AA1D90"/>
    <w:rsid w:val="00AE7828"/>
    <w:rsid w:val="00B7367B"/>
    <w:rsid w:val="00BC7409"/>
    <w:rsid w:val="00CE4D8B"/>
    <w:rsid w:val="00D329B6"/>
    <w:rsid w:val="00D372DA"/>
    <w:rsid w:val="00DA78E4"/>
    <w:rsid w:val="00DE5CD5"/>
    <w:rsid w:val="00E204BE"/>
    <w:rsid w:val="00E50097"/>
    <w:rsid w:val="00FC13C3"/>
    <w:rsid w:val="00FE4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5121"/>
    <o:shapelayout v:ext="edit">
      <o:idmap v:ext="edit" data="1"/>
    </o:shapelayout>
  </w:shapeDefaults>
  <w:decimalSymbol w:val="."/>
  <w:listSeparator w:val=","/>
  <w14:docId w14:val="1DEDE212"/>
  <w15:chartTrackingRefBased/>
  <w15:docId w15:val="{D356B561-5C6F-40FB-9000-59A5DCDF7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spacing w:line="240" w:lineRule="atLeast"/>
    </w:pPr>
    <w:rPr>
      <w:rFonts w:eastAsia="標楷體"/>
      <w:kern w:val="2"/>
      <w:sz w:val="24"/>
      <w:szCs w:val="24"/>
    </w:rPr>
  </w:style>
  <w:style w:type="paragraph" w:styleId="1">
    <w:name w:val="heading 1"/>
    <w:basedOn w:val="a"/>
    <w:next w:val="a"/>
    <w:qFormat/>
    <w:pPr>
      <w:spacing w:before="180" w:after="180" w:line="720" w:lineRule="atLeast"/>
      <w:outlineLvl w:val="0"/>
    </w:pPr>
    <w:rPr>
      <w:rFonts w:ascii="Arial" w:hAnsi="Arial"/>
      <w:b/>
      <w:bCs/>
      <w:kern w:val="52"/>
      <w:szCs w:val="52"/>
    </w:rPr>
  </w:style>
  <w:style w:type="paragraph" w:styleId="2">
    <w:name w:val="heading 2"/>
    <w:basedOn w:val="a"/>
    <w:next w:val="a"/>
    <w:qFormat/>
    <w:pPr>
      <w:numPr>
        <w:ilvl w:val="1"/>
        <w:numId w:val="16"/>
      </w:numPr>
      <w:outlineLvl w:val="1"/>
    </w:pPr>
    <w:rPr>
      <w:rFonts w:ascii="Arial" w:hAnsi="Arial" w:cs="Arial"/>
      <w:bCs/>
      <w:noProof/>
      <w:kern w:val="0"/>
      <w:szCs w:val="22"/>
      <w:lang w:eastAsia="ru-RU"/>
    </w:rPr>
  </w:style>
  <w:style w:type="paragraph" w:styleId="3">
    <w:name w:val="heading 3"/>
    <w:basedOn w:val="a"/>
    <w:next w:val="a"/>
    <w:qFormat/>
    <w:pPr>
      <w:numPr>
        <w:ilvl w:val="2"/>
        <w:numId w:val="16"/>
      </w:numPr>
      <w:outlineLvl w:val="2"/>
    </w:pPr>
    <w:rPr>
      <w:rFonts w:ascii="Arial" w:hAnsi="Arial"/>
      <w:bCs/>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pPr>
      <w:tabs>
        <w:tab w:val="center" w:pos="4153"/>
        <w:tab w:val="right" w:pos="8306"/>
      </w:tabs>
      <w:snapToGrid w:val="0"/>
    </w:pPr>
    <w:rPr>
      <w:sz w:val="20"/>
      <w:szCs w:val="20"/>
    </w:rPr>
  </w:style>
  <w:style w:type="paragraph" w:customStyle="1" w:styleId="10">
    <w:name w:val="樣式1"/>
    <w:basedOn w:val="a"/>
    <w:pPr>
      <w:snapToGrid w:val="0"/>
    </w:pPr>
    <w:rPr>
      <w:b/>
      <w:sz w:val="28"/>
    </w:rPr>
  </w:style>
  <w:style w:type="paragraph" w:styleId="a4">
    <w:name w:val="footer"/>
    <w:basedOn w:val="a"/>
    <w:pPr>
      <w:tabs>
        <w:tab w:val="center" w:pos="4153"/>
        <w:tab w:val="right" w:pos="8306"/>
      </w:tabs>
      <w:snapToGrid w:val="0"/>
    </w:pPr>
    <w:rPr>
      <w:sz w:val="20"/>
      <w:szCs w:val="20"/>
    </w:rPr>
  </w:style>
  <w:style w:type="character" w:styleId="a5">
    <w:name w:val="page number"/>
    <w:basedOn w:val="a0"/>
  </w:style>
  <w:style w:type="paragraph" w:customStyle="1" w:styleId="testTypeHeader">
    <w:name w:val="testTypeHeader"/>
    <w:basedOn w:val="1"/>
    <w:next w:val="a"/>
    <w:autoRedefine/>
    <w:pPr>
      <w:numPr>
        <w:numId w:val="4"/>
      </w:numPr>
      <w:adjustRightInd w:val="0"/>
      <w:snapToGrid w:val="0"/>
      <w:spacing w:before="0" w:after="0" w:line="240" w:lineRule="auto"/>
    </w:pPr>
  </w:style>
  <w:style w:type="paragraph" w:customStyle="1" w:styleId="noSerialize">
    <w:name w:val="noSerialize"/>
    <w:basedOn w:val="a"/>
    <w:autoRedefine/>
    <w:pPr>
      <w:numPr>
        <w:ilvl w:val="1"/>
        <w:numId w:val="4"/>
      </w:numPr>
      <w:adjustRightInd w:val="0"/>
      <w:snapToGrid w:val="0"/>
      <w:ind w:leftChars="100" w:left="100"/>
    </w:pPr>
    <w:rPr>
      <w:rFonts w:cs="Arial"/>
      <w:bCs/>
      <w:noProof/>
      <w:kern w:val="0"/>
      <w:szCs w:val="22"/>
      <w:lang w:eastAsia="ru-RU"/>
    </w:rPr>
  </w:style>
  <w:style w:type="paragraph" w:customStyle="1" w:styleId="choiceHeader">
    <w:name w:val="choiceHeader"/>
    <w:basedOn w:val="noSerialize"/>
    <w:autoRedefine/>
    <w:rsid w:val="00467A51"/>
    <w:pPr>
      <w:ind w:leftChars="0" w:left="907" w:hanging="510"/>
    </w:pPr>
  </w:style>
  <w:style w:type="paragraph" w:customStyle="1" w:styleId="nonChoiceHeader">
    <w:name w:val="nonChoiceHeader"/>
    <w:basedOn w:val="noSerialize"/>
    <w:autoRedefine/>
    <w:rsid w:val="00467A51"/>
    <w:pPr>
      <w:ind w:leftChars="0" w:left="397"/>
    </w:pPr>
  </w:style>
  <w:style w:type="paragraph" w:customStyle="1" w:styleId="testTypeHeaderA">
    <w:name w:val="testTypeHeaderA_"/>
    <w:basedOn w:val="testTypeHeader"/>
    <w:rsid w:val="004B4057"/>
  </w:style>
  <w:style w:type="paragraph" w:customStyle="1" w:styleId="ac03Header">
    <w:name w:val="ac03Header"/>
    <w:basedOn w:val="noSerialize"/>
    <w:next w:val="a"/>
    <w:autoRedefine/>
    <w:pPr>
      <w:ind w:left="1560" w:hangingChars="550" w:hanging="1320"/>
    </w:pPr>
  </w:style>
  <w:style w:type="paragraph" w:customStyle="1" w:styleId="testTypeHeaderE">
    <w:name w:val="testTypeHeaderE_"/>
    <w:basedOn w:val="testTypeHeader"/>
    <w:rsid w:val="004B40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microsoft.com/office/2006/relationships/keyMapCustomizations" Target="customizations.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wmf"/><Relationship Id="rId14" Type="http://schemas.openxmlformats.org/officeDocument/2006/relationships/footer" Target="footer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TotalTime>
  <Pages>6</Pages>
  <Words>6448</Words>
  <Characters>1052</Characters>
  <Application>Microsoft Office Word</Application>
  <DocSecurity>0</DocSecurity>
  <Lines>8</Lines>
  <Paragraphs>14</Paragraphs>
  <ScaleCrop>false</ScaleCrop>
  <Company>翰林出版事業股份有限公司</Company>
  <LinksUpToDate>false</LinksUpToDate>
  <CharactersWithSpaces>7486</CharactersWithSpaces>
  <SharedDoc>false</SharedDoc>
  <HyperlinkBase>C:\Users\USER\OneDrive\桌面\物理\手動命題\20250214\105737\</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20250214105737_題目卷</dc:title>
  <dc:subject/>
  <dc:creator>Joseph</dc:creator>
  <cp:keywords/>
  <dc:description/>
  <cp:lastModifiedBy>li fery</cp:lastModifiedBy>
  <cp:revision>5</cp:revision>
  <cp:lastPrinted>1899-12-31T16:00:00Z</cp:lastPrinted>
  <dcterms:created xsi:type="dcterms:W3CDTF">2025-02-14T03:00:00Z</dcterms:created>
  <dcterms:modified xsi:type="dcterms:W3CDTF">2025-02-14T03:09:00Z</dcterms:modified>
  <cp:category>題目卷</cp:category>
</cp:coreProperties>
</file>