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5CBA" w14:textId="28971771" w:rsidR="004D1891" w:rsidRDefault="00765E85">
      <w:r w:rsidRPr="00765E85">
        <w:drawing>
          <wp:inline distT="0" distB="0" distL="0" distR="0" wp14:anchorId="476B0159" wp14:editId="12B92337">
            <wp:extent cx="6029960" cy="3103245"/>
            <wp:effectExtent l="0" t="0" r="8890" b="1905"/>
            <wp:docPr id="57607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73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F0B0" w14:textId="77777777" w:rsidR="00765E85" w:rsidRPr="00765E85" w:rsidRDefault="00765E85" w:rsidP="00765E85"/>
    <w:p w14:paraId="359F6156" w14:textId="77777777" w:rsidR="00765E85" w:rsidRDefault="00765E85" w:rsidP="00765E85"/>
    <w:p w14:paraId="67354073" w14:textId="7D45154C" w:rsidR="00765E85" w:rsidRDefault="00765E85" w:rsidP="00765E85">
      <w:pPr>
        <w:tabs>
          <w:tab w:val="left" w:pos="8266"/>
        </w:tabs>
      </w:pPr>
      <w:r>
        <w:t xml:space="preserve">Ada </w:t>
      </w:r>
      <w:proofErr w:type="spellStart"/>
      <w:r>
        <w:t>permasaialah</w:t>
      </w:r>
      <w:proofErr w:type="spellEnd"/>
      <w:r>
        <w:t xml:space="preserve"> dan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analisasi</w:t>
      </w:r>
      <w:proofErr w:type="spellEnd"/>
      <w:r>
        <w:t xml:space="preserve"> </w:t>
      </w:r>
      <w:proofErr w:type="spellStart"/>
      <w:r>
        <w:t>workflownya</w:t>
      </w:r>
      <w:proofErr w:type="spellEnd"/>
      <w:r>
        <w:t xml:space="preserve"> :</w:t>
      </w:r>
    </w:p>
    <w:p w14:paraId="1A69BADD" w14:textId="31AE8144" w:rsidR="00765E85" w:rsidRDefault="00765E85" w:rsidP="00765E85">
      <w:pPr>
        <w:pStyle w:val="ListParagraph"/>
        <w:numPr>
          <w:ilvl w:val="0"/>
          <w:numId w:val="1"/>
        </w:numPr>
        <w:tabs>
          <w:tab w:val="left" w:pos="8266"/>
        </w:tabs>
      </w:pPr>
      <w:r>
        <w:t xml:space="preserve">Khairul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dan SPT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Tim</w:t>
      </w:r>
    </w:p>
    <w:p w14:paraId="71B2EE65" w14:textId="4142CA46" w:rsidR="00765E85" w:rsidRDefault="00765E85" w:rsidP="00765E85">
      <w:pPr>
        <w:pStyle w:val="ListParagraph"/>
        <w:numPr>
          <w:ilvl w:val="0"/>
          <w:numId w:val="1"/>
        </w:numPr>
        <w:tabs>
          <w:tab w:val="left" w:pos="8266"/>
        </w:tabs>
      </w:pPr>
      <w:proofErr w:type="spellStart"/>
      <w:r>
        <w:t>Kenapa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KKA </w:t>
      </w:r>
      <w:proofErr w:type="spellStart"/>
      <w:r>
        <w:t>utk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Tim Henu…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bukaa</w:t>
      </w:r>
      <w:proofErr w:type="spellEnd"/>
      <w:r>
        <w:t xml:space="preserve"> KKA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di </w:t>
      </w:r>
      <w:proofErr w:type="spellStart"/>
      <w:r>
        <w:t>Ketua</w:t>
      </w:r>
      <w:proofErr w:type="spellEnd"/>
      <w:r>
        <w:t xml:space="preserve"> TIM</w:t>
      </w:r>
    </w:p>
    <w:p w14:paraId="2D89CCAB" w14:textId="74CC2167" w:rsidR="00765E85" w:rsidRDefault="00765E85" w:rsidP="00765E85">
      <w:pPr>
        <w:pStyle w:val="ListParagraph"/>
        <w:numPr>
          <w:ilvl w:val="0"/>
          <w:numId w:val="1"/>
        </w:numPr>
        <w:tabs>
          <w:tab w:val="left" w:pos="8266"/>
        </w:tabs>
      </w:pPr>
      <w:proofErr w:type="spellStart"/>
      <w:r>
        <w:t>Sehingga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AT </w:t>
      </w:r>
      <w:proofErr w:type="spellStart"/>
      <w:r>
        <w:t>Henu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slesai</w:t>
      </w:r>
      <w:proofErr w:type="spellEnd"/>
      <w:r>
        <w:t xml:space="preserve"> KKA,,,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simpulan</w:t>
      </w:r>
      <w:proofErr w:type="spellEnd"/>
      <w:r>
        <w:t xml:space="preserve"> dan NHP,, </w:t>
      </w:r>
      <w:proofErr w:type="spellStart"/>
      <w:r>
        <w:t>krn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msh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KKA </w:t>
      </w:r>
      <w:proofErr w:type="spellStart"/>
      <w:r>
        <w:t>yg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33E96945" w14:textId="77777777" w:rsidR="00B146EB" w:rsidRDefault="00B146EB" w:rsidP="00B146EB">
      <w:pPr>
        <w:tabs>
          <w:tab w:val="left" w:pos="8266"/>
        </w:tabs>
        <w:ind w:hanging="28"/>
      </w:pPr>
    </w:p>
    <w:p w14:paraId="72C640C8" w14:textId="220AB69C" w:rsidR="00B146EB" w:rsidRDefault="00B146EB" w:rsidP="00B146EB">
      <w:pPr>
        <w:tabs>
          <w:tab w:val="left" w:pos="8266"/>
        </w:tabs>
        <w:ind w:hanging="28"/>
      </w:pPr>
      <w:r w:rsidRPr="00B146EB">
        <w:drawing>
          <wp:inline distT="0" distB="0" distL="0" distR="0" wp14:anchorId="100C45A2" wp14:editId="712A3DDB">
            <wp:extent cx="6029960" cy="3307080"/>
            <wp:effectExtent l="0" t="0" r="8890" b="7620"/>
            <wp:docPr id="12165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75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D28B" w14:textId="77777777" w:rsidR="00B146EB" w:rsidRDefault="00B146EB" w:rsidP="00B146EB"/>
    <w:p w14:paraId="3CF6CB0D" w14:textId="0F87705D" w:rsidR="00B146EB" w:rsidRDefault="00B146EB" w:rsidP="00B146EB">
      <w:pPr>
        <w:pStyle w:val="ListParagraph"/>
        <w:numPr>
          <w:ilvl w:val="0"/>
          <w:numId w:val="2"/>
        </w:numPr>
        <w:tabs>
          <w:tab w:val="left" w:pos="6171"/>
        </w:tabs>
      </w:pPr>
      <w:r>
        <w:t xml:space="preserve">Ini login </w:t>
      </w:r>
      <w:proofErr w:type="spellStart"/>
      <w:r>
        <w:t>sekretatris</w:t>
      </w:r>
      <w:proofErr w:type="spellEnd"/>
      <w:r>
        <w:t xml:space="preserve">.. nah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daftar PKPT..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PKPT </w:t>
      </w:r>
      <w:proofErr w:type="spellStart"/>
      <w:r>
        <w:t>utk</w:t>
      </w:r>
      <w:proofErr w:type="spellEnd"/>
      <w:r>
        <w:t xml:space="preserve"> </w:t>
      </w:r>
      <w:proofErr w:type="spellStart"/>
      <w:r>
        <w:t>irban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.. </w:t>
      </w:r>
    </w:p>
    <w:p w14:paraId="03E6E4F1" w14:textId="77777777" w:rsidR="00563016" w:rsidRDefault="00563016" w:rsidP="00563016">
      <w:pPr>
        <w:tabs>
          <w:tab w:val="left" w:pos="6171"/>
        </w:tabs>
        <w:ind w:hanging="28"/>
      </w:pPr>
    </w:p>
    <w:p w14:paraId="396499C8" w14:textId="311AA722" w:rsidR="00563016" w:rsidRDefault="00563016" w:rsidP="00563016">
      <w:pPr>
        <w:tabs>
          <w:tab w:val="left" w:pos="6171"/>
        </w:tabs>
        <w:ind w:hanging="28"/>
      </w:pPr>
      <w:r w:rsidRPr="00563016">
        <w:lastRenderedPageBreak/>
        <w:drawing>
          <wp:inline distT="0" distB="0" distL="0" distR="0" wp14:anchorId="668A9A6B" wp14:editId="68A8ABB3">
            <wp:extent cx="6029960" cy="2959735"/>
            <wp:effectExtent l="0" t="0" r="8890" b="0"/>
            <wp:docPr id="161972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4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DBA5" w14:textId="77777777" w:rsidR="00563016" w:rsidRDefault="00563016" w:rsidP="00563016"/>
    <w:p w14:paraId="2D6F615F" w14:textId="7FB61CF1" w:rsidR="00563016" w:rsidRPr="00563016" w:rsidRDefault="00563016" w:rsidP="00563016">
      <w:pPr>
        <w:pStyle w:val="ListParagraph"/>
        <w:numPr>
          <w:ilvl w:val="0"/>
          <w:numId w:val="2"/>
        </w:numPr>
      </w:pPr>
      <w:r>
        <w:t xml:space="preserve">Ini </w:t>
      </w:r>
      <w:proofErr w:type="spellStart"/>
      <w:r>
        <w:t>ak</w:t>
      </w:r>
      <w:proofErr w:type="spellEnd"/>
      <w:r>
        <w:t xml:space="preserve"> login </w:t>
      </w:r>
      <w:proofErr w:type="spellStart"/>
      <w:r>
        <w:t>sekretaris</w:t>
      </w:r>
      <w:proofErr w:type="spellEnd"/>
      <w:r>
        <w:t xml:space="preserve"> </w:t>
      </w:r>
      <w:proofErr w:type="spellStart"/>
      <w:r>
        <w:t>kuk</w:t>
      </w:r>
      <w:proofErr w:type="spellEnd"/>
      <w:r>
        <w:t xml:space="preserve"> </w:t>
      </w:r>
      <w:proofErr w:type="spellStart"/>
      <w:r>
        <w:t>bukaa</w:t>
      </w:r>
      <w:proofErr w:type="spellEnd"/>
      <w:r>
        <w:t xml:space="preserve"> KKA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tampilannyaa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,,, </w:t>
      </w:r>
      <w:proofErr w:type="spellStart"/>
      <w:r>
        <w:t>harusnyaa</w:t>
      </w:r>
      <w:proofErr w:type="spellEnd"/>
      <w:r>
        <w:t xml:space="preserve"> </w:t>
      </w:r>
      <w:proofErr w:type="spellStart"/>
      <w:r>
        <w:t>jhan</w:t>
      </w:r>
      <w:proofErr w:type="spellEnd"/>
      <w:r>
        <w:t xml:space="preserve"> </w:t>
      </w:r>
      <w:proofErr w:type="spellStart"/>
      <w:r>
        <w:t>sekretaris</w:t>
      </w:r>
      <w:proofErr w:type="spellEnd"/>
      <w:r>
        <w:t xml:space="preserve"> </w:t>
      </w:r>
      <w:proofErr w:type="spellStart"/>
      <w:r>
        <w:t>hnya</w:t>
      </w:r>
      <w:proofErr w:type="spellEnd"/>
      <w:r>
        <w:t xml:space="preserve"> bs </w:t>
      </w:r>
      <w:proofErr w:type="spellStart"/>
      <w:r>
        <w:t>mnitirong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PKPT, KM , SPT, dll</w:t>
      </w:r>
    </w:p>
    <w:sectPr w:rsidR="00563016" w:rsidRPr="00563016" w:rsidSect="002F7648">
      <w:pgSz w:w="11906" w:h="16838" w:code="9"/>
      <w:pgMar w:top="851" w:right="992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BD4"/>
    <w:multiLevelType w:val="hybridMultilevel"/>
    <w:tmpl w:val="954CF08A"/>
    <w:lvl w:ilvl="0" w:tplc="0421000F">
      <w:start w:val="1"/>
      <w:numFmt w:val="decimal"/>
      <w:lvlText w:val="%1."/>
      <w:lvlJc w:val="left"/>
      <w:pPr>
        <w:ind w:left="739" w:hanging="360"/>
      </w:pPr>
    </w:lvl>
    <w:lvl w:ilvl="1" w:tplc="04210019" w:tentative="1">
      <w:start w:val="1"/>
      <w:numFmt w:val="lowerLetter"/>
      <w:lvlText w:val="%2."/>
      <w:lvlJc w:val="left"/>
      <w:pPr>
        <w:ind w:left="1459" w:hanging="360"/>
      </w:pPr>
    </w:lvl>
    <w:lvl w:ilvl="2" w:tplc="0421001B" w:tentative="1">
      <w:start w:val="1"/>
      <w:numFmt w:val="lowerRoman"/>
      <w:lvlText w:val="%3."/>
      <w:lvlJc w:val="right"/>
      <w:pPr>
        <w:ind w:left="2179" w:hanging="180"/>
      </w:pPr>
    </w:lvl>
    <w:lvl w:ilvl="3" w:tplc="0421000F" w:tentative="1">
      <w:start w:val="1"/>
      <w:numFmt w:val="decimal"/>
      <w:lvlText w:val="%4."/>
      <w:lvlJc w:val="left"/>
      <w:pPr>
        <w:ind w:left="2899" w:hanging="360"/>
      </w:pPr>
    </w:lvl>
    <w:lvl w:ilvl="4" w:tplc="04210019" w:tentative="1">
      <w:start w:val="1"/>
      <w:numFmt w:val="lowerLetter"/>
      <w:lvlText w:val="%5."/>
      <w:lvlJc w:val="left"/>
      <w:pPr>
        <w:ind w:left="3619" w:hanging="360"/>
      </w:pPr>
    </w:lvl>
    <w:lvl w:ilvl="5" w:tplc="0421001B" w:tentative="1">
      <w:start w:val="1"/>
      <w:numFmt w:val="lowerRoman"/>
      <w:lvlText w:val="%6."/>
      <w:lvlJc w:val="right"/>
      <w:pPr>
        <w:ind w:left="4339" w:hanging="180"/>
      </w:pPr>
    </w:lvl>
    <w:lvl w:ilvl="6" w:tplc="0421000F" w:tentative="1">
      <w:start w:val="1"/>
      <w:numFmt w:val="decimal"/>
      <w:lvlText w:val="%7."/>
      <w:lvlJc w:val="left"/>
      <w:pPr>
        <w:ind w:left="5059" w:hanging="360"/>
      </w:pPr>
    </w:lvl>
    <w:lvl w:ilvl="7" w:tplc="04210019" w:tentative="1">
      <w:start w:val="1"/>
      <w:numFmt w:val="lowerLetter"/>
      <w:lvlText w:val="%8."/>
      <w:lvlJc w:val="left"/>
      <w:pPr>
        <w:ind w:left="5779" w:hanging="360"/>
      </w:pPr>
    </w:lvl>
    <w:lvl w:ilvl="8" w:tplc="0421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" w15:restartNumberingAfterBreak="0">
    <w:nsid w:val="194346C0"/>
    <w:multiLevelType w:val="hybridMultilevel"/>
    <w:tmpl w:val="F5A0A802"/>
    <w:lvl w:ilvl="0" w:tplc="0421000F">
      <w:start w:val="1"/>
      <w:numFmt w:val="decimal"/>
      <w:lvlText w:val="%1."/>
      <w:lvlJc w:val="left"/>
      <w:pPr>
        <w:ind w:left="391" w:hanging="360"/>
      </w:pPr>
    </w:lvl>
    <w:lvl w:ilvl="1" w:tplc="04210019" w:tentative="1">
      <w:start w:val="1"/>
      <w:numFmt w:val="lowerLetter"/>
      <w:lvlText w:val="%2."/>
      <w:lvlJc w:val="left"/>
      <w:pPr>
        <w:ind w:left="1111" w:hanging="360"/>
      </w:pPr>
    </w:lvl>
    <w:lvl w:ilvl="2" w:tplc="0421001B" w:tentative="1">
      <w:start w:val="1"/>
      <w:numFmt w:val="lowerRoman"/>
      <w:lvlText w:val="%3."/>
      <w:lvlJc w:val="right"/>
      <w:pPr>
        <w:ind w:left="1831" w:hanging="180"/>
      </w:pPr>
    </w:lvl>
    <w:lvl w:ilvl="3" w:tplc="0421000F" w:tentative="1">
      <w:start w:val="1"/>
      <w:numFmt w:val="decimal"/>
      <w:lvlText w:val="%4."/>
      <w:lvlJc w:val="left"/>
      <w:pPr>
        <w:ind w:left="2551" w:hanging="360"/>
      </w:pPr>
    </w:lvl>
    <w:lvl w:ilvl="4" w:tplc="04210019" w:tentative="1">
      <w:start w:val="1"/>
      <w:numFmt w:val="lowerLetter"/>
      <w:lvlText w:val="%5."/>
      <w:lvlJc w:val="left"/>
      <w:pPr>
        <w:ind w:left="3271" w:hanging="360"/>
      </w:pPr>
    </w:lvl>
    <w:lvl w:ilvl="5" w:tplc="0421001B" w:tentative="1">
      <w:start w:val="1"/>
      <w:numFmt w:val="lowerRoman"/>
      <w:lvlText w:val="%6."/>
      <w:lvlJc w:val="right"/>
      <w:pPr>
        <w:ind w:left="3991" w:hanging="180"/>
      </w:pPr>
    </w:lvl>
    <w:lvl w:ilvl="6" w:tplc="0421000F" w:tentative="1">
      <w:start w:val="1"/>
      <w:numFmt w:val="decimal"/>
      <w:lvlText w:val="%7."/>
      <w:lvlJc w:val="left"/>
      <w:pPr>
        <w:ind w:left="4711" w:hanging="360"/>
      </w:pPr>
    </w:lvl>
    <w:lvl w:ilvl="7" w:tplc="04210019" w:tentative="1">
      <w:start w:val="1"/>
      <w:numFmt w:val="lowerLetter"/>
      <w:lvlText w:val="%8."/>
      <w:lvlJc w:val="left"/>
      <w:pPr>
        <w:ind w:left="5431" w:hanging="360"/>
      </w:pPr>
    </w:lvl>
    <w:lvl w:ilvl="8" w:tplc="0421001B" w:tentative="1">
      <w:start w:val="1"/>
      <w:numFmt w:val="lowerRoman"/>
      <w:lvlText w:val="%9."/>
      <w:lvlJc w:val="right"/>
      <w:pPr>
        <w:ind w:left="6151" w:hanging="180"/>
      </w:pPr>
    </w:lvl>
  </w:abstractNum>
  <w:num w:numId="1" w16cid:durableId="1021510152">
    <w:abstractNumId w:val="1"/>
  </w:num>
  <w:num w:numId="2" w16cid:durableId="104969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85"/>
    <w:rsid w:val="00086A0C"/>
    <w:rsid w:val="00207F94"/>
    <w:rsid w:val="002F7648"/>
    <w:rsid w:val="004C7B3F"/>
    <w:rsid w:val="004D1891"/>
    <w:rsid w:val="00563016"/>
    <w:rsid w:val="00765E85"/>
    <w:rsid w:val="00797D11"/>
    <w:rsid w:val="007F6DF1"/>
    <w:rsid w:val="00971626"/>
    <w:rsid w:val="00A24799"/>
    <w:rsid w:val="00A9167D"/>
    <w:rsid w:val="00B1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F5DBB"/>
  <w15:chartTrackingRefBased/>
  <w15:docId w15:val="{36A06F7B-85E4-4C5F-82BA-AE3F3AED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28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799"/>
  </w:style>
  <w:style w:type="paragraph" w:styleId="Heading1">
    <w:name w:val="heading 1"/>
    <w:basedOn w:val="Normal"/>
    <w:next w:val="Normal"/>
    <w:link w:val="Heading1Char"/>
    <w:uiPriority w:val="9"/>
    <w:qFormat/>
    <w:rsid w:val="0076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E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E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E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E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E85"/>
    <w:pPr>
      <w:numPr>
        <w:ilvl w:val="1"/>
      </w:numPr>
      <w:spacing w:after="160"/>
      <w:ind w:left="28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E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Indonesia</dc:creator>
  <cp:keywords/>
  <dc:description/>
  <cp:lastModifiedBy>MSI Indonesia</cp:lastModifiedBy>
  <cp:revision>1</cp:revision>
  <dcterms:created xsi:type="dcterms:W3CDTF">2026-04-25T13:03:00Z</dcterms:created>
  <dcterms:modified xsi:type="dcterms:W3CDTF">2026-04-25T14:08:00Z</dcterms:modified>
</cp:coreProperties>
</file>