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pacing w:after="120" w:before="0" w:lineRule="auto"/>
        <w:jc w:val="center"/>
        <w:rPr>
          <w:color w:val="ff9900"/>
          <w:sz w:val="72"/>
          <w:szCs w:val="72"/>
          <w:highlight w:val="white"/>
        </w:rPr>
      </w:pPr>
      <w:r w:rsidDel="00000000" w:rsidR="00000000" w:rsidRPr="00000000">
        <w:rPr>
          <w:rFonts w:ascii="Arial" w:cs="Arial" w:eastAsia="Arial" w:hAnsi="Arial"/>
          <w:b w:val="1"/>
          <w:color w:val="ff9900"/>
          <w:sz w:val="72"/>
          <w:szCs w:val="72"/>
          <w:highlight w:val="white"/>
          <w:rtl w:val="0"/>
        </w:rPr>
        <w:t xml:space="preserve">Books Cabinet</w:t>
      </w:r>
      <w:r w:rsidDel="00000000" w:rsidR="00000000" w:rsidRPr="00000000">
        <w:rPr>
          <w:rtl w:val="0"/>
        </w:rPr>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rPr>
          <w:rFonts w:ascii="Arial" w:cs="Arial" w:eastAsia="Arial" w:hAnsi="Arial"/>
          <w:color w:val="000000"/>
          <w:highlight w:val="white"/>
        </w:rPr>
      </w:pPr>
      <w:bookmarkStart w:colFirst="0" w:colLast="0" w:name="_heading=h.gjdgxs" w:id="0"/>
      <w:bookmarkEnd w:id="0"/>
      <w:r w:rsidDel="00000000" w:rsidR="00000000" w:rsidRPr="00000000">
        <w:rPr>
          <w:rFonts w:ascii="Arial" w:cs="Arial" w:eastAsia="Arial" w:hAnsi="Arial"/>
          <w:color w:val="000000"/>
          <w:highlight w:val="white"/>
          <w:rtl w:val="0"/>
        </w:rPr>
        <w:t xml:space="preserve">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300" w:lineRule="auto"/>
        <w:rPr>
          <w:sz w:val="20"/>
          <w:szCs w:val="20"/>
        </w:rPr>
      </w:pPr>
      <w:r w:rsidDel="00000000" w:rsidR="00000000" w:rsidRPr="00000000">
        <w:rPr>
          <w:sz w:val="20"/>
          <w:szCs w:val="20"/>
          <w:highlight w:val="white"/>
          <w:rtl w:val="0"/>
        </w:rPr>
        <w:t xml:space="preserve">Books are part of a student’s life. Grade-1 to PhD researchers need books as study materials. After the usage or passing the levels, grades, semester some books become unnecessary. Some books are stored in the store room or our books cabinet. After being untouched for a long day those books become dusty. Some books are damaged for some reason. Like bookworms (</w:t>
      </w:r>
      <w:r w:rsidDel="00000000" w:rsidR="00000000" w:rsidRPr="00000000">
        <w:rPr>
          <w:sz w:val="20"/>
          <w:szCs w:val="20"/>
          <w:rtl w:val="0"/>
        </w:rPr>
        <w:t xml:space="preserve">beetles, moths and cockroaches</w:t>
      </w:r>
      <w:r w:rsidDel="00000000" w:rsidR="00000000" w:rsidRPr="00000000">
        <w:rPr>
          <w:sz w:val="20"/>
          <w:szCs w:val="20"/>
          <w:highlight w:val="white"/>
          <w:rtl w:val="0"/>
        </w:rPr>
        <w:t xml:space="preserve">) </w:t>
      </w:r>
      <w:r w:rsidDel="00000000" w:rsidR="00000000" w:rsidRPr="00000000">
        <w:rPr>
          <w:sz w:val="20"/>
          <w:szCs w:val="20"/>
          <w:rtl w:val="0"/>
        </w:rPr>
        <w:t xml:space="preserve">which may bore or chew through books seeking food, are responsible. If we share the books with other students who are currently seeking the exact books in exchange of money or books. So, users can post of his/her old books with images, book condition, address and some other details. One of the motto of the project is sharing old books and filling up your wallet.</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300" w:lineRule="auto"/>
        <w:rPr>
          <w:sz w:val="20"/>
          <w:szCs w:val="20"/>
          <w:highlight w:val="white"/>
        </w:rPr>
      </w:pPr>
      <w:r w:rsidDel="00000000" w:rsidR="00000000" w:rsidRPr="00000000">
        <w:rPr>
          <w:sz w:val="20"/>
          <w:szCs w:val="20"/>
          <w:rtl w:val="0"/>
        </w:rPr>
        <w:t xml:space="preserve">Except for the old books, users can purchase new books directly from publishers all the time, like ‘</w:t>
      </w:r>
      <w:r w:rsidDel="00000000" w:rsidR="00000000" w:rsidRPr="00000000">
        <w:rPr>
          <w:i w:val="1"/>
          <w:sz w:val="20"/>
          <w:szCs w:val="20"/>
          <w:rtl w:val="0"/>
        </w:rPr>
        <w:t xml:space="preserve">Ekushey Book Fair</w:t>
      </w:r>
      <w:r w:rsidDel="00000000" w:rsidR="00000000" w:rsidRPr="00000000">
        <w:rPr>
          <w:sz w:val="20"/>
          <w:szCs w:val="20"/>
          <w:rtl w:val="0"/>
        </w:rPr>
        <w:t xml:space="preserve">‘. Users can also purchase the books from store sellers without bargaining about price. They can choose the lowest price books offered from sellers. The buyer can search the book using the book name and get the book details. Our project is to make a platform to connect the buyer and seller. People will be beneficial and buyers can purchase the books at a fair price. As well as, the book market will be more competitive.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300" w:lineRule="auto"/>
        <w:rPr>
          <w:sz w:val="20"/>
          <w:szCs w:val="20"/>
          <w:highlight w:val="white"/>
        </w:rPr>
      </w:pPr>
      <w:r w:rsidDel="00000000" w:rsidR="00000000" w:rsidRPr="00000000">
        <w:rPr>
          <w:rtl w:val="0"/>
        </w:rPr>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rPr>
          <w:sz w:val="20"/>
          <w:szCs w:val="20"/>
          <w:highlight w:val="white"/>
        </w:rPr>
      </w:pPr>
      <w:bookmarkStart w:colFirst="0" w:colLast="0" w:name="_heading=h.30j0zll" w:id="1"/>
      <w:bookmarkEnd w:id="1"/>
      <w:r w:rsidDel="00000000" w:rsidR="00000000" w:rsidRPr="00000000">
        <w:rPr>
          <w:rFonts w:ascii="Arial" w:cs="Arial" w:eastAsia="Arial" w:hAnsi="Arial"/>
          <w:color w:val="000000"/>
          <w:highlight w:val="white"/>
          <w:rtl w:val="0"/>
        </w:rPr>
        <w:t xml:space="preserve">Scope: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300" w:lineRule="auto"/>
        <w:rPr>
          <w:sz w:val="20"/>
          <w:szCs w:val="20"/>
          <w:highlight w:val="white"/>
        </w:rPr>
      </w:pPr>
      <w:r w:rsidDel="00000000" w:rsidR="00000000" w:rsidRPr="00000000">
        <w:rPr>
          <w:sz w:val="20"/>
          <w:szCs w:val="20"/>
          <w:highlight w:val="white"/>
          <w:rtl w:val="0"/>
        </w:rPr>
        <w:t xml:space="preserve">The scope of this project is</w:t>
      </w:r>
      <w:r w:rsidDel="00000000" w:rsidR="00000000" w:rsidRPr="00000000">
        <w:rPr>
          <w:color w:val="0000ff"/>
          <w:sz w:val="20"/>
          <w:szCs w:val="20"/>
          <w:highlight w:val="white"/>
          <w:rtl w:val="0"/>
        </w:rPr>
        <w:t xml:space="preserve"> </w:t>
      </w:r>
      <w:r w:rsidDel="00000000" w:rsidR="00000000" w:rsidRPr="00000000">
        <w:rPr>
          <w:sz w:val="20"/>
          <w:szCs w:val="20"/>
          <w:highlight w:val="white"/>
          <w:rtl w:val="0"/>
        </w:rPr>
        <w:t xml:space="preserve">limited to users</w:t>
      </w:r>
      <w:r w:rsidDel="00000000" w:rsidR="00000000" w:rsidRPr="00000000">
        <w:rPr>
          <w:color w:val="0000ff"/>
          <w:sz w:val="20"/>
          <w:szCs w:val="20"/>
          <w:highlight w:val="white"/>
          <w:rtl w:val="0"/>
        </w:rPr>
        <w:t xml:space="preserve"> </w:t>
      </w:r>
      <w:r w:rsidDel="00000000" w:rsidR="00000000" w:rsidRPr="00000000">
        <w:rPr>
          <w:sz w:val="20"/>
          <w:szCs w:val="20"/>
          <w:highlight w:val="white"/>
          <w:rtl w:val="0"/>
        </w:rPr>
        <w:t xml:space="preserve">who want to buy, sell and rent books with others. There are 03 types of  registered users. Generalised users can sell or rent their old books and anyone can buy the books. Publishers can add their newly published books and sell to the users. As well as they can promote their new books. Book stores can sell the books to the user. They can create their virtual shop space. The system keeps track of the users' books visit list, choice list and suggests them to related books.</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rPr>
          <w:rFonts w:ascii="Arial" w:cs="Arial" w:eastAsia="Arial" w:hAnsi="Arial"/>
          <w:color w:val="000000"/>
          <w:highlight w:val="white"/>
        </w:rPr>
      </w:pPr>
      <w:bookmarkStart w:colFirst="0" w:colLast="0" w:name="_heading=h.1fob9te" w:id="2"/>
      <w:bookmarkEnd w:id="2"/>
      <w:r w:rsidDel="00000000" w:rsidR="00000000" w:rsidRPr="00000000">
        <w:rPr>
          <w:rFonts w:ascii="Arial" w:cs="Arial" w:eastAsia="Arial" w:hAnsi="Arial"/>
          <w:color w:val="000000"/>
          <w:highlight w:val="white"/>
          <w:rtl w:val="0"/>
        </w:rPr>
        <w:t xml:space="preserve">Users and their role:</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300" w:lineRule="auto"/>
        <w:rPr>
          <w:b w:val="1"/>
          <w:sz w:val="20"/>
          <w:szCs w:val="20"/>
          <w:highlight w:val="white"/>
        </w:rPr>
      </w:pPr>
      <w:r w:rsidDel="00000000" w:rsidR="00000000" w:rsidRPr="00000000">
        <w:rPr>
          <w:b w:val="1"/>
          <w:sz w:val="20"/>
          <w:szCs w:val="20"/>
          <w:highlight w:val="white"/>
          <w:rtl w:val="0"/>
        </w:rPr>
        <w:t xml:space="preserve">Anonymous user:</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sz w:val="20"/>
          <w:szCs w:val="20"/>
          <w:highlight w:val="white"/>
          <w:rtl w:val="0"/>
        </w:rPr>
        <w:t xml:space="preserve">Anonymous users will be able to register to our website and become registered users so that they can access all the features.</w:t>
      </w: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pacing w:after="60" w:lineRule="auto"/>
        <w:ind w:left="720" w:hanging="360"/>
        <w:rPr/>
      </w:pPr>
      <w:r w:rsidDel="00000000" w:rsidR="00000000" w:rsidRPr="00000000">
        <w:rPr>
          <w:sz w:val="20"/>
          <w:szCs w:val="20"/>
          <w:highlight w:val="white"/>
          <w:rtl w:val="0"/>
        </w:rPr>
        <w:t xml:space="preserve">They can only view the Advertise posted by the registered users.</w:t>
      </w: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60" w:lineRule="auto"/>
        <w:ind w:left="720" w:hanging="360"/>
        <w:rPr/>
      </w:pPr>
      <w:r w:rsidDel="00000000" w:rsidR="00000000" w:rsidRPr="00000000">
        <w:rPr>
          <w:sz w:val="20"/>
          <w:szCs w:val="20"/>
          <w:rtl w:val="0"/>
        </w:rPr>
        <w:t xml:space="preserve">They can search for books</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300" w:lineRule="auto"/>
        <w:rPr>
          <w:b w:val="1"/>
          <w:sz w:val="20"/>
          <w:szCs w:val="20"/>
          <w:highlight w:val="white"/>
        </w:rPr>
      </w:pPr>
      <w:r w:rsidDel="00000000" w:rsidR="00000000" w:rsidRPr="00000000">
        <w:rPr>
          <w:b w:val="1"/>
          <w:sz w:val="20"/>
          <w:szCs w:val="20"/>
          <w:highlight w:val="white"/>
          <w:rtl w:val="0"/>
        </w:rPr>
        <w:t xml:space="preserve">User as Buyer and Seller:</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300" w:lineRule="auto"/>
        <w:rPr>
          <w:sz w:val="20"/>
          <w:szCs w:val="20"/>
          <w:highlight w:val="white"/>
        </w:rPr>
      </w:pPr>
      <w:r w:rsidDel="00000000" w:rsidR="00000000" w:rsidRPr="00000000">
        <w:rPr>
          <w:sz w:val="20"/>
          <w:szCs w:val="20"/>
          <w:highlight w:val="white"/>
          <w:rtl w:val="0"/>
        </w:rPr>
        <w:t xml:space="preserve">The main features of the site are available to the registered users. The features available to them are:</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sz w:val="20"/>
          <w:szCs w:val="20"/>
          <w:highlight w:val="white"/>
          <w:rtl w:val="0"/>
        </w:rPr>
        <w:t xml:space="preserve">Users can add advertisements for their books.</w:t>
      </w:r>
      <w:r w:rsidDel="00000000" w:rsidR="00000000" w:rsidRPr="00000000">
        <w:rPr>
          <w:rtl w:val="0"/>
        </w:rPr>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sz w:val="20"/>
          <w:szCs w:val="20"/>
          <w:highlight w:val="white"/>
          <w:rtl w:val="0"/>
        </w:rPr>
        <w:t xml:space="preserve">Buyer can purchase or rent books.</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ind w:left="720" w:hanging="360"/>
        <w:rPr>
          <w:sz w:val="20"/>
          <w:szCs w:val="20"/>
          <w:highlight w:val="white"/>
          <w:u w:val="none"/>
        </w:rPr>
      </w:pPr>
      <w:r w:rsidDel="00000000" w:rsidR="00000000" w:rsidRPr="00000000">
        <w:rPr>
          <w:sz w:val="20"/>
          <w:szCs w:val="20"/>
          <w:highlight w:val="white"/>
          <w:rtl w:val="0"/>
        </w:rPr>
        <w:t xml:space="preserve">Users rent books as a package system.</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ind w:left="720" w:hanging="360"/>
        <w:rPr>
          <w:sz w:val="20"/>
          <w:szCs w:val="20"/>
          <w:highlight w:val="white"/>
          <w:u w:val="none"/>
        </w:rPr>
      </w:pPr>
      <w:r w:rsidDel="00000000" w:rsidR="00000000" w:rsidRPr="00000000">
        <w:rPr>
          <w:sz w:val="20"/>
          <w:szCs w:val="20"/>
          <w:highlight w:val="white"/>
          <w:rtl w:val="0"/>
        </w:rPr>
        <w:t xml:space="preserve">Users can exchange books for books with each other</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sz w:val="20"/>
          <w:szCs w:val="20"/>
          <w:highlight w:val="white"/>
          <w:rtl w:val="0"/>
        </w:rPr>
        <w:t xml:space="preserve">Buyers can add books into their wish-list for further lookup.</w:t>
      </w:r>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pacing w:after="60" w:lineRule="auto"/>
        <w:ind w:left="720" w:hanging="360"/>
        <w:rPr/>
      </w:pPr>
      <w:bookmarkStart w:colFirst="0" w:colLast="0" w:name="_heading=h.3znysh7" w:id="3"/>
      <w:bookmarkEnd w:id="3"/>
      <w:r w:rsidDel="00000000" w:rsidR="00000000" w:rsidRPr="00000000">
        <w:rPr>
          <w:sz w:val="20"/>
          <w:szCs w:val="20"/>
          <w:highlight w:val="white"/>
          <w:rtl w:val="0"/>
        </w:rPr>
        <w:t xml:space="preserve">They can rate and comment on what they purchased.</w:t>
      </w:r>
    </w:p>
    <w:p w:rsidR="00000000" w:rsidDel="00000000" w:rsidP="00000000" w:rsidRDefault="00000000" w:rsidRPr="00000000" w14:paraId="00000015">
      <w:pPr>
        <w:spacing w:line="300" w:lineRule="auto"/>
        <w:rPr>
          <w:b w:val="1"/>
          <w:sz w:val="20"/>
          <w:szCs w:val="20"/>
          <w:highlight w:val="white"/>
        </w:rPr>
      </w:pPr>
      <w:r w:rsidDel="00000000" w:rsidR="00000000" w:rsidRPr="00000000">
        <w:rPr>
          <w:b w:val="1"/>
          <w:sz w:val="20"/>
          <w:szCs w:val="20"/>
          <w:highlight w:val="white"/>
          <w:rtl w:val="0"/>
        </w:rPr>
        <w:t xml:space="preserve">Publishers:</w:t>
      </w:r>
    </w:p>
    <w:p w:rsidR="00000000" w:rsidDel="00000000" w:rsidP="00000000" w:rsidRDefault="00000000" w:rsidRPr="00000000" w14:paraId="00000016">
      <w:pPr>
        <w:spacing w:line="300" w:lineRule="auto"/>
        <w:rPr>
          <w:sz w:val="20"/>
          <w:szCs w:val="20"/>
          <w:highlight w:val="white"/>
        </w:rPr>
      </w:pPr>
      <w:r w:rsidDel="00000000" w:rsidR="00000000" w:rsidRPr="00000000">
        <w:rPr>
          <w:sz w:val="20"/>
          <w:szCs w:val="20"/>
          <w:highlight w:val="white"/>
          <w:rtl w:val="0"/>
        </w:rPr>
        <w:t xml:space="preserve">Publishers can also perform maintenance tasks of the site along with everything a registered publisher can. The features available to them are :</w:t>
      </w:r>
    </w:p>
    <w:p w:rsidR="00000000" w:rsidDel="00000000" w:rsidP="00000000" w:rsidRDefault="00000000" w:rsidRPr="00000000" w14:paraId="00000017">
      <w:pPr>
        <w:numPr>
          <w:ilvl w:val="0"/>
          <w:numId w:val="7"/>
        </w:numPr>
        <w:ind w:left="720" w:hanging="360"/>
      </w:pPr>
      <w:r w:rsidDel="00000000" w:rsidR="00000000" w:rsidRPr="00000000">
        <w:rPr>
          <w:sz w:val="20"/>
          <w:szCs w:val="20"/>
          <w:highlight w:val="white"/>
          <w:rtl w:val="0"/>
        </w:rPr>
        <w:t xml:space="preserve">They can upload the books of their publications</w:t>
      </w:r>
    </w:p>
    <w:p w:rsidR="00000000" w:rsidDel="00000000" w:rsidP="00000000" w:rsidRDefault="00000000" w:rsidRPr="00000000" w14:paraId="00000018">
      <w:pPr>
        <w:numPr>
          <w:ilvl w:val="0"/>
          <w:numId w:val="7"/>
        </w:numPr>
        <w:ind w:left="720" w:hanging="360"/>
        <w:rPr>
          <w:sz w:val="20"/>
          <w:szCs w:val="20"/>
          <w:highlight w:val="white"/>
          <w:u w:val="none"/>
        </w:rPr>
      </w:pPr>
      <w:r w:rsidDel="00000000" w:rsidR="00000000" w:rsidRPr="00000000">
        <w:rPr>
          <w:sz w:val="20"/>
          <w:szCs w:val="20"/>
          <w:highlight w:val="white"/>
          <w:rtl w:val="0"/>
        </w:rPr>
        <w:t xml:space="preserve">They can create promotional offers for their books or advertise for new books.</w:t>
      </w:r>
    </w:p>
    <w:p w:rsidR="00000000" w:rsidDel="00000000" w:rsidP="00000000" w:rsidRDefault="00000000" w:rsidRPr="00000000" w14:paraId="00000019">
      <w:pPr>
        <w:spacing w:line="300" w:lineRule="auto"/>
        <w:rPr>
          <w:b w:val="1"/>
          <w:sz w:val="20"/>
          <w:szCs w:val="20"/>
          <w:highlight w:val="white"/>
        </w:rPr>
      </w:pPr>
      <w:r w:rsidDel="00000000" w:rsidR="00000000" w:rsidRPr="00000000">
        <w:rPr>
          <w:b w:val="1"/>
          <w:sz w:val="20"/>
          <w:szCs w:val="20"/>
          <w:highlight w:val="white"/>
          <w:rtl w:val="0"/>
        </w:rPr>
        <w:t xml:space="preserve">Store Sellers:</w:t>
      </w:r>
    </w:p>
    <w:p w:rsidR="00000000" w:rsidDel="00000000" w:rsidP="00000000" w:rsidRDefault="00000000" w:rsidRPr="00000000" w14:paraId="0000001A">
      <w:pPr>
        <w:spacing w:line="300" w:lineRule="auto"/>
        <w:rPr>
          <w:sz w:val="20"/>
          <w:szCs w:val="20"/>
          <w:highlight w:val="white"/>
        </w:rPr>
      </w:pPr>
      <w:r w:rsidDel="00000000" w:rsidR="00000000" w:rsidRPr="00000000">
        <w:rPr>
          <w:sz w:val="20"/>
          <w:szCs w:val="20"/>
          <w:highlight w:val="white"/>
          <w:rtl w:val="0"/>
        </w:rPr>
        <w:t xml:space="preserve">Professional book sellers can also perform maintenance tasks of the site along with everything a registered user can. The features available to them are :</w:t>
      </w:r>
    </w:p>
    <w:p w:rsidR="00000000" w:rsidDel="00000000" w:rsidP="00000000" w:rsidRDefault="00000000" w:rsidRPr="00000000" w14:paraId="0000001B">
      <w:pPr>
        <w:numPr>
          <w:ilvl w:val="0"/>
          <w:numId w:val="7"/>
        </w:numPr>
        <w:ind w:left="720" w:hanging="360"/>
      </w:pPr>
      <w:r w:rsidDel="00000000" w:rsidR="00000000" w:rsidRPr="00000000">
        <w:rPr>
          <w:sz w:val="20"/>
          <w:szCs w:val="20"/>
          <w:highlight w:val="white"/>
          <w:rtl w:val="0"/>
        </w:rPr>
        <w:t xml:space="preserve">They can entry the books list of they have in their store</w:t>
      </w:r>
    </w:p>
    <w:p w:rsidR="00000000" w:rsidDel="00000000" w:rsidP="00000000" w:rsidRDefault="00000000" w:rsidRPr="00000000" w14:paraId="0000001C">
      <w:pPr>
        <w:numPr>
          <w:ilvl w:val="0"/>
          <w:numId w:val="7"/>
        </w:numPr>
        <w:ind w:left="720" w:hanging="360"/>
        <w:rPr>
          <w:sz w:val="20"/>
          <w:szCs w:val="20"/>
          <w:highlight w:val="white"/>
          <w:u w:val="none"/>
        </w:rPr>
      </w:pPr>
      <w:r w:rsidDel="00000000" w:rsidR="00000000" w:rsidRPr="00000000">
        <w:rPr>
          <w:sz w:val="20"/>
          <w:szCs w:val="20"/>
          <w:highlight w:val="white"/>
          <w:rtl w:val="0"/>
        </w:rPr>
        <w:t xml:space="preserve">They can sell their books to the user.</w:t>
      </w:r>
    </w:p>
    <w:p w:rsidR="00000000" w:rsidDel="00000000" w:rsidP="00000000" w:rsidRDefault="00000000" w:rsidRPr="00000000" w14:paraId="0000001D">
      <w:pPr>
        <w:numPr>
          <w:ilvl w:val="0"/>
          <w:numId w:val="7"/>
        </w:numPr>
        <w:ind w:left="720" w:hanging="360"/>
        <w:rPr>
          <w:sz w:val="20"/>
          <w:szCs w:val="20"/>
          <w:highlight w:val="white"/>
          <w:u w:val="none"/>
        </w:rPr>
      </w:pPr>
      <w:r w:rsidDel="00000000" w:rsidR="00000000" w:rsidRPr="00000000">
        <w:rPr>
          <w:sz w:val="20"/>
          <w:szCs w:val="20"/>
          <w:highlight w:val="white"/>
          <w:rtl w:val="0"/>
        </w:rPr>
        <w:t xml:space="preserve">They can promote their business</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60" w:lineRule="auto"/>
        <w:ind w:left="0" w:firstLine="0"/>
        <w:rPr>
          <w:sz w:val="20"/>
          <w:szCs w:val="20"/>
          <w:highlight w:val="white"/>
        </w:rPr>
      </w:pPr>
      <w:bookmarkStart w:colFirst="0" w:colLast="0" w:name="_heading=h.ctg73vr6l0cv" w:id="4"/>
      <w:bookmarkEnd w:id="4"/>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300" w:lineRule="auto"/>
        <w:rPr>
          <w:b w:val="1"/>
          <w:sz w:val="20"/>
          <w:szCs w:val="20"/>
          <w:highlight w:val="white"/>
        </w:rPr>
      </w:pPr>
      <w:r w:rsidDel="00000000" w:rsidR="00000000" w:rsidRPr="00000000">
        <w:rPr>
          <w:b w:val="1"/>
          <w:sz w:val="20"/>
          <w:szCs w:val="20"/>
          <w:highlight w:val="white"/>
          <w:rtl w:val="0"/>
        </w:rPr>
        <w:t xml:space="preserve">Admin user:</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300" w:lineRule="auto"/>
        <w:rPr>
          <w:sz w:val="20"/>
          <w:szCs w:val="20"/>
          <w:highlight w:val="white"/>
        </w:rPr>
      </w:pPr>
      <w:r w:rsidDel="00000000" w:rsidR="00000000" w:rsidRPr="00000000">
        <w:rPr>
          <w:sz w:val="20"/>
          <w:szCs w:val="20"/>
          <w:highlight w:val="white"/>
          <w:rtl w:val="0"/>
        </w:rPr>
        <w:t xml:space="preserve">Administrative users can also perform maintenance tasks of the site along with everything a registered user can. The additional administrative features available to them are :</w:t>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sz w:val="20"/>
          <w:szCs w:val="20"/>
          <w:highlight w:val="white"/>
          <w:rtl w:val="0"/>
        </w:rPr>
        <w:t xml:space="preserve">They can disable or remove a registered user’s account.</w:t>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sz w:val="20"/>
          <w:szCs w:val="20"/>
          <w:highlight w:val="white"/>
          <w:rtl w:val="0"/>
        </w:rPr>
        <w:t xml:space="preserve">They can review  the books after uploading the book for sell post</w:t>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ind w:left="720" w:hanging="360"/>
        <w:rPr>
          <w:sz w:val="20"/>
          <w:szCs w:val="20"/>
          <w:highlight w:val="white"/>
          <w:u w:val="none"/>
        </w:rPr>
      </w:pPr>
      <w:r w:rsidDel="00000000" w:rsidR="00000000" w:rsidRPr="00000000">
        <w:rPr>
          <w:sz w:val="20"/>
          <w:szCs w:val="20"/>
          <w:highlight w:val="white"/>
          <w:rtl w:val="0"/>
        </w:rPr>
        <w:t xml:space="preserve">They can review the duplicate books name when store seller upload same book multiple times</w:t>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ind w:left="720" w:hanging="360"/>
        <w:rPr>
          <w:sz w:val="20"/>
          <w:szCs w:val="20"/>
          <w:highlight w:val="white"/>
          <w:u w:val="none"/>
        </w:rPr>
      </w:pPr>
      <w:r w:rsidDel="00000000" w:rsidR="00000000" w:rsidRPr="00000000">
        <w:rPr>
          <w:sz w:val="20"/>
          <w:szCs w:val="20"/>
          <w:highlight w:val="white"/>
          <w:rtl w:val="0"/>
        </w:rPr>
        <w:t xml:space="preserve">They can review the publishers and store sellers when they register.</w:t>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ind w:left="720" w:hanging="360"/>
        <w:rPr>
          <w:sz w:val="20"/>
          <w:szCs w:val="20"/>
          <w:highlight w:val="white"/>
          <w:u w:val="none"/>
        </w:rPr>
      </w:pPr>
      <w:r w:rsidDel="00000000" w:rsidR="00000000" w:rsidRPr="00000000">
        <w:rPr>
          <w:sz w:val="20"/>
          <w:szCs w:val="20"/>
          <w:highlight w:val="white"/>
          <w:rtl w:val="0"/>
        </w:rPr>
        <w:t xml:space="preserve">They can entry some popular books, when seller want to entry book details they will be suggested</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rPr>
          <w:rFonts w:ascii="Arial" w:cs="Arial" w:eastAsia="Arial" w:hAnsi="Arial"/>
          <w:color w:val="000000"/>
          <w:highlight w:val="white"/>
        </w:rPr>
      </w:pPr>
      <w:bookmarkStart w:colFirst="0" w:colLast="0" w:name="_heading=h.2et92p0" w:id="5"/>
      <w:bookmarkEnd w:id="5"/>
      <w:r w:rsidDel="00000000" w:rsidR="00000000" w:rsidRPr="00000000">
        <w:rPr>
          <w:rFonts w:ascii="Arial" w:cs="Arial" w:eastAsia="Arial" w:hAnsi="Arial"/>
          <w:color w:val="000000"/>
          <w:highlight w:val="white"/>
          <w:rtl w:val="0"/>
        </w:rPr>
        <w:t xml:space="preserve">Use cases of the system:</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b w:val="1"/>
          <w:sz w:val="20"/>
          <w:szCs w:val="20"/>
          <w:highlight w:val="white"/>
          <w:rtl w:val="0"/>
        </w:rPr>
        <w:t xml:space="preserve">Registration:</w:t>
      </w:r>
      <w:r w:rsidDel="00000000" w:rsidR="00000000" w:rsidRPr="00000000">
        <w:rPr>
          <w:sz w:val="20"/>
          <w:szCs w:val="20"/>
          <w:highlight w:val="white"/>
          <w:rtl w:val="0"/>
        </w:rPr>
        <w:t xml:space="preserve"> An anonymous user, publishers, book store sellers and the system are the actors of the use case. After providing the required information the system will create an account for the anonymous user. Publishers and book store sellers type users do register also with different required information. System notify to the admin.</w:t>
      </w:r>
    </w:p>
    <w:p w:rsidR="00000000" w:rsidDel="00000000" w:rsidP="00000000" w:rsidRDefault="00000000" w:rsidRPr="00000000" w14:paraId="00000028">
      <w:pPr>
        <w:numPr>
          <w:ilvl w:val="0"/>
          <w:numId w:val="3"/>
        </w:numPr>
        <w:ind w:left="720" w:hanging="360"/>
      </w:pPr>
      <w:r w:rsidDel="00000000" w:rsidR="00000000" w:rsidRPr="00000000">
        <w:rPr>
          <w:b w:val="1"/>
          <w:sz w:val="20"/>
          <w:szCs w:val="20"/>
          <w:highlight w:val="white"/>
          <w:rtl w:val="0"/>
        </w:rPr>
        <w:t xml:space="preserve">Review publisher or book seller:</w:t>
      </w:r>
      <w:r w:rsidDel="00000000" w:rsidR="00000000" w:rsidRPr="00000000">
        <w:rPr>
          <w:sz w:val="20"/>
          <w:szCs w:val="20"/>
          <w:highlight w:val="white"/>
          <w:rtl w:val="0"/>
        </w:rPr>
        <w:t xml:space="preserve"> An admin user and the system are the actors of the use case. An admin user can review the information provided by the publishers and book store sellers. He/She can allow or disallow by providing an appropriate reason.</w:t>
      </w:r>
    </w:p>
    <w:p w:rsidR="00000000" w:rsidDel="00000000" w:rsidP="00000000" w:rsidRDefault="00000000" w:rsidRPr="00000000" w14:paraId="00000029">
      <w:pPr>
        <w:numPr>
          <w:ilvl w:val="0"/>
          <w:numId w:val="3"/>
        </w:numPr>
        <w:ind w:left="720" w:hanging="360"/>
      </w:pPr>
      <w:r w:rsidDel="00000000" w:rsidR="00000000" w:rsidRPr="00000000">
        <w:rPr>
          <w:b w:val="1"/>
          <w:sz w:val="20"/>
          <w:szCs w:val="20"/>
          <w:highlight w:val="white"/>
          <w:rtl w:val="0"/>
        </w:rPr>
        <w:t xml:space="preserve">Add a Book Post for Old Books:</w:t>
      </w:r>
      <w:r w:rsidDel="00000000" w:rsidR="00000000" w:rsidRPr="00000000">
        <w:rPr>
          <w:sz w:val="20"/>
          <w:szCs w:val="20"/>
          <w:highlight w:val="white"/>
          <w:rtl w:val="0"/>
        </w:rPr>
        <w:t xml:space="preserve"> A registered user and the system are the actors of the use case. At first the user will have to provide some necessary information about the books to be added such as name, description, category of the book, </w:t>
      </w:r>
      <w:r w:rsidDel="00000000" w:rsidR="00000000" w:rsidRPr="00000000">
        <w:rPr>
          <w:sz w:val="20"/>
          <w:szCs w:val="20"/>
          <w:rtl w:val="0"/>
        </w:rPr>
        <w:t xml:space="preserve"> images, book condition, address and some other details.</w:t>
      </w:r>
      <w:r w:rsidDel="00000000" w:rsidR="00000000" w:rsidRPr="00000000">
        <w:rPr>
          <w:sz w:val="20"/>
          <w:szCs w:val="20"/>
          <w:highlight w:val="white"/>
          <w:rtl w:val="0"/>
        </w:rPr>
        <w:t xml:space="preserve"> Then the user will upload the post. The user can make a post private or public or only available to the registered user. </w:t>
      </w:r>
      <w:r w:rsidDel="00000000" w:rsidR="00000000" w:rsidRPr="00000000">
        <w:rPr>
          <w:rtl w:val="0"/>
        </w:rPr>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b w:val="1"/>
          <w:sz w:val="20"/>
          <w:szCs w:val="20"/>
          <w:highlight w:val="white"/>
          <w:rtl w:val="0"/>
        </w:rPr>
        <w:t xml:space="preserve">Add a new published Book:</w:t>
      </w:r>
      <w:r w:rsidDel="00000000" w:rsidR="00000000" w:rsidRPr="00000000">
        <w:rPr>
          <w:sz w:val="20"/>
          <w:szCs w:val="20"/>
          <w:highlight w:val="white"/>
          <w:rtl w:val="0"/>
        </w:rPr>
        <w:t xml:space="preserve"> A publisher and the system are the actors of the use case. At first the publisher must provide some information about the books. Then he/she will upload some info  </w:t>
      </w:r>
    </w:p>
    <w:p w:rsidR="00000000" w:rsidDel="00000000" w:rsidP="00000000" w:rsidRDefault="00000000" w:rsidRPr="00000000" w14:paraId="0000002B">
      <w:pPr>
        <w:numPr>
          <w:ilvl w:val="0"/>
          <w:numId w:val="5"/>
        </w:numPr>
        <w:ind w:left="720" w:hanging="360"/>
      </w:pPr>
      <w:r w:rsidDel="00000000" w:rsidR="00000000" w:rsidRPr="00000000">
        <w:rPr>
          <w:b w:val="1"/>
          <w:sz w:val="20"/>
          <w:szCs w:val="20"/>
          <w:highlight w:val="white"/>
          <w:rtl w:val="0"/>
        </w:rPr>
        <w:t xml:space="preserve">Create Virtual Shop:</w:t>
      </w:r>
      <w:r w:rsidDel="00000000" w:rsidR="00000000" w:rsidRPr="00000000">
        <w:rPr>
          <w:sz w:val="20"/>
          <w:szCs w:val="20"/>
          <w:highlight w:val="white"/>
          <w:rtl w:val="0"/>
        </w:rPr>
        <w:t xml:space="preserve"> A book seller and the system are the actors of the use case. At first the seller creates a shop using the shop name, what type of books he/she sells. Then he/she will upload at least 05 books with info of his/her collection. </w:t>
      </w:r>
    </w:p>
    <w:p w:rsidR="00000000" w:rsidDel="00000000" w:rsidP="00000000" w:rsidRDefault="00000000" w:rsidRPr="00000000" w14:paraId="0000002C">
      <w:pPr>
        <w:numPr>
          <w:ilvl w:val="0"/>
          <w:numId w:val="5"/>
        </w:numPr>
        <w:ind w:left="720" w:hanging="360"/>
      </w:pPr>
      <w:r w:rsidDel="00000000" w:rsidR="00000000" w:rsidRPr="00000000">
        <w:rPr>
          <w:b w:val="1"/>
          <w:sz w:val="20"/>
          <w:szCs w:val="20"/>
          <w:highlight w:val="white"/>
          <w:rtl w:val="0"/>
        </w:rPr>
        <w:t xml:space="preserve">Purchase Books:</w:t>
      </w:r>
      <w:r w:rsidDel="00000000" w:rsidR="00000000" w:rsidRPr="00000000">
        <w:rPr>
          <w:sz w:val="20"/>
          <w:szCs w:val="20"/>
          <w:highlight w:val="white"/>
          <w:rtl w:val="0"/>
        </w:rPr>
        <w:t xml:space="preserve"> A registered user and the system are the actors of the use case. An user can select to purchase a book from available books.</w:t>
      </w:r>
    </w:p>
    <w:p w:rsidR="00000000" w:rsidDel="00000000" w:rsidP="00000000" w:rsidRDefault="00000000" w:rsidRPr="00000000" w14:paraId="0000002D">
      <w:pPr>
        <w:numPr>
          <w:ilvl w:val="0"/>
          <w:numId w:val="5"/>
        </w:numPr>
        <w:ind w:left="720" w:hanging="360"/>
      </w:pPr>
      <w:r w:rsidDel="00000000" w:rsidR="00000000" w:rsidRPr="00000000">
        <w:rPr>
          <w:b w:val="1"/>
          <w:sz w:val="20"/>
          <w:szCs w:val="20"/>
          <w:highlight w:val="white"/>
          <w:rtl w:val="0"/>
        </w:rPr>
        <w:t xml:space="preserve">Rent Books:</w:t>
      </w:r>
      <w:r w:rsidDel="00000000" w:rsidR="00000000" w:rsidRPr="00000000">
        <w:rPr>
          <w:sz w:val="20"/>
          <w:szCs w:val="20"/>
          <w:highlight w:val="white"/>
          <w:rtl w:val="0"/>
        </w:rPr>
        <w:t xml:space="preserve"> A registered user and the system are the actors of the use case. User requests to the other user who wants to rent the books with others. </w:t>
      </w:r>
    </w:p>
    <w:p w:rsidR="00000000" w:rsidDel="00000000" w:rsidP="00000000" w:rsidRDefault="00000000" w:rsidRPr="00000000" w14:paraId="0000002E">
      <w:pPr>
        <w:numPr>
          <w:ilvl w:val="0"/>
          <w:numId w:val="5"/>
        </w:numPr>
        <w:ind w:left="720" w:hanging="360"/>
      </w:pPr>
      <w:r w:rsidDel="00000000" w:rsidR="00000000" w:rsidRPr="00000000">
        <w:rPr>
          <w:b w:val="1"/>
          <w:sz w:val="20"/>
          <w:szCs w:val="20"/>
          <w:highlight w:val="white"/>
          <w:rtl w:val="0"/>
        </w:rPr>
        <w:t xml:space="preserve">Providing a comment and rating:</w:t>
      </w:r>
      <w:r w:rsidDel="00000000" w:rsidR="00000000" w:rsidRPr="00000000">
        <w:rPr>
          <w:sz w:val="20"/>
          <w:szCs w:val="20"/>
          <w:highlight w:val="white"/>
          <w:rtl w:val="0"/>
        </w:rPr>
        <w:t xml:space="preserve"> An user (registered) and the system are the actors of the use case. When a book has been purchased  by a user, he/she is available to give ratings and comments. </w:t>
      </w: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b w:val="1"/>
          <w:sz w:val="20"/>
          <w:szCs w:val="20"/>
          <w:highlight w:val="white"/>
          <w:rtl w:val="0"/>
        </w:rPr>
        <w:t xml:space="preserve">Add to cart:</w:t>
      </w:r>
      <w:r w:rsidDel="00000000" w:rsidR="00000000" w:rsidRPr="00000000">
        <w:rPr>
          <w:sz w:val="20"/>
          <w:szCs w:val="20"/>
          <w:highlight w:val="white"/>
          <w:rtl w:val="0"/>
        </w:rPr>
        <w:t xml:space="preserve"> A registered user and the system are the actors of the use case. Any registered user can follow any book by adding the book in the cart. He/She can add multiple books in the cart list.</w:t>
      </w:r>
      <w:r w:rsidDel="00000000" w:rsidR="00000000" w:rsidRPr="00000000">
        <w:rPr>
          <w:rtl w:val="0"/>
        </w:rPr>
      </w:r>
    </w:p>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b w:val="1"/>
          <w:sz w:val="20"/>
          <w:szCs w:val="20"/>
          <w:highlight w:val="white"/>
          <w:rtl w:val="0"/>
        </w:rPr>
        <w:t xml:space="preserve">Adding Book List:</w:t>
      </w:r>
      <w:r w:rsidDel="00000000" w:rsidR="00000000" w:rsidRPr="00000000">
        <w:rPr>
          <w:sz w:val="20"/>
          <w:szCs w:val="20"/>
          <w:highlight w:val="white"/>
          <w:rtl w:val="0"/>
        </w:rPr>
        <w:t xml:space="preserve"> A registered user or an admin user and the system are the actors of the use case. The admin adds available market books info so that this info can be reused. In case of sub-category the user must select the category to which it belongs to.</w:t>
      </w:r>
    </w:p>
    <w:p w:rsidR="00000000" w:rsidDel="00000000" w:rsidP="00000000" w:rsidRDefault="00000000" w:rsidRPr="00000000" w14:paraId="00000031">
      <w:pPr>
        <w:numPr>
          <w:ilvl w:val="0"/>
          <w:numId w:val="8"/>
        </w:numPr>
        <w:ind w:left="720" w:hanging="360"/>
      </w:pPr>
      <w:r w:rsidDel="00000000" w:rsidR="00000000" w:rsidRPr="00000000">
        <w:rPr>
          <w:b w:val="1"/>
          <w:sz w:val="20"/>
          <w:szCs w:val="20"/>
          <w:highlight w:val="white"/>
          <w:rtl w:val="0"/>
        </w:rPr>
        <w:t xml:space="preserve">Adding Books Category:</w:t>
      </w:r>
      <w:r w:rsidDel="00000000" w:rsidR="00000000" w:rsidRPr="00000000">
        <w:rPr>
          <w:sz w:val="20"/>
          <w:szCs w:val="20"/>
          <w:highlight w:val="white"/>
          <w:rtl w:val="0"/>
        </w:rPr>
        <w:t xml:space="preserve"> An admin and the system are the actors of the use case. Admin create books category and sub-category.</w:t>
      </w:r>
    </w:p>
    <w:p w:rsidR="00000000" w:rsidDel="00000000" w:rsidP="00000000" w:rsidRDefault="00000000" w:rsidRPr="00000000" w14:paraId="00000032">
      <w:pPr>
        <w:numPr>
          <w:ilvl w:val="0"/>
          <w:numId w:val="8"/>
        </w:numPr>
        <w:ind w:left="720" w:hanging="360"/>
      </w:pPr>
      <w:r w:rsidDel="00000000" w:rsidR="00000000" w:rsidRPr="00000000">
        <w:rPr>
          <w:b w:val="1"/>
          <w:sz w:val="20"/>
          <w:szCs w:val="20"/>
          <w:highlight w:val="white"/>
          <w:rtl w:val="0"/>
        </w:rPr>
        <w:t xml:space="preserve">Disabling or removing Book:</w:t>
      </w:r>
      <w:r w:rsidDel="00000000" w:rsidR="00000000" w:rsidRPr="00000000">
        <w:rPr>
          <w:sz w:val="20"/>
          <w:szCs w:val="20"/>
          <w:highlight w:val="white"/>
          <w:rtl w:val="0"/>
        </w:rPr>
        <w:t xml:space="preserve"> An admin and the system are the actors of the use case. An admin can remove any book that violates the policy. </w:t>
      </w:r>
    </w:p>
    <w:p w:rsidR="00000000" w:rsidDel="00000000" w:rsidP="00000000" w:rsidRDefault="00000000" w:rsidRPr="00000000" w14:paraId="00000033">
      <w:pPr>
        <w:numPr>
          <w:ilvl w:val="0"/>
          <w:numId w:val="8"/>
        </w:numPr>
        <w:ind w:left="720" w:hanging="360"/>
      </w:pPr>
      <w:r w:rsidDel="00000000" w:rsidR="00000000" w:rsidRPr="00000000">
        <w:rPr>
          <w:b w:val="1"/>
          <w:sz w:val="20"/>
          <w:szCs w:val="20"/>
          <w:highlight w:val="white"/>
          <w:rtl w:val="0"/>
        </w:rPr>
        <w:t xml:space="preserve">Blocking any User:</w:t>
      </w:r>
      <w:r w:rsidDel="00000000" w:rsidR="00000000" w:rsidRPr="00000000">
        <w:rPr>
          <w:sz w:val="20"/>
          <w:szCs w:val="20"/>
          <w:highlight w:val="white"/>
          <w:rtl w:val="0"/>
        </w:rPr>
        <w:t xml:space="preserve"> An admin user and the system are the actors of the use case. An admin user can temporarily or permanently block any user from using the system for violating the policy. </w:t>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rPr>
          <w:rFonts w:ascii="Arial" w:cs="Arial" w:eastAsia="Arial" w:hAnsi="Arial"/>
          <w:color w:val="000000"/>
          <w:highlight w:val="white"/>
        </w:rPr>
      </w:pPr>
      <w:bookmarkStart w:colFirst="0" w:colLast="0" w:name="_heading=h.tyjcwt" w:id="6"/>
      <w:bookmarkEnd w:id="6"/>
      <w:r w:rsidDel="00000000" w:rsidR="00000000" w:rsidRPr="00000000">
        <w:rPr>
          <w:rFonts w:ascii="Arial" w:cs="Arial" w:eastAsia="Arial" w:hAnsi="Arial"/>
          <w:color w:val="000000"/>
          <w:highlight w:val="white"/>
          <w:rtl w:val="0"/>
        </w:rPr>
        <w:t xml:space="preserve">Technology:</w:t>
      </w:r>
    </w:p>
    <w:p w:rsidR="00000000" w:rsidDel="00000000" w:rsidP="00000000" w:rsidRDefault="00000000" w:rsidRPr="00000000" w14:paraId="00000035">
      <w:pPr>
        <w:numPr>
          <w:ilvl w:val="0"/>
          <w:numId w:val="11"/>
        </w:numPr>
        <w:pBdr>
          <w:top w:space="0" w:sz="0" w:val="nil"/>
          <w:left w:space="0" w:sz="0" w:val="nil"/>
          <w:bottom w:space="0" w:sz="0" w:val="nil"/>
          <w:right w:space="0" w:sz="0" w:val="nil"/>
          <w:between w:space="0" w:sz="0" w:val="nil"/>
        </w:pBdr>
        <w:ind w:left="720" w:hanging="360"/>
        <w:rPr/>
      </w:pPr>
      <w:r w:rsidDel="00000000" w:rsidR="00000000" w:rsidRPr="00000000">
        <w:rPr>
          <w:sz w:val="20"/>
          <w:szCs w:val="20"/>
          <w:highlight w:val="white"/>
          <w:rtl w:val="0"/>
        </w:rPr>
        <w:t xml:space="preserve">JSP</w:t>
      </w:r>
      <w:r w:rsidDel="00000000" w:rsidR="00000000" w:rsidRPr="00000000">
        <w:rPr>
          <w:rtl w:val="0"/>
        </w:rPr>
      </w:r>
    </w:p>
    <w:p w:rsidR="00000000" w:rsidDel="00000000" w:rsidP="00000000" w:rsidRDefault="00000000" w:rsidRPr="00000000" w14:paraId="00000036">
      <w:pPr>
        <w:numPr>
          <w:ilvl w:val="0"/>
          <w:numId w:val="11"/>
        </w:numPr>
        <w:pBdr>
          <w:top w:space="0" w:sz="0" w:val="nil"/>
          <w:left w:space="0" w:sz="0" w:val="nil"/>
          <w:bottom w:space="0" w:sz="0" w:val="nil"/>
          <w:right w:space="0" w:sz="0" w:val="nil"/>
          <w:between w:space="0" w:sz="0" w:val="nil"/>
        </w:pBdr>
        <w:ind w:left="720" w:hanging="360"/>
        <w:rPr/>
      </w:pPr>
      <w:r w:rsidDel="00000000" w:rsidR="00000000" w:rsidRPr="00000000">
        <w:rPr>
          <w:sz w:val="20"/>
          <w:szCs w:val="20"/>
          <w:highlight w:val="white"/>
          <w:rtl w:val="0"/>
        </w:rPr>
        <w:t xml:space="preserve">JPA</w:t>
      </w:r>
      <w:r w:rsidDel="00000000" w:rsidR="00000000" w:rsidRPr="00000000">
        <w:rPr>
          <w:rtl w:val="0"/>
        </w:rPr>
      </w:r>
    </w:p>
    <w:p w:rsidR="00000000" w:rsidDel="00000000" w:rsidP="00000000" w:rsidRDefault="00000000" w:rsidRPr="00000000" w14:paraId="00000037">
      <w:pPr>
        <w:numPr>
          <w:ilvl w:val="0"/>
          <w:numId w:val="11"/>
        </w:numPr>
        <w:pBdr>
          <w:top w:space="0" w:sz="0" w:val="nil"/>
          <w:left w:space="0" w:sz="0" w:val="nil"/>
          <w:bottom w:space="0" w:sz="0" w:val="nil"/>
          <w:right w:space="0" w:sz="0" w:val="nil"/>
          <w:between w:space="0" w:sz="0" w:val="nil"/>
        </w:pBdr>
        <w:ind w:left="720" w:hanging="360"/>
        <w:rPr/>
      </w:pPr>
      <w:r w:rsidDel="00000000" w:rsidR="00000000" w:rsidRPr="00000000">
        <w:rPr>
          <w:sz w:val="20"/>
          <w:szCs w:val="20"/>
          <w:highlight w:val="white"/>
          <w:rtl w:val="0"/>
        </w:rPr>
        <w:t xml:space="preserve">Hibernate</w:t>
      </w:r>
      <w:r w:rsidDel="00000000" w:rsidR="00000000" w:rsidRPr="00000000">
        <w:rPr>
          <w:rtl w:val="0"/>
        </w:rPr>
      </w:r>
    </w:p>
    <w:p w:rsidR="00000000" w:rsidDel="00000000" w:rsidP="00000000" w:rsidRDefault="00000000" w:rsidRPr="00000000" w14:paraId="00000038">
      <w:pPr>
        <w:numPr>
          <w:ilvl w:val="0"/>
          <w:numId w:val="11"/>
        </w:numPr>
        <w:pBdr>
          <w:top w:space="0" w:sz="0" w:val="nil"/>
          <w:left w:space="0" w:sz="0" w:val="nil"/>
          <w:bottom w:space="0" w:sz="0" w:val="nil"/>
          <w:right w:space="0" w:sz="0" w:val="nil"/>
          <w:between w:space="0" w:sz="0" w:val="nil"/>
        </w:pBdr>
        <w:ind w:left="720" w:hanging="360"/>
        <w:rPr/>
      </w:pPr>
      <w:r w:rsidDel="00000000" w:rsidR="00000000" w:rsidRPr="00000000">
        <w:rPr>
          <w:sz w:val="20"/>
          <w:szCs w:val="20"/>
          <w:highlight w:val="white"/>
          <w:rtl w:val="0"/>
        </w:rPr>
        <w:t xml:space="preserve">Spring Boot</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300" w:lineRule="auto"/>
        <w:rPr>
          <w:b w:val="1"/>
          <w:sz w:val="20"/>
          <w:szCs w:val="20"/>
          <w:highlight w:val="white"/>
        </w:rPr>
      </w:pPr>
      <w:r w:rsidDel="00000000" w:rsidR="00000000" w:rsidRPr="00000000">
        <w:rPr>
          <w:b w:val="1"/>
          <w:sz w:val="20"/>
          <w:szCs w:val="20"/>
          <w:highlight w:val="white"/>
          <w:rtl w:val="0"/>
        </w:rPr>
        <w:t xml:space="preserve">Build Tools:</w:t>
      </w:r>
    </w:p>
    <w:p w:rsidR="00000000" w:rsidDel="00000000" w:rsidP="00000000" w:rsidRDefault="00000000" w:rsidRPr="00000000" w14:paraId="0000003A">
      <w:pPr>
        <w:numPr>
          <w:ilvl w:val="0"/>
          <w:numId w:val="9"/>
        </w:numPr>
        <w:pBdr>
          <w:top w:space="0" w:sz="0" w:val="nil"/>
          <w:left w:space="0" w:sz="0" w:val="nil"/>
          <w:bottom w:space="0" w:sz="0" w:val="nil"/>
          <w:right w:space="0" w:sz="0" w:val="nil"/>
          <w:between w:space="0" w:sz="0" w:val="nil"/>
        </w:pBdr>
        <w:spacing w:after="60" w:lineRule="auto"/>
        <w:ind w:left="720" w:hanging="360"/>
        <w:rPr/>
      </w:pPr>
      <w:r w:rsidDel="00000000" w:rsidR="00000000" w:rsidRPr="00000000">
        <w:rPr>
          <w:sz w:val="20"/>
          <w:szCs w:val="20"/>
          <w:highlight w:val="white"/>
          <w:rtl w:val="0"/>
        </w:rPr>
        <w:t xml:space="preserve">Maven</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300" w:lineRule="auto"/>
        <w:rPr>
          <w:b w:val="1"/>
          <w:sz w:val="20"/>
          <w:szCs w:val="20"/>
          <w:highlight w:val="white"/>
        </w:rPr>
      </w:pPr>
      <w:r w:rsidDel="00000000" w:rsidR="00000000" w:rsidRPr="00000000">
        <w:rPr>
          <w:b w:val="1"/>
          <w:sz w:val="20"/>
          <w:szCs w:val="20"/>
          <w:highlight w:val="white"/>
          <w:rtl w:val="0"/>
        </w:rPr>
        <w:t xml:space="preserve">Web Server:</w:t>
      </w:r>
    </w:p>
    <w:p w:rsidR="00000000" w:rsidDel="00000000" w:rsidP="00000000" w:rsidRDefault="00000000" w:rsidRPr="00000000" w14:paraId="0000003C">
      <w:pPr>
        <w:numPr>
          <w:ilvl w:val="0"/>
          <w:numId w:val="10"/>
        </w:numPr>
        <w:pBdr>
          <w:top w:space="0" w:sz="0" w:val="nil"/>
          <w:left w:space="0" w:sz="0" w:val="nil"/>
          <w:bottom w:space="0" w:sz="0" w:val="nil"/>
          <w:right w:space="0" w:sz="0" w:val="nil"/>
          <w:between w:space="0" w:sz="0" w:val="nil"/>
        </w:pBdr>
        <w:spacing w:after="60" w:lineRule="auto"/>
        <w:ind w:left="720" w:hanging="360"/>
        <w:rPr/>
      </w:pPr>
      <w:r w:rsidDel="00000000" w:rsidR="00000000" w:rsidRPr="00000000">
        <w:rPr>
          <w:sz w:val="20"/>
          <w:szCs w:val="20"/>
          <w:highlight w:val="white"/>
          <w:rtl w:val="0"/>
        </w:rPr>
        <w:t xml:space="preserve">Apache Tomcat</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300" w:lineRule="auto"/>
        <w:rPr>
          <w:b w:val="1"/>
          <w:sz w:val="20"/>
          <w:szCs w:val="20"/>
          <w:highlight w:val="white"/>
        </w:rPr>
      </w:pPr>
      <w:r w:rsidDel="00000000" w:rsidR="00000000" w:rsidRPr="00000000">
        <w:rPr>
          <w:b w:val="1"/>
          <w:sz w:val="20"/>
          <w:szCs w:val="20"/>
          <w:highlight w:val="white"/>
          <w:rtl w:val="0"/>
        </w:rPr>
        <w:t xml:space="preserve">Database:</w:t>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pacing w:after="60" w:lineRule="auto"/>
        <w:ind w:left="720" w:hanging="360"/>
        <w:rPr/>
      </w:pPr>
      <w:r w:rsidDel="00000000" w:rsidR="00000000" w:rsidRPr="00000000">
        <w:rPr>
          <w:sz w:val="20"/>
          <w:szCs w:val="20"/>
          <w:highlight w:val="white"/>
          <w:rtl w:val="0"/>
        </w:rPr>
        <w:t xml:space="preserve">MySQL</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style>
  <w:style w:type="paragraph" w:styleId="Heading1">
    <w:name w:val="heading 1"/>
    <w:basedOn w:val="Normal"/>
    <w:next w:val="Normal"/>
    <w:pPr>
      <w:keepNext w:val="1"/>
      <w:keepLines w:val="1"/>
      <w:spacing w:before="200"/>
      <w:outlineLvl w:val="0"/>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outlineLvl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outlineLvl w:val="2"/>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pPr>
    <w:rPr>
      <w:rFonts w:ascii="Trebuchet MS" w:cs="Trebuchet MS" w:eastAsia="Trebuchet MS" w:hAnsi="Trebuchet MS"/>
      <w:i w:val="1"/>
      <w:color w:val="666666"/>
      <w:sz w:val="26"/>
      <w:szCs w:val="26"/>
    </w:rPr>
  </w:style>
  <w:style w:type="paragraph" w:styleId="BalloonText">
    <w:name w:val="Balloon Text"/>
    <w:basedOn w:val="Normal"/>
    <w:link w:val="BalloonTextChar"/>
    <w:uiPriority w:val="99"/>
    <w:semiHidden w:val="1"/>
    <w:unhideWhenUsed w:val="1"/>
    <w:rsid w:val="007E67FE"/>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E67FE"/>
    <w:rPr>
      <w:rFonts w:ascii="Segoe UI" w:cs="Segoe UI" w:hAnsi="Segoe UI"/>
      <w:sz w:val="18"/>
      <w:szCs w:val="18"/>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ySETAUa3d/HyUHuPm0lNsnZc/w==">AMUW2mXquZ+2hLdpVmr+VPvHLfi/vQqChbMVWxCVQpS1zTPLdqS1y3xLQh1w0EmFvCWyCWgyvnFo9NYB9KZrBZ/a0xAUQq6Ath5wXz6e6i0GJRFukVKAHqbF3f7aF1jndOVFbg0wLIQ8MiLsoCQCBbR9lUj7LBMtcoNtSEliYH2N++LfH2dWVmydxtafJrF1uhiJ8bAn37vSQC90Fa7qGna73ixCIUmlbQ==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2021-05-12T13:47:00Z</dcterms:created>
</cp:coreProperties>
</file>