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F6053E" w:rsidRPr="00F6053E" w:rsidTr="00F6053E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F6053E" w:rsidRPr="00F6053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44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440"/>
                  </w:tblGrid>
                  <w:tr w:rsidR="00F6053E" w:rsidRPr="00F6053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F6053E" w:rsidRPr="00F6053E" w:rsidRDefault="00F6053E" w:rsidP="00F6053E">
                        <w:pPr>
                          <w:spacing w:after="0" w:line="180" w:lineRule="atLeast"/>
                          <w:outlineLvl w:val="0"/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lang w:eastAsia="es-ES"/>
                          </w:rPr>
                        </w:pPr>
                        <w:r w:rsidRPr="00F6053E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6053E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your</w:t>
                        </w:r>
                        <w:proofErr w:type="spellEnd"/>
                        <w:proofErr w:type="gramEnd"/>
                        <w:r w:rsidRPr="00F6053E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F6053E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order</w:t>
                        </w:r>
                        <w:proofErr w:type="spellEnd"/>
                        <w:r w:rsidRPr="00F6053E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 xml:space="preserve"> has </w:t>
                        </w:r>
                        <w:proofErr w:type="spellStart"/>
                        <w:r w:rsidRPr="00F6053E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arrived</w:t>
                        </w:r>
                        <w:proofErr w:type="spellEnd"/>
                        <w:r w:rsidRPr="00F6053E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!</w:t>
                        </w:r>
                      </w:p>
                    </w:tc>
                  </w:tr>
                </w:tbl>
                <w:p w:rsidR="00F6053E" w:rsidRPr="00F6053E" w:rsidRDefault="00F6053E" w:rsidP="00F605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2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00"/>
                  </w:tblGrid>
                  <w:tr w:rsidR="00F6053E" w:rsidRPr="00F6053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66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F6053E" w:rsidRPr="00F6053E" w:rsidRDefault="00F6053E" w:rsidP="00F6053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  <w:bdr w:val="none" w:sz="0" w:space="0" w:color="auto" w:frame="1"/>
                            <w:lang w:eastAsia="es-ES"/>
                          </w:rPr>
                          <w:drawing>
                            <wp:inline distT="0" distB="0" distL="0" distR="0">
                              <wp:extent cx="659130" cy="609600"/>
                              <wp:effectExtent l="19050" t="0" r="7620" b="0"/>
                              <wp:docPr id="1" name="Imagen 1" descr="Click here to access order details">
                                <a:hlinkClick xmlns:a="http://schemas.openxmlformats.org/drawingml/2006/main" r:id="rId4" tgtFrame="&quot;_blank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lick here to access order details">
                                        <a:hlinkClick r:id="rId4" tgtFrame="&quot;_blank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59130" cy="609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F6053E" w:rsidRPr="00F6053E" w:rsidRDefault="00F6053E" w:rsidP="00F605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F6053E" w:rsidRPr="00F6053E" w:rsidRDefault="00F6053E" w:rsidP="00F6053E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F6053E" w:rsidRPr="00F6053E" w:rsidRDefault="00F6053E" w:rsidP="00F605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F6053E" w:rsidRPr="00F6053E" w:rsidTr="00F6053E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F6053E" w:rsidRPr="00F6053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92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426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60"/>
                  </w:tblGrid>
                  <w:tr w:rsidR="00F6053E" w:rsidRPr="00F6053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W w:w="0" w:type="auto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260"/>
                        </w:tblGrid>
                        <w:tr w:rsidR="00F6053E" w:rsidRPr="00F6053E">
                          <w:trPr>
                            <w:trHeight w:val="750"/>
                            <w:tblCellSpacing w:w="0" w:type="dxa"/>
                            <w:jc w:val="center"/>
                          </w:trPr>
                          <w:tc>
                            <w:tcPr>
                              <w:tcW w:w="42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006EFC"/>
                              <w:hideMark/>
                            </w:tcPr>
                            <w:p w:rsidR="00F6053E" w:rsidRPr="00F6053E" w:rsidRDefault="00F6053E" w:rsidP="00F6053E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hyperlink r:id="rId6" w:tgtFrame="_blank" w:history="1">
                                <w:r w:rsidRPr="00F6053E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lang w:eastAsia="es-ES"/>
                                  </w:rPr>
                                  <w:t xml:space="preserve">View </w:t>
                                </w:r>
                                <w:proofErr w:type="spellStart"/>
                                <w:r w:rsidRPr="00F6053E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lang w:eastAsia="es-ES"/>
                                  </w:rPr>
                                  <w:t>order</w:t>
                                </w:r>
                                <w:proofErr w:type="spellEnd"/>
                                <w:r w:rsidRPr="00F6053E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lang w:eastAsia="es-ES"/>
                                  </w:rPr>
                                  <w:t xml:space="preserve"> </w:t>
                                </w:r>
                                <w:proofErr w:type="spellStart"/>
                                <w:r w:rsidRPr="00F6053E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lang w:eastAsia="es-ES"/>
                                  </w:rPr>
                                  <w:t>details</w:t>
                                </w:r>
                                <w:proofErr w:type="spellEnd"/>
                              </w:hyperlink>
                            </w:p>
                          </w:tc>
                        </w:tr>
                      </w:tbl>
                      <w:p w:rsidR="00F6053E" w:rsidRPr="00F6053E" w:rsidRDefault="00F6053E" w:rsidP="00F6053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F6053E" w:rsidRPr="00F6053E" w:rsidRDefault="00F6053E" w:rsidP="00F605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2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40"/>
                  </w:tblGrid>
                  <w:tr w:rsidR="00F6053E" w:rsidRPr="00F6053E">
                    <w:trPr>
                      <w:trHeight w:val="240"/>
                      <w:tblCellSpacing w:w="0" w:type="dxa"/>
                    </w:trPr>
                    <w:tc>
                      <w:tcPr>
                        <w:tcW w:w="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6053E" w:rsidRPr="00F6053E" w:rsidRDefault="00F6053E" w:rsidP="00F6053E">
                        <w:pPr>
                          <w:spacing w:after="0" w:line="0" w:lineRule="atLeast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</w:pPr>
                        <w:r w:rsidRPr="00F6053E"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  <w:t> </w:t>
                        </w:r>
                      </w:p>
                    </w:tc>
                  </w:tr>
                </w:tbl>
                <w:p w:rsidR="00F6053E" w:rsidRPr="00F6053E" w:rsidRDefault="00F6053E" w:rsidP="00F605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1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140"/>
                  </w:tblGrid>
                  <w:tr w:rsidR="00F6053E" w:rsidRPr="00F6053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6053E" w:rsidRPr="00F6053E" w:rsidRDefault="00F6053E" w:rsidP="00F6053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proofErr w:type="spellStart"/>
                        <w:r w:rsidRPr="00F6053E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Need</w:t>
                        </w:r>
                        <w:proofErr w:type="spellEnd"/>
                        <w:r w:rsidRPr="00F6053E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F6053E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help</w:t>
                        </w:r>
                        <w:proofErr w:type="spellEnd"/>
                        <w:r w:rsidRPr="00F6053E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? </w:t>
                        </w:r>
                        <w:proofErr w:type="spellStart"/>
                        <w:r w:rsidRPr="00F6053E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begin"/>
                        </w:r>
                        <w:r w:rsidRPr="00F6053E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instrText xml:space="preserve"> HYPERLINK "https://rover.ebay.com/rover/0/e11412.m44.l44842/7?euid=3289c37ed0044857a792c80eb5d548ff&amp;bu=43783845940&amp;segname=11412&amp;crd=20220502103123&amp;osub=-1~1&amp;ch=osgood&amp;loc=https%3A%2F%2Fwww.ebay.com%2Fulk%2Fwebview%3Furl%3Dhttps%3A%2F%2Fwww.ebay.com%2Fhelp%2Faccount%2Fcontacting-ebay-customer-service%2Fcontacting-ebay-customer-service%3Fid%3D4379%26st%3D2e&amp;sojTags=bu=bu,ch=ch,segname=segname,crd=crd,url=loc,osub=osub" \t "_blank" </w:instrText>
                        </w:r>
                        <w:r w:rsidRPr="00F6053E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separate"/>
                        </w:r>
                        <w:r w:rsidRPr="00F6053E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Contact</w:t>
                        </w:r>
                        <w:proofErr w:type="spellEnd"/>
                        <w:r w:rsidRPr="00F6053E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F6053E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us</w:t>
                        </w:r>
                        <w:proofErr w:type="spellEnd"/>
                        <w:r w:rsidRPr="00F6053E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F6053E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here</w:t>
                        </w:r>
                        <w:proofErr w:type="spellEnd"/>
                        <w:r w:rsidRPr="00F6053E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end"/>
                        </w:r>
                      </w:p>
                    </w:tc>
                  </w:tr>
                </w:tbl>
                <w:p w:rsidR="00F6053E" w:rsidRPr="00F6053E" w:rsidRDefault="00F6053E" w:rsidP="00F605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F6053E" w:rsidRPr="00F6053E" w:rsidRDefault="00F6053E" w:rsidP="00F6053E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F6053E" w:rsidRPr="00F6053E" w:rsidRDefault="00F6053E" w:rsidP="00F605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F6053E" w:rsidRPr="00F6053E" w:rsidTr="00F6053E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F6053E" w:rsidRPr="00F6053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380"/>
                  </w:tblGrid>
                  <w:tr w:rsidR="00F6053E" w:rsidRPr="00F6053E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F6053E" w:rsidRPr="00F6053E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420"/>
                                <w:gridCol w:w="330"/>
                              </w:tblGrid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47650" cy="182880"/>
                                          <wp:effectExtent l="19050" t="0" r="0" b="0"/>
                                          <wp:docPr id="2" name="Imagen 2" descr="https://p.ebaystatic.com/aw/email/SITE_EMAIL_SHIPPING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 descr="https://p.ebaystatic.com/aw/email/SITE_EMAIL_SHIPPING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7650" cy="1828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44" w:type="dxa"/>
                                    </w:tcMar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F6053E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F6053E" w:rsidRPr="00F6053E" w:rsidRDefault="00F6053E" w:rsidP="00F6053E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Delivered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</w:t>
                                    </w:r>
                                  </w:p>
                                </w:tc>
                              </w:tr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108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Rodrigo </w:t>
                                    </w: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Kauak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(721-0159 )</w:t>
                                    </w: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8256 NW 30th Ter</w:t>
                                    </w: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Doral, FL, 33122-1914</w:t>
                                    </w: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</w: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United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States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:rsidR="00F6053E" w:rsidRPr="00F6053E" w:rsidRDefault="00F6053E" w:rsidP="00F6053E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F6053E" w:rsidRPr="00F6053E" w:rsidRDefault="00F6053E" w:rsidP="00F6053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  <w:lang w:eastAsia="es-ES"/>
                          </w:rPr>
                        </w:pPr>
                      </w:p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F6053E" w:rsidRPr="00F6053E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90"/>
                                <w:gridCol w:w="360"/>
                              </w:tblGrid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28600" cy="247650"/>
                                          <wp:effectExtent l="19050" t="0" r="0" b="0"/>
                                          <wp:docPr id="3" name="Imagen 3" descr="https://p.ebaystatic.com/aw/email/SITE_EMAIL_CAL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 descr="https://p.ebaystatic.com/aw/email/SITE_EMAIL_CAL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28600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9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56" w:type="dxa"/>
                                    </w:tcMar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F6053E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F6053E" w:rsidRPr="00F6053E" w:rsidRDefault="00F6053E" w:rsidP="00F6053E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Dropped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off:</w:t>
                                    </w:r>
                                  </w:p>
                                </w:tc>
                              </w:tr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May-02 11:08 CLT</w:t>
                                    </w:r>
                                  </w:p>
                                </w:tc>
                              </w:tr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Carrier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USPS</w:t>
                                    </w:r>
                                  </w:p>
                                </w:tc>
                              </w:tr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Tracking </w:t>
                                    </w: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hyperlink r:id="rId9" w:tgtFrame="_blank" w:history="1">
                                      <w:r w:rsidRPr="00F6053E">
                                        <w:rPr>
                                          <w:rFonts w:ascii="Helvetica" w:eastAsia="Times New Roman" w:hAnsi="Helvetica" w:cs="Helvetica"/>
                                          <w:color w:val="006EFC"/>
                                          <w:sz w:val="8"/>
                                          <w:u w:val="single"/>
                                          <w:lang w:eastAsia="es-ES"/>
                                        </w:rPr>
                                        <w:t>9400111202508715113964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:rsidR="00F6053E" w:rsidRPr="00F6053E" w:rsidRDefault="00F6053E" w:rsidP="00F6053E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F6053E" w:rsidRPr="00F6053E" w:rsidRDefault="00F6053E" w:rsidP="00F6053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F6053E" w:rsidRPr="00F6053E" w:rsidRDefault="00F6053E" w:rsidP="00F605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F6053E" w:rsidRPr="00F6053E" w:rsidRDefault="00F6053E" w:rsidP="00F6053E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F6053E" w:rsidRPr="00F6053E" w:rsidRDefault="00F6053E" w:rsidP="00F605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F6053E" w:rsidRPr="00F6053E" w:rsidTr="00F6053E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F6053E" w:rsidRPr="00F6053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p w:rsidR="00F6053E" w:rsidRPr="00F6053E" w:rsidRDefault="00F6053E" w:rsidP="00F6053E">
                  <w:pPr>
                    <w:spacing w:after="0" w:line="120" w:lineRule="atLeast"/>
                    <w:outlineLvl w:val="0"/>
                    <w:rPr>
                      <w:rFonts w:ascii="Helvetica" w:eastAsia="Times New Roman" w:hAnsi="Helvetica" w:cs="Helvetica"/>
                      <w:color w:val="006EFC"/>
                      <w:kern w:val="36"/>
                      <w:sz w:val="11"/>
                      <w:szCs w:val="11"/>
                      <w:lang w:eastAsia="es-ES"/>
                    </w:rPr>
                  </w:pPr>
                  <w:hyperlink r:id="rId10" w:tgtFrame="_blank" w:history="1">
                    <w:r w:rsidRPr="00F6053E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 xml:space="preserve">GG&amp;G GGG-1031 Extended </w:t>
                    </w:r>
                    <w:proofErr w:type="spellStart"/>
                    <w:r w:rsidRPr="00F6053E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>Charging</w:t>
                    </w:r>
                    <w:proofErr w:type="spellEnd"/>
                    <w:r w:rsidRPr="00F6053E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 xml:space="preserve"> </w:t>
                    </w:r>
                    <w:proofErr w:type="spellStart"/>
                    <w:r w:rsidRPr="00F6053E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>Handle</w:t>
                    </w:r>
                    <w:proofErr w:type="spellEnd"/>
                    <w:r w:rsidRPr="00F6053E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 xml:space="preserve"> </w:t>
                    </w:r>
                    <w:proofErr w:type="spellStart"/>
                    <w:r w:rsidRPr="00F6053E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>fits</w:t>
                    </w:r>
                    <w:proofErr w:type="spellEnd"/>
                    <w:r w:rsidRPr="00F6053E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 xml:space="preserve"> </w:t>
                    </w:r>
                    <w:proofErr w:type="spellStart"/>
                    <w:r w:rsidRPr="00F6053E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>Benelli</w:t>
                    </w:r>
                    <w:proofErr w:type="spellEnd"/>
                    <w:r w:rsidRPr="00F6053E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 xml:space="preserve"> M1/M2/M3 12GA - NEW GGG1031</w:t>
                    </w:r>
                  </w:hyperlink>
                </w:p>
              </w:tc>
            </w:tr>
          </w:tbl>
          <w:p w:rsidR="00F6053E" w:rsidRPr="00F6053E" w:rsidRDefault="00F6053E" w:rsidP="00F6053E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F6053E" w:rsidRPr="00F6053E" w:rsidRDefault="00F6053E" w:rsidP="00F605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F6053E" w:rsidRPr="00F6053E" w:rsidTr="00F6053E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F6053E" w:rsidRPr="00F6053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572"/>
                    <w:gridCol w:w="6390"/>
                  </w:tblGrid>
                  <w:tr w:rsidR="00F6053E" w:rsidRPr="00F6053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1470"/>
                          <w:gridCol w:w="102"/>
                        </w:tblGrid>
                        <w:tr w:rsidR="00F6053E" w:rsidRPr="00F6053E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:rsidR="00F6053E" w:rsidRPr="00F6053E" w:rsidRDefault="00F6053E" w:rsidP="00F6053E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color w:val="0654BA"/>
                                  <w:sz w:val="24"/>
                                  <w:szCs w:val="24"/>
                                  <w:bdr w:val="none" w:sz="0" w:space="0" w:color="auto" w:frame="1"/>
                                  <w:lang w:eastAsia="es-ES"/>
                                </w:rPr>
                                <w:drawing>
                                  <wp:inline distT="0" distB="0" distL="0" distR="0">
                                    <wp:extent cx="914400" cy="914400"/>
                                    <wp:effectExtent l="19050" t="0" r="0" b="0"/>
                                    <wp:docPr id="4" name="Imagen 4" descr="GG&amp;G GGG-1031 Extended Charging Handle fits Benelli M1/M2/M3 12GA - NEW GGG1031">
                                      <a:hlinkClick xmlns:a="http://schemas.openxmlformats.org/drawingml/2006/main" r:id="rId11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 descr="GG&amp;G GGG-1031 Extended Charging Handle fits Benelli M1/M2/M3 12GA - NEW GGG103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14400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96" w:type="dxa"/>
                              </w:tcMar>
                              <w:hideMark/>
                            </w:tcPr>
                            <w:p w:rsidR="00F6053E" w:rsidRPr="00F6053E" w:rsidRDefault="00F6053E" w:rsidP="00F6053E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</w:pPr>
                              <w:r w:rsidRPr="00F6053E"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:rsidR="00F6053E" w:rsidRPr="00F6053E" w:rsidRDefault="00F6053E" w:rsidP="00F6053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639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6390"/>
                        </w:tblGrid>
                        <w:tr w:rsidR="00F6053E" w:rsidRPr="00F6053E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1166"/>
                              </w:tblGrid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Total</w:t>
                                    </w: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$36.33</w:t>
                                    </w:r>
                                  </w:p>
                                </w:tc>
                              </w:tr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Order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09-08561-96315</w:t>
                                    </w:r>
                                  </w:p>
                                </w:tc>
                              </w:tr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Item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ID</w:t>
                                    </w: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252801073660</w:t>
                                    </w:r>
                                  </w:p>
                                </w:tc>
                              </w:tr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F6053E" w:rsidRPr="00F6053E" w:rsidRDefault="00F6053E" w:rsidP="00F6053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Seller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proofErr w:type="spellStart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begin"/>
                                    </w: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instrText xml:space="preserve"> HYPERLINK "https://www.ebay.com/ulk/usr/rockmountaintactical?mkevt=1&amp;mkpid=0&amp;emsid=e11412.m43.l44715&amp;mkcid=7&amp;ch=osgood&amp;euid=3289c37ed0044857a792c80eb5d548ff&amp;bu=43783845940&amp;osub=-1%7E1&amp;crd=20220502103123&amp;segname=11412&amp;sojTags=ch%3Dch%2Cbu%3Dbu%2Cosub%3Dosub%2Ccrd%3Dcrd%2Csegname%3Dsegname%2Cchnl%3Dmkcid" \t "_blank" </w:instrText>
                                    </w: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separate"/>
                                    </w:r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006EFC"/>
                                        <w:sz w:val="8"/>
                                        <w:u w:val="single"/>
                                        <w:lang w:eastAsia="es-ES"/>
                                      </w:rPr>
                                      <w:t>rockmountaintactical</w:t>
                                    </w:r>
                                    <w:proofErr w:type="spellEnd"/>
                                    <w:r w:rsidRPr="00F6053E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end"/>
                                    </w:r>
                                  </w:p>
                                </w:tc>
                              </w:tr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0" w:type="auto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787"/>
                                    </w:tblGrid>
                                    <w:tr w:rsidR="00F6053E" w:rsidRPr="00F6053E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hideMark/>
                                        </w:tcPr>
                                        <w:p w:rsidR="00F6053E" w:rsidRPr="00F6053E" w:rsidRDefault="00F6053E" w:rsidP="00F6053E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  <w:lang w:eastAsia="es-ES"/>
                                            </w:rPr>
                                          </w:pPr>
                                          <w:hyperlink r:id="rId13" w:tgtFrame="_blank" w:history="1">
                                            <w:r>
                                              <w:rPr>
                                                <w:rFonts w:ascii="Helvetica" w:eastAsia="Times New Roman" w:hAnsi="Helvetica" w:cs="Helvetica"/>
                                                <w:noProof/>
                                                <w:color w:val="006EFC"/>
                                                <w:sz w:val="8"/>
                                                <w:szCs w:val="8"/>
                                                <w:bdr w:val="none" w:sz="0" w:space="0" w:color="auto" w:frame="1"/>
                                                <w:lang w:eastAsia="es-ES"/>
                                              </w:rPr>
                                              <w:drawing>
                                                <wp:inline distT="0" distB="0" distL="0" distR="0">
                                                  <wp:extent cx="121920" cy="114300"/>
                                                  <wp:effectExtent l="19050" t="0" r="0" b="0"/>
                                                  <wp:docPr id="5" name="Imagen 5" descr="Click here to see the seller's profile and save the seller"/>
                                                  <wp:cNvGraphicFramePr>
                                                    <a:graphicFrameLocks xmlns:a="http://schemas.openxmlformats.org/drawingml/2006/main" noChangeAspect="1"/>
                                                  </wp:cNvGraphicFramePr>
                                                  <a:graphic xmlns:a="http://schemas.openxmlformats.org/drawingml/2006/main">
                                                    <a:graphicData uri="http://schemas.openxmlformats.org/drawingml/2006/picture">
                                                      <pic:pic xmlns:pic="http://schemas.openxmlformats.org/drawingml/2006/picture">
                                                        <pic:nvPicPr>
                                                          <pic:cNvPr id="0" name="Picture 5" descr="Click here to see the seller's profile and save the seller"/>
                                                          <pic:cNvPicPr>
                                                            <a:picLocks noChangeAspect="1" noChangeArrowheads="1"/>
                                                          </pic:cNvPicPr>
                                                        </pic:nvPicPr>
                                                        <pic:blipFill>
                                                          <a:blip r:embed="rId14"/>
                                                          <a:srcRect/>
                                                          <a:stretch>
                                                            <a:fillRect/>
                                                          </a:stretch>
                                                        </pic:blipFill>
                                                        <pic:spPr bwMode="auto">
                                                          <a:xfrm>
                                                            <a:off x="0" y="0"/>
                                                            <a:ext cx="121920" cy="1143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pic:spPr>
                                                      </pic:pic>
                                                    </a:graphicData>
                                                  </a:graphic>
                                                </wp:inline>
                                              </w:drawing>
                                            </w:r>
                                            <w:r w:rsidRPr="00F6053E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 </w:t>
                                            </w:r>
                                            <w:proofErr w:type="spellStart"/>
                                            <w:r w:rsidRPr="00F6053E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Save</w:t>
                                            </w:r>
                                            <w:proofErr w:type="spellEnd"/>
                                            <w:r w:rsidRPr="00F6053E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 xml:space="preserve"> </w:t>
                                            </w:r>
                                            <w:proofErr w:type="spellStart"/>
                                            <w:r w:rsidRPr="00F6053E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this</w:t>
                                            </w:r>
                                            <w:proofErr w:type="spellEnd"/>
                                            <w:r w:rsidRPr="00F6053E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 xml:space="preserve"> </w:t>
                                            </w:r>
                                            <w:proofErr w:type="spellStart"/>
                                            <w:r w:rsidRPr="00F6053E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seller</w:t>
                                            </w:r>
                                            <w:proofErr w:type="spellEnd"/>
                                          </w:hyperlink>
                                        </w:p>
                                      </w:tc>
                                    </w:tr>
                                  </w:tbl>
                                  <w:p w:rsidR="00F6053E" w:rsidRPr="00F6053E" w:rsidRDefault="00F6053E" w:rsidP="00F6053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</w:p>
                                </w:tc>
                              </w:tr>
                              <w:tr w:rsidR="00F6053E" w:rsidRPr="00F6053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  <w:tcMar>
                                      <w:top w:w="9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0" w:type="auto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735"/>
                                    </w:tblGrid>
                                    <w:tr w:rsidR="00F6053E" w:rsidRPr="00F6053E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hideMark/>
                                        </w:tcPr>
                                        <w:p w:rsidR="00F6053E" w:rsidRPr="00F6053E" w:rsidRDefault="00F6053E" w:rsidP="00F6053E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  <w:lang w:eastAsia="es-ES"/>
                                            </w:rPr>
                                          </w:pPr>
                                          <w:hyperlink r:id="rId15" w:tgtFrame="_blank" w:history="1">
                                            <w:proofErr w:type="spellStart"/>
                                            <w:r w:rsidRPr="00F6053E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Give</w:t>
                                            </w:r>
                                            <w:proofErr w:type="spellEnd"/>
                                            <w:r w:rsidRPr="00F6053E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 </w:t>
                                            </w:r>
                                            <w:proofErr w:type="spellStart"/>
                                            <w:r w:rsidRPr="00F6053E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feedback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noProof/>
                                                <w:color w:val="006EFC"/>
                                                <w:sz w:val="8"/>
                                                <w:szCs w:val="8"/>
                                                <w:bdr w:val="none" w:sz="0" w:space="0" w:color="auto" w:frame="1"/>
                                                <w:lang w:eastAsia="es-ES"/>
                                              </w:rPr>
                                              <w:drawing>
                                                <wp:inline distT="0" distB="0" distL="0" distR="0">
                                                  <wp:extent cx="102870" cy="95250"/>
                                                  <wp:effectExtent l="19050" t="0" r="0" b="0"/>
                                                  <wp:docPr id="6" name="Imagen 6" descr="https://p.ebaystatic.com/aw/email/SITE_EMAIL_ARROW_3X.png"/>
                                                  <wp:cNvGraphicFramePr>
                                                    <a:graphicFrameLocks xmlns:a="http://schemas.openxmlformats.org/drawingml/2006/main" noChangeAspect="1"/>
                                                  </wp:cNvGraphicFramePr>
                                                  <a:graphic xmlns:a="http://schemas.openxmlformats.org/drawingml/2006/main">
                                                    <a:graphicData uri="http://schemas.openxmlformats.org/drawingml/2006/picture">
                                                      <pic:pic xmlns:pic="http://schemas.openxmlformats.org/drawingml/2006/picture">
                                                        <pic:nvPicPr>
                                                          <pic:cNvPr id="0" name="Picture 6" descr="https://p.ebaystatic.com/aw/email/SITE_EMAIL_ARROW_3X.png"/>
                                                          <pic:cNvPicPr>
                                                            <a:picLocks noChangeAspect="1" noChangeArrowheads="1"/>
                                                          </pic:cNvPicPr>
                                                        </pic:nvPicPr>
                                                        <pic:blipFill>
                                                          <a:blip r:embed="rId16" cstate="print"/>
                                                          <a:srcRect/>
                                                          <a:stretch>
                                                            <a:fillRect/>
                                                          </a:stretch>
                                                        </pic:blipFill>
                                                        <pic:spPr bwMode="auto">
                                                          <a:xfrm>
                                                            <a:off x="0" y="0"/>
                                                            <a:ext cx="102870" cy="952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pic:spPr>
                                                      </pic:pic>
                                                    </a:graphicData>
                                                  </a:graphic>
                                                </wp:inline>
                                              </w:drawing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:rsidR="00F6053E" w:rsidRPr="00F6053E" w:rsidRDefault="00F6053E" w:rsidP="00F6053E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6053E" w:rsidRPr="00F6053E" w:rsidRDefault="00F6053E" w:rsidP="00F6053E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F6053E" w:rsidRPr="00F6053E" w:rsidRDefault="00F6053E" w:rsidP="00F6053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F6053E" w:rsidRPr="00F6053E" w:rsidRDefault="00F6053E" w:rsidP="00F605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F6053E" w:rsidRPr="00F6053E" w:rsidRDefault="00F6053E" w:rsidP="00F6053E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F6053E" w:rsidRPr="00F6053E" w:rsidRDefault="00F6053E" w:rsidP="00F605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F6053E" w:rsidRPr="00F6053E" w:rsidTr="00F6053E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F6053E" w:rsidRPr="00F6053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F6053E" w:rsidRPr="00F6053E" w:rsidRDefault="00F6053E" w:rsidP="00F605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F6053E" w:rsidRPr="00F6053E" w:rsidRDefault="00F6053E" w:rsidP="00F6053E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BD0899" w:rsidRDefault="00BD0899"/>
    <w:sectPr w:rsidR="00BD0899" w:rsidSect="00BD08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0"/>
  <w:proofState w:spelling="clean" w:grammar="clean"/>
  <w:defaultTabStop w:val="708"/>
  <w:hyphenationZone w:val="425"/>
  <w:characterSpacingControl w:val="doNotCompress"/>
  <w:compat/>
  <w:rsids>
    <w:rsidRoot w:val="00F6053E"/>
    <w:rsid w:val="00BD0899"/>
    <w:rsid w:val="00F605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899"/>
  </w:style>
  <w:style w:type="paragraph" w:styleId="Ttulo1">
    <w:name w:val="heading 1"/>
    <w:basedOn w:val="Normal"/>
    <w:link w:val="Ttulo1Car"/>
    <w:uiPriority w:val="9"/>
    <w:qFormat/>
    <w:rsid w:val="00F605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53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F6053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60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0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05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5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ebay.com/nbalpoweb/landing_page_optimization/v2/perform_action/AQAIAAAAYJRCz3xYmfoptwpxwIjqB%252BR9YZOhJtoEVDy9TMuLml30auwKJdNcZMhnXWm3UarxN9WA%252F%252B1jjuTOaptAvLuXFkeRp34h8rU8jSAN8FbjWEUh%252FsiqOy%252BrmQDckoIYqLEHkA%253D%253D?mkevt=1&amp;mkpid=0&amp;emsid=e11412.m1842.l47499&amp;mkcid=7&amp;ch=osgood&amp;euid=3289c37ed0044857a792c80eb5d548ff&amp;bu=43783845940&amp;osub=-1%7E1&amp;crd=20220502103123&amp;segname=11412&amp;sojTags=ch%3Dch%2Cbu%3Dbu%2Cosub%3Dosub%2Ccrd%3Dcrd%2Csegname%3Dsegname%2Cchnl%3Dmkcid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hyperlink" Target="https://www.ebay.com/vod/FetchOrderDetails?itemId=252801073660&amp;transactionId=2902360572015&amp;mkevt=1&amp;mkpid=0&amp;emsid=e11412.m44.l9734&amp;mkcid=7&amp;ch=osgood&amp;euid=3289c37ed0044857a792c80eb5d548ff&amp;bu=43783845940&amp;osub=-1%7E1&amp;crd=20220502103123&amp;segname=11412&amp;sojTags=ch%3Dch%2Cbu%3Dbu%2Cosub%3Dosub%2Ccrd%3Dcrd%2Csegname%3Dsegname%2Cchnl%3Dmkcid" TargetMode="External"/><Relationship Id="rId11" Type="http://schemas.openxmlformats.org/officeDocument/2006/relationships/hyperlink" Target="https://www.ebay.com/vod/FetchOrderDetails?itemId=252801073660&amp;transactionId=2902360572015&amp;mkevt=1&amp;mkpid=0&amp;emsid=e11412.m43.l44844&amp;mkcid=7&amp;ch=osgood&amp;euid=3289c37ed0044857a792c80eb5d548ff&amp;bu=43783845940&amp;osub=-1%7E1&amp;crd=20220502103123&amp;segname=11412&amp;sojTags=ch%3Dch%2Cbu%3Dbu%2Cosub%3Dosub%2Ccrd%3Dcrd%2Csegname%3Dsegname%2Cchnl%3Dmkci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ebay.com/fdbk/leave_feedback?mkevt=1&amp;mkpid=0&amp;emsid=e11412.m43.l44845&amp;mkcid=7&amp;ch=osgood&amp;euid=3289c37ed0044857a792c80eb5d548ff&amp;bu=43783845940&amp;osub=-1%7E1&amp;crd=20220502103123&amp;segname=11412&amp;sojTags=ch%3Dch%2Cbu%3Dbu%2Cosub%3Dosub%2Ccrd%3Dcrd%2Csegname%3Dsegname%2Cchnl%3Dmkcid" TargetMode="External"/><Relationship Id="rId10" Type="http://schemas.openxmlformats.org/officeDocument/2006/relationships/hyperlink" Target="https://www.ebay.com/vod/FetchOrderDetails?itemId=252801073660&amp;transactionId=2902360572015&amp;mkevt=1&amp;mkpid=0&amp;emsid=e11412.m43.l1123&amp;mkcid=7&amp;ch=osgood&amp;euid=3289c37ed0044857a792c80eb5d548ff&amp;bu=43783845940&amp;osub=-1%7E1&amp;crd=20220502103123&amp;segname=11412&amp;sojTags=ch%3Dch%2Cbu%3Dbu%2Cosub%3Dosub%2Ccrd%3Dcrd%2Csegname%3Dsegname%2Cchnl%3Dmkcid" TargetMode="External"/><Relationship Id="rId4" Type="http://schemas.openxmlformats.org/officeDocument/2006/relationships/hyperlink" Target="https://www.ebay.com/vod/FetchOrderDetails?itemId=252801073660&amp;transactionId=2902360572015&amp;mkevt=1&amp;mkpid=0&amp;emsid=e11412.m43780.l44841&amp;mkcid=7&amp;ch=osgood&amp;euid=3289c37ed0044857a792c80eb5d548ff&amp;bu=43783845940&amp;osub=-1%7E1&amp;crd=20220502103123&amp;segname=11412&amp;sojTags=ch%3Dch%2Cbu%3Dbu%2Cosub%3Dosub%2Ccrd%3Dcrd%2Csegname%3Dsegname%2Cchnl%3Dmkcid" TargetMode="External"/><Relationship Id="rId9" Type="http://schemas.openxmlformats.org/officeDocument/2006/relationships/hyperlink" Target="https://www.ebay.com/vod/FetchOrderDetails?itemId=252801073660&amp;transactionId=2902360572015&amp;mkevt=1&amp;mkpid=0&amp;emsid=e11412.m43781.l44717&amp;mkcid=7&amp;ch=osgood&amp;euid=3289c37ed0044857a792c80eb5d548ff&amp;bu=43783845940&amp;osub=-1%7E1&amp;crd=20220502103123&amp;segname=11412&amp;sojTags=ch%3Dch%2Cbu%3Dbu%2Cosub%3Dosub%2Ccrd%3Dcrd%2Csegname%3Dsegname%2Cchnl%3Dmkcid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495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helga</dc:creator>
  <cp:lastModifiedBy>helga</cp:lastModifiedBy>
  <cp:revision>1</cp:revision>
  <dcterms:created xsi:type="dcterms:W3CDTF">2022-05-03T14:39:00Z</dcterms:created>
  <dcterms:modified xsi:type="dcterms:W3CDTF">2022-05-03T14:40:00Z</dcterms:modified>
</cp:coreProperties>
</file>