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customXml/item2.xml" ContentType="application/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8e92940c02c5444e" /><Relationship Type="http://schemas.openxmlformats.org/officeDocument/2006/relationships/extended-properties" Target="/docProps/app.xml" Id="Rf6a58aca9042406d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5490F" w:rsidRDefault="0055490F">
      <w:bookmarkStart w:name="_GoBack" w:id="0"/>
      <w:bookmarkEnd w:id="0"/>
    </w:p>
    <w:sectPr w:rsidR="0055490F"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</w: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/word/settings.xml" Id="R35cfdbe63e5e4d8e" /><Relationship Type="http://schemas.openxmlformats.org/officeDocument/2006/relationships/customXml" Target="/customXml/item2.xml" Id="Rdb829534b8534c8b" /></Relationships>
</file>

<file path=customXml/item2.xml>��
</file>

<file path=docProps/app.xml><?xml version="1.0" encoding="utf-8"?>
<ap:Properties xmlns:ap="http://schemas.openxmlformats.org/officeDocument/2006/extended-properties"/>
</file>