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D30C" w14:textId="77777777" w:rsidR="004D3462" w:rsidRPr="004D3462" w:rsidRDefault="004D3462" w:rsidP="004D3462">
      <w:pPr>
        <w:rPr>
          <w:rFonts w:ascii="Times New Roman" w:eastAsia="Times New Roman" w:hAnsi="Times New Roman" w:cs="Times New Roman"/>
        </w:rPr>
      </w:pPr>
      <w:bookmarkStart w:id="0" w:name="_GoBack"/>
      <w:bookmarkEnd w:id="0"/>
      <w:r w:rsidRPr="004D3462">
        <w:rPr>
          <w:rFonts w:ascii="Arial" w:eastAsia="Times New Roman" w:hAnsi="Arial" w:cs="Arial"/>
          <w:color w:val="1F1F1F"/>
          <w:sz w:val="21"/>
          <w:szCs w:val="21"/>
          <w:shd w:val="clear" w:color="auto" w:fill="FFFFFF"/>
        </w:rPr>
        <w:t>In this exercise, you will get an opportunity to apply the Lean Startup with Design Thinking techniques.</w:t>
      </w:r>
    </w:p>
    <w:p w14:paraId="552DA479" w14:textId="1B8EA6DE" w:rsidR="00731E70" w:rsidRDefault="004D3462"/>
    <w:p w14:paraId="40EC0671" w14:textId="77777777" w:rsidR="004D3462" w:rsidRPr="004D3462" w:rsidRDefault="004D3462" w:rsidP="004D3462">
      <w:pPr>
        <w:rPr>
          <w:rFonts w:ascii="Times New Roman" w:eastAsia="Times New Roman" w:hAnsi="Times New Roman" w:cs="Times New Roman"/>
        </w:rPr>
      </w:pPr>
      <w:r w:rsidRPr="004D3462">
        <w:rPr>
          <w:rFonts w:ascii="Arial" w:eastAsia="Times New Roman" w:hAnsi="Arial" w:cs="Arial"/>
          <w:color w:val="1F1F1F"/>
          <w:sz w:val="21"/>
          <w:szCs w:val="21"/>
          <w:shd w:val="clear" w:color="auto" w:fill="FFFFFF"/>
        </w:rPr>
        <w:t>In this assignment you will apply some of the Design Thinking techniques (identify assumptions and risks, select the riskiest assumptions, and write MVP tests for the riskiest assumptions) to a fictitious situation. Feel free to make reasonable assumptions about user needs and additional functionality required to satisfy user needs.</w:t>
      </w:r>
    </w:p>
    <w:p w14:paraId="4AA4581B" w14:textId="12BD4E08" w:rsidR="004D3462" w:rsidRDefault="004D3462"/>
    <w:p w14:paraId="3BF2EC9F" w14:textId="77777777" w:rsidR="004D3462" w:rsidRPr="004D3462" w:rsidRDefault="004D3462" w:rsidP="004D3462">
      <w:p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Case​ ​</w:t>
      </w:r>
      <w:proofErr w:type="gramStart"/>
      <w:r w:rsidRPr="004D3462">
        <w:rPr>
          <w:rFonts w:eastAsia="Times New Roman" w:cstheme="minorHAnsi"/>
          <w:sz w:val="20"/>
          <w:szCs w:val="20"/>
        </w:rPr>
        <w:t>Study:​</w:t>
      </w:r>
      <w:proofErr w:type="gramEnd"/>
      <w:r w:rsidRPr="004D3462">
        <w:rPr>
          <w:rFonts w:eastAsia="Times New Roman" w:cstheme="minorHAnsi"/>
          <w:sz w:val="20"/>
          <w:szCs w:val="20"/>
        </w:rPr>
        <w:t xml:space="preserve"> ​Remote​ ​Deposit​ ​Capture </w:t>
      </w:r>
    </w:p>
    <w:p w14:paraId="716C743D" w14:textId="77777777" w:rsidR="004D3462" w:rsidRPr="004D3462" w:rsidRDefault="004D3462" w:rsidP="004D3462">
      <w:pPr>
        <w:numPr>
          <w:ilvl w:val="0"/>
          <w:numId w:val="1"/>
        </w:numPr>
        <w:shd w:val="clear" w:color="auto" w:fill="FFFFFF"/>
        <w:spacing w:before="100" w:beforeAutospacing="1" w:after="100" w:afterAutospacing="1"/>
        <w:rPr>
          <w:rFonts w:eastAsia="Times New Roman" w:cstheme="minorHAnsi"/>
          <w:sz w:val="20"/>
          <w:szCs w:val="20"/>
        </w:rPr>
      </w:pPr>
      <w:proofErr w:type="gramStart"/>
      <w:r w:rsidRPr="004D3462">
        <w:rPr>
          <w:rFonts w:eastAsia="Times New Roman" w:cstheme="minorHAnsi"/>
          <w:sz w:val="20"/>
          <w:szCs w:val="20"/>
        </w:rPr>
        <w:t>Recently,​</w:t>
      </w:r>
      <w:proofErr w:type="gramEnd"/>
      <w:r w:rsidRPr="004D3462">
        <w:rPr>
          <w:rFonts w:eastAsia="Times New Roman" w:cstheme="minorHAnsi"/>
          <w:sz w:val="20"/>
          <w:szCs w:val="20"/>
        </w:rPr>
        <w:t xml:space="preserve"> ​several​ ​banks​ ​have​ ​started​ ​offering​ ​customers​ ​remote​ ​deposit​ ​capture.​ ​With this​ ​new​ ​service,​ ​customers​ ​do​ ​not​ ​have​ ​to​ ​physically​ ​go​ ​to​ ​banks​ ​or​ ​ATM​ ​machines​ ​to deposit​ ​checks​ ​anymore.​ ​Instead,​ ​they​ ​can​ ​send​ ​checks​ ​as​ ​a​ ​scanned​ ​image​ ​through​ ​an Internet​ ​portal​ ​provided​ ​by​ ​the​ ​bank. </w:t>
      </w:r>
    </w:p>
    <w:p w14:paraId="68B43840" w14:textId="77777777" w:rsidR="004D3462" w:rsidRPr="004D3462" w:rsidRDefault="004D3462" w:rsidP="004D3462">
      <w:pPr>
        <w:numPr>
          <w:ilvl w:val="0"/>
          <w:numId w:val="1"/>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This​ ​technology​ ​can​ ​save​ ​banks​ ​and​ ​customers​ ​time​ ​and​ ​money​ ​making​ ​the </w:t>
      </w:r>
      <w:proofErr w:type="gramStart"/>
      <w:r w:rsidRPr="004D3462">
        <w:rPr>
          <w:rFonts w:eastAsia="Times New Roman" w:cstheme="minorHAnsi"/>
          <w:sz w:val="20"/>
          <w:szCs w:val="20"/>
        </w:rPr>
        <w:t>transactions.​</w:t>
      </w:r>
      <w:proofErr w:type="gramEnd"/>
      <w:r w:rsidRPr="004D3462">
        <w:rPr>
          <w:rFonts w:eastAsia="Times New Roman" w:cstheme="minorHAnsi"/>
          <w:sz w:val="20"/>
          <w:szCs w:val="20"/>
        </w:rPr>
        <w:t xml:space="preserve"> ​Blue​ ​Bank​ ​is​ ​considering​ ​implementing​ ​this​ ​new​ ​service. </w:t>
      </w:r>
    </w:p>
    <w:p w14:paraId="64DEE543" w14:textId="77777777" w:rsidR="004D3462" w:rsidRPr="004D3462" w:rsidRDefault="004D3462" w:rsidP="004D3462">
      <w:pPr>
        <w:numPr>
          <w:ilvl w:val="0"/>
          <w:numId w:val="1"/>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To​ ​use​ ​</w:t>
      </w:r>
      <w:proofErr w:type="gramStart"/>
      <w:r w:rsidRPr="004D3462">
        <w:rPr>
          <w:rFonts w:eastAsia="Times New Roman" w:cstheme="minorHAnsi"/>
          <w:sz w:val="20"/>
          <w:szCs w:val="20"/>
        </w:rPr>
        <w:t>it,​</w:t>
      </w:r>
      <w:proofErr w:type="gramEnd"/>
      <w:r w:rsidRPr="004D3462">
        <w:rPr>
          <w:rFonts w:eastAsia="Times New Roman" w:cstheme="minorHAnsi"/>
          <w:sz w:val="20"/>
          <w:szCs w:val="20"/>
        </w:rPr>
        <w:t xml:space="preserve"> ​customers​ ​need​ ​a​ ​remote​ ​capture​ ​account​ ​with​ ​Blue​ ​Bank.​ ​In​ ​addition,​ ​they can​ ​either​ ​download​ ​an​ ​app​ ​on​ ​their​ ​phone​ ​or​ ​they​ ​need​ ​to​ ​install​ ​a​ ​browser​ ​plugin​ ​to use​ ​any​ ​general​ ​purpose​ ​scanner​ ​attached​ ​to​ ​their​ ​computer.​ ​The​ ​customer​ ​will​ ​be prompted​ ​to​ ​install​ ​the​ ​browser​ ​plugin​ ​when​ ​customer​ ​tries​ ​to​ ​deposit​ ​checks​ ​using bank’s​ ​internet​ ​portal. </w:t>
      </w:r>
    </w:p>
    <w:p w14:paraId="560E1866" w14:textId="77777777" w:rsidR="004D3462" w:rsidRPr="004D3462" w:rsidRDefault="004D3462" w:rsidP="004D3462">
      <w:pPr>
        <w:numPr>
          <w:ilvl w:val="0"/>
          <w:numId w:val="1"/>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Once​ ​the​ ​account​ ​is​ ​established​ ​in​ ​the​ ​system​ ​and​ ​customer​ ​has​ ​setup​ ​the​ ​mobile​ ​phone or​ ​browser​ ​</w:t>
      </w:r>
      <w:proofErr w:type="gramStart"/>
      <w:r w:rsidRPr="004D3462">
        <w:rPr>
          <w:rFonts w:eastAsia="Times New Roman" w:cstheme="minorHAnsi"/>
          <w:sz w:val="20"/>
          <w:szCs w:val="20"/>
        </w:rPr>
        <w:t>plugin,​</w:t>
      </w:r>
      <w:proofErr w:type="gramEnd"/>
      <w:r w:rsidRPr="004D3462">
        <w:rPr>
          <w:rFonts w:eastAsia="Times New Roman" w:cstheme="minorHAnsi"/>
          <w:sz w:val="20"/>
          <w:szCs w:val="20"/>
        </w:rPr>
        <w:t xml:space="preserve"> ​customers​ ​will​ ​be​ ​able​ ​to​ ​scan​ ​all​ ​of​ ​their​ ​checks​ ​anytime​ ​and anywhere​ ​by​ ​using​ ​the​ ​bank​ ​mobile​ ​app​ ​or​ ​by​ ​accessing​ ​the​ ​bank’s​ ​Internet​ ​portal, logging​ ​in,​ ​and​ ​scanning​ ​the​ ​checks. </w:t>
      </w:r>
    </w:p>
    <w:p w14:paraId="75CAF1D2" w14:textId="77777777" w:rsidR="004D3462" w:rsidRPr="004D3462" w:rsidRDefault="004D3462" w:rsidP="004D3462">
      <w:pPr>
        <w:numPr>
          <w:ilvl w:val="0"/>
          <w:numId w:val="1"/>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The​ ​service​ ​should​ ​be​ ​as​ ​easy​ ​as​ ​sending​ ​an​ ​attachment​ ​in​ ​an​ ​</w:t>
      </w:r>
      <w:proofErr w:type="gramStart"/>
      <w:r w:rsidRPr="004D3462">
        <w:rPr>
          <w:rFonts w:eastAsia="Times New Roman" w:cstheme="minorHAnsi"/>
          <w:sz w:val="20"/>
          <w:szCs w:val="20"/>
        </w:rPr>
        <w:t>email.​</w:t>
      </w:r>
      <w:proofErr w:type="gramEnd"/>
      <w:r w:rsidRPr="004D3462">
        <w:rPr>
          <w:rFonts w:eastAsia="Times New Roman" w:cstheme="minorHAnsi"/>
          <w:sz w:val="20"/>
          <w:szCs w:val="20"/>
        </w:rPr>
        <w:t xml:space="preserve"> ​Of​ ​course,​ ​this new​ ​application​ ​has​ ​to​ ​be​ ​very​ ​reliable,​ ​secure,​ ​and​ ​easy​ ​to​ ​use.​ ​It​ ​must​ ​be​ ​integrated into​ ​the​ ​current​ ​Blue​ ​Bank​ ​Web​ ​site,​ ​and​ ​the​ ​Web​ ​site​ ​must​ ​also​ ​provide​ ​the​ ​ability​ ​for customers​ ​to​ ​purchase​ ​the​ ​general​ ​purpose​ ​pre-tested​ ​scanners. </w:t>
      </w:r>
    </w:p>
    <w:p w14:paraId="05ABED4B" w14:textId="77777777" w:rsidR="004D3462" w:rsidRPr="004D3462" w:rsidRDefault="004D3462" w:rsidP="004D3462">
      <w:pPr>
        <w:numPr>
          <w:ilvl w:val="0"/>
          <w:numId w:val="1"/>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Blue​ ​Bank​ ​will​ ​set​ ​up​ ​the​ ​scanner-purchasing​ ​ability​ ​with​ ​several​ ​appropriate​ ​hardware vendors​ ​and​ ​sell​ ​the​ ​devices​ ​at​ ​its​ ​physical​ ​banks​ ​as​ ​well. </w:t>
      </w:r>
    </w:p>
    <w:p w14:paraId="2FBB0E38" w14:textId="77777777" w:rsidR="004D3462" w:rsidRPr="004D3462" w:rsidRDefault="004D3462" w:rsidP="004D3462">
      <w:pPr>
        <w:numPr>
          <w:ilvl w:val="0"/>
          <w:numId w:val="1"/>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Blue​ ​Bank​ ​is​ ​not​ ​sure​ ​yet​ ​what​ ​to​ ​charge​ ​for​ ​the​ ​scanners​ ​or​ ​</w:t>
      </w:r>
      <w:proofErr w:type="gramStart"/>
      <w:r w:rsidRPr="004D3462">
        <w:rPr>
          <w:rFonts w:eastAsia="Times New Roman" w:cstheme="minorHAnsi"/>
          <w:sz w:val="20"/>
          <w:szCs w:val="20"/>
        </w:rPr>
        <w:t>service.​</w:t>
      </w:r>
      <w:proofErr w:type="gramEnd"/>
      <w:r w:rsidRPr="004D3462">
        <w:rPr>
          <w:rFonts w:eastAsia="Times New Roman" w:cstheme="minorHAnsi"/>
          <w:sz w:val="20"/>
          <w:szCs w:val="20"/>
        </w:rPr>
        <w:t xml:space="preserve"> ​The​ ​Website​ ​will also​ ​provide​ ​online​ ​technical​ ​support​ ​and​ ​instructions​ ​showing​ ​customers​ ​how​ ​to​ ​setup and​ ​use​ ​the​ ​new​ ​scanner​ ​and​ ​service.​ ​Support​ ​will​ ​be​ ​provided​ ​24/7​ ​via​ ​the​ ​Web​ ​site and​ ​telephone. </w:t>
      </w:r>
    </w:p>
    <w:p w14:paraId="361D481F" w14:textId="77777777" w:rsidR="004D3462" w:rsidRPr="004D3462" w:rsidRDefault="004D3462" w:rsidP="004D3462">
      <w:pPr>
        <w:numPr>
          <w:ilvl w:val="0"/>
          <w:numId w:val="1"/>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Several​ ​managers​ ​at​ ​Blue​ ​Bank​ ​are​ ​not​ ​sure​ ​that​ ​they​ ​should​ ​invest​ ​in​ ​remote​ ​deposit capture.​ ​The​ ​bank​ ​prides​ ​itself​ ​on​ ​being​ ​customer-oriented,​ ​having​ ​several​ ​large​ ​bank buildings,​ ​ATMs​ ​and​ ​remote​ ​bank​ ​sites​ ​in​ ​many​ ​grocery​ ​stores,​ ​primarily​ ​throughout​ ​the Midwest.​ ​Many​ ​of​ ​its​ ​customers​ ​have​ ​banked​ ​with​ ​Blue​ ​Bank​ ​their​ ​whole​ ​lives,​ ​but​ ​less than​ ​half​ ​of​ ​them​ ​use​ ​any​ ​of​ ​its​ ​current​ ​Internet​ ​banking​ ​services. </w:t>
      </w:r>
    </w:p>
    <w:p w14:paraId="1C649592" w14:textId="77777777" w:rsidR="004D3462" w:rsidRPr="004D3462" w:rsidRDefault="004D3462" w:rsidP="004D3462">
      <w:pPr>
        <w:numPr>
          <w:ilvl w:val="0"/>
          <w:numId w:val="1"/>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The​ ​new​ ​VP​ ​of​ ​IT​ ​was​ ​hired​ ​to​ ​prepare​ ​Blue​ ​Bank​ ​for​ ​the​ ​future​ ​and​ ​to​ ​reduce​ ​the​ ​loss​ ​of younger​ ​customers​ ​who​ ​have​ ​moved​ ​to​ ​banks​ ​that​ ​are​ ​more​ ​progressive. </w:t>
      </w:r>
    </w:p>
    <w:p w14:paraId="59CAC061" w14:textId="77777777" w:rsidR="004D3462" w:rsidRPr="004D3462" w:rsidRDefault="004D3462" w:rsidP="004D3462">
      <w:p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10. </w:t>
      </w:r>
      <w:r w:rsidRPr="004D3462">
        <w:rPr>
          <w:rFonts w:eastAsia="Times New Roman" w:cstheme="minorHAnsi"/>
          <w:b/>
          <w:bCs/>
          <w:sz w:val="20"/>
          <w:szCs w:val="20"/>
        </w:rPr>
        <w:t>Initial</w:t>
      </w:r>
      <w:r w:rsidRPr="004D3462">
        <w:rPr>
          <w:rFonts w:eastAsia="Times New Roman" w:cstheme="minorHAnsi"/>
          <w:sz w:val="20"/>
          <w:szCs w:val="20"/>
        </w:rPr>
        <w:t>​ ​</w:t>
      </w:r>
      <w:r w:rsidRPr="004D3462">
        <w:rPr>
          <w:rFonts w:eastAsia="Times New Roman" w:cstheme="minorHAnsi"/>
          <w:b/>
          <w:bCs/>
          <w:sz w:val="20"/>
          <w:szCs w:val="20"/>
        </w:rPr>
        <w:t>estimates</w:t>
      </w:r>
      <w:r w:rsidRPr="004D3462">
        <w:rPr>
          <w:rFonts w:eastAsia="Times New Roman" w:cstheme="minorHAnsi"/>
          <w:sz w:val="20"/>
          <w:szCs w:val="20"/>
        </w:rPr>
        <w:t>​​ ​suggests​ ​that​ ​the​ ​project​ ​will​ ​take​ ​6​ ​months​ ​to​ ​complete​ ​and​ ​cost​ ​about $</w:t>
      </w:r>
      <w:proofErr w:type="gramStart"/>
      <w:r w:rsidRPr="004D3462">
        <w:rPr>
          <w:rFonts w:eastAsia="Times New Roman" w:cstheme="minorHAnsi"/>
          <w:sz w:val="20"/>
          <w:szCs w:val="20"/>
        </w:rPr>
        <w:t>500,000.​</w:t>
      </w:r>
      <w:proofErr w:type="gramEnd"/>
      <w:r w:rsidRPr="004D3462">
        <w:rPr>
          <w:rFonts w:eastAsia="Times New Roman" w:cstheme="minorHAnsi"/>
          <w:sz w:val="20"/>
          <w:szCs w:val="20"/>
        </w:rPr>
        <w:t xml:space="preserve"> ​Annual​ ​operating​ ​costs​ ​would​ ​be​ ​about​ ​$150,000​ ​per​ ​year​ ​for​ ​three​ ​years. Estimated​ ​benefits​ ​are​ ​about​ ​$400,000​ ​per​ ​year​ ​for​ ​three​ ​years. </w:t>
      </w:r>
    </w:p>
    <w:p w14:paraId="524327DF" w14:textId="77777777" w:rsidR="004D3462" w:rsidRPr="004D3462" w:rsidRDefault="004D3462" w:rsidP="004D3462">
      <w:p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11. Harold​ ​Johnson,​ ​the​ ​project​ ​sponsor,​ ​had​ ​told​ ​you​ ​that​ ​​</w:t>
      </w:r>
      <w:r w:rsidRPr="004D3462">
        <w:rPr>
          <w:rFonts w:eastAsia="Times New Roman" w:cstheme="minorHAnsi"/>
          <w:b/>
          <w:bCs/>
          <w:sz w:val="20"/>
          <w:szCs w:val="20"/>
        </w:rPr>
        <w:t>you</w:t>
      </w:r>
      <w:r w:rsidRPr="004D3462">
        <w:rPr>
          <w:rFonts w:eastAsia="Times New Roman" w:cstheme="minorHAnsi"/>
          <w:sz w:val="20"/>
          <w:szCs w:val="20"/>
        </w:rPr>
        <w:t>​ ​</w:t>
      </w:r>
      <w:r w:rsidRPr="004D3462">
        <w:rPr>
          <w:rFonts w:eastAsia="Times New Roman" w:cstheme="minorHAnsi"/>
          <w:b/>
          <w:bCs/>
          <w:sz w:val="20"/>
          <w:szCs w:val="20"/>
        </w:rPr>
        <w:t>will</w:t>
      </w:r>
      <w:r w:rsidRPr="004D3462">
        <w:rPr>
          <w:rFonts w:eastAsia="Times New Roman" w:cstheme="minorHAnsi"/>
          <w:sz w:val="20"/>
          <w:szCs w:val="20"/>
        </w:rPr>
        <w:t>​ ​</w:t>
      </w:r>
      <w:r w:rsidRPr="004D3462">
        <w:rPr>
          <w:rFonts w:eastAsia="Times New Roman" w:cstheme="minorHAnsi"/>
          <w:b/>
          <w:bCs/>
          <w:sz w:val="20"/>
          <w:szCs w:val="20"/>
        </w:rPr>
        <w:t>be</w:t>
      </w:r>
      <w:r w:rsidRPr="004D3462">
        <w:rPr>
          <w:rFonts w:eastAsia="Times New Roman" w:cstheme="minorHAnsi"/>
          <w:sz w:val="20"/>
          <w:szCs w:val="20"/>
        </w:rPr>
        <w:t>​ ​</w:t>
      </w:r>
      <w:r w:rsidRPr="004D3462">
        <w:rPr>
          <w:rFonts w:eastAsia="Times New Roman" w:cstheme="minorHAnsi"/>
          <w:b/>
          <w:bCs/>
          <w:sz w:val="20"/>
          <w:szCs w:val="20"/>
        </w:rPr>
        <w:t>leading</w:t>
      </w:r>
      <w:r w:rsidRPr="004D3462">
        <w:rPr>
          <w:rFonts w:eastAsia="Times New Roman" w:cstheme="minorHAnsi"/>
          <w:sz w:val="20"/>
          <w:szCs w:val="20"/>
        </w:rPr>
        <w:t>​ ​</w:t>
      </w:r>
      <w:r w:rsidRPr="004D3462">
        <w:rPr>
          <w:rFonts w:eastAsia="Times New Roman" w:cstheme="minorHAnsi"/>
          <w:b/>
          <w:bCs/>
          <w:sz w:val="20"/>
          <w:szCs w:val="20"/>
        </w:rPr>
        <w:t>this</w:t>
      </w:r>
      <w:r w:rsidRPr="004D3462">
        <w:rPr>
          <w:rFonts w:eastAsia="Times New Roman" w:cstheme="minorHAnsi"/>
          <w:sz w:val="20"/>
          <w:szCs w:val="20"/>
        </w:rPr>
        <w:t>​ ​</w:t>
      </w:r>
      <w:r w:rsidRPr="004D3462">
        <w:rPr>
          <w:rFonts w:eastAsia="Times New Roman" w:cstheme="minorHAnsi"/>
          <w:b/>
          <w:bCs/>
          <w:sz w:val="20"/>
          <w:szCs w:val="20"/>
        </w:rPr>
        <w:t xml:space="preserve">project </w:t>
      </w:r>
      <w:r w:rsidRPr="004D3462">
        <w:rPr>
          <w:rFonts w:eastAsia="Times New Roman" w:cstheme="minorHAnsi"/>
          <w:sz w:val="20"/>
          <w:szCs w:val="20"/>
        </w:rPr>
        <w:t xml:space="preserve">and​ ​​​it​ ​is​ ​important​ ​to​ ​finish​ ​on​ ​time​ ​and​ ​within​ ​budget,​ ​but​ ​it​ ​is​ ​even​ ​more​ ​important​ ​to provide​ ​a​ ​high-quality​ ​service​ ​and​ ​avoid​ ​any​ ​potential​ ​technical​ ​or​ ​user​ ​problems​ ​after implementation.​ ​Blue​ ​Bank​ ​wants​ ​to​ ​attract​ ​new​ ​customers​ ​with​ ​remote​ ​deposit​ ​capture and​ ​avoid​ ​losing​ ​current​ ​customers,​ ​so​ ​quality​ ​and​ ​customer​ ​service​ ​is​ ​key. </w:t>
      </w:r>
    </w:p>
    <w:p w14:paraId="755D7FA8" w14:textId="77777777" w:rsidR="004D3462" w:rsidRPr="004D3462" w:rsidRDefault="004D3462" w:rsidP="004D3462">
      <w:p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12. </w:t>
      </w:r>
      <w:r w:rsidRPr="004D3462">
        <w:rPr>
          <w:rFonts w:eastAsia="Times New Roman" w:cstheme="minorHAnsi"/>
          <w:b/>
          <w:bCs/>
          <w:sz w:val="20"/>
          <w:szCs w:val="20"/>
        </w:rPr>
        <w:t>The</w:t>
      </w:r>
      <w:r w:rsidRPr="004D3462">
        <w:rPr>
          <w:rFonts w:eastAsia="Times New Roman" w:cstheme="minorHAnsi"/>
          <w:sz w:val="20"/>
          <w:szCs w:val="20"/>
        </w:rPr>
        <w:t>​ ​</w:t>
      </w:r>
      <w:r w:rsidRPr="004D3462">
        <w:rPr>
          <w:rFonts w:eastAsia="Times New Roman" w:cstheme="minorHAnsi"/>
          <w:b/>
          <w:bCs/>
          <w:sz w:val="20"/>
          <w:szCs w:val="20"/>
        </w:rPr>
        <w:t>team</w:t>
      </w:r>
      <w:r w:rsidRPr="004D3462">
        <w:rPr>
          <w:rFonts w:eastAsia="Times New Roman" w:cstheme="minorHAnsi"/>
          <w:sz w:val="20"/>
          <w:szCs w:val="20"/>
        </w:rPr>
        <w:t>​​ ​to​ ​work​ ​on​ ​this​ ​project​ ​has​ ​4​ ​</w:t>
      </w:r>
      <w:proofErr w:type="gramStart"/>
      <w:r w:rsidRPr="004D3462">
        <w:rPr>
          <w:rFonts w:eastAsia="Times New Roman" w:cstheme="minorHAnsi"/>
          <w:sz w:val="20"/>
          <w:szCs w:val="20"/>
        </w:rPr>
        <w:t>developers,​</w:t>
      </w:r>
      <w:proofErr w:type="gramEnd"/>
      <w:r w:rsidRPr="004D3462">
        <w:rPr>
          <w:rFonts w:eastAsia="Times New Roman" w:cstheme="minorHAnsi"/>
          <w:sz w:val="20"/>
          <w:szCs w:val="20"/>
        </w:rPr>
        <w:t xml:space="preserve"> ​2​ ​testers.​ ​Most​ ​of​ ​the​ ​developers​ ​and testers​ ​has​ ​offices​ ​on​ ​different​ ​floors​ ​of​ ​the​ ​building​ ​and​ ​generally​ ​works​ ​in​ ​their​ ​office. </w:t>
      </w:r>
    </w:p>
    <w:p w14:paraId="1EF75495" w14:textId="77777777" w:rsidR="004D3462" w:rsidRPr="004D3462" w:rsidRDefault="004D3462" w:rsidP="004D3462">
      <w:p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13. The​​ ​</w:t>
      </w:r>
      <w:r w:rsidRPr="004D3462">
        <w:rPr>
          <w:rFonts w:eastAsia="Times New Roman" w:cstheme="minorHAnsi"/>
          <w:b/>
          <w:bCs/>
          <w:sz w:val="20"/>
          <w:szCs w:val="20"/>
        </w:rPr>
        <w:t>team</w:t>
      </w:r>
      <w:r w:rsidRPr="004D3462">
        <w:rPr>
          <w:rFonts w:eastAsia="Times New Roman" w:cstheme="minorHAnsi"/>
          <w:sz w:val="20"/>
          <w:szCs w:val="20"/>
        </w:rPr>
        <w:t>​ ​</w:t>
      </w:r>
      <w:r w:rsidRPr="004D3462">
        <w:rPr>
          <w:rFonts w:eastAsia="Times New Roman" w:cstheme="minorHAnsi"/>
          <w:b/>
          <w:bCs/>
          <w:sz w:val="20"/>
          <w:szCs w:val="20"/>
        </w:rPr>
        <w:t>members</w:t>
      </w:r>
      <w:r w:rsidRPr="004D3462">
        <w:rPr>
          <w:rFonts w:eastAsia="Times New Roman" w:cstheme="minorHAnsi"/>
          <w:sz w:val="20"/>
          <w:szCs w:val="20"/>
        </w:rPr>
        <w:t>​​ ​have​ ​some​ ​​</w:t>
      </w:r>
      <w:r w:rsidRPr="004D3462">
        <w:rPr>
          <w:rFonts w:eastAsia="Times New Roman" w:cstheme="minorHAnsi"/>
          <w:b/>
          <w:bCs/>
          <w:sz w:val="20"/>
          <w:szCs w:val="20"/>
        </w:rPr>
        <w:t>experience</w:t>
      </w:r>
      <w:r w:rsidRPr="004D3462">
        <w:rPr>
          <w:rFonts w:eastAsia="Times New Roman" w:cstheme="minorHAnsi"/>
          <w:sz w:val="20"/>
          <w:szCs w:val="20"/>
        </w:rPr>
        <w:t xml:space="preserve">​ </w:t>
      </w:r>
      <w:proofErr w:type="spellStart"/>
      <w:r w:rsidRPr="004D3462">
        <w:rPr>
          <w:rFonts w:eastAsia="Times New Roman" w:cstheme="minorHAnsi"/>
          <w:sz w:val="20"/>
          <w:szCs w:val="20"/>
        </w:rPr>
        <w:t>i</w:t>
      </w:r>
      <w:proofErr w:type="spellEnd"/>
      <w:r w:rsidRPr="004D3462">
        <w:rPr>
          <w:rFonts w:eastAsia="Times New Roman" w:cstheme="minorHAnsi"/>
          <w:sz w:val="20"/>
          <w:szCs w:val="20"/>
        </w:rPr>
        <w:t xml:space="preserve">​​ n​ ​web​ ​development​ ​but​ ​none​ ​in​ ​mobile </w:t>
      </w:r>
      <w:proofErr w:type="gramStart"/>
      <w:r w:rsidRPr="004D3462">
        <w:rPr>
          <w:rFonts w:eastAsia="Times New Roman" w:cstheme="minorHAnsi"/>
          <w:sz w:val="20"/>
          <w:szCs w:val="20"/>
        </w:rPr>
        <w:t>development.​</w:t>
      </w:r>
      <w:proofErr w:type="gramEnd"/>
      <w:r w:rsidRPr="004D3462">
        <w:rPr>
          <w:rFonts w:eastAsia="Times New Roman" w:cstheme="minorHAnsi"/>
          <w:sz w:val="20"/>
          <w:szCs w:val="20"/>
        </w:rPr>
        <w:t xml:space="preserve"> ​Nobody​ ​on​ ​team​ ​has​ ​performance​ ​testing​ ​experience​ ​or​ ​User​ ​experience expertise.​ ​Also,​ ​since​ ​this​ ​is​ ​the​ ​first​ ​agile​ ​</w:t>
      </w:r>
      <w:r w:rsidRPr="004D3462">
        <w:rPr>
          <w:rFonts w:eastAsia="Times New Roman" w:cstheme="minorHAnsi"/>
          <w:sz w:val="20"/>
          <w:szCs w:val="20"/>
        </w:rPr>
        <w:lastRenderedPageBreak/>
        <w:t xml:space="preserve">project​ ​for​ ​the​ ​team,​ ​they​ ​are​ ​not​ ​familiar​ ​with engineering​ ​practices​ ​like​ ​automated​ ​testing,​ ​continuous​ ​integration,​ ​etc. </w:t>
      </w:r>
    </w:p>
    <w:p w14:paraId="1174980C" w14:textId="77777777" w:rsidR="004D3462" w:rsidRPr="004D3462" w:rsidRDefault="004D3462" w:rsidP="004D3462">
      <w:p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14. </w:t>
      </w:r>
      <w:r w:rsidRPr="004D3462">
        <w:rPr>
          <w:rFonts w:eastAsia="Times New Roman" w:cstheme="minorHAnsi"/>
          <w:b/>
          <w:bCs/>
          <w:sz w:val="20"/>
          <w:szCs w:val="20"/>
        </w:rPr>
        <w:t>The</w:t>
      </w:r>
      <w:r w:rsidRPr="004D3462">
        <w:rPr>
          <w:rFonts w:eastAsia="Times New Roman" w:cstheme="minorHAnsi"/>
          <w:sz w:val="20"/>
          <w:szCs w:val="20"/>
        </w:rPr>
        <w:t>​ ​</w:t>
      </w:r>
      <w:r w:rsidRPr="004D3462">
        <w:rPr>
          <w:rFonts w:eastAsia="Times New Roman" w:cstheme="minorHAnsi"/>
          <w:b/>
          <w:bCs/>
          <w:sz w:val="20"/>
          <w:szCs w:val="20"/>
        </w:rPr>
        <w:t>Business</w:t>
      </w:r>
      <w:r w:rsidRPr="004D3462">
        <w:rPr>
          <w:rFonts w:eastAsia="Times New Roman" w:cstheme="minorHAnsi"/>
          <w:sz w:val="20"/>
          <w:szCs w:val="20"/>
        </w:rPr>
        <w:t>​ ​</w:t>
      </w:r>
      <w:r w:rsidRPr="004D3462">
        <w:rPr>
          <w:rFonts w:eastAsia="Times New Roman" w:cstheme="minorHAnsi"/>
          <w:b/>
          <w:bCs/>
          <w:sz w:val="20"/>
          <w:szCs w:val="20"/>
        </w:rPr>
        <w:t>stakeholders</w:t>
      </w:r>
      <w:r w:rsidRPr="004D3462">
        <w:rPr>
          <w:rFonts w:eastAsia="Times New Roman" w:cstheme="minorHAnsi"/>
          <w:sz w:val="20"/>
          <w:szCs w:val="20"/>
        </w:rPr>
        <w:t>​​ ​who​ ​wrote​ ​the​ ​high​ ​level​ ​vision​ ​for​ ​the​ ​mobile​ ​application are​ ​going​ ​to​ ​help​ ​refine​ ​or​ ​define​ ​the​ ​user​ ​</w:t>
      </w:r>
      <w:proofErr w:type="gramStart"/>
      <w:r w:rsidRPr="004D3462">
        <w:rPr>
          <w:rFonts w:eastAsia="Times New Roman" w:cstheme="minorHAnsi"/>
          <w:sz w:val="20"/>
          <w:szCs w:val="20"/>
        </w:rPr>
        <w:t>needs.​</w:t>
      </w:r>
      <w:proofErr w:type="gramEnd"/>
      <w:r w:rsidRPr="004D3462">
        <w:rPr>
          <w:rFonts w:eastAsia="Times New Roman" w:cstheme="minorHAnsi"/>
          <w:sz w:val="20"/>
          <w:szCs w:val="20"/>
        </w:rPr>
        <w:t xml:space="preserve"> ​They​ ​currently​ ​sit​ ​in​ ​different​ ​building. They​ ​are​ ​working​ ​on​ ​writing​ ​detailed​ ​requirements​ ​and​ ​planning​ ​to​ ​hand-off​ ​to​ ​you​ ​in​ ​2 weeks. </w:t>
      </w:r>
    </w:p>
    <w:p w14:paraId="40F9B583" w14:textId="77777777" w:rsidR="004D3462" w:rsidRPr="004D3462" w:rsidRDefault="004D3462" w:rsidP="004D3462">
      <w:pPr>
        <w:numPr>
          <w:ilvl w:val="0"/>
          <w:numId w:val="2"/>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Your​ ​peers​ ​have​ ​suggested​ ​that​ ​you​ ​want​ ​to​ ​be​ ​sure​ ​that​ ​the​ ​project​ ​will​ ​please​ ​key </w:t>
      </w:r>
      <w:proofErr w:type="gramStart"/>
      <w:r w:rsidRPr="004D3462">
        <w:rPr>
          <w:rFonts w:eastAsia="Times New Roman" w:cstheme="minorHAnsi"/>
          <w:sz w:val="20"/>
          <w:szCs w:val="20"/>
        </w:rPr>
        <w:t>stakeholders,​</w:t>
      </w:r>
      <w:proofErr w:type="gramEnd"/>
      <w:r w:rsidRPr="004D3462">
        <w:rPr>
          <w:rFonts w:eastAsia="Times New Roman" w:cstheme="minorHAnsi"/>
          <w:sz w:val="20"/>
          <w:szCs w:val="20"/>
        </w:rPr>
        <w:t xml:space="preserve"> ​in​ ​particular​ ​Harold,​ ​the​ ​project​ ​sponsor,​ ​and​ ​Tricia,​ ​the​ ​VP​ ​of​ ​Marketing. Both​ ​of​ ​these​ ​senior​ ​managers​ ​are​ ​very​ ​aware​ ​of​ ​customers’​ ​</w:t>
      </w:r>
      <w:proofErr w:type="gramStart"/>
      <w:r w:rsidRPr="004D3462">
        <w:rPr>
          <w:rFonts w:eastAsia="Times New Roman" w:cstheme="minorHAnsi"/>
          <w:sz w:val="20"/>
          <w:szCs w:val="20"/>
        </w:rPr>
        <w:t>needs,​</w:t>
      </w:r>
      <w:proofErr w:type="gramEnd"/>
      <w:r w:rsidRPr="004D3462">
        <w:rPr>
          <w:rFonts w:eastAsia="Times New Roman" w:cstheme="minorHAnsi"/>
          <w:sz w:val="20"/>
          <w:szCs w:val="20"/>
        </w:rPr>
        <w:t xml:space="preserve"> ​so​ ​it​ ​is​ ​important that​ ​the​ ​new​ ​service​ ​is​ ​stable,​ ​secure,​ ​and​ ​easy​ ​to​ ​use. </w:t>
      </w:r>
    </w:p>
    <w:p w14:paraId="46B5426C" w14:textId="77777777" w:rsidR="004D3462" w:rsidRPr="004D3462" w:rsidRDefault="004D3462" w:rsidP="004D3462">
      <w:pPr>
        <w:numPr>
          <w:ilvl w:val="0"/>
          <w:numId w:val="2"/>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They​ ​both​ ​want​ ​the​ ​remote​ ​deposit​ ​capture​ ​capability​ ​to​ ​be​ ​ready​ ​as​ ​soon​ ​as​ ​possible​ ​so the​ ​company​ ​can​ ​start​ ​promoting​ ​this​ ​new​ ​service. </w:t>
      </w:r>
    </w:p>
    <w:p w14:paraId="32C20F4A" w14:textId="77777777" w:rsidR="004D3462" w:rsidRPr="004D3462" w:rsidRDefault="004D3462" w:rsidP="004D3462">
      <w:p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17. </w:t>
      </w:r>
      <w:r w:rsidRPr="004D3462">
        <w:rPr>
          <w:rFonts w:eastAsia="Times New Roman" w:cstheme="minorHAnsi"/>
          <w:b/>
          <w:bCs/>
          <w:sz w:val="20"/>
          <w:szCs w:val="20"/>
        </w:rPr>
        <w:t>High</w:t>
      </w:r>
      <w:r w:rsidRPr="004D3462">
        <w:rPr>
          <w:rFonts w:eastAsia="Times New Roman" w:cstheme="minorHAnsi"/>
          <w:sz w:val="20"/>
          <w:szCs w:val="20"/>
        </w:rPr>
        <w:t>​ ​</w:t>
      </w:r>
      <w:r w:rsidRPr="004D3462">
        <w:rPr>
          <w:rFonts w:eastAsia="Times New Roman" w:cstheme="minorHAnsi"/>
          <w:b/>
          <w:bCs/>
          <w:sz w:val="20"/>
          <w:szCs w:val="20"/>
        </w:rPr>
        <w:t>Level</w:t>
      </w:r>
      <w:r w:rsidRPr="004D3462">
        <w:rPr>
          <w:rFonts w:eastAsia="Times New Roman" w:cstheme="minorHAnsi"/>
          <w:sz w:val="20"/>
          <w:szCs w:val="20"/>
        </w:rPr>
        <w:t>​ ​</w:t>
      </w:r>
      <w:proofErr w:type="gramStart"/>
      <w:r w:rsidRPr="004D3462">
        <w:rPr>
          <w:rFonts w:eastAsia="Times New Roman" w:cstheme="minorHAnsi"/>
          <w:b/>
          <w:bCs/>
          <w:sz w:val="20"/>
          <w:szCs w:val="20"/>
        </w:rPr>
        <w:t>Vision</w:t>
      </w:r>
      <w:r w:rsidRPr="004D3462">
        <w:rPr>
          <w:rFonts w:eastAsia="Times New Roman" w:cstheme="minorHAnsi"/>
          <w:sz w:val="20"/>
          <w:szCs w:val="20"/>
        </w:rPr>
        <w:t>​:​</w:t>
      </w:r>
      <w:proofErr w:type="gramEnd"/>
      <w:r w:rsidRPr="004D3462">
        <w:rPr>
          <w:rFonts w:eastAsia="Times New Roman" w:cstheme="minorHAnsi"/>
          <w:sz w:val="20"/>
          <w:szCs w:val="20"/>
        </w:rPr>
        <w:t xml:space="preserve"> ​Here​ ​are​ ​the​ ​High​ ​Level​ ​Vision​ ​for​ ​the​ ​Remote​ ​Deposit​ ​Capture: </w:t>
      </w:r>
      <w:r w:rsidRPr="004D3462">
        <w:rPr>
          <w:rFonts w:eastAsia="Times New Roman" w:cstheme="minorHAnsi"/>
          <w:b/>
          <w:bCs/>
          <w:sz w:val="20"/>
          <w:szCs w:val="20"/>
        </w:rPr>
        <w:t xml:space="preserve">18. </w:t>
      </w:r>
      <w:r w:rsidRPr="004D3462">
        <w:rPr>
          <w:rFonts w:eastAsia="Times New Roman" w:cstheme="minorHAnsi"/>
          <w:sz w:val="20"/>
          <w:szCs w:val="20"/>
        </w:rPr>
        <w:t>Using​ ​the​​ ​</w:t>
      </w:r>
      <w:r w:rsidRPr="004D3462">
        <w:rPr>
          <w:rFonts w:eastAsia="Times New Roman" w:cstheme="minorHAnsi"/>
          <w:b/>
          <w:bCs/>
          <w:sz w:val="20"/>
          <w:szCs w:val="20"/>
        </w:rPr>
        <w:t>new</w:t>
      </w:r>
      <w:r w:rsidRPr="004D3462">
        <w:rPr>
          <w:rFonts w:eastAsia="Times New Roman" w:cstheme="minorHAnsi"/>
          <w:sz w:val="20"/>
          <w:szCs w:val="20"/>
        </w:rPr>
        <w:t>​ ​</w:t>
      </w:r>
      <w:r w:rsidRPr="004D3462">
        <w:rPr>
          <w:rFonts w:eastAsia="Times New Roman" w:cstheme="minorHAnsi"/>
          <w:b/>
          <w:bCs/>
          <w:sz w:val="20"/>
          <w:szCs w:val="20"/>
        </w:rPr>
        <w:t>mobile</w:t>
      </w:r>
      <w:r w:rsidRPr="004D3462">
        <w:rPr>
          <w:rFonts w:eastAsia="Times New Roman" w:cstheme="minorHAnsi"/>
          <w:sz w:val="20"/>
          <w:szCs w:val="20"/>
        </w:rPr>
        <w:t>​ ​</w:t>
      </w:r>
      <w:r w:rsidRPr="004D3462">
        <w:rPr>
          <w:rFonts w:eastAsia="Times New Roman" w:cstheme="minorHAnsi"/>
          <w:b/>
          <w:bCs/>
          <w:sz w:val="20"/>
          <w:szCs w:val="20"/>
        </w:rPr>
        <w:t>app,</w:t>
      </w:r>
      <w:r w:rsidRPr="004D3462">
        <w:rPr>
          <w:rFonts w:eastAsia="Times New Roman" w:cstheme="minorHAnsi"/>
          <w:sz w:val="20"/>
          <w:szCs w:val="20"/>
        </w:rPr>
        <w:t xml:space="preserve">​ ​​Blue​ ​Bank​ ​customers​ ​can: </w:t>
      </w:r>
    </w:p>
    <w:p w14:paraId="59D14C7E" w14:textId="77777777" w:rsidR="004D3462" w:rsidRPr="004D3462" w:rsidRDefault="004D3462" w:rsidP="004D3462">
      <w:pPr>
        <w:numPr>
          <w:ilvl w:val="0"/>
          <w:numId w:val="3"/>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Download​ ​an​ ​app​ ​for​ ​</w:t>
      </w:r>
      <w:proofErr w:type="gramStart"/>
      <w:r w:rsidRPr="004D3462">
        <w:rPr>
          <w:rFonts w:eastAsia="Times New Roman" w:cstheme="minorHAnsi"/>
          <w:sz w:val="20"/>
          <w:szCs w:val="20"/>
        </w:rPr>
        <w:t>iPhone,​</w:t>
      </w:r>
      <w:proofErr w:type="gramEnd"/>
      <w:r w:rsidRPr="004D3462">
        <w:rPr>
          <w:rFonts w:eastAsia="Times New Roman" w:cstheme="minorHAnsi"/>
          <w:sz w:val="20"/>
          <w:szCs w:val="20"/>
        </w:rPr>
        <w:t xml:space="preserve"> ​android​ ​phones,​ ​windows​ ​phones </w:t>
      </w:r>
    </w:p>
    <w:p w14:paraId="4D7069F8" w14:textId="77777777" w:rsidR="004D3462" w:rsidRPr="004D3462" w:rsidRDefault="004D3462" w:rsidP="004D3462">
      <w:pPr>
        <w:numPr>
          <w:ilvl w:val="0"/>
          <w:numId w:val="3"/>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Login​ ​in​ ​the​ ​app​ ​using​ ​their​ ​internet​ ​portal​ ​account​ ​or​ ​identify​ ​themselves​ ​using </w:t>
      </w:r>
    </w:p>
    <w:p w14:paraId="6C9E3405" w14:textId="77777777" w:rsidR="004D3462" w:rsidRPr="004D3462" w:rsidRDefault="004D3462" w:rsidP="004D3462">
      <w:pPr>
        <w:shd w:val="clear" w:color="auto" w:fill="FFFFFF"/>
        <w:spacing w:before="100" w:beforeAutospacing="1" w:after="100" w:afterAutospacing="1"/>
        <w:ind w:left="720"/>
        <w:rPr>
          <w:rFonts w:eastAsia="Times New Roman" w:cstheme="minorHAnsi"/>
          <w:sz w:val="20"/>
          <w:szCs w:val="20"/>
        </w:rPr>
      </w:pPr>
      <w:r w:rsidRPr="004D3462">
        <w:rPr>
          <w:rFonts w:eastAsia="Times New Roman" w:cstheme="minorHAnsi"/>
          <w:sz w:val="20"/>
          <w:szCs w:val="20"/>
        </w:rPr>
        <w:t xml:space="preserve">other​ ​authentication​ ​methods. </w:t>
      </w:r>
    </w:p>
    <w:p w14:paraId="0C3E975C" w14:textId="77777777" w:rsidR="004D3462" w:rsidRPr="004D3462" w:rsidRDefault="004D3462" w:rsidP="004D3462">
      <w:pPr>
        <w:numPr>
          <w:ilvl w:val="0"/>
          <w:numId w:val="3"/>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View​ ​balance​ ​of​ ​their​ ​accounts </w:t>
      </w:r>
    </w:p>
    <w:p w14:paraId="58415B7E" w14:textId="77777777" w:rsidR="004D3462" w:rsidRPr="004D3462" w:rsidRDefault="004D3462" w:rsidP="004D3462">
      <w:pPr>
        <w:numPr>
          <w:ilvl w:val="0"/>
          <w:numId w:val="3"/>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Deposit​ ​checks​ ​to​ ​deposit​ ​account </w:t>
      </w:r>
    </w:p>
    <w:p w14:paraId="5E5FDE04" w14:textId="77777777" w:rsidR="004D3462" w:rsidRPr="004D3462" w:rsidRDefault="004D3462" w:rsidP="004D3462">
      <w:pPr>
        <w:numPr>
          <w:ilvl w:val="1"/>
          <w:numId w:val="3"/>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take​ ​secure/fraud​ ​proof​ ​pictures​ ​of​ ​checks​ </w:t>
      </w:r>
      <w:proofErr w:type="gramStart"/>
      <w:r w:rsidRPr="004D3462">
        <w:rPr>
          <w:rFonts w:eastAsia="Times New Roman" w:cstheme="minorHAnsi"/>
          <w:sz w:val="20"/>
          <w:szCs w:val="20"/>
        </w:rPr>
        <w:t>​(</w:t>
      </w:r>
      <w:proofErr w:type="gramEnd"/>
      <w:r w:rsidRPr="004D3462">
        <w:rPr>
          <w:rFonts w:eastAsia="Times New Roman" w:cstheme="minorHAnsi"/>
          <w:sz w:val="20"/>
          <w:szCs w:val="20"/>
        </w:rPr>
        <w:t xml:space="preserve">back​ ​and​ ​front) </w:t>
      </w:r>
    </w:p>
    <w:p w14:paraId="1ED53937" w14:textId="77777777" w:rsidR="004D3462" w:rsidRPr="004D3462" w:rsidRDefault="004D3462" w:rsidP="004D3462">
      <w:pPr>
        <w:numPr>
          <w:ilvl w:val="1"/>
          <w:numId w:val="3"/>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enter​ ​details​ ​of​ ​the​ ​check​ ​-​ ​like​ ​</w:t>
      </w:r>
      <w:proofErr w:type="spellStart"/>
      <w:r w:rsidRPr="004D3462">
        <w:rPr>
          <w:rFonts w:eastAsia="Times New Roman" w:cstheme="minorHAnsi"/>
          <w:sz w:val="20"/>
          <w:szCs w:val="20"/>
        </w:rPr>
        <w:t>amt</w:t>
      </w:r>
      <w:proofErr w:type="spellEnd"/>
      <w:r w:rsidRPr="004D3462">
        <w:rPr>
          <w:rFonts w:eastAsia="Times New Roman" w:cstheme="minorHAnsi"/>
          <w:sz w:val="20"/>
          <w:szCs w:val="20"/>
        </w:rPr>
        <w:t xml:space="preserve"> </w:t>
      </w:r>
    </w:p>
    <w:p w14:paraId="7500ACD2" w14:textId="77777777" w:rsidR="004D3462" w:rsidRPr="004D3462" w:rsidRDefault="004D3462" w:rsidP="004D3462">
      <w:pPr>
        <w:numPr>
          <w:ilvl w:val="1"/>
          <w:numId w:val="3"/>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Select​ ​account​ ​to​ ​deposit </w:t>
      </w:r>
    </w:p>
    <w:p w14:paraId="35F2FD2F" w14:textId="77777777" w:rsidR="004D3462" w:rsidRPr="004D3462" w:rsidRDefault="004D3462" w:rsidP="004D3462">
      <w:pPr>
        <w:numPr>
          <w:ilvl w:val="1"/>
          <w:numId w:val="3"/>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validate​ ​check​ ​image​ ​against​ ​the​ ​entered​ ​details </w:t>
      </w:r>
    </w:p>
    <w:p w14:paraId="45E7C885" w14:textId="77777777" w:rsidR="004D3462" w:rsidRPr="004D3462" w:rsidRDefault="004D3462" w:rsidP="004D3462">
      <w:pPr>
        <w:numPr>
          <w:ilvl w:val="1"/>
          <w:numId w:val="3"/>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deposit​ ​the​ ​e-check​ ​into​ ​the​ ​bank​ ​account </w:t>
      </w:r>
    </w:p>
    <w:p w14:paraId="680464FD" w14:textId="77777777" w:rsidR="004D3462" w:rsidRPr="004D3462" w:rsidRDefault="004D3462" w:rsidP="004D3462">
      <w:pPr>
        <w:numPr>
          <w:ilvl w:val="0"/>
          <w:numId w:val="3"/>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Provide​ ​opportunity​ ​for​ ​bank​ ​to​ ​share​ ​new​ ​offers​ ​and​ ​promotions​ ​to​ ​customers. </w:t>
      </w:r>
    </w:p>
    <w:p w14:paraId="0BA3337A" w14:textId="77777777" w:rsidR="004D3462" w:rsidRPr="004D3462" w:rsidRDefault="004D3462" w:rsidP="004D3462">
      <w:pPr>
        <w:shd w:val="clear" w:color="auto" w:fill="FFFFFF"/>
        <w:spacing w:before="100" w:beforeAutospacing="1" w:after="100" w:afterAutospacing="1"/>
        <w:rPr>
          <w:rFonts w:eastAsia="Times New Roman" w:cstheme="minorHAnsi"/>
          <w:sz w:val="20"/>
          <w:szCs w:val="20"/>
        </w:rPr>
      </w:pPr>
      <w:r w:rsidRPr="004D3462">
        <w:rPr>
          <w:rFonts w:eastAsia="Times New Roman" w:cstheme="minorHAnsi"/>
          <w:b/>
          <w:bCs/>
          <w:sz w:val="20"/>
          <w:szCs w:val="20"/>
        </w:rPr>
        <w:t>19. New</w:t>
      </w:r>
      <w:r w:rsidRPr="004D3462">
        <w:rPr>
          <w:rFonts w:eastAsia="Times New Roman" w:cstheme="minorHAnsi"/>
          <w:sz w:val="20"/>
          <w:szCs w:val="20"/>
        </w:rPr>
        <w:t>​ ​</w:t>
      </w:r>
      <w:r w:rsidRPr="004D3462">
        <w:rPr>
          <w:rFonts w:eastAsia="Times New Roman" w:cstheme="minorHAnsi"/>
          <w:b/>
          <w:bCs/>
          <w:sz w:val="20"/>
          <w:szCs w:val="20"/>
        </w:rPr>
        <w:t>browser</w:t>
      </w:r>
      <w:r w:rsidRPr="004D3462">
        <w:rPr>
          <w:rFonts w:eastAsia="Times New Roman" w:cstheme="minorHAnsi"/>
          <w:sz w:val="20"/>
          <w:szCs w:val="20"/>
        </w:rPr>
        <w:t>​ ​</w:t>
      </w:r>
      <w:r w:rsidRPr="004D3462">
        <w:rPr>
          <w:rFonts w:eastAsia="Times New Roman" w:cstheme="minorHAnsi"/>
          <w:b/>
          <w:bCs/>
          <w:sz w:val="20"/>
          <w:szCs w:val="20"/>
        </w:rPr>
        <w:t>plugin</w:t>
      </w:r>
      <w:r w:rsidRPr="004D3462">
        <w:rPr>
          <w:rFonts w:eastAsia="Times New Roman" w:cstheme="minorHAnsi"/>
          <w:sz w:val="20"/>
          <w:szCs w:val="20"/>
        </w:rPr>
        <w:t xml:space="preserve">​ ​​should​ ​support: </w:t>
      </w:r>
    </w:p>
    <w:p w14:paraId="0EFA8293" w14:textId="77777777" w:rsidR="004D3462" w:rsidRPr="004D3462" w:rsidRDefault="004D3462" w:rsidP="004D3462">
      <w:pPr>
        <w:numPr>
          <w:ilvl w:val="0"/>
          <w:numId w:val="4"/>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Secure/fraud​ ​proof​ ​scanning​ ​of​ ​checks </w:t>
      </w:r>
    </w:p>
    <w:p w14:paraId="3B6FFE2B" w14:textId="77777777" w:rsidR="004D3462" w:rsidRPr="004D3462" w:rsidRDefault="004D3462" w:rsidP="004D3462">
      <w:pPr>
        <w:numPr>
          <w:ilvl w:val="0"/>
          <w:numId w:val="4"/>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Support​ ​</w:t>
      </w:r>
      <w:proofErr w:type="gramStart"/>
      <w:r w:rsidRPr="004D3462">
        <w:rPr>
          <w:rFonts w:eastAsia="Times New Roman" w:cstheme="minorHAnsi"/>
          <w:sz w:val="20"/>
          <w:szCs w:val="20"/>
        </w:rPr>
        <w:t>IE,​</w:t>
      </w:r>
      <w:proofErr w:type="gramEnd"/>
      <w:r w:rsidRPr="004D3462">
        <w:rPr>
          <w:rFonts w:eastAsia="Times New Roman" w:cstheme="minorHAnsi"/>
          <w:sz w:val="20"/>
          <w:szCs w:val="20"/>
        </w:rPr>
        <w:t xml:space="preserve"> ​Firefox,​ ​Chrome​ ​and​ ​Safari </w:t>
      </w:r>
    </w:p>
    <w:p w14:paraId="52769D5F" w14:textId="77777777" w:rsidR="004D3462" w:rsidRPr="004D3462" w:rsidRDefault="004D3462" w:rsidP="004D3462">
      <w:pPr>
        <w:numPr>
          <w:ilvl w:val="0"/>
          <w:numId w:val="4"/>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Add​ ​support​ ​for​ ​pre-approved​ ​supported​ ​scanners. </w:t>
      </w:r>
    </w:p>
    <w:p w14:paraId="2B8038FA" w14:textId="77777777" w:rsidR="004D3462" w:rsidRPr="004D3462" w:rsidRDefault="004D3462" w:rsidP="004D3462">
      <w:pPr>
        <w:numPr>
          <w:ilvl w:val="0"/>
          <w:numId w:val="4"/>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Work​ ​with​ ​other​ ​scanners​ ​that​ ​supports​ ​ISO​ ​protocols​ ​for​ ​scanners. </w:t>
      </w:r>
    </w:p>
    <w:p w14:paraId="7116A523" w14:textId="77777777" w:rsidR="004D3462" w:rsidRPr="004D3462" w:rsidRDefault="004D3462" w:rsidP="004D3462">
      <w:p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e. Work​ ​seamlessly​ ​with​ ​pre-approved​ ​supported​ ​scanner</w:t>
      </w:r>
      <w:r w:rsidRPr="004D3462">
        <w:rPr>
          <w:rFonts w:eastAsia="Times New Roman" w:cstheme="minorHAnsi"/>
          <w:sz w:val="20"/>
          <w:szCs w:val="20"/>
        </w:rPr>
        <w:br/>
        <w:t xml:space="preserve">20. </w:t>
      </w:r>
      <w:r w:rsidRPr="004D3462">
        <w:rPr>
          <w:rFonts w:eastAsia="Times New Roman" w:cstheme="minorHAnsi"/>
          <w:b/>
          <w:bCs/>
          <w:sz w:val="20"/>
          <w:szCs w:val="20"/>
        </w:rPr>
        <w:t>Changes</w:t>
      </w:r>
      <w:r w:rsidRPr="004D3462">
        <w:rPr>
          <w:rFonts w:eastAsia="Times New Roman" w:cstheme="minorHAnsi"/>
          <w:sz w:val="20"/>
          <w:szCs w:val="20"/>
        </w:rPr>
        <w:t>​ ​</w:t>
      </w:r>
      <w:r w:rsidRPr="004D3462">
        <w:rPr>
          <w:rFonts w:eastAsia="Times New Roman" w:cstheme="minorHAnsi"/>
          <w:b/>
          <w:bCs/>
          <w:sz w:val="20"/>
          <w:szCs w:val="20"/>
        </w:rPr>
        <w:t>to</w:t>
      </w:r>
      <w:r w:rsidRPr="004D3462">
        <w:rPr>
          <w:rFonts w:eastAsia="Times New Roman" w:cstheme="minorHAnsi"/>
          <w:sz w:val="20"/>
          <w:szCs w:val="20"/>
        </w:rPr>
        <w:t>​ ​</w:t>
      </w:r>
      <w:r w:rsidRPr="004D3462">
        <w:rPr>
          <w:rFonts w:eastAsia="Times New Roman" w:cstheme="minorHAnsi"/>
          <w:b/>
          <w:bCs/>
          <w:sz w:val="20"/>
          <w:szCs w:val="20"/>
        </w:rPr>
        <w:t>bank’s</w:t>
      </w:r>
      <w:r w:rsidRPr="004D3462">
        <w:rPr>
          <w:rFonts w:eastAsia="Times New Roman" w:cstheme="minorHAnsi"/>
          <w:sz w:val="20"/>
          <w:szCs w:val="20"/>
        </w:rPr>
        <w:t>​ ​</w:t>
      </w:r>
      <w:r w:rsidRPr="004D3462">
        <w:rPr>
          <w:rFonts w:eastAsia="Times New Roman" w:cstheme="minorHAnsi"/>
          <w:b/>
          <w:bCs/>
          <w:sz w:val="20"/>
          <w:szCs w:val="20"/>
        </w:rPr>
        <w:t>internet</w:t>
      </w:r>
      <w:r w:rsidRPr="004D3462">
        <w:rPr>
          <w:rFonts w:eastAsia="Times New Roman" w:cstheme="minorHAnsi"/>
          <w:sz w:val="20"/>
          <w:szCs w:val="20"/>
        </w:rPr>
        <w:t>​ ​</w:t>
      </w:r>
      <w:r w:rsidRPr="004D3462">
        <w:rPr>
          <w:rFonts w:eastAsia="Times New Roman" w:cstheme="minorHAnsi"/>
          <w:b/>
          <w:bCs/>
          <w:sz w:val="20"/>
          <w:szCs w:val="20"/>
        </w:rPr>
        <w:t>portal</w:t>
      </w:r>
      <w:r w:rsidRPr="004D3462">
        <w:rPr>
          <w:rFonts w:eastAsia="Times New Roman" w:cstheme="minorHAnsi"/>
          <w:sz w:val="20"/>
          <w:szCs w:val="20"/>
        </w:rPr>
        <w:t xml:space="preserve">​​ ​will​ ​allow​ ​Blue​ ​Bank​ ​customers​ ​to: </w:t>
      </w:r>
    </w:p>
    <w:p w14:paraId="0CCA1326" w14:textId="77777777" w:rsidR="004D3462" w:rsidRPr="004D3462" w:rsidRDefault="004D3462" w:rsidP="004D3462">
      <w:pPr>
        <w:numPr>
          <w:ilvl w:val="0"/>
          <w:numId w:val="5"/>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Create​ ​/​ ​update​ ​/​ ​delete​ ​deposit​ ​account </w:t>
      </w:r>
    </w:p>
    <w:p w14:paraId="3F4D4DC8" w14:textId="77777777" w:rsidR="004D3462" w:rsidRPr="004D3462" w:rsidRDefault="004D3462" w:rsidP="004D3462">
      <w:pPr>
        <w:numPr>
          <w:ilvl w:val="0"/>
          <w:numId w:val="5"/>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Scanning​ ​checks​ ​using​ ​the​ ​browser​ ​plugin​ </w:t>
      </w:r>
      <w:proofErr w:type="gramStart"/>
      <w:r w:rsidRPr="004D3462">
        <w:rPr>
          <w:rFonts w:eastAsia="Times New Roman" w:cstheme="minorHAnsi"/>
          <w:sz w:val="20"/>
          <w:szCs w:val="20"/>
        </w:rPr>
        <w:t>​(</w:t>
      </w:r>
      <w:proofErr w:type="gramEnd"/>
      <w:r w:rsidRPr="004D3462">
        <w:rPr>
          <w:rFonts w:eastAsia="Times New Roman" w:cstheme="minorHAnsi"/>
          <w:sz w:val="20"/>
          <w:szCs w:val="20"/>
        </w:rPr>
        <w:t xml:space="preserve">back​ ​and​ ​front) </w:t>
      </w:r>
    </w:p>
    <w:p w14:paraId="13ADB53F" w14:textId="77777777" w:rsidR="004D3462" w:rsidRPr="004D3462" w:rsidRDefault="004D3462" w:rsidP="004D3462">
      <w:pPr>
        <w:numPr>
          <w:ilvl w:val="0"/>
          <w:numId w:val="5"/>
        </w:numPr>
        <w:shd w:val="clear" w:color="auto" w:fill="FFFFFF"/>
        <w:spacing w:before="100" w:beforeAutospacing="1" w:after="100" w:afterAutospacing="1"/>
        <w:rPr>
          <w:rFonts w:eastAsia="Times New Roman" w:cstheme="minorHAnsi"/>
          <w:sz w:val="20"/>
          <w:szCs w:val="20"/>
        </w:rPr>
      </w:pPr>
      <w:r w:rsidRPr="004D3462">
        <w:rPr>
          <w:rFonts w:eastAsia="Times New Roman" w:cstheme="minorHAnsi"/>
          <w:sz w:val="20"/>
          <w:szCs w:val="20"/>
        </w:rPr>
        <w:t xml:space="preserve">Deposit​ ​e-check​ ​to​ ​deposit​ ​account </w:t>
      </w:r>
    </w:p>
    <w:p w14:paraId="0A0EDF39" w14:textId="77777777" w:rsidR="004D3462" w:rsidRPr="004D3462" w:rsidRDefault="004D3462" w:rsidP="004D3462">
      <w:pPr>
        <w:numPr>
          <w:ilvl w:val="0"/>
          <w:numId w:val="6"/>
        </w:numPr>
        <w:shd w:val="clear" w:color="auto" w:fill="FFFFFF"/>
        <w:spacing w:before="100" w:beforeAutospacing="1" w:after="100" w:afterAutospacing="1"/>
        <w:rPr>
          <w:rFonts w:eastAsia="Times New Roman" w:cstheme="minorHAnsi"/>
          <w:sz w:val="20"/>
          <w:szCs w:val="20"/>
        </w:rPr>
      </w:pPr>
      <w:proofErr w:type="gramStart"/>
      <w:r w:rsidRPr="004D3462">
        <w:rPr>
          <w:rFonts w:eastAsia="Times New Roman" w:cstheme="minorHAnsi"/>
          <w:sz w:val="20"/>
          <w:szCs w:val="20"/>
        </w:rPr>
        <w:t>○  Enter​</w:t>
      </w:r>
      <w:proofErr w:type="gramEnd"/>
      <w:r w:rsidRPr="004D3462">
        <w:rPr>
          <w:rFonts w:eastAsia="Times New Roman" w:cstheme="minorHAnsi"/>
          <w:sz w:val="20"/>
          <w:szCs w:val="20"/>
        </w:rPr>
        <w:t xml:space="preserve"> ​details​ ​of​ ​the​ ​check​ ​-​ ​like​ ​</w:t>
      </w:r>
      <w:proofErr w:type="spellStart"/>
      <w:r w:rsidRPr="004D3462">
        <w:rPr>
          <w:rFonts w:eastAsia="Times New Roman" w:cstheme="minorHAnsi"/>
          <w:sz w:val="20"/>
          <w:szCs w:val="20"/>
        </w:rPr>
        <w:t>amt</w:t>
      </w:r>
      <w:proofErr w:type="spellEnd"/>
      <w:r w:rsidRPr="004D3462">
        <w:rPr>
          <w:rFonts w:eastAsia="Times New Roman" w:cstheme="minorHAnsi"/>
          <w:sz w:val="20"/>
          <w:szCs w:val="20"/>
        </w:rPr>
        <w:t xml:space="preserve"> </w:t>
      </w:r>
    </w:p>
    <w:p w14:paraId="77963D0F" w14:textId="77777777" w:rsidR="004D3462" w:rsidRPr="004D3462" w:rsidRDefault="004D3462" w:rsidP="004D3462">
      <w:pPr>
        <w:numPr>
          <w:ilvl w:val="0"/>
          <w:numId w:val="6"/>
        </w:numPr>
        <w:shd w:val="clear" w:color="auto" w:fill="FFFFFF"/>
        <w:spacing w:before="100" w:beforeAutospacing="1" w:after="100" w:afterAutospacing="1"/>
        <w:rPr>
          <w:rFonts w:eastAsia="Times New Roman" w:cstheme="minorHAnsi"/>
          <w:sz w:val="20"/>
          <w:szCs w:val="20"/>
        </w:rPr>
      </w:pPr>
      <w:proofErr w:type="gramStart"/>
      <w:r w:rsidRPr="004D3462">
        <w:rPr>
          <w:rFonts w:eastAsia="Times New Roman" w:cstheme="minorHAnsi"/>
          <w:sz w:val="20"/>
          <w:szCs w:val="20"/>
        </w:rPr>
        <w:t>○  Validate​</w:t>
      </w:r>
      <w:proofErr w:type="gramEnd"/>
      <w:r w:rsidRPr="004D3462">
        <w:rPr>
          <w:rFonts w:eastAsia="Times New Roman" w:cstheme="minorHAnsi"/>
          <w:sz w:val="20"/>
          <w:szCs w:val="20"/>
        </w:rPr>
        <w:t xml:space="preserve"> ​check​ ​image​ ​against​ ​the​ ​entered​ ​details </w:t>
      </w:r>
    </w:p>
    <w:p w14:paraId="644F9256" w14:textId="77777777" w:rsidR="004D3462" w:rsidRPr="004D3462" w:rsidRDefault="004D3462" w:rsidP="004D3462">
      <w:pPr>
        <w:spacing w:after="300" w:line="315" w:lineRule="atLeast"/>
        <w:rPr>
          <w:rFonts w:ascii="Arial" w:eastAsia="Times New Roman" w:hAnsi="Arial" w:cs="Arial"/>
          <w:color w:val="525252"/>
          <w:sz w:val="21"/>
          <w:szCs w:val="21"/>
        </w:rPr>
      </w:pPr>
      <w:r w:rsidRPr="004D3462">
        <w:rPr>
          <w:rFonts w:ascii="Arial" w:eastAsia="Times New Roman" w:hAnsi="Arial" w:cs="Arial"/>
          <w:color w:val="525252"/>
          <w:sz w:val="21"/>
          <w:szCs w:val="21"/>
        </w:rPr>
        <w:t>Identify some of the assumptions made about the success of remote deposit capture functionality. Assess the risk of each assumption affecting our product by classifying the assumptions into following four categories:</w:t>
      </w:r>
    </w:p>
    <w:p w14:paraId="5BADE281" w14:textId="77777777" w:rsidR="004D3462" w:rsidRPr="004D3462" w:rsidRDefault="004D3462" w:rsidP="004D3462">
      <w:pPr>
        <w:numPr>
          <w:ilvl w:val="0"/>
          <w:numId w:val="7"/>
        </w:numPr>
        <w:spacing w:before="100" w:beforeAutospacing="1" w:after="150" w:line="270" w:lineRule="atLeast"/>
        <w:ind w:left="450"/>
        <w:rPr>
          <w:rFonts w:ascii="Arial" w:eastAsia="Times New Roman" w:hAnsi="Arial" w:cs="Arial"/>
          <w:color w:val="525252"/>
          <w:sz w:val="21"/>
          <w:szCs w:val="21"/>
        </w:rPr>
      </w:pPr>
      <w:r w:rsidRPr="004D3462">
        <w:rPr>
          <w:rFonts w:ascii="Arial" w:eastAsia="Times New Roman" w:hAnsi="Arial" w:cs="Arial"/>
          <w:color w:val="525252"/>
          <w:sz w:val="21"/>
          <w:szCs w:val="21"/>
        </w:rPr>
        <w:t>High impact if wrong, High Probability of it being wrong</w:t>
      </w:r>
    </w:p>
    <w:p w14:paraId="38D752F8" w14:textId="77777777" w:rsidR="004D3462" w:rsidRPr="004D3462" w:rsidRDefault="004D3462" w:rsidP="004D3462">
      <w:pPr>
        <w:numPr>
          <w:ilvl w:val="0"/>
          <w:numId w:val="7"/>
        </w:numPr>
        <w:spacing w:before="100" w:beforeAutospacing="1" w:after="150" w:line="270" w:lineRule="atLeast"/>
        <w:ind w:left="450"/>
        <w:rPr>
          <w:rFonts w:ascii="Arial" w:eastAsia="Times New Roman" w:hAnsi="Arial" w:cs="Arial"/>
          <w:color w:val="525252"/>
          <w:sz w:val="21"/>
          <w:szCs w:val="21"/>
        </w:rPr>
      </w:pPr>
      <w:r w:rsidRPr="004D3462">
        <w:rPr>
          <w:rFonts w:ascii="Arial" w:eastAsia="Times New Roman" w:hAnsi="Arial" w:cs="Arial"/>
          <w:color w:val="525252"/>
          <w:sz w:val="21"/>
          <w:szCs w:val="21"/>
        </w:rPr>
        <w:lastRenderedPageBreak/>
        <w:t>High impact if wrong, Low Probability of it being wrong </w:t>
      </w:r>
    </w:p>
    <w:p w14:paraId="3796C158" w14:textId="77777777" w:rsidR="004D3462" w:rsidRPr="004D3462" w:rsidRDefault="004D3462" w:rsidP="004D3462">
      <w:pPr>
        <w:numPr>
          <w:ilvl w:val="0"/>
          <w:numId w:val="7"/>
        </w:numPr>
        <w:spacing w:before="100" w:beforeAutospacing="1" w:after="150" w:line="270" w:lineRule="atLeast"/>
        <w:ind w:left="450"/>
        <w:rPr>
          <w:rFonts w:ascii="Arial" w:eastAsia="Times New Roman" w:hAnsi="Arial" w:cs="Arial"/>
          <w:color w:val="525252"/>
          <w:sz w:val="21"/>
          <w:szCs w:val="21"/>
        </w:rPr>
      </w:pPr>
      <w:r w:rsidRPr="004D3462">
        <w:rPr>
          <w:rFonts w:ascii="Arial" w:eastAsia="Times New Roman" w:hAnsi="Arial" w:cs="Arial"/>
          <w:color w:val="525252"/>
          <w:sz w:val="21"/>
          <w:szCs w:val="21"/>
        </w:rPr>
        <w:t>Low impact if wrong, High Probability of it being wrong </w:t>
      </w:r>
    </w:p>
    <w:p w14:paraId="2D843139" w14:textId="77777777" w:rsidR="004D3462" w:rsidRPr="004D3462" w:rsidRDefault="004D3462" w:rsidP="004D3462">
      <w:pPr>
        <w:numPr>
          <w:ilvl w:val="0"/>
          <w:numId w:val="7"/>
        </w:numPr>
        <w:spacing w:before="100" w:beforeAutospacing="1" w:after="150" w:line="270" w:lineRule="atLeast"/>
        <w:ind w:left="450"/>
        <w:rPr>
          <w:rFonts w:ascii="Arial" w:eastAsia="Times New Roman" w:hAnsi="Arial" w:cs="Arial"/>
          <w:color w:val="525252"/>
          <w:sz w:val="21"/>
          <w:szCs w:val="21"/>
        </w:rPr>
      </w:pPr>
      <w:r w:rsidRPr="004D3462">
        <w:rPr>
          <w:rFonts w:ascii="Arial" w:eastAsia="Times New Roman" w:hAnsi="Arial" w:cs="Arial"/>
          <w:color w:val="525252"/>
          <w:sz w:val="21"/>
          <w:szCs w:val="21"/>
        </w:rPr>
        <w:t>Low impact if wrong, Low Probability of it being wrong </w:t>
      </w:r>
    </w:p>
    <w:p w14:paraId="02EA5735" w14:textId="1072B872" w:rsidR="004D3462" w:rsidRPr="004D3462" w:rsidRDefault="004D3462" w:rsidP="004D3462">
      <w:pPr>
        <w:spacing w:after="100" w:afterAutospacing="1" w:line="315" w:lineRule="atLeast"/>
        <w:rPr>
          <w:rFonts w:ascii="Arial" w:eastAsia="Times New Roman" w:hAnsi="Arial" w:cs="Arial"/>
          <w:color w:val="525252"/>
          <w:sz w:val="21"/>
          <w:szCs w:val="21"/>
        </w:rPr>
      </w:pPr>
      <w:r w:rsidRPr="004D3462">
        <w:rPr>
          <w:rFonts w:ascii="Arial" w:eastAsia="Times New Roman" w:hAnsi="Arial" w:cs="Arial"/>
          <w:color w:val="525252"/>
          <w:sz w:val="21"/>
          <w:szCs w:val="21"/>
        </w:rPr>
        <w:t>For each assumption, provide the reason why you categorized the assumption into the particular category.</w:t>
      </w:r>
    </w:p>
    <w:p w14:paraId="7884BBFA" w14:textId="77777777" w:rsidR="004D3462" w:rsidRPr="004D3462" w:rsidRDefault="004D3462" w:rsidP="004D3462">
      <w:pPr>
        <w:spacing w:after="150" w:line="315" w:lineRule="atLeast"/>
        <w:rPr>
          <w:rFonts w:ascii="Arial" w:eastAsia="Times New Roman" w:hAnsi="Arial" w:cs="Arial"/>
          <w:color w:val="4472C4" w:themeColor="accent1"/>
          <w:sz w:val="21"/>
          <w:szCs w:val="21"/>
        </w:rPr>
      </w:pPr>
      <w:r w:rsidRPr="004D3462">
        <w:rPr>
          <w:rFonts w:ascii="Arial" w:eastAsia="Times New Roman" w:hAnsi="Arial" w:cs="Arial"/>
          <w:color w:val="4472C4" w:themeColor="accent1"/>
          <w:sz w:val="21"/>
          <w:szCs w:val="21"/>
        </w:rPr>
        <w:t>1.     The​ ​service​ ​should​ ​be​ ​as​ ​easy​ ​as​ ​sending​ ​an​ ​attachment​ ​in​ ​an​ ​</w:t>
      </w:r>
      <w:proofErr w:type="gramStart"/>
      <w:r w:rsidRPr="004D3462">
        <w:rPr>
          <w:rFonts w:ascii="Arial" w:eastAsia="Times New Roman" w:hAnsi="Arial" w:cs="Arial"/>
          <w:color w:val="4472C4" w:themeColor="accent1"/>
          <w:sz w:val="21"/>
          <w:szCs w:val="21"/>
        </w:rPr>
        <w:t>email.​</w:t>
      </w:r>
      <w:proofErr w:type="gramEnd"/>
      <w:r w:rsidRPr="004D3462">
        <w:rPr>
          <w:rFonts w:ascii="Arial" w:eastAsia="Times New Roman" w:hAnsi="Arial" w:cs="Arial"/>
          <w:color w:val="4472C4" w:themeColor="accent1"/>
          <w:sz w:val="21"/>
          <w:szCs w:val="21"/>
        </w:rPr>
        <w:t xml:space="preserve"> ​Of​ ​course,​ ​this new​ ​application​ ​has​ ​to​ ​be​ ​very​ ​reliable,​ ​secure,​ ​and​ ​easy​ ​to​ ​use.​ ​It​ ​must​ ​be​ ​integrated into​ ​the​ ​current​ ​Blue​ ​Bank​ ​Web​ ​site,​ ​and​ ​the​ ​Web​ ​site​ ​must​ ​also​ ​provide​ ​the​ ​ability​ ​for customers​ ​to​ ​purchase​ ​the​ ​general​ ​purpose​ ​pre-tested​ ​scanners. – High impact if wrong, high probability of it being wrong – many issues surrounding the scanner functions, also a new feature for the bank if rolled and done badly will affect clients and as unknown territory for the bank has a high probability.</w:t>
      </w:r>
    </w:p>
    <w:p w14:paraId="172C6859" w14:textId="77777777" w:rsidR="004D3462" w:rsidRPr="004D3462" w:rsidRDefault="004D3462" w:rsidP="004D3462">
      <w:pPr>
        <w:spacing w:after="150" w:line="315" w:lineRule="atLeast"/>
        <w:rPr>
          <w:rFonts w:ascii="Arial" w:eastAsia="Times New Roman" w:hAnsi="Arial" w:cs="Arial"/>
          <w:color w:val="4472C4" w:themeColor="accent1"/>
          <w:sz w:val="21"/>
          <w:szCs w:val="21"/>
        </w:rPr>
      </w:pPr>
      <w:r w:rsidRPr="004D3462">
        <w:rPr>
          <w:rFonts w:ascii="Arial" w:eastAsia="Times New Roman" w:hAnsi="Arial" w:cs="Arial"/>
          <w:color w:val="4472C4" w:themeColor="accent1"/>
          <w:sz w:val="21"/>
          <w:szCs w:val="21"/>
        </w:rPr>
        <w:t xml:space="preserve">2.     This​ ​technology​ ​can​ ​save​ ​banks​ ​and​ ​customers​ ​time​ ​and​ ​money​ ​making​ ​the </w:t>
      </w:r>
      <w:proofErr w:type="gramStart"/>
      <w:r w:rsidRPr="004D3462">
        <w:rPr>
          <w:rFonts w:ascii="Arial" w:eastAsia="Times New Roman" w:hAnsi="Arial" w:cs="Arial"/>
          <w:color w:val="4472C4" w:themeColor="accent1"/>
          <w:sz w:val="21"/>
          <w:szCs w:val="21"/>
        </w:rPr>
        <w:t>transactions.​</w:t>
      </w:r>
      <w:proofErr w:type="gramEnd"/>
      <w:r w:rsidRPr="004D3462">
        <w:rPr>
          <w:rFonts w:ascii="Arial" w:eastAsia="Times New Roman" w:hAnsi="Arial" w:cs="Arial"/>
          <w:color w:val="4472C4" w:themeColor="accent1"/>
          <w:sz w:val="21"/>
          <w:szCs w:val="21"/>
        </w:rPr>
        <w:t xml:space="preserve"> ​Blue​ ​Bank​ ​is​ ​considering​ ​implementing​ ​this​ ​new​ ​service. – low impact if wrong, low probability of it being wrong – customers already bank with Blue bank so if the feature isn’t rolled out then it won’t change </w:t>
      </w:r>
      <w:proofErr w:type="gramStart"/>
      <w:r w:rsidRPr="004D3462">
        <w:rPr>
          <w:rFonts w:ascii="Arial" w:eastAsia="Times New Roman" w:hAnsi="Arial" w:cs="Arial"/>
          <w:color w:val="4472C4" w:themeColor="accent1"/>
          <w:sz w:val="21"/>
          <w:szCs w:val="21"/>
        </w:rPr>
        <w:t>clients</w:t>
      </w:r>
      <w:proofErr w:type="gramEnd"/>
      <w:r w:rsidRPr="004D3462">
        <w:rPr>
          <w:rFonts w:ascii="Arial" w:eastAsia="Times New Roman" w:hAnsi="Arial" w:cs="Arial"/>
          <w:color w:val="4472C4" w:themeColor="accent1"/>
          <w:sz w:val="21"/>
          <w:szCs w:val="21"/>
        </w:rPr>
        <w:t xml:space="preserve"> behaviour</w:t>
      </w:r>
    </w:p>
    <w:p w14:paraId="1DABE1FF" w14:textId="77777777" w:rsidR="004D3462" w:rsidRPr="004D3462" w:rsidRDefault="004D3462" w:rsidP="004D3462">
      <w:pPr>
        <w:spacing w:after="150" w:line="315" w:lineRule="atLeast"/>
        <w:rPr>
          <w:rFonts w:ascii="Arial" w:eastAsia="Times New Roman" w:hAnsi="Arial" w:cs="Arial"/>
          <w:color w:val="4472C4" w:themeColor="accent1"/>
          <w:sz w:val="21"/>
          <w:szCs w:val="21"/>
        </w:rPr>
      </w:pPr>
      <w:r w:rsidRPr="004D3462">
        <w:rPr>
          <w:rFonts w:ascii="Arial" w:eastAsia="Times New Roman" w:hAnsi="Arial" w:cs="Arial"/>
          <w:color w:val="4472C4" w:themeColor="accent1"/>
          <w:sz w:val="21"/>
          <w:szCs w:val="21"/>
        </w:rPr>
        <w:t>3.     To​ ​use​ ​</w:t>
      </w:r>
      <w:proofErr w:type="gramStart"/>
      <w:r w:rsidRPr="004D3462">
        <w:rPr>
          <w:rFonts w:ascii="Arial" w:eastAsia="Times New Roman" w:hAnsi="Arial" w:cs="Arial"/>
          <w:color w:val="4472C4" w:themeColor="accent1"/>
          <w:sz w:val="21"/>
          <w:szCs w:val="21"/>
        </w:rPr>
        <w:t>it,​</w:t>
      </w:r>
      <w:proofErr w:type="gramEnd"/>
      <w:r w:rsidRPr="004D3462">
        <w:rPr>
          <w:rFonts w:ascii="Arial" w:eastAsia="Times New Roman" w:hAnsi="Arial" w:cs="Arial"/>
          <w:color w:val="4472C4" w:themeColor="accent1"/>
          <w:sz w:val="21"/>
          <w:szCs w:val="21"/>
        </w:rPr>
        <w:t xml:space="preserve"> ​customers​ ​need​ ​a​ ​remote​ ​capture​ ​account​ ​with​ ​Blue​ ​Bank.​ ​In​ ​addition,​ ​they can​ ​either​ ​download​ ​an​ ​app​ ​on​ ​their​ ​phone​ ​or​ ​they​ ​need​ ​to​ ​install​ ​a​ ​browser​ ​plugin​ ​to use​ ​any​ ​general​ ​purpose​ ​scanner​ ​attached​ ​to​ ​their​ ​computer.​ ​The​ ​customer​ ​will​ ​be prompted​ ​to​ ​install​ ​the​ ​browser​ ​plugin​ ​when​ ​customer​ ​tries​ ​to​ ​deposit​ ​checks​ ​using bank’s​ ​internet​ ​portal. – Low impact of wrong, high probability of being wrong, if the client </w:t>
      </w:r>
      <w:proofErr w:type="gramStart"/>
      <w:r w:rsidRPr="004D3462">
        <w:rPr>
          <w:rFonts w:ascii="Arial" w:eastAsia="Times New Roman" w:hAnsi="Arial" w:cs="Arial"/>
          <w:color w:val="4472C4" w:themeColor="accent1"/>
          <w:sz w:val="21"/>
          <w:szCs w:val="21"/>
        </w:rPr>
        <w:t>install</w:t>
      </w:r>
      <w:proofErr w:type="gramEnd"/>
      <w:r w:rsidRPr="004D3462">
        <w:rPr>
          <w:rFonts w:ascii="Arial" w:eastAsia="Times New Roman" w:hAnsi="Arial" w:cs="Arial"/>
          <w:color w:val="4472C4" w:themeColor="accent1"/>
          <w:sz w:val="21"/>
          <w:szCs w:val="21"/>
        </w:rPr>
        <w:t xml:space="preserve"> the app or can’t unlikely to affect their banking experience, however high probability due to the nature of rollout required</w:t>
      </w:r>
    </w:p>
    <w:p w14:paraId="6609A7EF" w14:textId="77777777" w:rsidR="004D3462" w:rsidRPr="004D3462" w:rsidRDefault="004D3462" w:rsidP="004D3462">
      <w:pPr>
        <w:spacing w:after="150" w:line="315" w:lineRule="atLeast"/>
        <w:rPr>
          <w:rFonts w:ascii="Arial" w:eastAsia="Times New Roman" w:hAnsi="Arial" w:cs="Arial"/>
          <w:color w:val="4472C4" w:themeColor="accent1"/>
          <w:sz w:val="21"/>
          <w:szCs w:val="21"/>
        </w:rPr>
      </w:pPr>
      <w:r w:rsidRPr="004D3462">
        <w:rPr>
          <w:rFonts w:ascii="Arial" w:eastAsia="Times New Roman" w:hAnsi="Arial" w:cs="Arial"/>
          <w:color w:val="4472C4" w:themeColor="accent1"/>
          <w:sz w:val="21"/>
          <w:szCs w:val="21"/>
        </w:rPr>
        <w:t>4.     Blue​ ​Bank​ ​is​ ​not​ ​sure​ ​yet​ ​what​ ​to​ ​charge​ ​for​ ​the​ ​scanners​ ​or​ ​</w:t>
      </w:r>
      <w:proofErr w:type="gramStart"/>
      <w:r w:rsidRPr="004D3462">
        <w:rPr>
          <w:rFonts w:ascii="Arial" w:eastAsia="Times New Roman" w:hAnsi="Arial" w:cs="Arial"/>
          <w:color w:val="4472C4" w:themeColor="accent1"/>
          <w:sz w:val="21"/>
          <w:szCs w:val="21"/>
        </w:rPr>
        <w:t>service.​</w:t>
      </w:r>
      <w:proofErr w:type="gramEnd"/>
      <w:r w:rsidRPr="004D3462">
        <w:rPr>
          <w:rFonts w:ascii="Arial" w:eastAsia="Times New Roman" w:hAnsi="Arial" w:cs="Arial"/>
          <w:color w:val="4472C4" w:themeColor="accent1"/>
          <w:sz w:val="21"/>
          <w:szCs w:val="21"/>
        </w:rPr>
        <w:t xml:space="preserve"> ​The​ ​Website​ ​will also​ ​provide​ ​online​ ​technical​ ​support​ ​and​ ​instructions​ ​showing​ ​customers​ ​how​ ​to​ ​setup and​ ​use​ ​the​ ​new​ ​scanner​ ​and​ ​service.​ ​Support​ ​will​ ​be​ ​provided​ ​24/7​ ​via​ ​the​ ​Web​ ​site and​ ​telephone. – High impact if wrong, low probability of it being wrong, clients </w:t>
      </w:r>
      <w:proofErr w:type="spellStart"/>
      <w:proofErr w:type="gramStart"/>
      <w:r w:rsidRPr="004D3462">
        <w:rPr>
          <w:rFonts w:ascii="Arial" w:eastAsia="Times New Roman" w:hAnsi="Arial" w:cs="Arial"/>
          <w:color w:val="4472C4" w:themeColor="accent1"/>
          <w:sz w:val="21"/>
          <w:szCs w:val="21"/>
        </w:rPr>
        <w:t>wont</w:t>
      </w:r>
      <w:proofErr w:type="spellEnd"/>
      <w:proofErr w:type="gramEnd"/>
      <w:r w:rsidRPr="004D3462">
        <w:rPr>
          <w:rFonts w:ascii="Arial" w:eastAsia="Times New Roman" w:hAnsi="Arial" w:cs="Arial"/>
          <w:color w:val="4472C4" w:themeColor="accent1"/>
          <w:sz w:val="21"/>
          <w:szCs w:val="21"/>
        </w:rPr>
        <w:t xml:space="preserve"> be happy for a free service at present to now being charged and may well affect their view point, technical support should be easy to do and walk through so low impact</w:t>
      </w:r>
    </w:p>
    <w:p w14:paraId="417D86A3" w14:textId="77777777" w:rsidR="004D3462" w:rsidRPr="004D3462" w:rsidRDefault="004D3462" w:rsidP="004D3462">
      <w:pPr>
        <w:spacing w:after="300" w:line="315" w:lineRule="atLeast"/>
        <w:rPr>
          <w:rFonts w:ascii="Arial" w:eastAsia="Times New Roman" w:hAnsi="Arial" w:cs="Arial"/>
          <w:color w:val="525252"/>
          <w:sz w:val="21"/>
          <w:szCs w:val="21"/>
        </w:rPr>
      </w:pPr>
      <w:r w:rsidRPr="004D3462">
        <w:rPr>
          <w:rFonts w:ascii="Arial" w:eastAsia="Times New Roman" w:hAnsi="Arial" w:cs="Arial"/>
          <w:color w:val="525252"/>
          <w:sz w:val="21"/>
          <w:szCs w:val="21"/>
        </w:rPr>
        <w:t>For any </w:t>
      </w:r>
      <w:r w:rsidRPr="004D3462">
        <w:rPr>
          <w:rFonts w:ascii="Arial" w:eastAsia="Times New Roman" w:hAnsi="Arial" w:cs="Arial"/>
          <w:b/>
          <w:bCs/>
          <w:color w:val="525252"/>
          <w:sz w:val="21"/>
          <w:szCs w:val="21"/>
        </w:rPr>
        <w:t>three </w:t>
      </w:r>
      <w:r w:rsidRPr="004D3462">
        <w:rPr>
          <w:rFonts w:ascii="Arial" w:eastAsia="Times New Roman" w:hAnsi="Arial" w:cs="Arial"/>
          <w:color w:val="525252"/>
          <w:sz w:val="21"/>
          <w:szCs w:val="21"/>
        </w:rPr>
        <w:t>assumptions you identified, please list the MVP Tests or Minimum Viable Experiments you can conduct to validate the assumptions? Please categorize your MVP Tests according to the following categories. It is okay to have 1 or 2 categories with no tests.</w:t>
      </w:r>
    </w:p>
    <w:p w14:paraId="07A30132" w14:textId="77777777" w:rsidR="004D3462" w:rsidRPr="004D3462" w:rsidRDefault="004D3462" w:rsidP="004D3462">
      <w:pPr>
        <w:numPr>
          <w:ilvl w:val="0"/>
          <w:numId w:val="8"/>
        </w:numPr>
        <w:spacing w:before="100" w:beforeAutospacing="1" w:after="150"/>
        <w:ind w:left="450"/>
        <w:rPr>
          <w:rFonts w:ascii="Arial" w:eastAsia="Times New Roman" w:hAnsi="Arial" w:cs="Arial"/>
          <w:color w:val="525252"/>
          <w:sz w:val="21"/>
          <w:szCs w:val="21"/>
        </w:rPr>
      </w:pPr>
      <w:r w:rsidRPr="004D3462">
        <w:rPr>
          <w:rFonts w:ascii="Arial" w:eastAsia="Times New Roman" w:hAnsi="Arial" w:cs="Arial"/>
          <w:color w:val="525252"/>
          <w:sz w:val="21"/>
          <w:szCs w:val="21"/>
        </w:rPr>
        <w:t>High Cost, High Quality Data (tests that will be costly to conduct, but will result in high quality data)</w:t>
      </w:r>
    </w:p>
    <w:p w14:paraId="137196CF" w14:textId="77777777" w:rsidR="004D3462" w:rsidRPr="004D3462" w:rsidRDefault="004D3462" w:rsidP="004D3462">
      <w:pPr>
        <w:numPr>
          <w:ilvl w:val="0"/>
          <w:numId w:val="8"/>
        </w:numPr>
        <w:spacing w:before="100" w:beforeAutospacing="1" w:after="150"/>
        <w:ind w:left="450"/>
        <w:rPr>
          <w:rFonts w:ascii="Arial" w:eastAsia="Times New Roman" w:hAnsi="Arial" w:cs="Arial"/>
          <w:color w:val="525252"/>
          <w:sz w:val="21"/>
          <w:szCs w:val="21"/>
        </w:rPr>
      </w:pPr>
      <w:r w:rsidRPr="004D3462">
        <w:rPr>
          <w:rFonts w:ascii="Arial" w:eastAsia="Times New Roman" w:hAnsi="Arial" w:cs="Arial"/>
          <w:color w:val="525252"/>
          <w:sz w:val="21"/>
          <w:szCs w:val="21"/>
        </w:rPr>
        <w:t>High Cost, Low Quality Data (tests that will be costly to conduct and will result in low quality data)</w:t>
      </w:r>
    </w:p>
    <w:p w14:paraId="07B34D28" w14:textId="77777777" w:rsidR="004D3462" w:rsidRPr="004D3462" w:rsidRDefault="004D3462" w:rsidP="004D3462">
      <w:pPr>
        <w:numPr>
          <w:ilvl w:val="0"/>
          <w:numId w:val="8"/>
        </w:numPr>
        <w:spacing w:before="100" w:beforeAutospacing="1" w:after="150"/>
        <w:ind w:left="450"/>
        <w:rPr>
          <w:rFonts w:ascii="Arial" w:eastAsia="Times New Roman" w:hAnsi="Arial" w:cs="Arial"/>
          <w:color w:val="525252"/>
          <w:sz w:val="21"/>
          <w:szCs w:val="21"/>
        </w:rPr>
      </w:pPr>
      <w:r w:rsidRPr="004D3462">
        <w:rPr>
          <w:rFonts w:ascii="Arial" w:eastAsia="Times New Roman" w:hAnsi="Arial" w:cs="Arial"/>
          <w:color w:val="525252"/>
          <w:sz w:val="21"/>
          <w:szCs w:val="21"/>
        </w:rPr>
        <w:t>Low Cost, High Quality Data (tests that will be inexpensive to conduct, but will result in high quality data)</w:t>
      </w:r>
    </w:p>
    <w:p w14:paraId="04A3B5BA" w14:textId="77777777" w:rsidR="004D3462" w:rsidRPr="004D3462" w:rsidRDefault="004D3462" w:rsidP="004D3462">
      <w:pPr>
        <w:numPr>
          <w:ilvl w:val="0"/>
          <w:numId w:val="8"/>
        </w:numPr>
        <w:spacing w:before="100" w:beforeAutospacing="1" w:after="150"/>
        <w:ind w:left="450"/>
        <w:rPr>
          <w:rFonts w:ascii="Arial" w:eastAsia="Times New Roman" w:hAnsi="Arial" w:cs="Arial"/>
          <w:color w:val="525252"/>
          <w:sz w:val="21"/>
          <w:szCs w:val="21"/>
        </w:rPr>
      </w:pPr>
      <w:r w:rsidRPr="004D3462">
        <w:rPr>
          <w:rFonts w:ascii="Arial" w:eastAsia="Times New Roman" w:hAnsi="Arial" w:cs="Arial"/>
          <w:color w:val="525252"/>
          <w:sz w:val="21"/>
          <w:szCs w:val="21"/>
        </w:rPr>
        <w:t>Low Cost, Low Quality Data (tests that will be inexpensive to conduct and will result in low quality data)</w:t>
      </w:r>
    </w:p>
    <w:p w14:paraId="05D890CB" w14:textId="4D58362C" w:rsidR="004D3462" w:rsidRPr="004D3462" w:rsidRDefault="004D3462" w:rsidP="004D3462">
      <w:pPr>
        <w:ind w:left="360"/>
        <w:rPr>
          <w:rFonts w:ascii="Times New Roman" w:eastAsia="Times New Roman" w:hAnsi="Times New Roman" w:cs="Times New Roman"/>
          <w:color w:val="4472C4" w:themeColor="accent1"/>
        </w:rPr>
      </w:pPr>
      <w:r w:rsidRPr="004D3462">
        <w:rPr>
          <w:rFonts w:ascii="Arial" w:eastAsia="Times New Roman" w:hAnsi="Arial" w:cs="Arial"/>
          <w:color w:val="4472C4" w:themeColor="accent1"/>
          <w:sz w:val="21"/>
          <w:szCs w:val="21"/>
          <w:shd w:val="clear" w:color="auto" w:fill="FFFFFF"/>
        </w:rPr>
        <w:lastRenderedPageBreak/>
        <w:t>For all the points above I think the below tests / experiments could be applied to all</w:t>
      </w:r>
      <w:r w:rsidRPr="004D3462">
        <w:rPr>
          <w:rFonts w:ascii="Arial" w:eastAsia="Times New Roman" w:hAnsi="Arial" w:cs="Arial"/>
          <w:color w:val="4472C4" w:themeColor="accent1"/>
          <w:sz w:val="21"/>
          <w:szCs w:val="21"/>
        </w:rPr>
        <w:br/>
      </w:r>
    </w:p>
    <w:p w14:paraId="60377CDB" w14:textId="77777777" w:rsidR="004D3462" w:rsidRPr="004D3462" w:rsidRDefault="004D3462" w:rsidP="004D3462">
      <w:pPr>
        <w:spacing w:after="150" w:line="315" w:lineRule="atLeast"/>
        <w:ind w:left="360"/>
        <w:rPr>
          <w:rFonts w:ascii="Arial" w:eastAsia="Times New Roman" w:hAnsi="Arial" w:cs="Arial"/>
          <w:color w:val="4472C4" w:themeColor="accent1"/>
          <w:sz w:val="21"/>
          <w:szCs w:val="21"/>
        </w:rPr>
      </w:pPr>
      <w:r w:rsidRPr="004D3462">
        <w:rPr>
          <w:rFonts w:ascii="Arial" w:eastAsia="Times New Roman" w:hAnsi="Arial" w:cs="Arial"/>
          <w:color w:val="4472C4" w:themeColor="accent1"/>
          <w:sz w:val="21"/>
          <w:szCs w:val="21"/>
        </w:rPr>
        <w:t xml:space="preserve">Survey of customers, who would actually use the service if it was rolled </w:t>
      </w:r>
      <w:proofErr w:type="gramStart"/>
      <w:r w:rsidRPr="004D3462">
        <w:rPr>
          <w:rFonts w:ascii="Arial" w:eastAsia="Times New Roman" w:hAnsi="Arial" w:cs="Arial"/>
          <w:color w:val="4472C4" w:themeColor="accent1"/>
          <w:sz w:val="21"/>
          <w:szCs w:val="21"/>
        </w:rPr>
        <w:t>out?,</w:t>
      </w:r>
      <w:proofErr w:type="gramEnd"/>
      <w:r w:rsidRPr="004D3462">
        <w:rPr>
          <w:rFonts w:ascii="Arial" w:eastAsia="Times New Roman" w:hAnsi="Arial" w:cs="Arial"/>
          <w:color w:val="4472C4" w:themeColor="accent1"/>
          <w:sz w:val="21"/>
          <w:szCs w:val="21"/>
        </w:rPr>
        <w:t xml:space="preserve"> low cost, low quality</w:t>
      </w:r>
    </w:p>
    <w:p w14:paraId="4BBDD7D7" w14:textId="77777777" w:rsidR="004D3462" w:rsidRPr="004D3462" w:rsidRDefault="004D3462" w:rsidP="004D3462">
      <w:pPr>
        <w:spacing w:after="150" w:line="315" w:lineRule="atLeast"/>
        <w:ind w:left="360"/>
        <w:rPr>
          <w:rFonts w:ascii="Arial" w:eastAsia="Times New Roman" w:hAnsi="Arial" w:cs="Arial"/>
          <w:color w:val="4472C4" w:themeColor="accent1"/>
          <w:sz w:val="21"/>
          <w:szCs w:val="21"/>
        </w:rPr>
      </w:pPr>
      <w:r w:rsidRPr="004D3462">
        <w:rPr>
          <w:rFonts w:ascii="Arial" w:eastAsia="Times New Roman" w:hAnsi="Arial" w:cs="Arial"/>
          <w:color w:val="4472C4" w:themeColor="accent1"/>
          <w:sz w:val="21"/>
          <w:szCs w:val="21"/>
        </w:rPr>
        <w:t>Observe and interview customers and staff about the feature of the app and how it works, how it can save time – high cost, high quality</w:t>
      </w:r>
    </w:p>
    <w:p w14:paraId="4D0E3DBA" w14:textId="77777777" w:rsidR="004D3462" w:rsidRPr="004D3462" w:rsidRDefault="004D3462" w:rsidP="004D3462">
      <w:pPr>
        <w:spacing w:after="150" w:line="315" w:lineRule="atLeast"/>
        <w:ind w:left="360"/>
        <w:rPr>
          <w:rFonts w:ascii="Arial" w:eastAsia="Times New Roman" w:hAnsi="Arial" w:cs="Arial"/>
          <w:color w:val="4472C4" w:themeColor="accent1"/>
          <w:sz w:val="21"/>
          <w:szCs w:val="21"/>
        </w:rPr>
      </w:pPr>
      <w:r w:rsidRPr="004D3462">
        <w:rPr>
          <w:rFonts w:ascii="Arial" w:eastAsia="Times New Roman" w:hAnsi="Arial" w:cs="Arial"/>
          <w:color w:val="4472C4" w:themeColor="accent1"/>
          <w:sz w:val="21"/>
          <w:szCs w:val="21"/>
        </w:rPr>
        <w:t>Video &amp; demonstration of how to use the new functionality, step by step guide – low cost, high quality </w:t>
      </w:r>
    </w:p>
    <w:p w14:paraId="3662F49E" w14:textId="77777777" w:rsidR="004D3462" w:rsidRPr="004D3462" w:rsidRDefault="004D3462" w:rsidP="004D3462">
      <w:pPr>
        <w:spacing w:after="150" w:line="315" w:lineRule="atLeast"/>
        <w:ind w:left="360"/>
        <w:rPr>
          <w:rFonts w:ascii="Arial" w:eastAsia="Times New Roman" w:hAnsi="Arial" w:cs="Arial"/>
          <w:color w:val="4472C4" w:themeColor="accent1"/>
          <w:sz w:val="21"/>
          <w:szCs w:val="21"/>
        </w:rPr>
      </w:pPr>
      <w:r w:rsidRPr="004D3462">
        <w:rPr>
          <w:rFonts w:ascii="Arial" w:eastAsia="Times New Roman" w:hAnsi="Arial" w:cs="Arial"/>
          <w:color w:val="4472C4" w:themeColor="accent1"/>
          <w:sz w:val="21"/>
          <w:szCs w:val="21"/>
        </w:rPr>
        <w:t>Test build of the app and rolled out to a sample of clients / customers for them to feedback – high cost, low quality</w:t>
      </w:r>
    </w:p>
    <w:p w14:paraId="03674467" w14:textId="77777777" w:rsidR="004D3462" w:rsidRDefault="004D3462"/>
    <w:sectPr w:rsidR="004D3462"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175"/>
    <w:multiLevelType w:val="multilevel"/>
    <w:tmpl w:val="29EA816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C3A64"/>
    <w:multiLevelType w:val="multilevel"/>
    <w:tmpl w:val="8926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76893"/>
    <w:multiLevelType w:val="multilevel"/>
    <w:tmpl w:val="3CA6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82361"/>
    <w:multiLevelType w:val="multilevel"/>
    <w:tmpl w:val="0740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01D9A"/>
    <w:multiLevelType w:val="multilevel"/>
    <w:tmpl w:val="AA1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D4C16"/>
    <w:multiLevelType w:val="multilevel"/>
    <w:tmpl w:val="66868E7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4345E4"/>
    <w:multiLevelType w:val="multilevel"/>
    <w:tmpl w:val="0F66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E3280"/>
    <w:multiLevelType w:val="multilevel"/>
    <w:tmpl w:val="40F2C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62"/>
    <w:rsid w:val="00057957"/>
    <w:rsid w:val="004B7B37"/>
    <w:rsid w:val="004D3462"/>
    <w:rsid w:val="00A07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4004"/>
  <w14:defaultImageDpi w14:val="32767"/>
  <w15:chartTrackingRefBased/>
  <w15:docId w15:val="{4309BB81-6E63-1E42-A37D-A1F388A5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D346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D346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D3462"/>
  </w:style>
  <w:style w:type="character" w:styleId="Strong">
    <w:name w:val="Strong"/>
    <w:basedOn w:val="DefaultParagraphFont"/>
    <w:uiPriority w:val="22"/>
    <w:qFormat/>
    <w:rsid w:val="004D3462"/>
    <w:rPr>
      <w:b/>
      <w:bCs/>
    </w:rPr>
  </w:style>
  <w:style w:type="paragraph" w:styleId="ListParagraph">
    <w:name w:val="List Paragraph"/>
    <w:basedOn w:val="Normal"/>
    <w:uiPriority w:val="34"/>
    <w:qFormat/>
    <w:rsid w:val="004D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18258">
      <w:bodyDiv w:val="1"/>
      <w:marLeft w:val="0"/>
      <w:marRight w:val="0"/>
      <w:marTop w:val="0"/>
      <w:marBottom w:val="0"/>
      <w:divBdr>
        <w:top w:val="none" w:sz="0" w:space="0" w:color="auto"/>
        <w:left w:val="none" w:sz="0" w:space="0" w:color="auto"/>
        <w:bottom w:val="none" w:sz="0" w:space="0" w:color="auto"/>
        <w:right w:val="none" w:sz="0" w:space="0" w:color="auto"/>
      </w:divBdr>
    </w:div>
    <w:div w:id="148375795">
      <w:bodyDiv w:val="1"/>
      <w:marLeft w:val="0"/>
      <w:marRight w:val="0"/>
      <w:marTop w:val="0"/>
      <w:marBottom w:val="0"/>
      <w:divBdr>
        <w:top w:val="none" w:sz="0" w:space="0" w:color="auto"/>
        <w:left w:val="none" w:sz="0" w:space="0" w:color="auto"/>
        <w:bottom w:val="none" w:sz="0" w:space="0" w:color="auto"/>
        <w:right w:val="none" w:sz="0" w:space="0" w:color="auto"/>
      </w:divBdr>
    </w:div>
    <w:div w:id="565606886">
      <w:bodyDiv w:val="1"/>
      <w:marLeft w:val="0"/>
      <w:marRight w:val="0"/>
      <w:marTop w:val="0"/>
      <w:marBottom w:val="0"/>
      <w:divBdr>
        <w:top w:val="none" w:sz="0" w:space="0" w:color="auto"/>
        <w:left w:val="none" w:sz="0" w:space="0" w:color="auto"/>
        <w:bottom w:val="none" w:sz="0" w:space="0" w:color="auto"/>
        <w:right w:val="none" w:sz="0" w:space="0" w:color="auto"/>
      </w:divBdr>
    </w:div>
    <w:div w:id="1065223079">
      <w:bodyDiv w:val="1"/>
      <w:marLeft w:val="0"/>
      <w:marRight w:val="0"/>
      <w:marTop w:val="0"/>
      <w:marBottom w:val="0"/>
      <w:divBdr>
        <w:top w:val="none" w:sz="0" w:space="0" w:color="auto"/>
        <w:left w:val="none" w:sz="0" w:space="0" w:color="auto"/>
        <w:bottom w:val="none" w:sz="0" w:space="0" w:color="auto"/>
        <w:right w:val="none" w:sz="0" w:space="0" w:color="auto"/>
      </w:divBdr>
    </w:div>
    <w:div w:id="1432124896">
      <w:bodyDiv w:val="1"/>
      <w:marLeft w:val="0"/>
      <w:marRight w:val="0"/>
      <w:marTop w:val="0"/>
      <w:marBottom w:val="0"/>
      <w:divBdr>
        <w:top w:val="none" w:sz="0" w:space="0" w:color="auto"/>
        <w:left w:val="none" w:sz="0" w:space="0" w:color="auto"/>
        <w:bottom w:val="none" w:sz="0" w:space="0" w:color="auto"/>
        <w:right w:val="none" w:sz="0" w:space="0" w:color="auto"/>
      </w:divBdr>
      <w:divsChild>
        <w:div w:id="1621452620">
          <w:marLeft w:val="0"/>
          <w:marRight w:val="0"/>
          <w:marTop w:val="0"/>
          <w:marBottom w:val="0"/>
          <w:divBdr>
            <w:top w:val="none" w:sz="0" w:space="0" w:color="auto"/>
            <w:left w:val="none" w:sz="0" w:space="0" w:color="auto"/>
            <w:bottom w:val="none" w:sz="0" w:space="0" w:color="auto"/>
            <w:right w:val="none" w:sz="0" w:space="0" w:color="auto"/>
          </w:divBdr>
          <w:divsChild>
            <w:div w:id="198933622">
              <w:marLeft w:val="0"/>
              <w:marRight w:val="0"/>
              <w:marTop w:val="0"/>
              <w:marBottom w:val="0"/>
              <w:divBdr>
                <w:top w:val="none" w:sz="0" w:space="0" w:color="auto"/>
                <w:left w:val="none" w:sz="0" w:space="0" w:color="auto"/>
                <w:bottom w:val="none" w:sz="0" w:space="0" w:color="auto"/>
                <w:right w:val="none" w:sz="0" w:space="0" w:color="auto"/>
              </w:divBdr>
              <w:divsChild>
                <w:div w:id="1408502515">
                  <w:marLeft w:val="0"/>
                  <w:marRight w:val="0"/>
                  <w:marTop w:val="0"/>
                  <w:marBottom w:val="0"/>
                  <w:divBdr>
                    <w:top w:val="none" w:sz="0" w:space="0" w:color="auto"/>
                    <w:left w:val="none" w:sz="0" w:space="0" w:color="auto"/>
                    <w:bottom w:val="none" w:sz="0" w:space="0" w:color="auto"/>
                    <w:right w:val="none" w:sz="0" w:space="0" w:color="auto"/>
                  </w:divBdr>
                  <w:divsChild>
                    <w:div w:id="10668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5881">
          <w:marLeft w:val="0"/>
          <w:marRight w:val="0"/>
          <w:marTop w:val="0"/>
          <w:marBottom w:val="0"/>
          <w:divBdr>
            <w:top w:val="none" w:sz="0" w:space="0" w:color="auto"/>
            <w:left w:val="none" w:sz="0" w:space="0" w:color="auto"/>
            <w:bottom w:val="none" w:sz="0" w:space="0" w:color="auto"/>
            <w:right w:val="none" w:sz="0" w:space="0" w:color="auto"/>
          </w:divBdr>
          <w:divsChild>
            <w:div w:id="649290029">
              <w:marLeft w:val="0"/>
              <w:marRight w:val="0"/>
              <w:marTop w:val="0"/>
              <w:marBottom w:val="0"/>
              <w:divBdr>
                <w:top w:val="none" w:sz="0" w:space="0" w:color="auto"/>
                <w:left w:val="none" w:sz="0" w:space="0" w:color="auto"/>
                <w:bottom w:val="none" w:sz="0" w:space="0" w:color="auto"/>
                <w:right w:val="none" w:sz="0" w:space="0" w:color="auto"/>
              </w:divBdr>
              <w:divsChild>
                <w:div w:id="1205950835">
                  <w:marLeft w:val="0"/>
                  <w:marRight w:val="0"/>
                  <w:marTop w:val="0"/>
                  <w:marBottom w:val="0"/>
                  <w:divBdr>
                    <w:top w:val="none" w:sz="0" w:space="0" w:color="auto"/>
                    <w:left w:val="none" w:sz="0" w:space="0" w:color="auto"/>
                    <w:bottom w:val="none" w:sz="0" w:space="0" w:color="auto"/>
                    <w:right w:val="none" w:sz="0" w:space="0" w:color="auto"/>
                  </w:divBdr>
                  <w:divsChild>
                    <w:div w:id="16181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10230">
          <w:marLeft w:val="0"/>
          <w:marRight w:val="0"/>
          <w:marTop w:val="0"/>
          <w:marBottom w:val="0"/>
          <w:divBdr>
            <w:top w:val="none" w:sz="0" w:space="0" w:color="auto"/>
            <w:left w:val="none" w:sz="0" w:space="0" w:color="auto"/>
            <w:bottom w:val="none" w:sz="0" w:space="0" w:color="auto"/>
            <w:right w:val="none" w:sz="0" w:space="0" w:color="auto"/>
          </w:divBdr>
          <w:divsChild>
            <w:div w:id="1886090706">
              <w:marLeft w:val="0"/>
              <w:marRight w:val="0"/>
              <w:marTop w:val="0"/>
              <w:marBottom w:val="0"/>
              <w:divBdr>
                <w:top w:val="none" w:sz="0" w:space="0" w:color="auto"/>
                <w:left w:val="none" w:sz="0" w:space="0" w:color="auto"/>
                <w:bottom w:val="none" w:sz="0" w:space="0" w:color="auto"/>
                <w:right w:val="none" w:sz="0" w:space="0" w:color="auto"/>
              </w:divBdr>
              <w:divsChild>
                <w:div w:id="1230573582">
                  <w:marLeft w:val="0"/>
                  <w:marRight w:val="0"/>
                  <w:marTop w:val="0"/>
                  <w:marBottom w:val="0"/>
                  <w:divBdr>
                    <w:top w:val="none" w:sz="0" w:space="0" w:color="auto"/>
                    <w:left w:val="none" w:sz="0" w:space="0" w:color="auto"/>
                    <w:bottom w:val="none" w:sz="0" w:space="0" w:color="auto"/>
                    <w:right w:val="none" w:sz="0" w:space="0" w:color="auto"/>
                  </w:divBdr>
                  <w:divsChild>
                    <w:div w:id="13296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968866">
      <w:bodyDiv w:val="1"/>
      <w:marLeft w:val="0"/>
      <w:marRight w:val="0"/>
      <w:marTop w:val="0"/>
      <w:marBottom w:val="0"/>
      <w:divBdr>
        <w:top w:val="none" w:sz="0" w:space="0" w:color="auto"/>
        <w:left w:val="none" w:sz="0" w:space="0" w:color="auto"/>
        <w:bottom w:val="none" w:sz="0" w:space="0" w:color="auto"/>
        <w:right w:val="none" w:sz="0" w:space="0" w:color="auto"/>
      </w:divBdr>
      <w:divsChild>
        <w:div w:id="1168522031">
          <w:marLeft w:val="0"/>
          <w:marRight w:val="0"/>
          <w:marTop w:val="0"/>
          <w:marBottom w:val="180"/>
          <w:divBdr>
            <w:top w:val="none" w:sz="0" w:space="0" w:color="auto"/>
            <w:left w:val="none" w:sz="0" w:space="0" w:color="auto"/>
            <w:bottom w:val="none" w:sz="0" w:space="0" w:color="auto"/>
            <w:right w:val="none" w:sz="0" w:space="0" w:color="auto"/>
          </w:divBdr>
          <w:divsChild>
            <w:div w:id="39864293">
              <w:marLeft w:val="0"/>
              <w:marRight w:val="0"/>
              <w:marTop w:val="0"/>
              <w:marBottom w:val="0"/>
              <w:divBdr>
                <w:top w:val="none" w:sz="0" w:space="0" w:color="auto"/>
                <w:left w:val="none" w:sz="0" w:space="0" w:color="auto"/>
                <w:bottom w:val="none" w:sz="0" w:space="0" w:color="auto"/>
                <w:right w:val="none" w:sz="0" w:space="0" w:color="auto"/>
              </w:divBdr>
              <w:divsChild>
                <w:div w:id="670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6727">
          <w:marLeft w:val="-360"/>
          <w:marRight w:val="-360"/>
          <w:marTop w:val="0"/>
          <w:marBottom w:val="0"/>
          <w:divBdr>
            <w:top w:val="none" w:sz="0" w:space="0" w:color="auto"/>
            <w:left w:val="none" w:sz="0" w:space="0" w:color="auto"/>
            <w:bottom w:val="none" w:sz="0" w:space="0" w:color="auto"/>
            <w:right w:val="none" w:sz="0" w:space="0" w:color="auto"/>
          </w:divBdr>
        </w:div>
      </w:divsChild>
    </w:div>
    <w:div w:id="192140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1772</Words>
  <Characters>10106</Characters>
  <Application>Microsoft Office Word</Application>
  <DocSecurity>0</DocSecurity>
  <Lines>84</Lines>
  <Paragraphs>23</Paragraphs>
  <ScaleCrop>false</ScaleCrop>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1</cp:revision>
  <dcterms:created xsi:type="dcterms:W3CDTF">2020-07-01T10:37:00Z</dcterms:created>
  <dcterms:modified xsi:type="dcterms:W3CDTF">2020-07-01T10:40:00Z</dcterms:modified>
</cp:coreProperties>
</file>