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4232" w14:textId="6F298331" w:rsidR="002658DE" w:rsidRDefault="002658DE">
      <w:r w:rsidRPr="002658DE">
        <w:rPr>
          <w:b/>
          <w:bCs/>
          <w:noProof/>
        </w:rPr>
        <w:drawing>
          <wp:inline distT="0" distB="0" distL="0" distR="0" wp14:anchorId="31C9C628" wp14:editId="5858C518">
            <wp:extent cx="6607810" cy="4194181"/>
            <wp:effectExtent l="0" t="0" r="0" b="0"/>
            <wp:docPr id="1" name="Immagine 1" descr="Immagine che contiene linea, diagramm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linea, diagramma, testo, Diagramm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59" cy="42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AD9" w14:textId="111C3BDC" w:rsidR="002658DE" w:rsidRPr="002658DE" w:rsidRDefault="002658DE" w:rsidP="002658DE"/>
    <w:p w14:paraId="033127BD" w14:textId="0FCE35B6" w:rsidR="002658DE" w:rsidRPr="002658DE" w:rsidRDefault="002658DE" w:rsidP="002658DE"/>
    <w:p w14:paraId="74EF357F" w14:textId="17E44AB1" w:rsidR="002658DE" w:rsidRDefault="002658DE" w:rsidP="002658DE"/>
    <w:p w14:paraId="2D4A15DD" w14:textId="77777777" w:rsidR="00B05A7B" w:rsidRDefault="00B05A7B" w:rsidP="00B05A7B">
      <w:pPr>
        <w:tabs>
          <w:tab w:val="left" w:pos="1455"/>
        </w:tabs>
      </w:pPr>
      <w:r w:rsidRPr="00B05A7B">
        <w:t xml:space="preserve">Traccia: </w:t>
      </w:r>
    </w:p>
    <w:p w14:paraId="38D01757" w14:textId="77777777" w:rsidR="00B05A7B" w:rsidRDefault="00B05A7B" w:rsidP="00B05A7B">
      <w:pPr>
        <w:tabs>
          <w:tab w:val="left" w:pos="1455"/>
        </w:tabs>
      </w:pPr>
      <w:r w:rsidRPr="00B05A7B">
        <w:t xml:space="preserve">L’esercizio di oggi prevede di disegnare una rete nel seguente contesto: Un'azienda ha due palazzi di 4 piani, ogni piano ha circa 30 computer, tra un palazzo e l'altro c'è una strada e la distanza è circa 30 metri. </w:t>
      </w:r>
    </w:p>
    <w:p w14:paraId="319A0152" w14:textId="77777777" w:rsidR="00B05A7B" w:rsidRDefault="00B05A7B" w:rsidP="00B05A7B">
      <w:pPr>
        <w:tabs>
          <w:tab w:val="left" w:pos="1455"/>
        </w:tabs>
      </w:pPr>
      <w:r w:rsidRPr="00B05A7B">
        <w:t xml:space="preserve">● Progettare la rete e fare un preventivo di massima di spesa. </w:t>
      </w:r>
    </w:p>
    <w:p w14:paraId="09B58850" w14:textId="303AE6B0" w:rsidR="002658DE" w:rsidRDefault="00B05A7B" w:rsidP="00B05A7B">
      <w:pPr>
        <w:tabs>
          <w:tab w:val="left" w:pos="1455"/>
        </w:tabs>
      </w:pPr>
      <w:r w:rsidRPr="00B05A7B">
        <w:t xml:space="preserve">● Usare la </w:t>
      </w:r>
      <w:proofErr w:type="spellStart"/>
      <w:r w:rsidRPr="00B05A7B">
        <w:t>subnet</w:t>
      </w:r>
      <w:proofErr w:type="spellEnd"/>
      <w:r w:rsidRPr="00B05A7B">
        <w:t xml:space="preserve"> mask più consona.</w:t>
      </w:r>
    </w:p>
    <w:p w14:paraId="5EB0C022" w14:textId="3DC7BC28" w:rsidR="00ED1F8C" w:rsidRDefault="00ED1F8C" w:rsidP="00B05A7B">
      <w:pPr>
        <w:tabs>
          <w:tab w:val="left" w:pos="1455"/>
        </w:tabs>
      </w:pPr>
    </w:p>
    <w:p w14:paraId="328A2246" w14:textId="1A667220" w:rsidR="00ED1F8C" w:rsidRDefault="00ED1F8C" w:rsidP="00B05A7B">
      <w:pPr>
        <w:tabs>
          <w:tab w:val="left" w:pos="1455"/>
        </w:tabs>
      </w:pPr>
      <w:r>
        <w:t xml:space="preserve">LARGHEZZA </w:t>
      </w:r>
      <w:proofErr w:type="gramStart"/>
      <w:r>
        <w:t>PALAZZO :</w:t>
      </w:r>
      <w:proofErr w:type="gramEnd"/>
      <w:r>
        <w:t xml:space="preserve">  15 M</w:t>
      </w:r>
    </w:p>
    <w:p w14:paraId="403657E4" w14:textId="7474DCCA" w:rsidR="00ED1F8C" w:rsidRDefault="00ED1F8C" w:rsidP="00B05A7B">
      <w:pPr>
        <w:tabs>
          <w:tab w:val="left" w:pos="1455"/>
        </w:tabs>
      </w:pPr>
      <w:r>
        <w:t xml:space="preserve">ALTEZZA </w:t>
      </w:r>
      <w:proofErr w:type="gramStart"/>
      <w:r>
        <w:t>PALAZZO :</w:t>
      </w:r>
      <w:proofErr w:type="gramEnd"/>
      <w:r>
        <w:t xml:space="preserve"> 12 M</w:t>
      </w:r>
    </w:p>
    <w:p w14:paraId="0D9A0648" w14:textId="68EFB66B" w:rsidR="00B05A7B" w:rsidRDefault="00B05A7B" w:rsidP="00B05A7B">
      <w:pPr>
        <w:tabs>
          <w:tab w:val="left" w:pos="1455"/>
        </w:tabs>
      </w:pPr>
    </w:p>
    <w:p w14:paraId="6AB2C422" w14:textId="442EF7EB" w:rsidR="00B05A7B" w:rsidRDefault="00B05A7B" w:rsidP="00B05A7B">
      <w:pPr>
        <w:tabs>
          <w:tab w:val="left" w:pos="1455"/>
        </w:tabs>
      </w:pPr>
      <w:proofErr w:type="gramStart"/>
      <w:r>
        <w:t>COSTI :</w:t>
      </w:r>
      <w:proofErr w:type="gramEnd"/>
      <w:r>
        <w:t xml:space="preserve"> </w:t>
      </w:r>
    </w:p>
    <w:p w14:paraId="58E9C59D" w14:textId="1B4F10AC" w:rsidR="00B05A7B" w:rsidRDefault="00B05A7B" w:rsidP="00B05A7B">
      <w:pPr>
        <w:tabs>
          <w:tab w:val="left" w:pos="1455"/>
        </w:tabs>
      </w:pPr>
    </w:p>
    <w:p w14:paraId="433F5AE5" w14:textId="5297E103" w:rsidR="00B05A7B" w:rsidRDefault="00B05A7B" w:rsidP="00B05A7B">
      <w:pPr>
        <w:tabs>
          <w:tab w:val="left" w:pos="1455"/>
        </w:tabs>
      </w:pPr>
      <w:r>
        <w:t xml:space="preserve">CREAZIONE INFRASTRUTTURA DA PARTE DEL </w:t>
      </w:r>
      <w:proofErr w:type="gramStart"/>
      <w:r>
        <w:t>PROFESSIONISTA :</w:t>
      </w:r>
      <w:proofErr w:type="gramEnd"/>
      <w:r>
        <w:t xml:space="preserve"> </w:t>
      </w:r>
    </w:p>
    <w:p w14:paraId="57B7D047" w14:textId="77777777" w:rsidR="00B05A7B" w:rsidRDefault="00B05A7B" w:rsidP="00B05A7B">
      <w:pPr>
        <w:pStyle w:val="Paragrafoelenco"/>
        <w:numPr>
          <w:ilvl w:val="0"/>
          <w:numId w:val="1"/>
        </w:numPr>
        <w:tabs>
          <w:tab w:val="left" w:pos="1455"/>
        </w:tabs>
      </w:pPr>
      <w:r>
        <w:t xml:space="preserve">INTERVENTO SISTEMISTA </w:t>
      </w:r>
      <w:proofErr w:type="gramStart"/>
      <w:r>
        <w:t>CISCO  (</w:t>
      </w:r>
      <w:proofErr w:type="gramEnd"/>
      <w:r>
        <w:t xml:space="preserve">LIBERO PROFESSIONISTA P.IVA) : </w:t>
      </w:r>
    </w:p>
    <w:p w14:paraId="0DC15615" w14:textId="2A6E1F68" w:rsidR="00B05A7B" w:rsidRDefault="00B05A7B" w:rsidP="00B05A7B">
      <w:pPr>
        <w:pStyle w:val="Paragrafoelenco"/>
        <w:numPr>
          <w:ilvl w:val="0"/>
          <w:numId w:val="3"/>
        </w:numPr>
        <w:tabs>
          <w:tab w:val="left" w:pos="1455"/>
        </w:tabs>
      </w:pPr>
      <w:r>
        <w:t xml:space="preserve"> TARIFFA BASE 50 EURO / H </w:t>
      </w:r>
    </w:p>
    <w:p w14:paraId="2196D793" w14:textId="74765610" w:rsidR="00B05A7B" w:rsidRDefault="00B05A7B" w:rsidP="00B05A7B">
      <w:pPr>
        <w:pStyle w:val="Paragrafoelenco"/>
        <w:numPr>
          <w:ilvl w:val="0"/>
          <w:numId w:val="3"/>
        </w:numPr>
        <w:tabs>
          <w:tab w:val="left" w:pos="1455"/>
        </w:tabs>
      </w:pPr>
      <w:r>
        <w:t xml:space="preserve">ORE </w:t>
      </w:r>
      <w:proofErr w:type="gramStart"/>
      <w:r>
        <w:t>LAVORO :</w:t>
      </w:r>
      <w:proofErr w:type="gramEnd"/>
      <w:r>
        <w:t xml:space="preserve"> Considerando 8 ore a piano, per un totale di 8 piani ( 4 * palazzo), sono un totale di 64 ore. 70 ore arrotondando per ore extra </w:t>
      </w:r>
      <w:proofErr w:type="gramStart"/>
      <w:r>
        <w:t>( scelta</w:t>
      </w:r>
      <w:proofErr w:type="gramEnd"/>
      <w:r>
        <w:t xml:space="preserve"> cavi, imprevisti).</w:t>
      </w:r>
    </w:p>
    <w:p w14:paraId="7AD09AB8" w14:textId="468733B4" w:rsidR="00B05A7B" w:rsidRDefault="00B05A7B" w:rsidP="00B05A7B">
      <w:pPr>
        <w:tabs>
          <w:tab w:val="left" w:pos="1455"/>
        </w:tabs>
      </w:pPr>
    </w:p>
    <w:p w14:paraId="4BD76817" w14:textId="27A01B9D" w:rsidR="00B05A7B" w:rsidRDefault="00B05A7B" w:rsidP="00B05A7B">
      <w:pPr>
        <w:pStyle w:val="Paragrafoelenco"/>
        <w:numPr>
          <w:ilvl w:val="0"/>
          <w:numId w:val="3"/>
        </w:numPr>
        <w:tabs>
          <w:tab w:val="left" w:pos="1455"/>
        </w:tabs>
      </w:pPr>
      <w:r>
        <w:t>70 ore * 50 euro / h = 3500 euro LORDI</w:t>
      </w:r>
    </w:p>
    <w:p w14:paraId="514CACF0" w14:textId="77777777" w:rsidR="00B05A7B" w:rsidRDefault="00B05A7B" w:rsidP="00B05A7B">
      <w:pPr>
        <w:pStyle w:val="Paragrafoelenco"/>
      </w:pPr>
    </w:p>
    <w:p w14:paraId="4CEC054A" w14:textId="77777777" w:rsidR="00103CED" w:rsidRDefault="00103CED" w:rsidP="00B05A7B">
      <w:pPr>
        <w:tabs>
          <w:tab w:val="left" w:pos="1455"/>
        </w:tabs>
      </w:pPr>
    </w:p>
    <w:p w14:paraId="628C9015" w14:textId="77777777" w:rsidR="00103CED" w:rsidRDefault="00103CED" w:rsidP="00B05A7B">
      <w:pPr>
        <w:tabs>
          <w:tab w:val="left" w:pos="1455"/>
        </w:tabs>
      </w:pPr>
    </w:p>
    <w:p w14:paraId="67BD3185" w14:textId="77777777" w:rsidR="00103CED" w:rsidRDefault="00103CED" w:rsidP="00B05A7B">
      <w:pPr>
        <w:tabs>
          <w:tab w:val="left" w:pos="1455"/>
        </w:tabs>
      </w:pPr>
    </w:p>
    <w:p w14:paraId="07A84010" w14:textId="77777777" w:rsidR="00103CED" w:rsidRDefault="00103CED" w:rsidP="00B05A7B">
      <w:pPr>
        <w:tabs>
          <w:tab w:val="left" w:pos="1455"/>
        </w:tabs>
      </w:pPr>
    </w:p>
    <w:p w14:paraId="4450229D" w14:textId="6021B1A0" w:rsidR="00B05A7B" w:rsidRDefault="00B05A7B" w:rsidP="00B05A7B">
      <w:pPr>
        <w:tabs>
          <w:tab w:val="left" w:pos="1455"/>
        </w:tabs>
      </w:pPr>
      <w:proofErr w:type="gramStart"/>
      <w:r>
        <w:t>MATERIALE :</w:t>
      </w:r>
      <w:proofErr w:type="gramEnd"/>
      <w:r>
        <w:t xml:space="preserve"> </w:t>
      </w:r>
    </w:p>
    <w:p w14:paraId="7AFA8657" w14:textId="77777777" w:rsidR="00103CED" w:rsidRDefault="00103CED" w:rsidP="00ED1F8C"/>
    <w:p w14:paraId="7178EA16" w14:textId="608E0569" w:rsidR="00D93C15" w:rsidRDefault="00ED1F8C" w:rsidP="00D93C15">
      <w:r>
        <w:t xml:space="preserve">SWITCH RICHIESTI </w:t>
      </w:r>
      <w:proofErr w:type="gramStart"/>
      <w:r w:rsidR="00D93C15">
        <w:t>8 :</w:t>
      </w:r>
      <w:proofErr w:type="gramEnd"/>
      <w:r w:rsidR="00D93C15">
        <w:t xml:space="preserve"> </w:t>
      </w:r>
    </w:p>
    <w:p w14:paraId="43727C31" w14:textId="1A132A16" w:rsidR="00D93C15" w:rsidRDefault="00D93C15" w:rsidP="00D93C15"/>
    <w:p w14:paraId="6C425000" w14:textId="258AB6C1" w:rsidR="00D93C15" w:rsidRDefault="00103CED" w:rsidP="00D93C15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(supporto fibra ottica) </w:t>
      </w:r>
      <w:proofErr w:type="spellStart"/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Catalyst</w:t>
      </w:r>
      <w:proofErr w:type="spellEnd"/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2960 24 10/100 + 2 1000BT </w:t>
      </w:r>
      <w:proofErr w:type="gramStart"/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LAN</w:t>
      </w:r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:</w:t>
      </w:r>
      <w:proofErr w:type="gramEnd"/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2</w:t>
      </w:r>
      <w:r w:rsid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2</w:t>
      </w:r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0 EURO ( </w:t>
      </w:r>
      <w:r w:rsid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CIRCA </w:t>
      </w:r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) =&gt; 1</w:t>
      </w:r>
      <w:r w:rsid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760</w:t>
      </w:r>
      <w:r w:rsidR="00D93C15"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EURO </w:t>
      </w:r>
    </w:p>
    <w:p w14:paraId="31128360" w14:textId="77777777" w:rsidR="00D93C15" w:rsidRP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71438171" w14:textId="28B2028E" w:rsid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ROUTER RICHIESTI </w:t>
      </w:r>
      <w:proofErr w:type="gram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8 :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</w:t>
      </w:r>
    </w:p>
    <w:p w14:paraId="5018D428" w14:textId="638FE2D0" w:rsid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21FD2F10" w14:textId="35BE36DF" w:rsidR="00D93C15" w:rsidRDefault="00D93C15" w:rsidP="00D93C15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Cisco ISR4431-SEC/K9 </w:t>
      </w:r>
      <w:proofErr w:type="gramStart"/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Router</w:t>
      </w:r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:</w:t>
      </w:r>
      <w:proofErr w:type="gramEnd"/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800 EURO ( CIR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CA) =&gt; 6400 EURO </w:t>
      </w:r>
    </w:p>
    <w:p w14:paraId="5D4BC793" w14:textId="77777777" w:rsidR="00D93C15" w:rsidRP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25C2505D" w14:textId="010F35B6" w:rsid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ACCESS POINT RICHIESTI </w:t>
      </w:r>
      <w:proofErr w:type="gram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8 :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</w:t>
      </w:r>
    </w:p>
    <w:p w14:paraId="3F8C2C5B" w14:textId="7F8E8376" w:rsid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19563A75" w14:textId="5CAE5FBB" w:rsidR="00D93C15" w:rsidRDefault="00D93C15" w:rsidP="00D93C15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C</w:t>
      </w:r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isco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A</w:t>
      </w:r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ironet</w:t>
      </w:r>
      <w:proofErr w:type="spellEnd"/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</w:t>
      </w:r>
      <w:proofErr w:type="gramStart"/>
      <w:r w:rsidRPr="00D93C15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2800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: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500 EURO ( CIRCA) =&gt; 4000 EURO </w:t>
      </w:r>
    </w:p>
    <w:p w14:paraId="289B726F" w14:textId="7EA80E44" w:rsidR="00103CED" w:rsidRDefault="00103CED" w:rsidP="00103CE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103848DB" w14:textId="206A2013" w:rsidR="00103CED" w:rsidRDefault="00103CED" w:rsidP="00103CE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proofErr w:type="gram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CAVI :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</w:t>
      </w:r>
    </w:p>
    <w:p w14:paraId="225D3DFD" w14:textId="6E1FD884" w:rsidR="00103CED" w:rsidRDefault="00103CED" w:rsidP="00103CE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73AB8124" w14:textId="77777777" w:rsidR="00103CED" w:rsidRDefault="00103CED" w:rsidP="00103CED">
      <w:pPr>
        <w:tabs>
          <w:tab w:val="left" w:pos="1455"/>
        </w:tabs>
      </w:pPr>
      <w:r>
        <w:t>cavo cat</w:t>
      </w:r>
      <w:proofErr w:type="gramStart"/>
      <w:r>
        <w:t>6 :</w:t>
      </w:r>
      <w:proofErr w:type="gramEnd"/>
      <w:r>
        <w:t xml:space="preserve"> </w:t>
      </w:r>
      <w:r w:rsidRPr="00ED1F8C">
        <w:t>in grado di gestire velocità di trasmissione dati di 10 Gbps fino a 100 metri. È ideale per reti aziendali con elevate esigenze di larghezza di banda.</w:t>
      </w:r>
    </w:p>
    <w:p w14:paraId="56C23657" w14:textId="5B02B1F8" w:rsidR="00103CED" w:rsidRDefault="00103CED" w:rsidP="00103CE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451F9CB1" w14:textId="36E62182" w:rsidR="00103CED" w:rsidRDefault="00103CED" w:rsidP="00103CE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* SWITCH A 10 M DAL PC *</w:t>
      </w:r>
    </w:p>
    <w:p w14:paraId="03F5B9E7" w14:textId="12EBF760" w:rsidR="00103CED" w:rsidRDefault="00103CED" w:rsidP="00103CE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* SWITCH A 2 METRI DA ROUTER E ACCESS POINT *</w:t>
      </w:r>
    </w:p>
    <w:p w14:paraId="650A23FF" w14:textId="5113E91E" w:rsidR="00103CED" w:rsidRDefault="00103CED" w:rsidP="00103CE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03E30AEE" w14:textId="06DA2FBF" w:rsidR="00103CED" w:rsidRPr="00103CED" w:rsidRDefault="00103CED" w:rsidP="00103CED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PC – SWITCH =&gt; 240 PC * 10 M </w:t>
      </w:r>
      <w:proofErr w:type="gram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( 12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EURO CIRCA X 10 M ) = </w:t>
      </w:r>
      <w:r w:rsid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2880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EURO </w:t>
      </w:r>
    </w:p>
    <w:p w14:paraId="7E4EF29C" w14:textId="637E57E6" w:rsid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00FF0E57" w14:textId="264A956E" w:rsidR="00103CED" w:rsidRDefault="00377F8E" w:rsidP="00103CED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ROUTER </w:t>
      </w:r>
      <w:r w:rsidR="00103CED"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-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SWITCH</w:t>
      </w:r>
      <w:r w:rsidR="00103CED"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=&gt;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6</w:t>
      </w:r>
      <w:r w:rsidR="00103CED"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CAVI </w:t>
      </w:r>
      <w:r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* 2 M </w:t>
      </w:r>
      <w:proofErr w:type="gramStart"/>
      <w:r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( 8</w:t>
      </w:r>
      <w:proofErr w:type="gramEnd"/>
      <w:r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EURO CIRCA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X 2 M ) = 48 EURO </w:t>
      </w:r>
    </w:p>
    <w:p w14:paraId="169946E2" w14:textId="77777777" w:rsidR="00377F8E" w:rsidRPr="00377F8E" w:rsidRDefault="00377F8E" w:rsidP="00377F8E">
      <w:pPr>
        <w:pStyle w:val="Paragrafoelenco"/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55CC3850" w14:textId="4F349774" w:rsidR="00377F8E" w:rsidRDefault="00377F8E" w:rsidP="00103CED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ACCESS POINT – SWITCH =&gt; 8 CAVI * 2 M </w:t>
      </w:r>
      <w:proofErr w:type="gramStart"/>
      <w:r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( 8</w:t>
      </w:r>
      <w:proofErr w:type="gramEnd"/>
      <w:r w:rsidRPr="00377F8E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EURO CIRCA X 2 M ) = 64 EURO </w:t>
      </w:r>
    </w:p>
    <w:p w14:paraId="1FFA3E3E" w14:textId="77777777" w:rsidR="00377F8E" w:rsidRPr="00377F8E" w:rsidRDefault="00377F8E" w:rsidP="00377F8E">
      <w:pPr>
        <w:pStyle w:val="Paragrafoelenco"/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2FA31F73" w14:textId="0B45624A" w:rsidR="00377F8E" w:rsidRDefault="00377F8E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PER COLLEGARE IL ROUTER DEL PRIMO PIANO DEL PRIMO PALAZZO CON IL ROUTER DEL PRIMO PIANO DEL SECONDO PALAZZO USEREMO UN CAVO IN FIBRA OTTICA CON COSTO PER 40 M DI CIRCA 100 EURO.</w:t>
      </w:r>
    </w:p>
    <w:p w14:paraId="7FD871BB" w14:textId="2D900803" w:rsidR="00377F8E" w:rsidRDefault="00377F8E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09901AB5" w14:textId="4AD69779" w:rsidR="00377F8E" w:rsidRDefault="00377F8E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Considerando che ogni piano deve poter comunicare ci serve </w:t>
      </w:r>
      <w:proofErr w:type="gram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collegare :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</w:t>
      </w:r>
    </w:p>
    <w:p w14:paraId="257DEAF5" w14:textId="1B5F3061" w:rsidR="00377F8E" w:rsidRDefault="00377F8E" w:rsidP="00377F8E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ROUTER PIANO 4 A PIANO 3 A PIANO 2 A PIANO 1 </w:t>
      </w:r>
    </w:p>
    <w:p w14:paraId="2DCFBB7A" w14:textId="0681D18C" w:rsidR="00377F8E" w:rsidRDefault="00377F8E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Stessa cosa l’altro palazzo: 6 cavi =&gt; 48 euro </w:t>
      </w:r>
    </w:p>
    <w:p w14:paraId="3D50A7A0" w14:textId="5A3B6EB4" w:rsidR="00377F8E" w:rsidRDefault="00377F8E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3512D778" w14:textId="33577A30" w:rsidR="00377F8E" w:rsidRDefault="00377F8E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COSTO </w:t>
      </w:r>
      <w:proofErr w:type="gram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TOTALE :</w:t>
      </w:r>
      <w:proofErr w:type="gram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15,230 EURO</w:t>
      </w:r>
      <w:r w:rsid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/ 16 000 euro circa</w:t>
      </w:r>
    </w:p>
    <w:p w14:paraId="3DF763DF" w14:textId="56BF3315" w:rsidR="00A80ECA" w:rsidRDefault="00A80ECA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00179B01" w14:textId="24A217D5" w:rsidR="00A80ECA" w:rsidRDefault="00A80ECA" w:rsidP="00377F8E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1F197C9A" w14:textId="77777777" w:rsidR="00A80ECA" w:rsidRPr="00A80ECA" w:rsidRDefault="00A80ECA" w:rsidP="00A80EC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Per la configurazione di rete in questo scenario, è possibile utilizzare una </w:t>
      </w:r>
      <w:proofErr w:type="spellStart"/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subnet</w:t>
      </w:r>
      <w:proofErr w:type="spellEnd"/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mask che permetta la comunicazione tra i computer all'interno dello stesso palazzo e tra i due palazzi. Inoltre, sarà necessario definire i default gateway per consentire la comunicazione tra i due palazzi attraverso la strada.</w:t>
      </w:r>
    </w:p>
    <w:p w14:paraId="2FCDD55F" w14:textId="77777777" w:rsidR="00A80ECA" w:rsidRPr="00A80ECA" w:rsidRDefault="00A80ECA" w:rsidP="00A80EC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79790F22" w14:textId="6BA86943" w:rsidR="00A80ECA" w:rsidRDefault="00A80ECA" w:rsidP="00A80EC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Una</w:t>
      </w: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s</w:t>
      </w:r>
      <w:proofErr w:type="spellStart"/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ubnet</w:t>
      </w:r>
      <w:proofErr w:type="spellEnd"/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 xml:space="preserve"> mask di 255.255.255.0 (che fornisce 254 indirizzi IP utilizzabili) potrebbe essere sufficiente per i computer di ciascun piano.</w:t>
      </w:r>
    </w:p>
    <w:p w14:paraId="36DB323E" w14:textId="12233497" w:rsidR="00A80ECA" w:rsidRDefault="00A80ECA" w:rsidP="00A80EC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</w:p>
    <w:p w14:paraId="2C67ABE6" w14:textId="5FF1AE18" w:rsidR="00A80ECA" w:rsidRPr="00A80ECA" w:rsidRDefault="00A80ECA" w:rsidP="00A80EC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Esempio di configurazione per un PC nel Palazzo 1:</w:t>
      </w:r>
    </w:p>
    <w:p w14:paraId="203A592B" w14:textId="1CEF66BA" w:rsidR="00A80ECA" w:rsidRPr="00A80ECA" w:rsidRDefault="00A80ECA" w:rsidP="00A80ECA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  <w:t>IP Address: 192.168.1.10</w:t>
      </w:r>
    </w:p>
    <w:p w14:paraId="797B8C73" w14:textId="2BBD1767" w:rsidR="00A80ECA" w:rsidRPr="00A80ECA" w:rsidRDefault="00A80ECA" w:rsidP="00A80ECA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  <w:t>Subnet Mask: 255.255.255.0</w:t>
      </w:r>
    </w:p>
    <w:p w14:paraId="13C82312" w14:textId="7F155E78" w:rsidR="00A80ECA" w:rsidRDefault="00A80ECA" w:rsidP="00A80ECA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  <w:t>Default Gateway: 192.168.1.1</w:t>
      </w:r>
    </w:p>
    <w:p w14:paraId="71D6173A" w14:textId="77777777" w:rsidR="00A80ECA" w:rsidRPr="00A80ECA" w:rsidRDefault="00A80ECA" w:rsidP="00A80ECA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</w:p>
    <w:p w14:paraId="7FF636C9" w14:textId="77777777" w:rsidR="00A80ECA" w:rsidRPr="00A80ECA" w:rsidRDefault="00A80ECA" w:rsidP="00A80EC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Esempio di configurazione per un PC nel Palazzo 2:</w:t>
      </w:r>
    </w:p>
    <w:p w14:paraId="23A0C7A4" w14:textId="598DE821" w:rsidR="00A80ECA" w:rsidRPr="00A80ECA" w:rsidRDefault="00A80ECA" w:rsidP="00A80ECA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  <w:t>IP Address: 192.168.2.20</w:t>
      </w:r>
    </w:p>
    <w:p w14:paraId="6A17938D" w14:textId="0B9A6446" w:rsidR="00A80ECA" w:rsidRPr="00A80ECA" w:rsidRDefault="00A80ECA" w:rsidP="00A80ECA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  <w:t>Subnet Mask: 255.255.255.0</w:t>
      </w:r>
    </w:p>
    <w:p w14:paraId="4A31A5BD" w14:textId="69E4C820" w:rsidR="00A80ECA" w:rsidRPr="00A80ECA" w:rsidRDefault="00A80ECA" w:rsidP="00A80ECA">
      <w:pPr>
        <w:pStyle w:val="Paragrafoelenco"/>
        <w:numPr>
          <w:ilvl w:val="0"/>
          <w:numId w:val="3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  <w:t>Default Gateway: 192.168.2.1</w:t>
      </w:r>
    </w:p>
    <w:p w14:paraId="6E5D9F40" w14:textId="3D46132B" w:rsidR="00D93C15" w:rsidRDefault="00D93C15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</w:p>
    <w:p w14:paraId="445A1F47" w14:textId="506ECBA5" w:rsidR="00A80ECA" w:rsidRDefault="00A80ECA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</w:p>
    <w:p w14:paraId="45876583" w14:textId="764E33FE" w:rsidR="00A80ECA" w:rsidRDefault="00A80ECA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val="en-US" w:eastAsia="it-IT"/>
        </w:rPr>
      </w:pPr>
    </w:p>
    <w:p w14:paraId="312D9C92" w14:textId="4A8238A9" w:rsidR="00A80ECA" w:rsidRPr="00A80ECA" w:rsidRDefault="00A80ECA" w:rsidP="00D93C15">
      <w:pPr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</w:pPr>
      <w:r w:rsidRPr="00A80ECA">
        <w:rPr>
          <w:rFonts w:ascii="Arial" w:eastAsia="Times New Roman" w:hAnsi="Arial" w:cs="Arial"/>
          <w:color w:val="333333"/>
          <w:sz w:val="18"/>
          <w:szCs w:val="18"/>
          <w:shd w:val="clear" w:color="auto" w:fill="EEEEEE"/>
          <w:lang w:eastAsia="it-IT"/>
        </w:rPr>
        <w:t>Con questa configurazione, i computer all'interno di ciascun palazzo possono comunicare tra di loro utilizzando gli indirizzi IP assegnati. Inoltre, i computer nei due palazzi possono comunicare tra di loro attraverso i default gateway configurati</w:t>
      </w:r>
    </w:p>
    <w:p w14:paraId="28436D37" w14:textId="72F91288" w:rsidR="00ED1F8C" w:rsidRPr="00A80ECA" w:rsidRDefault="00ED1F8C" w:rsidP="00ED1F8C"/>
    <w:p w14:paraId="20E1196F" w14:textId="77777777" w:rsidR="00B05A7B" w:rsidRPr="00A80ECA" w:rsidRDefault="00B05A7B" w:rsidP="00B05A7B">
      <w:pPr>
        <w:tabs>
          <w:tab w:val="left" w:pos="1455"/>
        </w:tabs>
      </w:pPr>
    </w:p>
    <w:sectPr w:rsidR="00B05A7B" w:rsidRPr="00A80E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5BB"/>
    <w:multiLevelType w:val="hybridMultilevel"/>
    <w:tmpl w:val="DC6001F4"/>
    <w:lvl w:ilvl="0" w:tplc="F1EA39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598"/>
    <w:multiLevelType w:val="hybridMultilevel"/>
    <w:tmpl w:val="869CB19A"/>
    <w:lvl w:ilvl="0" w:tplc="093A3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276F6"/>
    <w:multiLevelType w:val="hybridMultilevel"/>
    <w:tmpl w:val="F50A4AA0"/>
    <w:lvl w:ilvl="0" w:tplc="94D080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F4615D"/>
    <w:multiLevelType w:val="hybridMultilevel"/>
    <w:tmpl w:val="3B2A3072"/>
    <w:lvl w:ilvl="0" w:tplc="2D9C3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885737">
    <w:abstractNumId w:val="3"/>
  </w:num>
  <w:num w:numId="2" w16cid:durableId="187182542">
    <w:abstractNumId w:val="0"/>
  </w:num>
  <w:num w:numId="3" w16cid:durableId="1629820353">
    <w:abstractNumId w:val="2"/>
  </w:num>
  <w:num w:numId="4" w16cid:durableId="150165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DE"/>
    <w:rsid w:val="00103CED"/>
    <w:rsid w:val="002658DE"/>
    <w:rsid w:val="00377F8E"/>
    <w:rsid w:val="00A80ECA"/>
    <w:rsid w:val="00B05A7B"/>
    <w:rsid w:val="00D93C15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87272"/>
  <w15:chartTrackingRefBased/>
  <w15:docId w15:val="{2B1B80A7-ACE0-0845-ACB1-1240B00E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Azzurra Roberto</dc:creator>
  <cp:keywords/>
  <dc:description/>
  <cp:lastModifiedBy>Azzurra Roberto</cp:lastModifiedBy>
  <cp:revision>1</cp:revision>
  <dcterms:created xsi:type="dcterms:W3CDTF">2023-12-01T14:44:00Z</dcterms:created>
  <dcterms:modified xsi:type="dcterms:W3CDTF">2023-12-01T16:03:00Z</dcterms:modified>
</cp:coreProperties>
</file>