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901952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6443A4F" w14:textId="6B8698BF" w:rsidR="006B78F9" w:rsidRDefault="006B78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B78F9" w14:paraId="11F847A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B13374C66824124AD17058CC04667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7DDF9C" w14:textId="65D66618" w:rsidR="006B78F9" w:rsidRDefault="006B78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RCS 327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WebDev</w:t>
                    </w:r>
                    <w:proofErr w:type="spellEnd"/>
                  </w:p>
                </w:tc>
              </w:sdtContent>
            </w:sdt>
          </w:tr>
          <w:tr w:rsidR="006B78F9" w14:paraId="520566F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2F61D5F36B54C5BB6C9E5F06BC08B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E0AACD" w14:textId="2871253F" w:rsidR="006B78F9" w:rsidRDefault="006B78F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Monday’s With Lue</w:t>
                    </w:r>
                  </w:p>
                </w:sdtContent>
              </w:sdt>
            </w:tc>
          </w:tr>
          <w:tr w:rsidR="006B78F9" w14:paraId="656FCE7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9C89380951F47C28D88DB6129BAAB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4C1289" w14:textId="449C234F" w:rsidR="006B78F9" w:rsidRDefault="00BC006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Application </w:t>
                    </w:r>
                    <w:r w:rsidR="006B78F9">
                      <w:rPr>
                        <w:color w:val="2F5496" w:themeColor="accent1" w:themeShade="BF"/>
                        <w:sz w:val="24"/>
                        <w:szCs w:val="24"/>
                      </w:rPr>
                      <w:t>Deployment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Guide:  Software Version 1.0.0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B78F9" w14:paraId="47982A8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7899F5CE7F24E518AC9C5CBB95E10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D5063A8" w14:textId="50192DE8" w:rsidR="006B78F9" w:rsidRDefault="00884BB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Jing, </w:t>
                    </w:r>
                    <w:proofErr w:type="spellStart"/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Yanjun;Moore</w:t>
                    </w:r>
                    <w:proofErr w:type="spellEnd"/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William;Mulhern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Andrew;Smith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, Logan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56ACCE34B714BDEBFC406915B05690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00BCEE3" w14:textId="003D85A0" w:rsidR="006B78F9" w:rsidRDefault="00BC006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12-10-2018</w:t>
                    </w:r>
                  </w:p>
                </w:sdtContent>
              </w:sdt>
              <w:p w14:paraId="400CD6C5" w14:textId="77777777" w:rsidR="006B78F9" w:rsidRDefault="006B78F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02BAACC" w14:textId="4FC59F8C" w:rsidR="006B78F9" w:rsidRDefault="006B78F9">
          <w:r>
            <w:rPr>
              <w:caps/>
            </w:rPr>
            <w:br w:type="page"/>
          </w:r>
        </w:p>
      </w:sdtContent>
    </w:sdt>
    <w:p w14:paraId="57301D04" w14:textId="6BD6122B" w:rsidR="00762678" w:rsidRDefault="00762678" w:rsidP="00762678"/>
    <w:p w14:paraId="57911A25" w14:textId="77777777" w:rsidR="00BC006F" w:rsidRPr="00BC006F" w:rsidRDefault="00BC006F" w:rsidP="00BC006F">
      <w:pPr>
        <w:keepNext/>
        <w:keepLines/>
        <w:snapToGrid w:val="0"/>
        <w:spacing w:before="240" w:after="480" w:line="240" w:lineRule="auto"/>
        <w:outlineLvl w:val="0"/>
        <w:rPr>
          <w:rFonts w:ascii="Arial Bold" w:eastAsia="Times New Roman" w:hAnsi="Arial Bold" w:cs="Arial"/>
          <w:b/>
          <w:color w:val="394A58"/>
          <w:kern w:val="28"/>
          <w:sz w:val="32"/>
          <w:szCs w:val="20"/>
        </w:rPr>
      </w:pPr>
      <w:bookmarkStart w:id="0" w:name="_Toc323300159"/>
      <w:r w:rsidRPr="00BC006F">
        <w:rPr>
          <w:rFonts w:ascii="Arial Bold" w:eastAsia="Times New Roman" w:hAnsi="Arial Bold" w:cs="Arial"/>
          <w:b/>
          <w:color w:val="394A58"/>
          <w:kern w:val="28"/>
          <w:sz w:val="32"/>
          <w:szCs w:val="20"/>
        </w:rPr>
        <w:t>Contents</w:t>
      </w:r>
      <w:bookmarkEnd w:id="0"/>
    </w:p>
    <w:p w14:paraId="732B9398" w14:textId="4FAEA546" w:rsidR="00BC006F" w:rsidRPr="00BC006F" w:rsidRDefault="00BC006F" w:rsidP="008E3C4D">
      <w:pPr>
        <w:tabs>
          <w:tab w:val="left" w:pos="720"/>
          <w:tab w:val="right" w:pos="10080"/>
        </w:tabs>
        <w:spacing w:before="240"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Times New Roman" w:hAnsi="Arial" w:cs="Arial"/>
          <w:b/>
          <w:sz w:val="24"/>
          <w:szCs w:val="24"/>
          <w:u w:val="single"/>
        </w:rPr>
        <w:fldChar w:fldCharType="begin"/>
      </w:r>
      <w:r w:rsidRPr="00BC006F">
        <w:rPr>
          <w:rFonts w:ascii="Arial" w:eastAsia="Calibri" w:hAnsi="Arial" w:cs="Arial"/>
          <w:b/>
          <w:sz w:val="22"/>
          <w:szCs w:val="22"/>
          <w:u w:val="single"/>
        </w:rPr>
        <w:instrText xml:space="preserve"> TOC \o "1-3" \u </w:instrText>
      </w:r>
      <w:r w:rsidRPr="00BC006F">
        <w:rPr>
          <w:rFonts w:ascii="Arial" w:eastAsia="Times New Roman" w:hAnsi="Arial" w:cs="Arial"/>
          <w:b/>
          <w:sz w:val="24"/>
          <w:szCs w:val="24"/>
          <w:u w:val="single"/>
        </w:rPr>
        <w:fldChar w:fldCharType="separate"/>
      </w:r>
    </w:p>
    <w:p w14:paraId="69CA13BF" w14:textId="7A07530E" w:rsidR="00BC006F" w:rsidRPr="00BC006F" w:rsidRDefault="00BC006F" w:rsidP="00BC006F">
      <w:pPr>
        <w:tabs>
          <w:tab w:val="left" w:pos="720"/>
          <w:tab w:val="right" w:pos="10080"/>
        </w:tabs>
        <w:spacing w:before="240"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Contents</w:t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ab/>
      </w:r>
    </w:p>
    <w:p w14:paraId="08646506" w14:textId="68800AF2" w:rsidR="00BC006F" w:rsidRPr="00BC006F" w:rsidRDefault="00BC006F" w:rsidP="00BC006F">
      <w:pPr>
        <w:tabs>
          <w:tab w:val="left" w:pos="720"/>
          <w:tab w:val="right" w:pos="10080"/>
        </w:tabs>
        <w:spacing w:before="240"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1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Introduction</w:t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ab/>
      </w:r>
    </w:p>
    <w:p w14:paraId="0E845A78" w14:textId="109969E4" w:rsidR="00BC006F" w:rsidRPr="00BC006F" w:rsidRDefault="00BC006F" w:rsidP="00BC006F">
      <w:pPr>
        <w:tabs>
          <w:tab w:val="left" w:pos="720"/>
          <w:tab w:val="right" w:pos="10080"/>
        </w:tabs>
        <w:spacing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1.1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Purpose</w:t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ab/>
      </w:r>
    </w:p>
    <w:p w14:paraId="19740BAB" w14:textId="1330CBD2" w:rsidR="00BC006F" w:rsidRPr="00BC006F" w:rsidRDefault="00BC006F" w:rsidP="00BC006F">
      <w:pPr>
        <w:tabs>
          <w:tab w:val="left" w:pos="720"/>
          <w:tab w:val="right" w:pos="10080"/>
        </w:tabs>
        <w:spacing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1.</w:t>
      </w:r>
      <w:r w:rsidR="008E3C4D">
        <w:rPr>
          <w:rFonts w:ascii="Arial" w:eastAsia="Calibri" w:hAnsi="Arial" w:cs="Arial"/>
          <w:noProof/>
          <w:sz w:val="22"/>
          <w:szCs w:val="22"/>
          <w:u w:val="single"/>
        </w:rPr>
        <w:t>2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Intended audience and reading suggestions</w:t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ab/>
      </w:r>
    </w:p>
    <w:p w14:paraId="77BFABF5" w14:textId="50A289FF" w:rsidR="00BC006F" w:rsidRPr="00BC006F" w:rsidRDefault="00BC006F" w:rsidP="00BC006F">
      <w:pPr>
        <w:tabs>
          <w:tab w:val="left" w:pos="720"/>
          <w:tab w:val="right" w:pos="10080"/>
        </w:tabs>
        <w:spacing w:before="240"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2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Server Configurations</w:t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ab/>
      </w:r>
    </w:p>
    <w:p w14:paraId="0F34DF6D" w14:textId="0694D57B" w:rsidR="00BC006F" w:rsidRPr="00BC006F" w:rsidRDefault="00BC006F" w:rsidP="00BC006F">
      <w:pPr>
        <w:tabs>
          <w:tab w:val="left" w:pos="720"/>
          <w:tab w:val="right" w:pos="10080"/>
        </w:tabs>
        <w:spacing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2.1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Server 1 (Database)</w:t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ab/>
      </w:r>
    </w:p>
    <w:p w14:paraId="7A6C112A" w14:textId="16CE7AFF" w:rsidR="00BC006F" w:rsidRPr="00BC006F" w:rsidRDefault="00BC006F" w:rsidP="00BC006F">
      <w:pPr>
        <w:tabs>
          <w:tab w:val="left" w:pos="720"/>
          <w:tab w:val="right" w:pos="10080"/>
        </w:tabs>
        <w:spacing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2.1.1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="008E3C4D">
        <w:rPr>
          <w:rFonts w:ascii="Arial" w:eastAsia="Calibri" w:hAnsi="Arial" w:cs="Arial"/>
          <w:noProof/>
          <w:sz w:val="22"/>
          <w:szCs w:val="22"/>
          <w:u w:val="single"/>
        </w:rPr>
        <w:t>Configuration</w:t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ab/>
      </w:r>
    </w:p>
    <w:p w14:paraId="12D35F58" w14:textId="0A513BAB" w:rsidR="00BC006F" w:rsidRPr="00BC006F" w:rsidRDefault="00BC006F" w:rsidP="00BC006F">
      <w:pPr>
        <w:tabs>
          <w:tab w:val="left" w:pos="720"/>
          <w:tab w:val="right" w:pos="10080"/>
        </w:tabs>
        <w:spacing w:before="240"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3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="008E3C4D">
        <w:rPr>
          <w:rFonts w:ascii="Arial" w:eastAsia="Calibri" w:hAnsi="Arial" w:cs="Arial"/>
          <w:b/>
          <w:noProof/>
          <w:sz w:val="22"/>
          <w:szCs w:val="22"/>
          <w:u w:val="single"/>
        </w:rPr>
        <w:t>Installation And Deployment</w:t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ab/>
      </w:r>
    </w:p>
    <w:p w14:paraId="069E2C22" w14:textId="696AB6FB" w:rsidR="00BC006F" w:rsidRPr="00BC006F" w:rsidRDefault="00BC006F" w:rsidP="00BC006F">
      <w:pPr>
        <w:tabs>
          <w:tab w:val="left" w:pos="720"/>
          <w:tab w:val="right" w:pos="10080"/>
        </w:tabs>
        <w:spacing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3.1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>Installation Steps</w:t>
      </w:r>
      <w:r w:rsidRPr="00BC006F">
        <w:rPr>
          <w:rFonts w:ascii="Arial" w:eastAsia="Calibri" w:hAnsi="Arial" w:cs="Arial"/>
          <w:noProof/>
          <w:sz w:val="22"/>
          <w:szCs w:val="22"/>
          <w:u w:val="single"/>
        </w:rPr>
        <w:tab/>
      </w:r>
    </w:p>
    <w:p w14:paraId="521FD0F5" w14:textId="3DFAAD4D" w:rsidR="00BC006F" w:rsidRPr="00BC006F" w:rsidRDefault="00BC006F" w:rsidP="00BC006F">
      <w:pPr>
        <w:tabs>
          <w:tab w:val="left" w:pos="720"/>
          <w:tab w:val="right" w:pos="10080"/>
        </w:tabs>
        <w:spacing w:before="240" w:after="100" w:line="276" w:lineRule="auto"/>
        <w:rPr>
          <w:rFonts w:ascii="Calibri" w:eastAsia="Times New Roman" w:hAnsi="Calibri" w:cs="Times New Roman"/>
          <w:noProof/>
          <w:sz w:val="22"/>
          <w:szCs w:val="22"/>
        </w:rPr>
      </w:pP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4</w:t>
      </w:r>
      <w:r w:rsidRPr="00BC006F">
        <w:rPr>
          <w:rFonts w:ascii="Calibri" w:eastAsia="Times New Roman" w:hAnsi="Calibri" w:cs="Times New Roman"/>
          <w:noProof/>
          <w:sz w:val="22"/>
          <w:szCs w:val="22"/>
        </w:rPr>
        <w:tab/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>Testing the Installation</w:t>
      </w:r>
      <w:r w:rsidRPr="00BC006F">
        <w:rPr>
          <w:rFonts w:ascii="Arial" w:eastAsia="Calibri" w:hAnsi="Arial" w:cs="Arial"/>
          <w:b/>
          <w:noProof/>
          <w:sz w:val="22"/>
          <w:szCs w:val="22"/>
          <w:u w:val="single"/>
        </w:rPr>
        <w:tab/>
      </w:r>
    </w:p>
    <w:p w14:paraId="1023437E" w14:textId="0726ABFA" w:rsidR="00BC006F" w:rsidRDefault="00BC006F" w:rsidP="00BC006F">
      <w:pPr>
        <w:pStyle w:val="Heading3"/>
        <w:rPr>
          <w:rFonts w:ascii="Arial" w:eastAsia="Calibri" w:hAnsi="Arial" w:cs="Arial"/>
          <w:caps w:val="0"/>
          <w:sz w:val="22"/>
          <w:szCs w:val="22"/>
        </w:rPr>
      </w:pPr>
      <w:r w:rsidRPr="00BC006F">
        <w:rPr>
          <w:rFonts w:ascii="Arial" w:eastAsia="Calibri" w:hAnsi="Arial" w:cs="Arial"/>
          <w:caps w:val="0"/>
          <w:sz w:val="22"/>
          <w:szCs w:val="22"/>
        </w:rPr>
        <w:fldChar w:fldCharType="end"/>
      </w:r>
    </w:p>
    <w:p w14:paraId="218E5FF8" w14:textId="6E046271" w:rsidR="00BC006F" w:rsidRDefault="00BC006F" w:rsidP="00BC006F"/>
    <w:p w14:paraId="39416F7A" w14:textId="2EBD065B" w:rsidR="00BC006F" w:rsidRDefault="00BC006F" w:rsidP="00BC006F">
      <w:pPr>
        <w:pStyle w:val="Heading3"/>
        <w:rPr>
          <w:b/>
        </w:rPr>
      </w:pPr>
      <w:r>
        <w:rPr>
          <w:b/>
        </w:rPr>
        <w:t>1 Introduction</w:t>
      </w:r>
    </w:p>
    <w:p w14:paraId="24A9A20F" w14:textId="1ABADA7D" w:rsidR="00BC006F" w:rsidRDefault="00BC006F" w:rsidP="00BC006F"/>
    <w:p w14:paraId="0D5CBA5D" w14:textId="0DFFDD04" w:rsidR="00BC006F" w:rsidRPr="00BC006F" w:rsidRDefault="00BC006F" w:rsidP="00BC006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C006F">
        <w:rPr>
          <w:b/>
          <w:sz w:val="24"/>
          <w:szCs w:val="24"/>
        </w:rPr>
        <w:t>Purpose</w:t>
      </w:r>
    </w:p>
    <w:p w14:paraId="6C0EC747" w14:textId="229A1046" w:rsidR="00BC006F" w:rsidRDefault="00BC006F" w:rsidP="00BC006F">
      <w:pPr>
        <w:ind w:left="360"/>
        <w:rPr>
          <w:sz w:val="24"/>
          <w:szCs w:val="24"/>
        </w:rPr>
      </w:pPr>
      <w:r>
        <w:rPr>
          <w:sz w:val="24"/>
          <w:szCs w:val="24"/>
        </w:rPr>
        <w:t>The purpose of this Application Deployment Guide is to describe in technical terms the steps necessary to deploy the application and make it operational.</w:t>
      </w:r>
    </w:p>
    <w:p w14:paraId="0B6F16CA" w14:textId="1C57AADA" w:rsidR="00913782" w:rsidRPr="00913782" w:rsidRDefault="00913782" w:rsidP="0091378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13782">
        <w:rPr>
          <w:b/>
          <w:sz w:val="24"/>
          <w:szCs w:val="24"/>
        </w:rPr>
        <w:t>Intended Audience</w:t>
      </w:r>
    </w:p>
    <w:p w14:paraId="0403AEDB" w14:textId="7B395120" w:rsidR="00913782" w:rsidRDefault="00913782" w:rsidP="009137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Application Deployment Guide is intended for use by Lue Yang, who is the sole project stakeholder, and is responsible for evaluating and grading the efforts of the </w:t>
      </w:r>
      <w:proofErr w:type="gramStart"/>
      <w:r>
        <w:rPr>
          <w:sz w:val="24"/>
          <w:szCs w:val="24"/>
        </w:rPr>
        <w:t>project as a whole</w:t>
      </w:r>
      <w:proofErr w:type="gramEnd"/>
      <w:r>
        <w:rPr>
          <w:sz w:val="24"/>
          <w:szCs w:val="24"/>
        </w:rPr>
        <w:t>.</w:t>
      </w:r>
    </w:p>
    <w:p w14:paraId="60EA2019" w14:textId="2B901A54" w:rsidR="00913782" w:rsidRDefault="00913782" w:rsidP="00913782">
      <w:pPr>
        <w:rPr>
          <w:sz w:val="24"/>
          <w:szCs w:val="24"/>
        </w:rPr>
      </w:pPr>
    </w:p>
    <w:p w14:paraId="524ED564" w14:textId="13BAB7AC" w:rsidR="00913782" w:rsidRDefault="00913782" w:rsidP="00913782">
      <w:pPr>
        <w:pStyle w:val="Heading3"/>
        <w:numPr>
          <w:ilvl w:val="0"/>
          <w:numId w:val="1"/>
        </w:numPr>
        <w:rPr>
          <w:b/>
        </w:rPr>
      </w:pPr>
      <w:r>
        <w:rPr>
          <w:b/>
        </w:rPr>
        <w:t>Server configurations</w:t>
      </w:r>
    </w:p>
    <w:p w14:paraId="2B0902BC" w14:textId="4956490C" w:rsidR="00913782" w:rsidRDefault="00913782" w:rsidP="00913782"/>
    <w:p w14:paraId="0E3D2FD9" w14:textId="75FB4961" w:rsidR="00913782" w:rsidRPr="00913782" w:rsidRDefault="00913782" w:rsidP="0091378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13782">
        <w:rPr>
          <w:b/>
          <w:sz w:val="24"/>
          <w:szCs w:val="24"/>
        </w:rPr>
        <w:t>Server 1(Database)</w:t>
      </w:r>
    </w:p>
    <w:p w14:paraId="592EDDAE" w14:textId="28AA9FB8" w:rsidR="00913782" w:rsidRDefault="00913782" w:rsidP="009137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Deployment of this product is supported by the following software:</w:t>
      </w:r>
    </w:p>
    <w:p w14:paraId="34BE2CC3" w14:textId="521B4465" w:rsidR="00913782" w:rsidRDefault="00913782" w:rsidP="009137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 Storm</w:t>
      </w:r>
    </w:p>
    <w:p w14:paraId="7B1BC608" w14:textId="4C4CDF19" w:rsidR="00913782" w:rsidRDefault="00913782" w:rsidP="009137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MAMP</w:t>
      </w:r>
    </w:p>
    <w:p w14:paraId="7A686F5E" w14:textId="1E8C04AE" w:rsidR="00913782" w:rsidRDefault="00913782" w:rsidP="00913782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913782">
        <w:rPr>
          <w:b/>
          <w:sz w:val="24"/>
          <w:szCs w:val="24"/>
        </w:rPr>
        <w:t>Configuration:</w:t>
      </w:r>
    </w:p>
    <w:p w14:paraId="7C9C5761" w14:textId="5CDD0585" w:rsidR="00913782" w:rsidRDefault="00913782" w:rsidP="0091378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SQL Server Configuration</w:t>
      </w:r>
      <w:r w:rsidR="00884BBE">
        <w:rPr>
          <w:b/>
          <w:sz w:val="24"/>
          <w:szCs w:val="24"/>
        </w:rPr>
        <w:t xml:space="preserve"> Values</w:t>
      </w:r>
      <w:r>
        <w:rPr>
          <w:b/>
          <w:sz w:val="24"/>
          <w:szCs w:val="24"/>
        </w:rPr>
        <w:t>:</w:t>
      </w:r>
    </w:p>
    <w:p w14:paraId="623D7EA9" w14:textId="1C304149" w:rsidR="00913782" w:rsidRDefault="00913782" w:rsidP="00913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Dept_contacts; </w:t>
      </w:r>
      <w:r w:rsidR="00884BBE">
        <w:rPr>
          <w:sz w:val="24"/>
          <w:szCs w:val="24"/>
        </w:rPr>
        <w:t xml:space="preserve">Port:  3307; </w:t>
      </w:r>
      <w:r>
        <w:rPr>
          <w:sz w:val="24"/>
          <w:szCs w:val="24"/>
        </w:rPr>
        <w:t>Root; Root</w:t>
      </w:r>
    </w:p>
    <w:p w14:paraId="02455A1A" w14:textId="27B30889" w:rsidR="00884BBE" w:rsidRDefault="00DC30B3" w:rsidP="00884BBE">
      <w:pPr>
        <w:pStyle w:val="Heading3"/>
        <w:numPr>
          <w:ilvl w:val="0"/>
          <w:numId w:val="1"/>
        </w:numPr>
        <w:rPr>
          <w:b/>
        </w:rPr>
      </w:pPr>
      <w:r>
        <w:rPr>
          <w:b/>
        </w:rPr>
        <w:t>Installation and deployment</w:t>
      </w:r>
    </w:p>
    <w:p w14:paraId="1A5B3707" w14:textId="385AD76B" w:rsidR="00DC30B3" w:rsidRDefault="00DC30B3" w:rsidP="00DC30B3">
      <w:pPr>
        <w:ind w:left="360"/>
      </w:pPr>
    </w:p>
    <w:p w14:paraId="1006EF7A" w14:textId="0B62FFAF" w:rsidR="00DC30B3" w:rsidRPr="008E3C4D" w:rsidRDefault="008E3C4D" w:rsidP="008E3C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</w:t>
      </w:r>
      <w:r w:rsidR="00DC30B3" w:rsidRPr="008E3C4D">
        <w:rPr>
          <w:b/>
          <w:sz w:val="24"/>
          <w:szCs w:val="24"/>
        </w:rPr>
        <w:t>nstallation and deployment steps</w:t>
      </w:r>
    </w:p>
    <w:p w14:paraId="5B368B7F" w14:textId="428B07DD" w:rsidR="00DC30B3" w:rsidRDefault="00DC30B3" w:rsidP="00DC30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Open MAMP and start servers.</w:t>
      </w:r>
    </w:p>
    <w:p w14:paraId="3182D9F3" w14:textId="15F36505" w:rsidR="00DC30B3" w:rsidRDefault="00DC30B3" w:rsidP="00DC30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Clone Application files from Git</w:t>
      </w:r>
      <w:bookmarkStart w:id="1" w:name="_GoBack"/>
      <w:bookmarkEnd w:id="1"/>
      <w:r>
        <w:rPr>
          <w:sz w:val="24"/>
          <w:szCs w:val="24"/>
        </w:rPr>
        <w:t>hub.</w:t>
      </w:r>
    </w:p>
    <w:p w14:paraId="35772172" w14:textId="33B99A40" w:rsidR="00DC30B3" w:rsidRDefault="00DC30B3" w:rsidP="00DC30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Php Storm</w:t>
      </w:r>
    </w:p>
    <w:p w14:paraId="725F682E" w14:textId="708A2B9F" w:rsidR="00DC30B3" w:rsidRDefault="00DC30B3" w:rsidP="00DC30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Version control: Git, and Ctrl V to paste clone in Php Storm</w:t>
      </w:r>
    </w:p>
    <w:p w14:paraId="7FB86C24" w14:textId="6FF7997D" w:rsidR="00DC30B3" w:rsidRDefault="00DC30B3" w:rsidP="00DC30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browser to applicable </w:t>
      </w:r>
      <w:proofErr w:type="gramStart"/>
      <w:r>
        <w:rPr>
          <w:sz w:val="24"/>
          <w:szCs w:val="24"/>
        </w:rPr>
        <w:t>localhost</w:t>
      </w:r>
      <w:r w:rsidR="008E3C4D">
        <w:rPr>
          <w:sz w:val="24"/>
          <w:szCs w:val="24"/>
        </w:rPr>
        <w:t>(</w:t>
      </w:r>
      <w:proofErr w:type="gramEnd"/>
      <w:r w:rsidR="008E3C4D">
        <w:rPr>
          <w:sz w:val="24"/>
          <w:szCs w:val="24"/>
        </w:rPr>
        <w:t>localhost:81…)</w:t>
      </w:r>
    </w:p>
    <w:p w14:paraId="08C8441A" w14:textId="256AEBAD" w:rsidR="008E3C4D" w:rsidRDefault="008E3C4D" w:rsidP="008E3C4D">
      <w:pPr>
        <w:pStyle w:val="Heading3"/>
        <w:numPr>
          <w:ilvl w:val="0"/>
          <w:numId w:val="1"/>
        </w:numPr>
        <w:rPr>
          <w:b/>
        </w:rPr>
      </w:pPr>
      <w:r>
        <w:rPr>
          <w:b/>
        </w:rPr>
        <w:t>Testing the installation</w:t>
      </w:r>
    </w:p>
    <w:p w14:paraId="48CE8703" w14:textId="565064C4" w:rsidR="008E3C4D" w:rsidRDefault="008E3C4D" w:rsidP="008E3C4D">
      <w:pPr>
        <w:ind w:left="360"/>
      </w:pPr>
    </w:p>
    <w:p w14:paraId="65368818" w14:textId="2C222EE8" w:rsidR="008E3C4D" w:rsidRDefault="008E3C4D" w:rsidP="008E3C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3C4D">
        <w:rPr>
          <w:sz w:val="24"/>
          <w:szCs w:val="24"/>
        </w:rPr>
        <w:t xml:space="preserve"> Once at the appropriate localhost</w:t>
      </w:r>
      <w:r>
        <w:rPr>
          <w:sz w:val="24"/>
          <w:szCs w:val="24"/>
        </w:rPr>
        <w:t>, check index and button functionality.</w:t>
      </w:r>
    </w:p>
    <w:p w14:paraId="366E541F" w14:textId="2AC0A6C9" w:rsidR="008E3C4D" w:rsidRDefault="008E3C4D" w:rsidP="008E3C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all functions pull from or go to the correct databases.</w:t>
      </w:r>
    </w:p>
    <w:p w14:paraId="182DDCD5" w14:textId="724EAF79" w:rsidR="008E3C4D" w:rsidRPr="008E3C4D" w:rsidRDefault="008E3C4D" w:rsidP="008E3C4D">
      <w:pPr>
        <w:pStyle w:val="Heading3"/>
        <w:rPr>
          <w:b/>
        </w:rPr>
      </w:pPr>
    </w:p>
    <w:p w14:paraId="1E3AD7FB" w14:textId="77777777" w:rsidR="00884BBE" w:rsidRPr="00884BBE" w:rsidRDefault="00884BBE" w:rsidP="00884BBE">
      <w:pPr>
        <w:pStyle w:val="ListParagraph"/>
        <w:ind w:left="360"/>
      </w:pPr>
    </w:p>
    <w:sectPr w:rsidR="00884BBE" w:rsidRPr="00884BBE" w:rsidSect="006B78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857D3" w14:textId="77777777" w:rsidR="009227B3" w:rsidRDefault="009227B3" w:rsidP="00BC006F">
      <w:pPr>
        <w:spacing w:after="0" w:line="240" w:lineRule="auto"/>
      </w:pPr>
      <w:r>
        <w:separator/>
      </w:r>
    </w:p>
  </w:endnote>
  <w:endnote w:type="continuationSeparator" w:id="0">
    <w:p w14:paraId="7D9C2C8C" w14:textId="77777777" w:rsidR="009227B3" w:rsidRDefault="009227B3" w:rsidP="00BC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FA9C3" w14:textId="77777777" w:rsidR="009227B3" w:rsidRDefault="009227B3" w:rsidP="00BC006F">
      <w:pPr>
        <w:spacing w:after="0" w:line="240" w:lineRule="auto"/>
      </w:pPr>
      <w:r>
        <w:separator/>
      </w:r>
    </w:p>
  </w:footnote>
  <w:footnote w:type="continuationSeparator" w:id="0">
    <w:p w14:paraId="63663AC8" w14:textId="77777777" w:rsidR="009227B3" w:rsidRDefault="009227B3" w:rsidP="00BC0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3369"/>
    <w:multiLevelType w:val="hybridMultilevel"/>
    <w:tmpl w:val="0944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3079"/>
    <w:multiLevelType w:val="multilevel"/>
    <w:tmpl w:val="AB963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8516E0"/>
    <w:multiLevelType w:val="hybridMultilevel"/>
    <w:tmpl w:val="85AA720A"/>
    <w:lvl w:ilvl="0" w:tplc="D03E7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75A32"/>
    <w:multiLevelType w:val="hybridMultilevel"/>
    <w:tmpl w:val="E780C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78"/>
    <w:rsid w:val="00154E87"/>
    <w:rsid w:val="00413EF0"/>
    <w:rsid w:val="005A7F02"/>
    <w:rsid w:val="0069581E"/>
    <w:rsid w:val="006B78F9"/>
    <w:rsid w:val="00762678"/>
    <w:rsid w:val="00884BBE"/>
    <w:rsid w:val="008E3C4D"/>
    <w:rsid w:val="00913782"/>
    <w:rsid w:val="009227B3"/>
    <w:rsid w:val="00BC006F"/>
    <w:rsid w:val="00D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A3E"/>
  <w15:chartTrackingRefBased/>
  <w15:docId w15:val="{F97C174D-4569-424F-9345-1E2B8D04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678"/>
  </w:style>
  <w:style w:type="paragraph" w:styleId="Heading1">
    <w:name w:val="heading 1"/>
    <w:basedOn w:val="Normal"/>
    <w:next w:val="Normal"/>
    <w:link w:val="Heading1Char"/>
    <w:uiPriority w:val="9"/>
    <w:qFormat/>
    <w:rsid w:val="0076267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6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6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6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6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26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7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67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26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267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62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6267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7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7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7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67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26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267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7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267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6267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267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7626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67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267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7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7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267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267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267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267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267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67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78F9"/>
  </w:style>
  <w:style w:type="paragraph" w:styleId="Header">
    <w:name w:val="header"/>
    <w:basedOn w:val="Normal"/>
    <w:link w:val="HeaderChar"/>
    <w:uiPriority w:val="99"/>
    <w:unhideWhenUsed/>
    <w:rsid w:val="00BC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6F"/>
  </w:style>
  <w:style w:type="paragraph" w:styleId="Footer">
    <w:name w:val="footer"/>
    <w:basedOn w:val="Normal"/>
    <w:link w:val="FooterChar"/>
    <w:uiPriority w:val="99"/>
    <w:unhideWhenUsed/>
    <w:rsid w:val="00BC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6F"/>
  </w:style>
  <w:style w:type="paragraph" w:styleId="TOC1">
    <w:name w:val="toc 1"/>
    <w:basedOn w:val="Normal"/>
    <w:next w:val="Normal"/>
    <w:autoRedefine/>
    <w:uiPriority w:val="39"/>
    <w:semiHidden/>
    <w:unhideWhenUsed/>
    <w:rsid w:val="00BC006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C006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C006F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BC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13374C66824124AD17058CC0466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12BB-9094-4F95-AFB1-8AE27DC6F5DF}"/>
      </w:docPartPr>
      <w:docPartBody>
        <w:p w:rsidR="00000000" w:rsidRDefault="00CF32C4" w:rsidP="00CF32C4">
          <w:pPr>
            <w:pStyle w:val="1B13374C66824124AD17058CC046672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2F61D5F36B54C5BB6C9E5F06BC0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8E9-987A-4DEE-A08A-412297C66EB6}"/>
      </w:docPartPr>
      <w:docPartBody>
        <w:p w:rsidR="00000000" w:rsidRDefault="00CF32C4" w:rsidP="00CF32C4">
          <w:pPr>
            <w:pStyle w:val="D2F61D5F36B54C5BB6C9E5F06BC08B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9C89380951F47C28D88DB6129BAA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67ED6-4B4F-4C93-97AB-322AF6086F5D}"/>
      </w:docPartPr>
      <w:docPartBody>
        <w:p w:rsidR="00000000" w:rsidRDefault="00CF32C4" w:rsidP="00CF32C4">
          <w:pPr>
            <w:pStyle w:val="F9C89380951F47C28D88DB6129BAAB1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7899F5CE7F24E518AC9C5CBB95E1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8E95-93AE-41BA-8563-7208446D77E5}"/>
      </w:docPartPr>
      <w:docPartBody>
        <w:p w:rsidR="00000000" w:rsidRDefault="00CF32C4" w:rsidP="00CF32C4">
          <w:pPr>
            <w:pStyle w:val="67899F5CE7F24E518AC9C5CBB95E107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56ACCE34B714BDEBFC406915B056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B4E91-7893-43CB-B714-AE3D237C0F76}"/>
      </w:docPartPr>
      <w:docPartBody>
        <w:p w:rsidR="00000000" w:rsidRDefault="00CF32C4" w:rsidP="00CF32C4">
          <w:pPr>
            <w:pStyle w:val="256ACCE34B714BDEBFC406915B05690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4"/>
    <w:rsid w:val="006541EB"/>
    <w:rsid w:val="00C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3374C66824124AD17058CC046672B">
    <w:name w:val="1B13374C66824124AD17058CC046672B"/>
    <w:rsid w:val="00CF32C4"/>
  </w:style>
  <w:style w:type="paragraph" w:customStyle="1" w:styleId="D2F61D5F36B54C5BB6C9E5F06BC08BCB">
    <w:name w:val="D2F61D5F36B54C5BB6C9E5F06BC08BCB"/>
    <w:rsid w:val="00CF32C4"/>
  </w:style>
  <w:style w:type="paragraph" w:customStyle="1" w:styleId="F9C89380951F47C28D88DB6129BAAB1B">
    <w:name w:val="F9C89380951F47C28D88DB6129BAAB1B"/>
    <w:rsid w:val="00CF32C4"/>
  </w:style>
  <w:style w:type="paragraph" w:customStyle="1" w:styleId="67899F5CE7F24E518AC9C5CBB95E1072">
    <w:name w:val="67899F5CE7F24E518AC9C5CBB95E1072"/>
    <w:rsid w:val="00CF32C4"/>
  </w:style>
  <w:style w:type="paragraph" w:customStyle="1" w:styleId="256ACCE34B714BDEBFC406915B05690B">
    <w:name w:val="256ACCE34B714BDEBFC406915B05690B"/>
    <w:rsid w:val="00CF3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F904F-2967-443A-B872-BB914197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Monday’s With Lue</vt:lpstr>
    </vt:vector>
  </TitlesOfParts>
  <Company>RCS 327 WebDev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Monday’s With Lue</dc:title>
  <dc:subject>Application Deployment Guide:  Software Version 1.0.0</dc:subject>
  <dc:creator>Jing, Yanjun;Moore, William;Mulhern, Andrew;Smith, Logan</dc:creator>
  <cp:keywords/>
  <dc:description/>
  <cp:lastModifiedBy>Andrew Mulhern</cp:lastModifiedBy>
  <cp:revision>3</cp:revision>
  <dcterms:created xsi:type="dcterms:W3CDTF">2018-12-11T02:21:00Z</dcterms:created>
  <dcterms:modified xsi:type="dcterms:W3CDTF">2018-12-11T04:11:00Z</dcterms:modified>
</cp:coreProperties>
</file>