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DEPARTMENT OF  INFORMATION TECHNOLGY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EXTERNAL ATTACHMENT INFORMATION FORM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  <w:tab/>
        <w:t xml:space="preserve"> FEDELIS MWENDWA NZOMO</w:t>
        <w:tab/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 NO:  C025-01-1027/2018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 BACHELOR OF SCIENCE IN  INFORMATION TECHNOLOGY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 NO:  +254700463060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nzomo.fedelis18@students.dkut.ac.ke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fidelism99@gmail.com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ATTACHMENT DETAILS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ORGANISATION: </w:t>
        <w:tab/>
        <w:t xml:space="preserve"> KENET KENYA EDUCATIONAL NETWORKS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COMMENCED:</w:t>
        <w:tab/>
        <w:t xml:space="preserve">2ND SEPTEMBER 2024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FINISHING DATE: 29TH NOVEMBER 202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TOWN: KAREN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STREET: BOGANI AREA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BUILDING:  CATHOLIC UNIVERSITY OF EASTERN AFRICA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INDUSTRY SUPERVISOR’S NAME:  GEOFFREY LUORA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 NO: +254700400020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gluora@kenet.or.ke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Note: This form should completely be filled and emailed to the attachment coordinators as soon as the student starts the external attachment to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itattachment@dkut.ac.ke</w:t>
        </w:r>
      </w:hyperlink>
      <w:r w:rsidDel="00000000" w:rsidR="00000000" w:rsidRPr="00000000">
        <w:rPr>
          <w:rtl w:val="0"/>
        </w:rPr>
        <w:t xml:space="preserve"> Arrangements of the date of assessment will be communicated later.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74D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F0B83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uiPriority w:val="9"/>
    <w:rsid w:val="008F0B83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8F0B8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uiPriority w:val="99"/>
    <w:unhideWhenUsed w:val="1"/>
    <w:rsid w:val="00916F18"/>
    <w:rPr>
      <w:color w:val="0000ff"/>
      <w:u w:val="single"/>
    </w:rPr>
  </w:style>
  <w:style w:type="character" w:styleId="UnresolvedMention">
    <w:name w:val="Unresolved Mention"/>
    <w:uiPriority w:val="99"/>
    <w:semiHidden w:val="1"/>
    <w:unhideWhenUsed w:val="1"/>
    <w:rsid w:val="001C63B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itattachment@dkut.ac.ke" TargetMode="External"/><Relationship Id="rId9" Type="http://schemas.openxmlformats.org/officeDocument/2006/relationships/hyperlink" Target="mailto:gluora@kenet.or.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ZOMO.FEDELIS18@STUDENTS.DKUT.AC.KE" TargetMode="External"/><Relationship Id="rId8" Type="http://schemas.openxmlformats.org/officeDocument/2006/relationships/hyperlink" Target="mailto:FIDELISM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wSq4ehCJtePzdXD8HZhZcoWIkA==">CgMxLjA4AHIhMVdJTERydWNYZkgtdFh0MDNEYllIOTktWTBxLXVIQTVw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2023-06-22T17:03:00Z</dcterms:created>
  <dc:creator>nyambura</dc:creator>
</cp:coreProperties>
</file>