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 xml:space="preserve">Reporting Period: </w:t>
      </w:r>
      <w:r w:rsidR="005B69E5">
        <w:rPr>
          <w:b/>
          <w:sz w:val="58"/>
        </w:rPr>
        <w:t>{{</w:t>
      </w:r>
      <w:proofErr w:type="spellStart"/>
      <w:r w:rsidR="005B69E5">
        <w:rPr>
          <w:b/>
          <w:sz w:val="58"/>
        </w:rPr>
        <w:t>reporting_period</w:t>
      </w:r>
      <w:proofErr w:type="spellEnd"/>
      <w:r w:rsidR="005B69E5">
        <w:rPr>
          <w:b/>
          <w:sz w:val="58"/>
        </w:rPr>
        <w:t>}}</w:t>
      </w:r>
    </w:p>
    <w:p w14:paraId="756DD3C3" w14:textId="52C39C24" w:rsidR="0032473C" w:rsidRDefault="0024079C">
      <w:pPr>
        <w:spacing w:after="561" w:line="259" w:lineRule="auto"/>
        <w:ind w:left="-5"/>
      </w:pPr>
      <w:r>
        <w:rPr>
          <w:rFonts w:ascii="Segoe UI Symbol" w:eastAsia="Segoe UI Symbol" w:hAnsi="Segoe UI Symbol" w:cs="Segoe UI Symbol"/>
          <w:sz w:val="46"/>
        </w:rPr>
        <w:t xml:space="preserve">🏥 </w:t>
      </w:r>
      <w:r>
        <w:rPr>
          <w:b/>
          <w:sz w:val="46"/>
        </w:rPr>
        <w:t xml:space="preserve">Hospital Partner: </w:t>
      </w:r>
      <w:r w:rsidR="00996051">
        <w:rPr>
          <w:b/>
          <w:sz w:val="46"/>
        </w:rPr>
        <w:t>{{</w:t>
      </w:r>
      <w:proofErr w:type="spellStart"/>
      <w:r w:rsidR="00996051">
        <w:rPr>
          <w:b/>
          <w:sz w:val="46"/>
        </w:rPr>
        <w:t>hospital_name</w:t>
      </w:r>
      <w:proofErr w:type="spellEnd"/>
      <w:r w:rsidR="00996051">
        <w:rPr>
          <w:b/>
          <w:sz w:val="46"/>
        </w:rPr>
        <w:t>}}</w:t>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w:t>
      </w:r>
      <w:r>
        <w:t xml:space="preserve">of </w:t>
      </w:r>
      <w:r w:rsidR="007F0D25">
        <w:t>{{</w:t>
      </w:r>
      <w:proofErr w:type="spellStart"/>
      <w:r w:rsidR="007F0D25">
        <w:t>hospital_name</w:t>
      </w:r>
      <w:proofErr w:type="spellEnd"/>
      <w:r w:rsidR="007F0D25">
        <w:t xml:space="preserve">}} </w:t>
      </w:r>
      <w:r w:rsidR="00607DA8">
        <w:t xml:space="preserve">from </w:t>
      </w:r>
      <w:r w:rsidR="007F0D25">
        <w:rPr>
          <w:b/>
        </w:rPr>
        <w:t>{{</w:t>
      </w:r>
      <w:proofErr w:type="spellStart"/>
      <w:r w:rsidR="007F0D25">
        <w:rPr>
          <w:b/>
        </w:rPr>
        <w:t>reporting_period</w:t>
      </w:r>
      <w:proofErr w:type="spellEnd"/>
      <w:r w:rsidR="007F0D25">
        <w:rPr>
          <w:b/>
        </w:rPr>
        <w:t>}}</w:t>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t xml:space="preserve">From </w:t>
      </w:r>
      <w:r w:rsidR="00B4561B">
        <w:t>{{</w:t>
      </w:r>
      <w:proofErr w:type="spellStart"/>
      <w:r w:rsidR="00B4561B">
        <w:t>reporting_period</w:t>
      </w:r>
      <w:proofErr w:type="spellEnd"/>
      <w:r w:rsidR="00B4561B">
        <w:t>}}</w:t>
      </w:r>
      <w:r w:rsidR="0024079C">
        <w:t xml:space="preserve">, Fettle Health partnered with </w:t>
      </w:r>
      <w:r w:rsidR="00996051">
        <w:t>{{</w:t>
      </w:r>
      <w:proofErr w:type="spellStart"/>
      <w:r w:rsidR="00996051">
        <w:t>hospital_name</w:t>
      </w:r>
      <w:proofErr w:type="spellEnd"/>
      <w:r w:rsidR="00996051">
        <w:t>}}</w:t>
      </w:r>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t xml:space="preserve">Our core activity involved reaching out to </w:t>
      </w:r>
      <w:r w:rsidR="00B4561B">
        <w:rPr>
          <w:b/>
        </w:rPr>
        <w:t>{{</w:t>
      </w:r>
      <w:proofErr w:type="spellStart"/>
      <w:r w:rsidR="00B4561B">
        <w:rPr>
          <w:b/>
        </w:rPr>
        <w:t>call_patients</w:t>
      </w:r>
      <w:proofErr w:type="spellEnd"/>
      <w:r w:rsidR="00B4561B">
        <w:rPr>
          <w:b/>
        </w:rPr>
        <w:t>}}</w:t>
      </w:r>
      <w:r>
        <w:rPr>
          <w:b/>
        </w:rPr>
        <w:t xml:space="preserve"> OPD patients </w:t>
      </w:r>
      <w:r>
        <w:t xml:space="preserve">via phone to collect feedback and understand their overall experience. We were able to </w:t>
      </w:r>
      <w:r>
        <w:rPr>
          <w:b/>
        </w:rPr>
        <w:t xml:space="preserve">hold meaningful conversations with * (no </w:t>
      </w:r>
      <w:proofErr w:type="spellStart"/>
      <w:r>
        <w:rPr>
          <w:b/>
        </w:rPr>
        <w:t>reched</w:t>
      </w:r>
      <w:proofErr w:type="spellEnd"/>
      <w:r>
        <w:rPr>
          <w:b/>
        </w:rPr>
        <w:t>) individuals</w:t>
      </w:r>
      <w:r>
        <w:t xml:space="preserve">, maintaining an impressive </w:t>
      </w:r>
      <w:r>
        <w:rPr>
          <w:b/>
        </w:rPr>
        <w:t xml:space="preserve">call answer rate of </w:t>
      </w:r>
      <w:r w:rsidR="00B4561B">
        <w:rPr>
          <w:b/>
        </w:rPr>
        <w:t>{{</w:t>
      </w:r>
      <w:proofErr w:type="spellStart"/>
      <w:r w:rsidR="00B4561B">
        <w:rPr>
          <w:b/>
        </w:rPr>
        <w:t>call_answer_rate</w:t>
      </w:r>
      <w:proofErr w:type="spellEnd"/>
      <w:r w:rsidR="00B4561B">
        <w:rPr>
          <w:b/>
        </w:rPr>
        <w:t>}}</w:t>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t xml:space="preserve">A total of </w:t>
      </w:r>
      <w:r w:rsidR="00B4561B">
        <w:rPr>
          <w:b/>
        </w:rPr>
        <w:t>{{</w:t>
      </w:r>
      <w:proofErr w:type="spellStart"/>
      <w:r w:rsidR="00B4561B">
        <w:rPr>
          <w:b/>
        </w:rPr>
        <w:t>community_added</w:t>
      </w:r>
      <w:proofErr w:type="spellEnd"/>
      <w:r w:rsidR="00B4561B">
        <w:rPr>
          <w:b/>
        </w:rPr>
        <w:t>}}</w:t>
      </w:r>
      <w:r>
        <w:rPr>
          <w:b/>
        </w:rPr>
        <w:t xml:space="preserve"> patients were added </w:t>
      </w:r>
      <w:r>
        <w:t xml:space="preserve">to the exclusive Fettle Health x </w:t>
      </w:r>
      <w:r w:rsidR="00996051">
        <w:t>{{</w:t>
      </w:r>
      <w:proofErr w:type="spellStart"/>
      <w:r w:rsidR="00996051">
        <w:t>hospital_name</w:t>
      </w:r>
      <w:proofErr w:type="spellEnd"/>
      <w:r w:rsidR="00996051">
        <w:t>}}</w:t>
      </w:r>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lastRenderedPageBreak/>
        <w:t xml:space="preserve">This marks a </w:t>
      </w:r>
      <w:r w:rsidR="00B4561B">
        <w:rPr>
          <w:b/>
        </w:rPr>
        <w:t>{{</w:t>
      </w:r>
      <w:proofErr w:type="spellStart"/>
      <w:r w:rsidR="00B4561B">
        <w:rPr>
          <w:b/>
        </w:rPr>
        <w:t>community_conversion_rate</w:t>
      </w:r>
      <w:proofErr w:type="spellEnd"/>
      <w:r w:rsidR="00B4561B">
        <w:rPr>
          <w:b/>
        </w:rPr>
        <w:t>}}</w:t>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t xml:space="preserve">To ensure two-way interaction, we deployed various engagement strategies such as </w:t>
      </w:r>
      <w:r>
        <w:rPr>
          <w:b/>
        </w:rPr>
        <w:t xml:space="preserve">health polls, feedback </w:t>
      </w:r>
      <w:proofErr w:type="spellStart"/>
      <w:r>
        <w:rPr>
          <w:b/>
        </w:rPr>
        <w:t>minisurveys</w:t>
      </w:r>
      <w:proofErr w:type="spellEnd"/>
      <w:r>
        <w:rPr>
          <w:b/>
        </w:rPr>
        <w:t xml:space="preserve">, and interactive prompts. </w:t>
      </w:r>
      <w:r>
        <w:t xml:space="preserve">These provided both actionable insights and helped us </w:t>
      </w:r>
      <w:r>
        <w:lastRenderedPageBreak/>
        <w:t xml:space="preserve">maintain active member participation. </w:t>
      </w:r>
      <w:r w:rsidR="00CC7DDB">
        <w:t>T</w:t>
      </w:r>
      <w:r>
        <w:t xml:space="preserve">here were around </w:t>
      </w:r>
      <w:r w:rsidR="00CC7DDB">
        <w:rPr>
          <w:b/>
        </w:rPr>
        <w:t>{{</w:t>
      </w:r>
      <w:proofErr w:type="spellStart"/>
      <w:r w:rsidR="00CC7DDB">
        <w:rPr>
          <w:b/>
        </w:rPr>
        <w:t>poll_number</w:t>
      </w:r>
      <w:proofErr w:type="spellEnd"/>
      <w:r w:rsidR="00CC7DDB">
        <w:rPr>
          <w:b/>
        </w:rPr>
        <w:t>}}</w:t>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t xml:space="preserve">Throughout the campaign, </w:t>
      </w:r>
      <w:r w:rsidR="00B4561B">
        <w:rPr>
          <w:b/>
        </w:rPr>
        <w:t>{{</w:t>
      </w:r>
      <w:proofErr w:type="spellStart"/>
      <w:r w:rsidR="00B4561B">
        <w:rPr>
          <w:b/>
        </w:rPr>
        <w:t>escalation_number</w:t>
      </w:r>
      <w:proofErr w:type="spellEnd"/>
      <w:r w:rsidR="00B4561B">
        <w:rPr>
          <w:b/>
        </w:rPr>
        <w:t>}}</w:t>
      </w:r>
      <w:r>
        <w:rPr>
          <w:b/>
        </w:rPr>
        <w:t xml:space="preserve"> emergency feedback </w:t>
      </w:r>
      <w:r>
        <w:t xml:space="preserve">points were identified and swiftly escalated to the appropriate departments within </w:t>
      </w:r>
      <w:r w:rsidR="00B4561B">
        <w:t>{{</w:t>
      </w:r>
      <w:proofErr w:type="spellStart"/>
      <w:r w:rsidR="00B4561B">
        <w:t>hospital_name</w:t>
      </w:r>
      <w:proofErr w:type="spellEnd"/>
      <w:r w:rsidR="00B4561B">
        <w:t>}}</w:t>
      </w:r>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 xml:space="preserve">1.Total Number of people reached out </w:t>
      </w:r>
      <w:proofErr w:type="gramStart"/>
      <w:r w:rsidRPr="00081A90">
        <w:rPr>
          <w:b/>
          <w:bCs/>
          <w:sz w:val="36"/>
          <w:szCs w:val="36"/>
        </w:rPr>
        <w:t>To</w:t>
      </w:r>
      <w:proofErr w:type="gramEnd"/>
      <w:r>
        <w:rPr>
          <w:b/>
          <w:bCs/>
          <w:sz w:val="36"/>
          <w:szCs w:val="36"/>
        </w:rPr>
        <w:t xml:space="preserve">                         </w:t>
      </w:r>
      <w:proofErr w:type="gramStart"/>
      <w:r>
        <w:rPr>
          <w:b/>
          <w:bCs/>
          <w:sz w:val="36"/>
          <w:szCs w:val="36"/>
        </w:rPr>
        <w:t xml:space="preserve">  </w:t>
      </w:r>
      <w:r w:rsidR="002B5053">
        <w:rPr>
          <w:b/>
          <w:bCs/>
          <w:sz w:val="36"/>
          <w:szCs w:val="36"/>
        </w:rPr>
        <w:t xml:space="preserve"> </w:t>
      </w:r>
      <w:r>
        <w:rPr>
          <w:b/>
          <w:bCs/>
          <w:sz w:val="36"/>
          <w:szCs w:val="36"/>
        </w:rPr>
        <w:t>{</w:t>
      </w:r>
      <w:proofErr w:type="gramEnd"/>
      <w:r>
        <w:rPr>
          <w:b/>
          <w:bCs/>
          <w:sz w:val="36"/>
          <w:szCs w:val="36"/>
        </w:rPr>
        <w:t>{</w:t>
      </w:r>
      <w:proofErr w:type="spellStart"/>
      <w:r w:rsidR="007E6B0A">
        <w:rPr>
          <w:b/>
        </w:rPr>
        <w:t>call_patients</w:t>
      </w:r>
      <w:proofErr w:type="spellEnd"/>
      <w:r>
        <w:rPr>
          <w:b/>
          <w:bCs/>
          <w:sz w:val="36"/>
          <w:szCs w:val="36"/>
        </w:rPr>
        <w:t>}}</w:t>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w:t>
      </w:r>
      <w:r>
        <w:rPr>
          <w:b/>
          <w:bCs/>
          <w:sz w:val="36"/>
          <w:szCs w:val="36"/>
        </w:rPr>
        <w:t>d (Spoke to a Person)</w:t>
      </w:r>
      <w:r w:rsidR="00052146">
        <w:rPr>
          <w:b/>
          <w:bCs/>
          <w:sz w:val="36"/>
          <w:szCs w:val="36"/>
        </w:rPr>
        <w:t xml:space="preserve">                 </w:t>
      </w:r>
      <w:r w:rsidR="002B5053">
        <w:rPr>
          <w:b/>
          <w:bCs/>
          <w:sz w:val="36"/>
          <w:szCs w:val="36"/>
        </w:rPr>
        <w:t xml:space="preserve"> </w:t>
      </w:r>
      <w:r w:rsidR="00052146">
        <w:rPr>
          <w:b/>
          <w:bCs/>
          <w:sz w:val="36"/>
          <w:szCs w:val="36"/>
        </w:rPr>
        <w:t>{{</w:t>
      </w:r>
      <w:proofErr w:type="spellStart"/>
      <w:r w:rsidR="00052146">
        <w:rPr>
          <w:b/>
          <w:bCs/>
          <w:sz w:val="36"/>
          <w:szCs w:val="36"/>
        </w:rPr>
        <w:t>call_c</w:t>
      </w:r>
      <w:proofErr w:type="spellEnd"/>
      <w:r w:rsidR="00052146">
        <w:rPr>
          <w:b/>
          <w:bCs/>
          <w:sz w:val="36"/>
          <w:szCs w:val="36"/>
        </w:rPr>
        <w:t>}}</w:t>
      </w:r>
    </w:p>
    <w:p w14:paraId="772B53E9" w14:textId="3E11F5BA" w:rsidR="00081A90" w:rsidRDefault="00081A90" w:rsidP="00C46B7F">
      <w:pPr>
        <w:spacing w:line="360" w:lineRule="auto"/>
        <w:ind w:left="-5"/>
        <w:rPr>
          <w:b/>
          <w:bCs/>
          <w:sz w:val="36"/>
          <w:szCs w:val="36"/>
        </w:rPr>
      </w:pPr>
      <w:r>
        <w:rPr>
          <w:b/>
          <w:bCs/>
          <w:sz w:val="36"/>
          <w:szCs w:val="36"/>
        </w:rPr>
        <w:t>3.New Additions to Fettle Community</w:t>
      </w:r>
      <w:r w:rsidR="00052146">
        <w:rPr>
          <w:b/>
          <w:bCs/>
          <w:sz w:val="36"/>
          <w:szCs w:val="36"/>
        </w:rPr>
        <w:t xml:space="preserve">                                </w:t>
      </w:r>
      <w:r w:rsidR="002B5053">
        <w:rPr>
          <w:b/>
          <w:bCs/>
          <w:sz w:val="36"/>
          <w:szCs w:val="36"/>
        </w:rPr>
        <w:t xml:space="preserve">   </w:t>
      </w:r>
      <w:r w:rsidR="00052146">
        <w:rPr>
          <w:b/>
          <w:bCs/>
          <w:sz w:val="36"/>
          <w:szCs w:val="36"/>
        </w:rPr>
        <w:t>{{</w:t>
      </w:r>
      <w:proofErr w:type="spellStart"/>
      <w:r w:rsidR="00052146">
        <w:rPr>
          <w:b/>
          <w:bCs/>
          <w:sz w:val="36"/>
          <w:szCs w:val="36"/>
        </w:rPr>
        <w:t>com</w:t>
      </w:r>
      <w:r w:rsidR="002B5053">
        <w:rPr>
          <w:b/>
          <w:bCs/>
          <w:sz w:val="36"/>
          <w:szCs w:val="36"/>
        </w:rPr>
        <w:t>_c</w:t>
      </w:r>
      <w:proofErr w:type="spellEnd"/>
      <w:r w:rsidR="00052146">
        <w:rPr>
          <w:b/>
          <w:bCs/>
          <w:sz w:val="36"/>
          <w:szCs w:val="36"/>
        </w:rPr>
        <w:t>}}</w:t>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w:t>
      </w:r>
      <w:r w:rsidR="00052146">
        <w:rPr>
          <w:b/>
          <w:bCs/>
          <w:sz w:val="36"/>
          <w:szCs w:val="36"/>
        </w:rPr>
        <w:t xml:space="preserve">                          </w:t>
      </w:r>
      <w:r w:rsidR="002B5053">
        <w:rPr>
          <w:b/>
          <w:bCs/>
          <w:sz w:val="36"/>
          <w:szCs w:val="36"/>
        </w:rPr>
        <w:t xml:space="preserve"> </w:t>
      </w:r>
      <w:r w:rsidR="00052146">
        <w:rPr>
          <w:b/>
          <w:bCs/>
          <w:sz w:val="36"/>
          <w:szCs w:val="36"/>
        </w:rPr>
        <w:t>{{</w:t>
      </w:r>
      <w:proofErr w:type="spellStart"/>
      <w:r w:rsidR="00052146">
        <w:rPr>
          <w:b/>
          <w:bCs/>
          <w:sz w:val="36"/>
          <w:szCs w:val="36"/>
        </w:rPr>
        <w:t>rev</w:t>
      </w:r>
      <w:r w:rsidR="002B5053">
        <w:rPr>
          <w:b/>
          <w:bCs/>
          <w:sz w:val="36"/>
          <w:szCs w:val="36"/>
        </w:rPr>
        <w:t>_c</w:t>
      </w:r>
      <w:proofErr w:type="spellEnd"/>
      <w:r w:rsidR="00052146">
        <w:rPr>
          <w:b/>
          <w:bCs/>
          <w:sz w:val="36"/>
          <w:szCs w:val="36"/>
        </w:rPr>
        <w:t>}}</w:t>
      </w:r>
    </w:p>
    <w:p w14:paraId="52BA4238" w14:textId="559A5D5F" w:rsidR="00081A90" w:rsidRDefault="00081A90" w:rsidP="00C46B7F">
      <w:pPr>
        <w:spacing w:line="360" w:lineRule="auto"/>
        <w:ind w:left="-5"/>
        <w:rPr>
          <w:b/>
          <w:bCs/>
          <w:sz w:val="36"/>
          <w:szCs w:val="36"/>
        </w:rPr>
      </w:pPr>
      <w:r>
        <w:rPr>
          <w:b/>
          <w:bCs/>
          <w:sz w:val="36"/>
          <w:szCs w:val="36"/>
        </w:rPr>
        <w:t>5.Emergency Feedback Points Collected</w:t>
      </w:r>
      <w:r w:rsidR="00052146">
        <w:rPr>
          <w:b/>
          <w:bCs/>
          <w:sz w:val="36"/>
          <w:szCs w:val="36"/>
        </w:rPr>
        <w:t xml:space="preserve">                            </w:t>
      </w:r>
      <w:r w:rsidR="002B5053">
        <w:rPr>
          <w:b/>
          <w:bCs/>
          <w:sz w:val="36"/>
          <w:szCs w:val="36"/>
        </w:rPr>
        <w:t xml:space="preserve">    </w:t>
      </w:r>
      <w:r w:rsidR="00052146">
        <w:rPr>
          <w:b/>
          <w:bCs/>
          <w:sz w:val="36"/>
          <w:szCs w:val="36"/>
        </w:rPr>
        <w:t>{{</w:t>
      </w:r>
      <w:proofErr w:type="spellStart"/>
      <w:r w:rsidR="00052146">
        <w:rPr>
          <w:b/>
          <w:bCs/>
          <w:sz w:val="36"/>
          <w:szCs w:val="36"/>
        </w:rPr>
        <w:t>es</w:t>
      </w:r>
      <w:r w:rsidR="002B5053">
        <w:rPr>
          <w:b/>
          <w:bCs/>
          <w:sz w:val="36"/>
          <w:szCs w:val="36"/>
        </w:rPr>
        <w:t>s_c</w:t>
      </w:r>
      <w:proofErr w:type="spellEnd"/>
      <w:r w:rsidR="00052146">
        <w:rPr>
          <w:b/>
          <w:bCs/>
          <w:sz w:val="36"/>
          <w:szCs w:val="36"/>
        </w:rPr>
        <w:t xml:space="preserve">}} </w:t>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w:t>
      </w:r>
      <w:r w:rsidR="00C46B7F">
        <w:rPr>
          <w:b/>
          <w:bCs/>
          <w:sz w:val="36"/>
          <w:szCs w:val="36"/>
        </w:rPr>
        <w:t xml:space="preserve">                                                                 </w:t>
      </w:r>
      <w:r w:rsidR="006866C9">
        <w:rPr>
          <w:b/>
          <w:bCs/>
          <w:sz w:val="36"/>
          <w:szCs w:val="36"/>
        </w:rPr>
        <w:t xml:space="preserve">       </w:t>
      </w:r>
      <w:r w:rsidR="00C46B7F">
        <w:rPr>
          <w:b/>
          <w:bCs/>
          <w:sz w:val="36"/>
          <w:szCs w:val="36"/>
        </w:rPr>
        <w:t>{{</w:t>
      </w:r>
      <w:proofErr w:type="spellStart"/>
      <w:r w:rsidR="00C46B7F">
        <w:rPr>
          <w:b/>
          <w:bCs/>
          <w:sz w:val="36"/>
          <w:szCs w:val="36"/>
        </w:rPr>
        <w:t>call</w:t>
      </w:r>
      <w:r w:rsidR="006866C9">
        <w:rPr>
          <w:b/>
          <w:bCs/>
          <w:sz w:val="36"/>
          <w:szCs w:val="36"/>
        </w:rPr>
        <w:t>a_c</w:t>
      </w:r>
      <w:proofErr w:type="spellEnd"/>
      <w:r w:rsidR="00C46B7F">
        <w:rPr>
          <w:b/>
          <w:bCs/>
          <w:sz w:val="36"/>
          <w:szCs w:val="36"/>
        </w:rPr>
        <w:t>}}</w:t>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 xml:space="preserve">2.Community </w:t>
      </w:r>
      <w:proofErr w:type="spellStart"/>
      <w:r>
        <w:rPr>
          <w:b/>
          <w:bCs/>
          <w:sz w:val="36"/>
          <w:szCs w:val="36"/>
        </w:rPr>
        <w:t>Addtion</w:t>
      </w:r>
      <w:proofErr w:type="spellEnd"/>
      <w:r>
        <w:rPr>
          <w:b/>
          <w:bCs/>
          <w:sz w:val="36"/>
          <w:szCs w:val="36"/>
        </w:rPr>
        <w:t xml:space="preserve"> Rate</w:t>
      </w:r>
      <w:r w:rsidR="00C46B7F">
        <w:rPr>
          <w:b/>
          <w:bCs/>
          <w:sz w:val="36"/>
          <w:szCs w:val="36"/>
        </w:rPr>
        <w:t xml:space="preserve">                                 </w:t>
      </w:r>
      <w:r w:rsidR="006866C9">
        <w:rPr>
          <w:b/>
          <w:bCs/>
          <w:sz w:val="36"/>
          <w:szCs w:val="36"/>
        </w:rPr>
        <w:t xml:space="preserve">                       </w:t>
      </w:r>
      <w:r w:rsidR="00C46B7F">
        <w:rPr>
          <w:b/>
          <w:bCs/>
          <w:sz w:val="36"/>
          <w:szCs w:val="36"/>
        </w:rPr>
        <w:t>{{</w:t>
      </w:r>
      <w:proofErr w:type="spellStart"/>
      <w:r w:rsidR="006866C9">
        <w:rPr>
          <w:b/>
          <w:bCs/>
          <w:sz w:val="36"/>
          <w:szCs w:val="36"/>
        </w:rPr>
        <w:t>coma_c</w:t>
      </w:r>
      <w:proofErr w:type="spellEnd"/>
      <w:r w:rsidR="00C46B7F">
        <w:rPr>
          <w:b/>
          <w:bCs/>
          <w:sz w:val="36"/>
          <w:szCs w:val="36"/>
        </w:rPr>
        <w:t>}}</w:t>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w:t>
      </w:r>
      <w:r>
        <w:rPr>
          <w:b/>
          <w:bCs/>
          <w:sz w:val="36"/>
          <w:szCs w:val="36"/>
        </w:rPr>
        <w:t xml:space="preserve">                                                      </w:t>
      </w:r>
      <w:r w:rsidR="006866C9">
        <w:rPr>
          <w:b/>
          <w:bCs/>
          <w:sz w:val="36"/>
          <w:szCs w:val="36"/>
        </w:rPr>
        <w:t xml:space="preserve">     </w:t>
      </w:r>
      <w:r>
        <w:rPr>
          <w:b/>
          <w:bCs/>
          <w:sz w:val="36"/>
          <w:szCs w:val="36"/>
        </w:rPr>
        <w:t>{{</w:t>
      </w:r>
      <w:proofErr w:type="spellStart"/>
      <w:r>
        <w:rPr>
          <w:b/>
          <w:bCs/>
          <w:sz w:val="36"/>
          <w:szCs w:val="36"/>
        </w:rPr>
        <w:t>r</w:t>
      </w:r>
      <w:r w:rsidR="006866C9">
        <w:rPr>
          <w:b/>
          <w:bCs/>
          <w:sz w:val="36"/>
          <w:szCs w:val="36"/>
        </w:rPr>
        <w:t>eva_c</w:t>
      </w:r>
      <w:proofErr w:type="spellEnd"/>
      <w:r>
        <w:rPr>
          <w:b/>
          <w:bCs/>
          <w:sz w:val="36"/>
          <w:szCs w:val="36"/>
        </w:rPr>
        <w:t>}}</w:t>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 xml:space="preserve">The Revisit Conversion Rate of </w:t>
      </w:r>
      <w:r w:rsidR="00B4561B">
        <w:rPr>
          <w:b/>
        </w:rPr>
        <w:t>{{</w:t>
      </w:r>
      <w:proofErr w:type="spellStart"/>
      <w:r w:rsidR="00B4561B">
        <w:rPr>
          <w:b/>
        </w:rPr>
        <w:t>revisit_conversion_rate</w:t>
      </w:r>
      <w:proofErr w:type="spellEnd"/>
      <w:r w:rsidR="00B4561B">
        <w:rPr>
          <w:b/>
        </w:rPr>
        <w:t>}}</w:t>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t xml:space="preserve">The collaborative outreach program between Fettle Health and </w:t>
      </w:r>
      <w:r w:rsidR="00B4561B">
        <w:t>{{</w:t>
      </w:r>
      <w:proofErr w:type="spellStart"/>
      <w:r w:rsidR="00B4561B">
        <w:t>hospital_name</w:t>
      </w:r>
      <w:proofErr w:type="spellEnd"/>
      <w:r w:rsidR="00B4561B">
        <w:t>}}</w:t>
      </w:r>
      <w:r>
        <w:t xml:space="preserve"> during </w:t>
      </w:r>
      <w:r w:rsidR="00B4561B">
        <w:t>{{</w:t>
      </w:r>
      <w:proofErr w:type="spellStart"/>
      <w:r w:rsidR="00B4561B">
        <w:t>reporting_period</w:t>
      </w:r>
      <w:proofErr w:type="spellEnd"/>
      <w:r w:rsidR="00B4561B">
        <w:t>}}</w:t>
      </w:r>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 xml:space="preserve">Over </w:t>
      </w:r>
      <w:r w:rsidR="00B4561B">
        <w:rPr>
          <w:b/>
        </w:rPr>
        <w:t>{{</w:t>
      </w:r>
      <w:proofErr w:type="spellStart"/>
      <w:r w:rsidR="00B4561B">
        <w:rPr>
          <w:b/>
        </w:rPr>
        <w:t>call_patients</w:t>
      </w:r>
      <w:proofErr w:type="spellEnd"/>
      <w:r w:rsidR="00B4561B">
        <w:rPr>
          <w:b/>
        </w:rPr>
        <w:t>}}</w:t>
      </w:r>
      <w:r>
        <w:rPr>
          <w:b/>
        </w:rPr>
        <w:t xml:space="preserve"> OPD patients reached</w:t>
      </w:r>
      <w:r>
        <w:t xml:space="preserve">, with an exceptional </w:t>
      </w:r>
    </w:p>
    <w:p w14:paraId="07E11497" w14:textId="52D38369" w:rsidR="0032473C" w:rsidRDefault="00B4561B">
      <w:pPr>
        <w:spacing w:after="590" w:line="271" w:lineRule="auto"/>
        <w:ind w:left="696"/>
      </w:pPr>
      <w:r>
        <w:rPr>
          <w:b/>
        </w:rPr>
        <w:t>{{</w:t>
      </w:r>
      <w:proofErr w:type="spellStart"/>
      <w:r>
        <w:rPr>
          <w:b/>
        </w:rPr>
        <w:t>call_answer_rate</w:t>
      </w:r>
      <w:proofErr w:type="spellEnd"/>
      <w:r>
        <w:rPr>
          <w:b/>
        </w:rPr>
        <w:t>}}</w:t>
      </w:r>
      <w:r w:rsidR="0024079C">
        <w:rPr>
          <w:b/>
        </w:rPr>
        <w:t>% engagement rate</w:t>
      </w:r>
    </w:p>
    <w:p w14:paraId="60DFA19F" w14:textId="200DEE00" w:rsidR="0032473C" w:rsidRDefault="00B4561B">
      <w:pPr>
        <w:numPr>
          <w:ilvl w:val="0"/>
          <w:numId w:val="3"/>
        </w:numPr>
        <w:spacing w:after="593"/>
        <w:ind w:hanging="343"/>
      </w:pPr>
      <w:r>
        <w:rPr>
          <w:b/>
        </w:rPr>
        <w:t>{{</w:t>
      </w:r>
      <w:proofErr w:type="spellStart"/>
      <w:r>
        <w:rPr>
          <w:b/>
        </w:rPr>
        <w:t>community_added</w:t>
      </w:r>
      <w:proofErr w:type="spellEnd"/>
      <w:r>
        <w:rPr>
          <w:b/>
        </w:rPr>
        <w:t>}}</w:t>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lastRenderedPageBreak/>
        <w:t>{{</w:t>
      </w:r>
      <w:proofErr w:type="spellStart"/>
      <w:r>
        <w:rPr>
          <w:b/>
        </w:rPr>
        <w:t>revisit_number</w:t>
      </w:r>
      <w:proofErr w:type="spellEnd"/>
      <w:r>
        <w:rPr>
          <w:b/>
        </w:rPr>
        <w:t>}}</w:t>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w:t>
      </w:r>
      <w:proofErr w:type="spellStart"/>
      <w:r>
        <w:rPr>
          <w:b/>
        </w:rPr>
        <w:t>escalation_number</w:t>
      </w:r>
      <w:proofErr w:type="spellEnd"/>
      <w:r>
        <w:rPr>
          <w:b/>
        </w:rPr>
        <w:t>}}</w:t>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t xml:space="preserve">Beyond the numbers, the qualitative impact of the </w:t>
      </w:r>
      <w:r>
        <w:rPr>
          <w:b/>
        </w:rPr>
        <w:t>SafeSpace sessions</w:t>
      </w:r>
      <w:r>
        <w:t xml:space="preserve">, </w:t>
      </w:r>
      <w:r>
        <w:rPr>
          <w:b/>
        </w:rPr>
        <w:t xml:space="preserve">personalized communication, and consistent content delivery </w:t>
      </w:r>
      <w:r>
        <w:t xml:space="preserve">laid the foundation for a deeper, </w:t>
      </w:r>
      <w:proofErr w:type="spellStart"/>
      <w:r>
        <w:t>trustbased</w:t>
      </w:r>
      <w:proofErr w:type="spellEnd"/>
      <w:r>
        <w:t xml:space="preserve"> patient relationship with </w:t>
      </w:r>
      <w:r w:rsidR="00B4561B">
        <w:t>{{</w:t>
      </w:r>
      <w:proofErr w:type="spellStart"/>
      <w:r w:rsidR="00B4561B">
        <w:t>hospital_name</w:t>
      </w:r>
      <w:proofErr w:type="spellEnd"/>
      <w:r w:rsidR="00B4561B">
        <w:t>}}</w:t>
      </w:r>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