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7521" w14:textId="3804DF98" w:rsidR="00704F20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  <w:r w:rsidRPr="009355D5">
        <w:rPr>
          <w:rFonts w:cstheme="minorHAnsi"/>
          <w:b/>
          <w:bCs/>
          <w:sz w:val="28"/>
          <w:szCs w:val="28"/>
        </w:rPr>
        <w:t>If Statements</w:t>
      </w:r>
    </w:p>
    <w:p w14:paraId="36C14098" w14:textId="6C81949F" w:rsidR="003B2D0C" w:rsidRPr="009355D5" w:rsidRDefault="003B2D0C">
      <w:pPr>
        <w:rPr>
          <w:rFonts w:cstheme="minorHAnsi"/>
        </w:rPr>
      </w:pPr>
      <w:r w:rsidRPr="009355D5">
        <w:rPr>
          <w:rFonts w:cstheme="minorHAnsi"/>
          <w:noProof/>
        </w:rPr>
        <w:drawing>
          <wp:inline distT="0" distB="0" distL="0" distR="0" wp14:anchorId="5302831E" wp14:editId="281E0C29">
            <wp:extent cx="3552455" cy="2613660"/>
            <wp:effectExtent l="0" t="0" r="0" b="0"/>
            <wp:docPr id="121956672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6728" name="Picture 1" descr="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38" cy="26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5D5">
        <w:rPr>
          <w:rFonts w:cstheme="minorHAnsi"/>
          <w:noProof/>
        </w:rPr>
        <w:drawing>
          <wp:inline distT="0" distB="0" distL="0" distR="0" wp14:anchorId="0CC34CA5" wp14:editId="3C230FB3">
            <wp:extent cx="3528060" cy="2807294"/>
            <wp:effectExtent l="0" t="0" r="0" b="0"/>
            <wp:docPr id="18830818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186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658" cy="28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5D5">
        <w:rPr>
          <w:rFonts w:cstheme="minorHAnsi"/>
          <w:noProof/>
        </w:rPr>
        <w:drawing>
          <wp:inline distT="0" distB="0" distL="0" distR="0" wp14:anchorId="422F84B5" wp14:editId="59E187C9">
            <wp:extent cx="3535680" cy="2589212"/>
            <wp:effectExtent l="0" t="0" r="7620" b="1905"/>
            <wp:docPr id="7073582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825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92" cy="26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F85B" w14:textId="68924FA4" w:rsidR="003B2D0C" w:rsidRPr="009355D5" w:rsidRDefault="003B2D0C">
      <w:pPr>
        <w:rPr>
          <w:rFonts w:cstheme="minorHAnsi"/>
        </w:rPr>
      </w:pPr>
    </w:p>
    <w:p w14:paraId="412D5F13" w14:textId="1D9E1700" w:rsidR="003B2D0C" w:rsidRPr="009355D5" w:rsidRDefault="003B2D0C">
      <w:pPr>
        <w:rPr>
          <w:rFonts w:cstheme="minorHAnsi"/>
        </w:rPr>
      </w:pPr>
    </w:p>
    <w:p w14:paraId="765FA4D8" w14:textId="4BE66B7E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  <w:r w:rsidRPr="009355D5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7A0505" wp14:editId="4024ABD9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6120130" cy="3865245"/>
            <wp:effectExtent l="0" t="0" r="0" b="1905"/>
            <wp:wrapNone/>
            <wp:docPr id="6632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24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5D5">
        <w:rPr>
          <w:rFonts w:cstheme="minorHAnsi"/>
          <w:b/>
          <w:bCs/>
          <w:sz w:val="28"/>
          <w:szCs w:val="28"/>
        </w:rPr>
        <w:t>Test, [ and [[</w:t>
      </w:r>
    </w:p>
    <w:p w14:paraId="40FDC3D5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3A535735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40179EAC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56D63E0D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3CA7BCEB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5608C3E0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641BA214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29015CB9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52FA9F4B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561C4763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067F7AC1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54879C1A" w14:textId="77777777" w:rsidR="003B2D0C" w:rsidRPr="009355D5" w:rsidRDefault="003B2D0C" w:rsidP="003B2D0C">
      <w:pPr>
        <w:jc w:val="center"/>
        <w:rPr>
          <w:rFonts w:cstheme="minorHAnsi"/>
          <w:b/>
          <w:bCs/>
          <w:sz w:val="28"/>
          <w:szCs w:val="28"/>
        </w:rPr>
      </w:pPr>
    </w:p>
    <w:p w14:paraId="4DD359B1" w14:textId="502685B6" w:rsidR="003B2D0C" w:rsidRPr="009355D5" w:rsidRDefault="003C6B40" w:rsidP="003C6B40">
      <w:pPr>
        <w:jc w:val="center"/>
        <w:rPr>
          <w:rFonts w:cstheme="minorHAnsi"/>
          <w:b/>
          <w:bCs/>
          <w:sz w:val="28"/>
          <w:szCs w:val="28"/>
        </w:rPr>
      </w:pPr>
      <w:r w:rsidRPr="009355D5">
        <w:rPr>
          <w:rFonts w:cstheme="minorHAnsi"/>
          <w:b/>
          <w:bCs/>
          <w:sz w:val="28"/>
          <w:szCs w:val="28"/>
        </w:rPr>
        <w:t>If Elif Else</w:t>
      </w:r>
    </w:p>
    <w:p w14:paraId="0ABAD919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if [ &lt;some test</w:t>
      </w:r>
      <w:proofErr w:type="gramStart"/>
      <w:r w:rsidRPr="009355D5">
        <w:rPr>
          <w:rFonts w:cstheme="minorHAnsi"/>
          <w:lang w:val="en-US"/>
        </w:rPr>
        <w:t>&gt; ]</w:t>
      </w:r>
      <w:proofErr w:type="gramEnd"/>
    </w:p>
    <w:p w14:paraId="3D275977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then</w:t>
      </w:r>
    </w:p>
    <w:p w14:paraId="29A00BB7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&lt;commands&gt;</w:t>
      </w:r>
    </w:p>
    <w:p w14:paraId="7BEE2B04" w14:textId="77777777" w:rsidR="003C6B40" w:rsidRPr="009355D5" w:rsidRDefault="003C6B40" w:rsidP="003C6B40">
      <w:pPr>
        <w:rPr>
          <w:rFonts w:cstheme="minorHAnsi"/>
          <w:lang w:val="en-US"/>
        </w:rPr>
      </w:pPr>
      <w:proofErr w:type="spellStart"/>
      <w:r w:rsidRPr="009355D5">
        <w:rPr>
          <w:rFonts w:cstheme="minorHAnsi"/>
          <w:lang w:val="en-US"/>
        </w:rPr>
        <w:t>elif</w:t>
      </w:r>
      <w:proofErr w:type="spellEnd"/>
      <w:r w:rsidRPr="009355D5">
        <w:rPr>
          <w:rFonts w:cstheme="minorHAnsi"/>
          <w:lang w:val="en-US"/>
        </w:rPr>
        <w:t xml:space="preserve"> [ &lt;some test</w:t>
      </w:r>
      <w:proofErr w:type="gramStart"/>
      <w:r w:rsidRPr="009355D5">
        <w:rPr>
          <w:rFonts w:cstheme="minorHAnsi"/>
          <w:lang w:val="en-US"/>
        </w:rPr>
        <w:t>&gt; ]</w:t>
      </w:r>
      <w:proofErr w:type="gramEnd"/>
    </w:p>
    <w:p w14:paraId="7AF539DA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then</w:t>
      </w:r>
    </w:p>
    <w:p w14:paraId="2CB954B6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&lt;different commands&gt;</w:t>
      </w:r>
    </w:p>
    <w:p w14:paraId="5CF38EFA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else</w:t>
      </w:r>
    </w:p>
    <w:p w14:paraId="06C0E3E4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&lt;other commands&gt;</w:t>
      </w:r>
    </w:p>
    <w:p w14:paraId="235700E7" w14:textId="399E3E8D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f</w:t>
      </w:r>
      <w:r w:rsidRPr="009355D5">
        <w:rPr>
          <w:rFonts w:cstheme="minorHAnsi"/>
          <w:lang w:val="en-US"/>
        </w:rPr>
        <w:t>i</w:t>
      </w:r>
    </w:p>
    <w:p w14:paraId="3B692D66" w14:textId="26665248" w:rsidR="003C6B40" w:rsidRPr="009355D5" w:rsidRDefault="003C6B40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t>Case Statements</w:t>
      </w:r>
    </w:p>
    <w:p w14:paraId="240CC404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case &lt;variable&gt; in</w:t>
      </w:r>
    </w:p>
    <w:p w14:paraId="18C88FC4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&lt;pattern 1&gt;)</w:t>
      </w:r>
    </w:p>
    <w:p w14:paraId="61402286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&lt;commands&gt;</w:t>
      </w:r>
    </w:p>
    <w:p w14:paraId="74796417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;;</w:t>
      </w:r>
    </w:p>
    <w:p w14:paraId="7001B865" w14:textId="7777777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&lt;pattern 2&gt;)</w:t>
      </w:r>
    </w:p>
    <w:p w14:paraId="0D0BE638" w14:textId="373B1FE9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lastRenderedPageBreak/>
        <w:t>&lt;other commands&gt;</w:t>
      </w:r>
    </w:p>
    <w:p w14:paraId="1C8B98A2" w14:textId="436838CA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;;</w:t>
      </w:r>
    </w:p>
    <w:p w14:paraId="0746F33F" w14:textId="737476B1" w:rsidR="003C6B40" w:rsidRPr="009355D5" w:rsidRDefault="003C6B40" w:rsidP="003C6B40">
      <w:pPr>
        <w:rPr>
          <w:rFonts w:cstheme="minorHAnsi"/>
          <w:lang w:val="en-US"/>
        </w:rPr>
      </w:pPr>
      <w:proofErr w:type="spellStart"/>
      <w:r w:rsidRPr="009355D5">
        <w:rPr>
          <w:rFonts w:cstheme="minorHAnsi"/>
          <w:lang w:val="en-US"/>
        </w:rPr>
        <w:t>esac</w:t>
      </w:r>
      <w:proofErr w:type="spellEnd"/>
    </w:p>
    <w:p w14:paraId="13220CB4" w14:textId="3F92B77D" w:rsidR="003B2D0C" w:rsidRPr="009355D5" w:rsidRDefault="003C6B40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t>While</w:t>
      </w:r>
    </w:p>
    <w:p w14:paraId="7F9CED6C" w14:textId="71CB0AEA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while [ &lt;some test</w:t>
      </w:r>
      <w:proofErr w:type="gramStart"/>
      <w:r w:rsidRPr="009355D5">
        <w:rPr>
          <w:rFonts w:cstheme="minorHAnsi"/>
          <w:lang w:val="en-US"/>
        </w:rPr>
        <w:t>&gt; ]</w:t>
      </w:r>
      <w:proofErr w:type="gramEnd"/>
    </w:p>
    <w:p w14:paraId="424D51F4" w14:textId="30FA35E0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do</w:t>
      </w:r>
    </w:p>
    <w:p w14:paraId="2B4DD216" w14:textId="3CFF0584" w:rsidR="003C6B40" w:rsidRPr="009355D5" w:rsidRDefault="003C6B40" w:rsidP="003C6B40">
      <w:pPr>
        <w:ind w:firstLine="708"/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&lt;commands&gt;</w:t>
      </w:r>
    </w:p>
    <w:p w14:paraId="4C06BE92" w14:textId="707D4F89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</w:t>
      </w:r>
      <w:r w:rsidRPr="009355D5">
        <w:rPr>
          <w:rFonts w:cstheme="minorHAnsi"/>
          <w:lang w:val="en-US"/>
        </w:rPr>
        <w:t>one</w:t>
      </w:r>
    </w:p>
    <w:p w14:paraId="6FF4FA67" w14:textId="58420C56" w:rsidR="003C6B40" w:rsidRPr="009355D5" w:rsidRDefault="003C6B40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t>Until</w:t>
      </w:r>
    </w:p>
    <w:p w14:paraId="19C9473D" w14:textId="4E32780A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until [ &lt;some test</w:t>
      </w:r>
      <w:proofErr w:type="gramStart"/>
      <w:r w:rsidRPr="009355D5">
        <w:rPr>
          <w:rFonts w:cstheme="minorHAnsi"/>
          <w:lang w:val="en-US"/>
        </w:rPr>
        <w:t>&gt; ]</w:t>
      </w:r>
      <w:proofErr w:type="gramEnd"/>
    </w:p>
    <w:p w14:paraId="59BEA33C" w14:textId="5F12A31A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do</w:t>
      </w:r>
    </w:p>
    <w:p w14:paraId="018917DB" w14:textId="6E7B94C8" w:rsidR="003C6B40" w:rsidRPr="009355D5" w:rsidRDefault="003C6B40" w:rsidP="003C6B40">
      <w:pPr>
        <w:ind w:firstLine="708"/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&lt;commands&gt;</w:t>
      </w:r>
    </w:p>
    <w:p w14:paraId="7465DEDC" w14:textId="15E888BA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</w:t>
      </w:r>
      <w:r w:rsidRPr="009355D5">
        <w:rPr>
          <w:rFonts w:cstheme="minorHAnsi"/>
          <w:lang w:val="en-US"/>
        </w:rPr>
        <w:t>one</w:t>
      </w:r>
    </w:p>
    <w:p w14:paraId="3B4D7139" w14:textId="634E84D0" w:rsidR="003C6B40" w:rsidRPr="009355D5" w:rsidRDefault="003C6B40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t>For</w:t>
      </w:r>
    </w:p>
    <w:p w14:paraId="36411363" w14:textId="78F22414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f</w:t>
      </w:r>
      <w:r w:rsidRPr="009355D5">
        <w:rPr>
          <w:rFonts w:cstheme="minorHAnsi"/>
          <w:lang w:val="en-US"/>
        </w:rPr>
        <w:t>or var in &lt;list&gt;</w:t>
      </w:r>
    </w:p>
    <w:p w14:paraId="79919E4B" w14:textId="7C59940D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do</w:t>
      </w:r>
    </w:p>
    <w:p w14:paraId="6272A193" w14:textId="109C6FFD" w:rsidR="003C6B40" w:rsidRPr="009355D5" w:rsidRDefault="003C6B40" w:rsidP="003C6B40">
      <w:pPr>
        <w:ind w:firstLine="708"/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&lt;commands&gt;</w:t>
      </w:r>
    </w:p>
    <w:p w14:paraId="6DDE7962" w14:textId="68B07C87" w:rsidR="003C6B40" w:rsidRPr="009355D5" w:rsidRDefault="003C6B40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</w:t>
      </w:r>
      <w:r w:rsidRPr="009355D5">
        <w:rPr>
          <w:rFonts w:cstheme="minorHAnsi"/>
          <w:lang w:val="en-US"/>
        </w:rPr>
        <w:t>one</w:t>
      </w:r>
    </w:p>
    <w:p w14:paraId="1DDECB54" w14:textId="54A45432" w:rsidR="00F729FE" w:rsidRPr="009355D5" w:rsidRDefault="00F729FE" w:rsidP="00F729F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t>Select</w:t>
      </w:r>
    </w:p>
    <w:p w14:paraId="76C4EEB7" w14:textId="1BDBE5CD" w:rsidR="00F729FE" w:rsidRPr="009355D5" w:rsidRDefault="00F729FE" w:rsidP="00F729FE">
      <w:pPr>
        <w:rPr>
          <w:rFonts w:cstheme="minorHAnsi"/>
          <w:lang w:val="en-US"/>
        </w:rPr>
      </w:pPr>
      <w:r w:rsidRPr="009355D5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E1F1D56" wp14:editId="6F4E557F">
            <wp:simplePos x="0" y="0"/>
            <wp:positionH relativeFrom="column">
              <wp:posOffset>2937510</wp:posOffset>
            </wp:positionH>
            <wp:positionV relativeFrom="paragraph">
              <wp:posOffset>5080</wp:posOffset>
            </wp:positionV>
            <wp:extent cx="3716020" cy="2433320"/>
            <wp:effectExtent l="0" t="0" r="0" b="5080"/>
            <wp:wrapNone/>
            <wp:docPr id="1702144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4007" name="Picture 1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5D5">
        <w:rPr>
          <w:rFonts w:cstheme="minorHAnsi"/>
          <w:lang w:val="en-US"/>
        </w:rPr>
        <w:t>select var in &lt;list&gt;</w:t>
      </w:r>
    </w:p>
    <w:p w14:paraId="7C06D831" w14:textId="6AF3C481" w:rsidR="00F729FE" w:rsidRPr="009355D5" w:rsidRDefault="00F729FE" w:rsidP="00F729FE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do</w:t>
      </w:r>
    </w:p>
    <w:p w14:paraId="2DA0B76E" w14:textId="0CCF0706" w:rsidR="00F729FE" w:rsidRPr="009355D5" w:rsidRDefault="00F729FE" w:rsidP="00F729FE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&lt;commands&gt;</w:t>
      </w:r>
    </w:p>
    <w:p w14:paraId="775E4F32" w14:textId="795B68D6" w:rsidR="00F729FE" w:rsidRPr="009355D5" w:rsidRDefault="00F729FE" w:rsidP="00F729FE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d</w:t>
      </w:r>
      <w:r w:rsidRPr="009355D5">
        <w:rPr>
          <w:rFonts w:cstheme="minorHAnsi"/>
          <w:lang w:val="en-US"/>
        </w:rPr>
        <w:t>one</w:t>
      </w:r>
    </w:p>
    <w:p w14:paraId="0E24BB02" w14:textId="3F3EDD81" w:rsidR="00F729FE" w:rsidRPr="009355D5" w:rsidRDefault="00F729FE" w:rsidP="00F729FE">
      <w:pPr>
        <w:rPr>
          <w:rFonts w:cstheme="minorHAnsi"/>
          <w:lang w:val="en-US"/>
        </w:rPr>
      </w:pPr>
      <w:r w:rsidRPr="009355D5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45A4D96D" wp14:editId="75523F2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55240" cy="2952657"/>
            <wp:effectExtent l="0" t="0" r="0" b="635"/>
            <wp:wrapNone/>
            <wp:docPr id="1414072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2503" name="Picture 1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2" cy="2956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E7377" w14:textId="77777777" w:rsidR="00F729FE" w:rsidRPr="009355D5" w:rsidRDefault="00F729FE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E7F4C50" w14:textId="77777777" w:rsidR="00F729FE" w:rsidRPr="009355D5" w:rsidRDefault="00F729FE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772415C3" w14:textId="77777777" w:rsidR="00F729FE" w:rsidRPr="009355D5" w:rsidRDefault="00F729FE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1906BA6E" w14:textId="77777777" w:rsidR="00F729FE" w:rsidRPr="009355D5" w:rsidRDefault="00F729FE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09031BA" w14:textId="77777777" w:rsidR="00F729FE" w:rsidRPr="009355D5" w:rsidRDefault="00F729FE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23F52C38" w14:textId="77777777" w:rsidR="00F729FE" w:rsidRPr="009355D5" w:rsidRDefault="00F729FE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13EC9005" w14:textId="5237939E" w:rsidR="003C6B40" w:rsidRPr="009355D5" w:rsidRDefault="003C6B40" w:rsidP="003C6B4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lastRenderedPageBreak/>
        <w:t>Break</w:t>
      </w:r>
      <w:r w:rsidR="00F729FE" w:rsidRPr="009355D5">
        <w:rPr>
          <w:rFonts w:cstheme="minorHAnsi"/>
          <w:b/>
          <w:bCs/>
          <w:sz w:val="28"/>
          <w:szCs w:val="28"/>
          <w:lang w:val="en-US"/>
        </w:rPr>
        <w:t xml:space="preserve"> and</w:t>
      </w:r>
      <w:r w:rsidRPr="009355D5">
        <w:rPr>
          <w:rFonts w:cstheme="minorHAnsi"/>
          <w:b/>
          <w:bCs/>
          <w:sz w:val="28"/>
          <w:szCs w:val="28"/>
          <w:lang w:val="en-US"/>
        </w:rPr>
        <w:t xml:space="preserve"> Continue</w:t>
      </w:r>
    </w:p>
    <w:p w14:paraId="124F9CA0" w14:textId="1EEBD4D3" w:rsidR="00F729FE" w:rsidRPr="009355D5" w:rsidRDefault="00F729FE" w:rsidP="00F729FE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 xml:space="preserve">Break [n] - exit from a for, while, until, or select </w:t>
      </w:r>
      <w:proofErr w:type="gramStart"/>
      <w:r w:rsidRPr="009355D5">
        <w:rPr>
          <w:rFonts w:cstheme="minorHAnsi"/>
          <w:lang w:val="en-US"/>
        </w:rPr>
        <w:t>loop</w:t>
      </w:r>
      <w:proofErr w:type="gramEnd"/>
    </w:p>
    <w:p w14:paraId="74425592" w14:textId="3D5F03A4" w:rsidR="00F729FE" w:rsidRPr="009355D5" w:rsidRDefault="00F729FE" w:rsidP="00F729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 xml:space="preserve">If n is supplied, the nth enclosing loop is </w:t>
      </w:r>
      <w:proofErr w:type="gramStart"/>
      <w:r w:rsidRPr="009355D5">
        <w:rPr>
          <w:rFonts w:cstheme="minorHAnsi"/>
          <w:lang w:val="en-US"/>
        </w:rPr>
        <w:t>exited</w:t>
      </w:r>
      <w:proofErr w:type="gramEnd"/>
    </w:p>
    <w:p w14:paraId="5F3DCB6E" w14:textId="60010589" w:rsidR="00F729FE" w:rsidRPr="009355D5" w:rsidRDefault="00F729FE" w:rsidP="00F729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 xml:space="preserve">The return status is zero unless n is not greater than or equal to </w:t>
      </w:r>
      <w:proofErr w:type="gramStart"/>
      <w:r w:rsidRPr="009355D5">
        <w:rPr>
          <w:rFonts w:cstheme="minorHAnsi"/>
          <w:lang w:val="en-US"/>
        </w:rPr>
        <w:t>1</w:t>
      </w:r>
      <w:proofErr w:type="gramEnd"/>
    </w:p>
    <w:p w14:paraId="6BE5AE9C" w14:textId="185E79F5" w:rsidR="00F729FE" w:rsidRPr="009355D5" w:rsidRDefault="00F729FE" w:rsidP="003C6B40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 xml:space="preserve">Continue [n] - resume the next iteration of an enclosing for, while, until, or select </w:t>
      </w:r>
      <w:proofErr w:type="gramStart"/>
      <w:r w:rsidRPr="009355D5">
        <w:rPr>
          <w:rFonts w:cstheme="minorHAnsi"/>
          <w:lang w:val="en-US"/>
        </w:rPr>
        <w:t>loop</w:t>
      </w:r>
      <w:proofErr w:type="gramEnd"/>
    </w:p>
    <w:p w14:paraId="08DD9088" w14:textId="433F1D3B" w:rsidR="00F729FE" w:rsidRPr="009355D5" w:rsidRDefault="00F729FE" w:rsidP="00F729F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 xml:space="preserve">If n is supplied, the execution of the nth enclosing loop is </w:t>
      </w:r>
      <w:proofErr w:type="gramStart"/>
      <w:r w:rsidRPr="009355D5">
        <w:rPr>
          <w:rFonts w:cstheme="minorHAnsi"/>
          <w:lang w:val="en-US"/>
        </w:rPr>
        <w:t>resumed</w:t>
      </w:r>
      <w:proofErr w:type="gramEnd"/>
    </w:p>
    <w:p w14:paraId="788B9F38" w14:textId="26674A59" w:rsidR="00F729FE" w:rsidRPr="009355D5" w:rsidRDefault="00F729FE" w:rsidP="00F729F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 xml:space="preserve">The return status is zero unless n is not greater than or equal to </w:t>
      </w:r>
      <w:proofErr w:type="gramStart"/>
      <w:r w:rsidRPr="009355D5">
        <w:rPr>
          <w:rFonts w:cstheme="minorHAnsi"/>
          <w:lang w:val="en-US"/>
        </w:rPr>
        <w:t>1</w:t>
      </w:r>
      <w:proofErr w:type="gramEnd"/>
    </w:p>
    <w:p w14:paraId="2F25ECA7" w14:textId="1CE24AB8" w:rsidR="00F729FE" w:rsidRPr="009355D5" w:rsidRDefault="009355D5" w:rsidP="009355D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355D5">
        <w:rPr>
          <w:rFonts w:cstheme="minorHAnsi"/>
          <w:b/>
          <w:bCs/>
          <w:sz w:val="28"/>
          <w:szCs w:val="28"/>
          <w:lang w:val="en-US"/>
        </w:rPr>
        <w:t>Bash Functions</w:t>
      </w:r>
    </w:p>
    <w:p w14:paraId="3343AD8D" w14:textId="0804180F" w:rsidR="009355D5" w:rsidRPr="009355D5" w:rsidRDefault="009355D5" w:rsidP="009355D5">
      <w:pPr>
        <w:rPr>
          <w:rFonts w:cstheme="minorHAnsi"/>
          <w:i/>
          <w:iCs/>
          <w:lang w:val="en-US"/>
        </w:rPr>
      </w:pPr>
      <w:proofErr w:type="spellStart"/>
      <w:r w:rsidRPr="009355D5">
        <w:rPr>
          <w:rFonts w:cstheme="minorHAnsi"/>
          <w:i/>
          <w:iCs/>
          <w:lang w:val="en-US"/>
        </w:rPr>
        <w:t>function_name</w:t>
      </w:r>
      <w:proofErr w:type="spellEnd"/>
      <w:r w:rsidRPr="009355D5">
        <w:rPr>
          <w:rFonts w:cstheme="minorHAnsi"/>
          <w:i/>
          <w:iCs/>
          <w:lang w:val="en-US"/>
        </w:rPr>
        <w:t xml:space="preserve"> () {</w:t>
      </w:r>
    </w:p>
    <w:p w14:paraId="4665D855" w14:textId="6150455D" w:rsidR="009355D5" w:rsidRPr="009355D5" w:rsidRDefault="009355D5" w:rsidP="009355D5">
      <w:pPr>
        <w:rPr>
          <w:rFonts w:cstheme="minorHAnsi"/>
          <w:i/>
          <w:iCs/>
          <w:lang w:val="en-US"/>
        </w:rPr>
      </w:pPr>
      <w:r w:rsidRPr="009355D5">
        <w:rPr>
          <w:rFonts w:cstheme="minorHAnsi"/>
          <w:i/>
          <w:iCs/>
          <w:lang w:val="en-US"/>
        </w:rPr>
        <w:t>&lt;commands&gt;</w:t>
      </w:r>
    </w:p>
    <w:p w14:paraId="4C29141D" w14:textId="306F4B7F" w:rsidR="009355D5" w:rsidRPr="009355D5" w:rsidRDefault="009355D5" w:rsidP="009355D5">
      <w:pPr>
        <w:rPr>
          <w:rFonts w:cstheme="minorHAnsi"/>
          <w:i/>
          <w:iCs/>
          <w:lang w:val="en-US"/>
        </w:rPr>
      </w:pPr>
      <w:r w:rsidRPr="009355D5">
        <w:rPr>
          <w:rFonts w:cstheme="minorHAnsi"/>
          <w:i/>
          <w:iCs/>
          <w:lang w:val="en-US"/>
        </w:rPr>
        <w:t>}</w:t>
      </w:r>
    </w:p>
    <w:p w14:paraId="5EF57134" w14:textId="0E5643E4" w:rsidR="009355D5" w:rsidRPr="009355D5" w:rsidRDefault="009355D5" w:rsidP="009355D5">
      <w:pPr>
        <w:rPr>
          <w:rFonts w:cstheme="minorHAnsi"/>
          <w:lang w:val="en-US"/>
        </w:rPr>
      </w:pPr>
      <w:r w:rsidRPr="009355D5">
        <w:rPr>
          <w:rFonts w:cstheme="minorHAnsi"/>
          <w:lang w:val="en-US"/>
        </w:rPr>
        <w:t>or</w:t>
      </w:r>
    </w:p>
    <w:p w14:paraId="0904BB79" w14:textId="685D8A9F" w:rsidR="009355D5" w:rsidRPr="009355D5" w:rsidRDefault="009355D5" w:rsidP="009355D5">
      <w:pPr>
        <w:rPr>
          <w:rFonts w:cstheme="minorHAnsi"/>
          <w:i/>
          <w:iCs/>
          <w:lang w:val="en-US"/>
        </w:rPr>
      </w:pPr>
      <w:r w:rsidRPr="009355D5">
        <w:rPr>
          <w:rFonts w:cstheme="minorHAnsi"/>
          <w:i/>
          <w:iCs/>
          <w:lang w:val="en-US"/>
        </w:rPr>
        <w:t xml:space="preserve">function </w:t>
      </w:r>
      <w:proofErr w:type="spellStart"/>
      <w:r w:rsidRPr="009355D5">
        <w:rPr>
          <w:rFonts w:cstheme="minorHAnsi"/>
          <w:i/>
          <w:iCs/>
          <w:lang w:val="en-US"/>
        </w:rPr>
        <w:t>function_name</w:t>
      </w:r>
      <w:proofErr w:type="spellEnd"/>
      <w:r w:rsidRPr="009355D5">
        <w:rPr>
          <w:rFonts w:cstheme="minorHAnsi"/>
          <w:i/>
          <w:iCs/>
          <w:lang w:val="en-US"/>
        </w:rPr>
        <w:t xml:space="preserve"> {</w:t>
      </w:r>
    </w:p>
    <w:p w14:paraId="1598D3CC" w14:textId="2C06154E" w:rsidR="009355D5" w:rsidRPr="009355D5" w:rsidRDefault="009355D5" w:rsidP="009355D5">
      <w:pPr>
        <w:rPr>
          <w:rFonts w:cstheme="minorHAnsi"/>
          <w:i/>
          <w:iCs/>
          <w:lang w:val="en-US"/>
        </w:rPr>
      </w:pPr>
      <w:r w:rsidRPr="009355D5">
        <w:rPr>
          <w:rFonts w:cstheme="minorHAnsi"/>
          <w:i/>
          <w:iCs/>
          <w:lang w:val="en-US"/>
        </w:rPr>
        <w:t>&lt;commands&gt;</w:t>
      </w:r>
    </w:p>
    <w:p w14:paraId="2062C435" w14:textId="23E5BB1C" w:rsidR="009355D5" w:rsidRDefault="009355D5" w:rsidP="009355D5">
      <w:pPr>
        <w:rPr>
          <w:rFonts w:cstheme="minorHAnsi"/>
          <w:i/>
          <w:iCs/>
          <w:lang w:val="en-US"/>
        </w:rPr>
      </w:pPr>
      <w:r w:rsidRPr="009355D5">
        <w:rPr>
          <w:rFonts w:cstheme="minorHAnsi"/>
          <w:i/>
          <w:iCs/>
          <w:lang w:val="en-US"/>
        </w:rPr>
        <w:t>}</w:t>
      </w:r>
    </w:p>
    <w:p w14:paraId="39D76E35" w14:textId="61AD5CBE" w:rsidR="009355D5" w:rsidRDefault="009355D5" w:rsidP="009355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Bash functions do not allow to return a value to the caller. </w:t>
      </w:r>
    </w:p>
    <w:p w14:paraId="66BC3F5D" w14:textId="00461A22" w:rsidR="009355D5" w:rsidRDefault="009355D5" w:rsidP="009355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return values you can:</w:t>
      </w:r>
    </w:p>
    <w:p w14:paraId="1F5D3305" w14:textId="7524BEC9" w:rsidR="009355D5" w:rsidRDefault="009355D5" w:rsidP="009355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- set a global variable with the result</w:t>
      </w:r>
    </w:p>
    <w:p w14:paraId="251CB1D8" w14:textId="47CA7A85" w:rsidR="005C1489" w:rsidRDefault="005C1489" w:rsidP="009355D5">
      <w:pPr>
        <w:rPr>
          <w:rFonts w:cstheme="minorHAnsi"/>
          <w:lang w:val="en-US"/>
        </w:rPr>
      </w:pPr>
      <w:r w:rsidRPr="005C1489">
        <w:rPr>
          <w:rFonts w:cstheme="minorHAnsi"/>
          <w:lang w:val="en-US"/>
        </w:rPr>
        <w:drawing>
          <wp:inline distT="0" distB="0" distL="0" distR="0" wp14:anchorId="5AAD8657" wp14:editId="660BCF64">
            <wp:extent cx="2286000" cy="852311"/>
            <wp:effectExtent l="0" t="0" r="0" b="5080"/>
            <wp:docPr id="1633237576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7576" name="Picture 1" descr="A white background with re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766" cy="8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D1A6" w14:textId="027137CE" w:rsidR="009355D5" w:rsidRDefault="009355D5" w:rsidP="009355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 use command substitution</w:t>
      </w:r>
    </w:p>
    <w:p w14:paraId="5856AEEE" w14:textId="0B381B05" w:rsidR="005C1489" w:rsidRDefault="005C1489" w:rsidP="009355D5">
      <w:pPr>
        <w:rPr>
          <w:rFonts w:cstheme="minorHAnsi"/>
          <w:lang w:val="en-US"/>
        </w:rPr>
      </w:pPr>
      <w:r w:rsidRPr="005C1489">
        <w:rPr>
          <w:rFonts w:cstheme="minorHAnsi"/>
          <w:lang w:val="en-US"/>
        </w:rPr>
        <w:drawing>
          <wp:anchor distT="0" distB="0" distL="114300" distR="114300" simplePos="0" relativeHeight="251661312" behindDoc="1" locked="0" layoutInCell="1" allowOverlap="1" wp14:anchorId="082BED31" wp14:editId="0AD44BA5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2530059" cy="1188823"/>
            <wp:effectExtent l="0" t="0" r="3810" b="0"/>
            <wp:wrapNone/>
            <wp:docPr id="1480075802" name="Picture 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5802" name="Picture 1" descr="A group of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B54B8" w14:textId="12E03CF6" w:rsidR="005C1489" w:rsidRDefault="005C1489" w:rsidP="005C1489">
      <w:pPr>
        <w:ind w:left="397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result is output to the </w:t>
      </w:r>
      <w:proofErr w:type="spellStart"/>
      <w:proofErr w:type="gramStart"/>
      <w:r w:rsidRPr="005C1489">
        <w:rPr>
          <w:rFonts w:cstheme="minorHAnsi"/>
          <w:b/>
          <w:bCs/>
          <w:lang w:val="en-US"/>
        </w:rPr>
        <w:t>stdout</w:t>
      </w:r>
      <w:proofErr w:type="spellEnd"/>
      <w:proofErr w:type="gramEnd"/>
      <w:r>
        <w:rPr>
          <w:rFonts w:cstheme="minorHAnsi"/>
          <w:lang w:val="en-US"/>
        </w:rPr>
        <w:t xml:space="preserve"> and the caller uses command substitution to capture the value in a variable.</w:t>
      </w:r>
    </w:p>
    <w:p w14:paraId="2C3C4ED9" w14:textId="69CF36C0" w:rsidR="005C1489" w:rsidRDefault="005C1489" w:rsidP="009355D5">
      <w:pPr>
        <w:rPr>
          <w:rFonts w:cstheme="minorHAnsi"/>
          <w:lang w:val="en-US"/>
        </w:rPr>
      </w:pPr>
    </w:p>
    <w:p w14:paraId="0A74035A" w14:textId="07955C7C" w:rsidR="005C1489" w:rsidRDefault="005C1489" w:rsidP="009355D5">
      <w:pPr>
        <w:rPr>
          <w:rFonts w:cstheme="minorHAnsi"/>
          <w:lang w:val="en-US"/>
        </w:rPr>
      </w:pPr>
    </w:p>
    <w:p w14:paraId="29716AF1" w14:textId="3F8F5D98" w:rsidR="009355D5" w:rsidRDefault="005C1489" w:rsidP="009355D5">
      <w:pPr>
        <w:rPr>
          <w:rFonts w:cstheme="minorHAnsi"/>
          <w:lang w:val="en-US"/>
        </w:rPr>
      </w:pPr>
      <w:r w:rsidRPr="005C1489">
        <w:rPr>
          <w:rFonts w:cstheme="minorHAnsi"/>
          <w:lang w:val="en-US"/>
        </w:rPr>
        <w:drawing>
          <wp:anchor distT="0" distB="0" distL="114300" distR="114300" simplePos="0" relativeHeight="251662336" behindDoc="1" locked="0" layoutInCell="1" allowOverlap="1" wp14:anchorId="6E8BAD47" wp14:editId="7A065AD8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166808" cy="1280271"/>
            <wp:effectExtent l="0" t="0" r="0" b="0"/>
            <wp:wrapNone/>
            <wp:docPr id="72364698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6984" name="Picture 1" descr="A close-up of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5D5">
        <w:rPr>
          <w:rFonts w:cstheme="minorHAnsi"/>
          <w:lang w:val="en-US"/>
        </w:rPr>
        <w:t>- pass as input the name of a variable to be used as the result variable</w:t>
      </w:r>
    </w:p>
    <w:p w14:paraId="065800E6" w14:textId="6690A9C9" w:rsidR="005C1489" w:rsidRDefault="005C1489" w:rsidP="009355D5">
      <w:pPr>
        <w:rPr>
          <w:rFonts w:cstheme="minorHAnsi"/>
          <w:lang w:val="en-US"/>
        </w:rPr>
      </w:pPr>
    </w:p>
    <w:p w14:paraId="5B85EDEC" w14:textId="77777777" w:rsidR="005C1489" w:rsidRDefault="005C1489" w:rsidP="009355D5">
      <w:pPr>
        <w:rPr>
          <w:rFonts w:cstheme="minorHAnsi"/>
          <w:lang w:val="en-US"/>
        </w:rPr>
      </w:pPr>
    </w:p>
    <w:p w14:paraId="32588FEE" w14:textId="77777777" w:rsidR="005C1489" w:rsidRDefault="005C1489" w:rsidP="009355D5">
      <w:pPr>
        <w:rPr>
          <w:rFonts w:cstheme="minorHAnsi"/>
          <w:lang w:val="en-US"/>
        </w:rPr>
      </w:pPr>
    </w:p>
    <w:p w14:paraId="6F31A70D" w14:textId="4A4DFF67" w:rsidR="005C1489" w:rsidRDefault="0049764E" w:rsidP="009355D5">
      <w:pPr>
        <w:rPr>
          <w:rFonts w:cstheme="minorHAnsi"/>
          <w:lang w:val="en-US"/>
        </w:rPr>
      </w:pPr>
      <w:r w:rsidRPr="0049764E">
        <w:rPr>
          <w:rFonts w:cstheme="minorHAnsi"/>
          <w:lang w:val="en-US"/>
        </w:rPr>
        <w:lastRenderedPageBreak/>
        <w:drawing>
          <wp:inline distT="0" distB="0" distL="0" distR="0" wp14:anchorId="381BA732" wp14:editId="555C70B3">
            <wp:extent cx="4526280" cy="949059"/>
            <wp:effectExtent l="0" t="0" r="7620" b="3810"/>
            <wp:docPr id="329183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38" name="Picture 1" descr="A white tex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170" cy="9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60C" w14:textId="08A9A528" w:rsidR="009355D5" w:rsidRDefault="009355D5" w:rsidP="009355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return statement of bash functions </w:t>
      </w:r>
      <w:proofErr w:type="gramStart"/>
      <w:r>
        <w:rPr>
          <w:rFonts w:cstheme="minorHAnsi"/>
          <w:lang w:val="en-US"/>
        </w:rPr>
        <w:t>specify</w:t>
      </w:r>
      <w:proofErr w:type="gramEnd"/>
      <w:r>
        <w:rPr>
          <w:rFonts w:cstheme="minorHAnsi"/>
          <w:lang w:val="en-US"/>
        </w:rPr>
        <w:t xml:space="preserve"> the function’s status which is a numeric value assigned to the variable $?</w:t>
      </w:r>
    </w:p>
    <w:p w14:paraId="53E47AF5" w14:textId="083F54EC" w:rsidR="0049764E" w:rsidRPr="0049764E" w:rsidRDefault="0049764E" w:rsidP="0049764E">
      <w:pPr>
        <w:jc w:val="center"/>
        <w:rPr>
          <w:rFonts w:cstheme="minorHAnsi"/>
          <w:b/>
          <w:bCs/>
          <w:lang w:val="en-US"/>
        </w:rPr>
      </w:pPr>
      <w:r w:rsidRPr="0049764E">
        <w:rPr>
          <w:rFonts w:cstheme="minorHAnsi"/>
          <w:b/>
          <w:bCs/>
          <w:lang w:val="en-US"/>
        </w:rPr>
        <w:t>Eval</w:t>
      </w:r>
    </w:p>
    <w:p w14:paraId="6F78E1AF" w14:textId="0D66ADD8" w:rsidR="009355D5" w:rsidRDefault="0049764E" w:rsidP="009355D5">
      <w:pPr>
        <w:rPr>
          <w:rFonts w:cstheme="minorHAnsi"/>
          <w:lang w:val="en-US"/>
        </w:rPr>
      </w:pPr>
      <w:r w:rsidRPr="0049764E">
        <w:rPr>
          <w:rFonts w:cstheme="minorHAnsi"/>
          <w:lang w:val="en-US"/>
        </w:rPr>
        <w:drawing>
          <wp:inline distT="0" distB="0" distL="0" distR="0" wp14:anchorId="612C113A" wp14:editId="4BC45D6F">
            <wp:extent cx="3759200" cy="2346167"/>
            <wp:effectExtent l="0" t="0" r="0" b="0"/>
            <wp:docPr id="18403990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07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665" cy="23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7D0" w14:textId="77777777" w:rsidR="005D745C" w:rsidRDefault="005D745C" w:rsidP="009355D5">
      <w:pPr>
        <w:rPr>
          <w:rFonts w:cstheme="minorHAnsi"/>
          <w:lang w:val="en-US"/>
        </w:rPr>
      </w:pPr>
    </w:p>
    <w:p w14:paraId="2AE39037" w14:textId="77777777" w:rsidR="009355D5" w:rsidRDefault="009355D5" w:rsidP="009355D5">
      <w:pPr>
        <w:rPr>
          <w:rFonts w:cstheme="minorHAnsi"/>
          <w:lang w:val="en-US"/>
        </w:rPr>
      </w:pPr>
    </w:p>
    <w:p w14:paraId="2D19E48E" w14:textId="77777777" w:rsidR="009355D5" w:rsidRPr="009355D5" w:rsidRDefault="009355D5" w:rsidP="009355D5">
      <w:pPr>
        <w:rPr>
          <w:rFonts w:cstheme="minorHAnsi"/>
          <w:lang w:val="en-US"/>
        </w:rPr>
      </w:pPr>
    </w:p>
    <w:sectPr w:rsidR="009355D5" w:rsidRPr="00935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B14"/>
    <w:multiLevelType w:val="hybridMultilevel"/>
    <w:tmpl w:val="AFD87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53AA"/>
    <w:multiLevelType w:val="hybridMultilevel"/>
    <w:tmpl w:val="E33E5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961340">
    <w:abstractNumId w:val="0"/>
  </w:num>
  <w:num w:numId="2" w16cid:durableId="80963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4E"/>
    <w:rsid w:val="00042E32"/>
    <w:rsid w:val="003B2D0C"/>
    <w:rsid w:val="003C6B40"/>
    <w:rsid w:val="0049764E"/>
    <w:rsid w:val="005C1489"/>
    <w:rsid w:val="005D745C"/>
    <w:rsid w:val="00704F20"/>
    <w:rsid w:val="00865A4E"/>
    <w:rsid w:val="009355D5"/>
    <w:rsid w:val="00F7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1345"/>
  <w15:chartTrackingRefBased/>
  <w15:docId w15:val="{4937D99E-B294-4767-A44C-5403098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3</cp:revision>
  <dcterms:created xsi:type="dcterms:W3CDTF">2023-11-08T14:08:00Z</dcterms:created>
  <dcterms:modified xsi:type="dcterms:W3CDTF">2023-11-08T15:48:00Z</dcterms:modified>
</cp:coreProperties>
</file>