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7B6F" w14:textId="5A803B81" w:rsidR="00704F20" w:rsidRPr="00B00331" w:rsidRDefault="00B00331" w:rsidP="00B00331">
      <w:pPr>
        <w:jc w:val="center"/>
        <w:rPr>
          <w:b/>
          <w:bCs/>
          <w:sz w:val="24"/>
          <w:szCs w:val="24"/>
        </w:rPr>
      </w:pPr>
      <w:r w:rsidRPr="00B00331">
        <w:rPr>
          <w:b/>
          <w:bCs/>
          <w:sz w:val="24"/>
          <w:szCs w:val="24"/>
        </w:rPr>
        <w:t>Compilazione</w:t>
      </w:r>
    </w:p>
    <w:p w14:paraId="408BB7CC" w14:textId="49D54031" w:rsidR="00B00331" w:rsidRDefault="00B00331" w:rsidP="00B00331">
      <w:r>
        <w:t>La compilazione di un programma C avviene in 4 fasi:</w:t>
      </w:r>
    </w:p>
    <w:p w14:paraId="214227C7" w14:textId="4769A074" w:rsidR="00B00331" w:rsidRDefault="00B00331" w:rsidP="00B00331">
      <w:pPr>
        <w:pStyle w:val="ListParagraph"/>
        <w:numPr>
          <w:ilvl w:val="0"/>
          <w:numId w:val="1"/>
        </w:numPr>
      </w:pPr>
      <w:r>
        <w:t>Preprocessing:</w:t>
      </w:r>
    </w:p>
    <w:p w14:paraId="4783FFCA" w14:textId="13C0C6D7" w:rsidR="00B00331" w:rsidRDefault="00B00331" w:rsidP="00B00331">
      <w:pPr>
        <w:pStyle w:val="ListParagraph"/>
        <w:numPr>
          <w:ilvl w:val="0"/>
          <w:numId w:val="1"/>
        </w:numPr>
      </w:pPr>
      <w:r>
        <w:t>Compilation: generazione e ottimizzazione codice</w:t>
      </w:r>
    </w:p>
    <w:p w14:paraId="664AADC3" w14:textId="10E2E383" w:rsidR="00B00331" w:rsidRDefault="00B00331" w:rsidP="00FA7FDF">
      <w:pPr>
        <w:pStyle w:val="ListParagraph"/>
        <w:numPr>
          <w:ilvl w:val="0"/>
          <w:numId w:val="1"/>
        </w:numPr>
      </w:pPr>
      <w:r>
        <w:t>Assemble:</w:t>
      </w:r>
      <w:r w:rsidR="00FA7FDF">
        <w:t xml:space="preserve"> t</w:t>
      </w:r>
      <w:r w:rsidR="00FA7FDF">
        <w:t>raduce l’output del compilatore in un file oggetto.</w:t>
      </w:r>
    </w:p>
    <w:p w14:paraId="7ED8734B" w14:textId="69DB4B23" w:rsidR="00B00331" w:rsidRDefault="00B00331" w:rsidP="00B00331">
      <w:pPr>
        <w:pStyle w:val="ListParagraph"/>
        <w:numPr>
          <w:ilvl w:val="0"/>
          <w:numId w:val="1"/>
        </w:numPr>
      </w:pPr>
      <w:r>
        <w:t>Linking:</w:t>
      </w:r>
      <w:r w:rsidR="00FA7FDF">
        <w:t xml:space="preserve"> unisce molteplici oggetti in un file eseguibile o una libreria dinamica</w:t>
      </w:r>
    </w:p>
    <w:p w14:paraId="381CA5CA" w14:textId="6F3DE933" w:rsidR="00B00331" w:rsidRDefault="00B00331" w:rsidP="00B00331">
      <w:r>
        <w:t>I compilatori più utilizzati sono gcc e clang.</w:t>
      </w:r>
    </w:p>
    <w:p w14:paraId="1B05C005" w14:textId="295EB857" w:rsidR="00B00331" w:rsidRDefault="00B00331" w:rsidP="00B00331">
      <w:r w:rsidRPr="00B00331">
        <w:t>L’opzione -c in gcc salv</w:t>
      </w:r>
      <w:r>
        <w:t>a tutti i file temporanei generati durante le quattro fasi.</w:t>
      </w:r>
    </w:p>
    <w:p w14:paraId="7CB2D2FB" w14:textId="57A81E60" w:rsidR="00B00331" w:rsidRPr="00B00331" w:rsidRDefault="00B00331" w:rsidP="00B00331">
      <w:pPr>
        <w:rPr>
          <w:i/>
          <w:iCs/>
        </w:rPr>
      </w:pPr>
      <w:r w:rsidRPr="00B00331">
        <w:rPr>
          <w:i/>
          <w:iCs/>
        </w:rPr>
        <w:t>Esempio: gcc -c file.c</w:t>
      </w:r>
    </w:p>
    <w:p w14:paraId="1C0C232B" w14:textId="2C5998FB" w:rsidR="00B00331" w:rsidRPr="00B00331" w:rsidRDefault="00B00331" w:rsidP="00B00331">
      <w:pPr>
        <w:rPr>
          <w:b/>
          <w:bCs/>
        </w:rPr>
      </w:pPr>
      <w:r w:rsidRPr="00B00331">
        <w:rPr>
          <w:b/>
          <w:bCs/>
        </w:rPr>
        <w:t>Preprocessing</w:t>
      </w:r>
    </w:p>
    <w:p w14:paraId="5558FBFF" w14:textId="4731E01B" w:rsidR="00B00331" w:rsidRDefault="00B00331" w:rsidP="00B00331">
      <w:r>
        <w:t>Per eseguire solo la fase preprocessing con il gcc possiamo usare l’opzione -E</w:t>
      </w:r>
    </w:p>
    <w:p w14:paraId="536DC8E4" w14:textId="7BA39589" w:rsidR="00B00331" w:rsidRDefault="00B00331" w:rsidP="00B00331">
      <w:pPr>
        <w:rPr>
          <w:b/>
          <w:bCs/>
        </w:rPr>
      </w:pPr>
      <w:r w:rsidRPr="00B00331">
        <w:rPr>
          <w:b/>
          <w:bCs/>
        </w:rPr>
        <w:t>Compi</w:t>
      </w:r>
      <w:r>
        <w:rPr>
          <w:b/>
          <w:bCs/>
        </w:rPr>
        <w:t>lation</w:t>
      </w:r>
    </w:p>
    <w:p w14:paraId="74B5A05F" w14:textId="600B8DA6" w:rsidR="00B00331" w:rsidRDefault="00B00331" w:rsidP="00B00331">
      <w:r>
        <w:t xml:space="preserve">Il file che viene fuori </w:t>
      </w:r>
      <w:r w:rsidR="00FA7FDF">
        <w:t>ha estensione .</w:t>
      </w:r>
      <w:r>
        <w:t>s</w:t>
      </w:r>
    </w:p>
    <w:p w14:paraId="1E8DAD4C" w14:textId="6E180D17" w:rsidR="00B00331" w:rsidRDefault="00B00331" w:rsidP="00B00331">
      <w:pPr>
        <w:rPr>
          <w:b/>
          <w:bCs/>
        </w:rPr>
      </w:pPr>
      <w:r w:rsidRPr="00B00331">
        <w:rPr>
          <w:b/>
          <w:bCs/>
        </w:rPr>
        <w:t>Assemble</w:t>
      </w:r>
    </w:p>
    <w:p w14:paraId="4363C2A6" w14:textId="25437070" w:rsidR="00B00331" w:rsidRDefault="00FA7FDF" w:rsidP="00B00331">
      <w:r>
        <w:t>Il file oggetto generato ha estensione .o oppure .object</w:t>
      </w:r>
    </w:p>
    <w:p w14:paraId="742412C7" w14:textId="7762AE3E" w:rsidR="00FA7FDF" w:rsidRPr="00FA7FDF" w:rsidRDefault="00FA7FDF" w:rsidP="00B00331">
      <w:pPr>
        <w:rPr>
          <w:b/>
          <w:bCs/>
        </w:rPr>
      </w:pPr>
      <w:r w:rsidRPr="00FA7FDF">
        <w:rPr>
          <w:b/>
          <w:bCs/>
        </w:rPr>
        <w:t>Linking</w:t>
      </w:r>
    </w:p>
    <w:p w14:paraId="26E9B6E1" w14:textId="46491A58" w:rsidR="00FA7FDF" w:rsidRPr="00B00331" w:rsidRDefault="00FA7FDF" w:rsidP="00B00331">
      <w:r>
        <w:t>L’eseguibile generato ha estensione .exe</w:t>
      </w:r>
    </w:p>
    <w:p w14:paraId="2EF8F127" w14:textId="77777777" w:rsidR="00B00331" w:rsidRPr="00B00331" w:rsidRDefault="00B00331" w:rsidP="00B00331"/>
    <w:sectPr w:rsidR="00B00331" w:rsidRPr="00B00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BD5"/>
    <w:multiLevelType w:val="hybridMultilevel"/>
    <w:tmpl w:val="55200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2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D0"/>
    <w:rsid w:val="00704F20"/>
    <w:rsid w:val="00A703D0"/>
    <w:rsid w:val="00B00331"/>
    <w:rsid w:val="00FA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4922"/>
  <w15:chartTrackingRefBased/>
  <w15:docId w15:val="{A605FB22-AFD0-47A0-B20A-0534855B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2</cp:revision>
  <dcterms:created xsi:type="dcterms:W3CDTF">2023-11-10T11:19:00Z</dcterms:created>
  <dcterms:modified xsi:type="dcterms:W3CDTF">2023-11-10T11:33:00Z</dcterms:modified>
</cp:coreProperties>
</file>