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CA396" w14:textId="27AE8F4B" w:rsidR="00847D26" w:rsidRDefault="00C403A9">
      <w:r>
        <w:t xml:space="preserve">Step 1: Truy cập link: </w:t>
      </w:r>
      <w:hyperlink r:id="rId4" w:history="1">
        <w:r>
          <w:rPr>
            <w:rStyle w:val="Hyperlink"/>
          </w:rPr>
          <w:t>https://reactnative.dev/docs/environment-setup</w:t>
        </w:r>
      </w:hyperlink>
    </w:p>
    <w:p w14:paraId="6EBBF208" w14:textId="4690D643" w:rsidR="00C403A9" w:rsidRDefault="00C403A9">
      <w:r>
        <w:t>Step 2: Chọn như hình</w:t>
      </w:r>
    </w:p>
    <w:p w14:paraId="3D789990" w14:textId="53B54DFE" w:rsidR="00C403A9" w:rsidRDefault="00C403A9">
      <w:r>
        <w:rPr>
          <w:noProof/>
        </w:rPr>
        <w:drawing>
          <wp:inline distT="0" distB="0" distL="0" distR="0" wp14:anchorId="36667720" wp14:editId="3C5BC805">
            <wp:extent cx="5931535" cy="4091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FA30" w14:textId="35393CF2" w:rsidR="00C403A9" w:rsidRDefault="00C403A9">
      <w:r>
        <w:t>Step 4: Làm theo thứ tự như tài liệu mô tả</w:t>
      </w:r>
    </w:p>
    <w:p w14:paraId="6FE3EAF3" w14:textId="52BA08BC" w:rsidR="00C403A9" w:rsidRDefault="00C403A9">
      <w:r w:rsidRPr="00C403A9">
        <w:lastRenderedPageBreak/>
        <w:drawing>
          <wp:inline distT="0" distB="0" distL="0" distR="0" wp14:anchorId="45EDFC99" wp14:editId="0F862C7E">
            <wp:extent cx="5943600" cy="3936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A1"/>
    <w:rsid w:val="00847D26"/>
    <w:rsid w:val="00C403A9"/>
    <w:rsid w:val="00FC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D581"/>
  <w15:chartTrackingRefBased/>
  <w15:docId w15:val="{D2D9C564-A9E5-43BC-9859-F9ED74B6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0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actnative.dev/docs/environment-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4605</dc:creator>
  <cp:keywords/>
  <dc:description/>
  <cp:lastModifiedBy>4605</cp:lastModifiedBy>
  <cp:revision>2</cp:revision>
  <dcterms:created xsi:type="dcterms:W3CDTF">2020-06-06T08:31:00Z</dcterms:created>
  <dcterms:modified xsi:type="dcterms:W3CDTF">2020-06-06T08:34:00Z</dcterms:modified>
</cp:coreProperties>
</file>