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51BFD" w14:textId="77777777" w:rsidR="00151666" w:rsidRPr="00151666" w:rsidRDefault="00151666" w:rsidP="00151666">
      <w:pPr>
        <w:spacing w:line="360" w:lineRule="auto"/>
        <w:jc w:val="center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МИНИСТЕРСТВО ЛЕСНОГО ХОЗЯЙСТВА</w:t>
      </w:r>
    </w:p>
    <w:p w14:paraId="157F94DA" w14:textId="77777777" w:rsidR="00151666" w:rsidRPr="00151666" w:rsidRDefault="00151666" w:rsidP="00151666">
      <w:pPr>
        <w:spacing w:line="360" w:lineRule="auto"/>
        <w:jc w:val="center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И ОХРАНЫ ОБЪЕКТОВ ЖИВОТНОГО МИРА</w:t>
      </w:r>
    </w:p>
    <w:p w14:paraId="5A7E1DCD" w14:textId="77777777" w:rsidR="00151666" w:rsidRPr="00151666" w:rsidRDefault="00151666" w:rsidP="00151666">
      <w:pPr>
        <w:spacing w:line="360" w:lineRule="auto"/>
        <w:jc w:val="center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НИЖЕГОРОДСКОЙ ОБЛАСТИ</w:t>
      </w:r>
    </w:p>
    <w:p w14:paraId="334A1A90" w14:textId="77777777" w:rsidR="00151666" w:rsidRPr="00151666" w:rsidRDefault="00151666" w:rsidP="00151666">
      <w:pPr>
        <w:spacing w:line="360" w:lineRule="auto"/>
        <w:jc w:val="center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Государственное бюджетное профессиональное</w:t>
      </w:r>
    </w:p>
    <w:p w14:paraId="3CE9DF07" w14:textId="77777777" w:rsidR="00151666" w:rsidRPr="00151666" w:rsidRDefault="00151666" w:rsidP="00151666">
      <w:pPr>
        <w:spacing w:line="360" w:lineRule="auto"/>
        <w:jc w:val="center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образовательное учреждение Нижегородской области</w:t>
      </w:r>
    </w:p>
    <w:p w14:paraId="731DEBC7" w14:textId="77777777" w:rsidR="00151666" w:rsidRPr="00151666" w:rsidRDefault="00151666" w:rsidP="00151666">
      <w:pPr>
        <w:spacing w:line="360" w:lineRule="auto"/>
        <w:jc w:val="center"/>
        <w:rPr>
          <w:rStyle w:val="aa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151666">
        <w:rPr>
          <w:rStyle w:val="aa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«КРАСНОБАКОВСКИЙ ЛЕСНОЙ КОЛЛЕДЖ»</w:t>
      </w:r>
    </w:p>
    <w:p w14:paraId="5DEB2222" w14:textId="77777777" w:rsidR="00151666" w:rsidRPr="00151666" w:rsidRDefault="00151666" w:rsidP="00151666">
      <w:pPr>
        <w:spacing w:line="360" w:lineRule="auto"/>
        <w:jc w:val="right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УТВЕРЖДАЮ</w:t>
      </w:r>
    </w:p>
    <w:p w14:paraId="20896179" w14:textId="77777777" w:rsidR="00151666" w:rsidRPr="00151666" w:rsidRDefault="00151666" w:rsidP="00151666">
      <w:pPr>
        <w:spacing w:line="360" w:lineRule="auto"/>
        <w:jc w:val="right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516D20BE" w14:textId="77777777" w:rsidR="00151666" w:rsidRPr="00151666" w:rsidRDefault="00151666" w:rsidP="00151666">
      <w:pPr>
        <w:spacing w:line="360" w:lineRule="auto"/>
        <w:jc w:val="right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_____________ А.В. Торопов</w:t>
      </w:r>
    </w:p>
    <w:p w14:paraId="628E054B" w14:textId="77777777" w:rsidR="00151666" w:rsidRPr="00151666" w:rsidRDefault="00151666" w:rsidP="00151666">
      <w:pPr>
        <w:spacing w:line="360" w:lineRule="auto"/>
        <w:jc w:val="right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«___» ____________ 2026 г.</w:t>
      </w:r>
    </w:p>
    <w:p w14:paraId="7D6DFA24" w14:textId="77777777" w:rsidR="00151666" w:rsidRPr="00151666" w:rsidRDefault="00151666" w:rsidP="0015166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1666">
        <w:rPr>
          <w:rFonts w:ascii="Times New Roman" w:hAnsi="Times New Roman" w:cs="Times New Roman"/>
          <w:b/>
          <w:bCs/>
          <w:sz w:val="32"/>
          <w:szCs w:val="32"/>
        </w:rPr>
        <w:t>ОТЧЁТ</w:t>
      </w:r>
    </w:p>
    <w:p w14:paraId="7F22267E" w14:textId="62DDB979" w:rsidR="00151666" w:rsidRPr="00151666" w:rsidRDefault="00151666" w:rsidP="0015166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Вариант 2. </w:t>
      </w:r>
      <w:r w:rsidRPr="00151666">
        <w:rPr>
          <w:rFonts w:ascii="Times New Roman" w:hAnsi="Times New Roman" w:cs="Times New Roman"/>
          <w:b/>
          <w:bCs/>
          <w:sz w:val="32"/>
          <w:szCs w:val="32"/>
        </w:rPr>
        <w:t>Финансы и банкинг (Кредиты, Личные финансы, Бухгалтерия, Инвестиции)</w:t>
      </w:r>
    </w:p>
    <w:p w14:paraId="5C2BB3DF" w14:textId="77777777" w:rsidR="00151666" w:rsidRPr="00151666" w:rsidRDefault="00151666" w:rsidP="0015166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A054D8" w14:textId="77777777" w:rsidR="00151666" w:rsidRPr="00151666" w:rsidRDefault="00151666" w:rsidP="00151666">
      <w:pPr>
        <w:spacing w:line="360" w:lineRule="auto"/>
        <w:jc w:val="right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Выполнила:</w:t>
      </w:r>
    </w:p>
    <w:p w14:paraId="08E3AC5A" w14:textId="327CB856" w:rsidR="00151666" w:rsidRPr="00151666" w:rsidRDefault="00151666" w:rsidP="00151666">
      <w:pPr>
        <w:spacing w:line="360" w:lineRule="auto"/>
        <w:jc w:val="right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proofErr w:type="spellStart"/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Молостова</w:t>
      </w:r>
      <w:proofErr w:type="spellEnd"/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 xml:space="preserve"> Мария </w:t>
      </w:r>
      <w:proofErr w:type="spellStart"/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Алесандровна</w:t>
      </w:r>
      <w:proofErr w:type="spellEnd"/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24-ИС</w:t>
      </w:r>
    </w:p>
    <w:p w14:paraId="2157AFEB" w14:textId="77777777" w:rsidR="00151666" w:rsidRPr="00151666" w:rsidRDefault="00151666" w:rsidP="00151666">
      <w:pPr>
        <w:spacing w:line="360" w:lineRule="auto"/>
        <w:jc w:val="right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Проверил:</w:t>
      </w:r>
    </w:p>
    <w:p w14:paraId="3C049F31" w14:textId="77777777" w:rsidR="00151666" w:rsidRPr="00151666" w:rsidRDefault="00151666" w:rsidP="00151666">
      <w:pPr>
        <w:spacing w:line="360" w:lineRule="auto"/>
        <w:jc w:val="right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185BE5F5" w14:textId="77777777" w:rsidR="00151666" w:rsidRPr="00151666" w:rsidRDefault="00151666" w:rsidP="00151666">
      <w:pPr>
        <w:spacing w:line="360" w:lineRule="auto"/>
        <w:jc w:val="right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Торопов Александр Владимирович</w:t>
      </w:r>
    </w:p>
    <w:p w14:paraId="1891A29A" w14:textId="77777777" w:rsidR="00151666" w:rsidRPr="00151666" w:rsidRDefault="00151666" w:rsidP="00151666">
      <w:pPr>
        <w:spacing w:line="360" w:lineRule="auto"/>
        <w:jc w:val="right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2617A312" w14:textId="77777777" w:rsidR="00151666" w:rsidRPr="00151666" w:rsidRDefault="00151666" w:rsidP="00151666">
      <w:pPr>
        <w:spacing w:line="360" w:lineRule="auto"/>
        <w:jc w:val="center"/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</w:pPr>
      <w:proofErr w:type="spellStart"/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р.п</w:t>
      </w:r>
      <w:proofErr w:type="spellEnd"/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. Красные Баки</w:t>
      </w:r>
    </w:p>
    <w:p w14:paraId="52992578" w14:textId="1C2A37A3" w:rsidR="007168B9" w:rsidRPr="00151666" w:rsidRDefault="00151666" w:rsidP="00151666">
      <w:pPr>
        <w:spacing w:line="360" w:lineRule="auto"/>
        <w:jc w:val="center"/>
        <w:rPr>
          <w:sz w:val="28"/>
          <w:szCs w:val="28"/>
          <w:lang w:val="en-US"/>
        </w:rPr>
      </w:pPr>
      <w:r w:rsidRPr="00151666">
        <w:rPr>
          <w:rStyle w:val="aa"/>
          <w:rFonts w:ascii="Times New Roman" w:hAnsi="Times New Roman" w:cs="Times New Roman"/>
          <w:i w:val="0"/>
          <w:iCs w:val="0"/>
          <w:sz w:val="28"/>
          <w:szCs w:val="28"/>
        </w:rPr>
        <w:t>2026</w:t>
      </w:r>
      <w:r w:rsidRPr="00151666">
        <w:rPr>
          <w:rStyle w:val="aa"/>
          <w:i w:val="0"/>
          <w:iCs w:val="0"/>
          <w:sz w:val="28"/>
          <w:szCs w:val="28"/>
        </w:rPr>
        <w:t xml:space="preserve"> г.</w:t>
      </w:r>
    </w:p>
    <w:p w14:paraId="31E0D48C" w14:textId="277513FA" w:rsidR="007168B9" w:rsidRPr="004D1AFD" w:rsidRDefault="007168B9" w:rsidP="004D1AFD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AF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Скоринг:</w:t>
      </w:r>
    </w:p>
    <w:p w14:paraId="7D4D1C9C" w14:textId="1D2F84CD" w:rsidR="005854D2" w:rsidRPr="005854D2" w:rsidRDefault="008F70D6" w:rsidP="0015166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1666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="004D1AFD" w:rsidRPr="001516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854D2" w:rsidRPr="00151666">
        <w:rPr>
          <w:rFonts w:ascii="Times New Roman" w:hAnsi="Times New Roman" w:cs="Times New Roman"/>
          <w:b/>
          <w:bCs/>
          <w:sz w:val="28"/>
          <w:szCs w:val="28"/>
        </w:rPr>
        <w:t>Разработайте весовую модель оценки рисков (FICO-подход).</w:t>
      </w:r>
    </w:p>
    <w:p w14:paraId="426910D5" w14:textId="02AEA4A1" w:rsidR="007168B9" w:rsidRDefault="007168B9"/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780"/>
        <w:gridCol w:w="5139"/>
      </w:tblGrid>
      <w:tr w:rsidR="005854D2" w:rsidRPr="005854D2" w14:paraId="0B676353" w14:textId="77777777" w:rsidTr="00B64487">
        <w:trPr>
          <w:trHeight w:val="7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108A0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Категория факторов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49958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Удельный 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BC026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Ключевые параметры</w:t>
            </w:r>
          </w:p>
        </w:tc>
      </w:tr>
      <w:tr w:rsidR="005854D2" w:rsidRPr="005854D2" w14:paraId="700E9C35" w14:textId="77777777" w:rsidTr="00B64487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A21D3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Платежная дисциплина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057BE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307C9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Просрочки 30/60/90+ дней, количество просрочек за 12 мес.</w:t>
            </w:r>
          </w:p>
        </w:tc>
      </w:tr>
      <w:tr w:rsidR="005854D2" w:rsidRPr="005854D2" w14:paraId="55362DFE" w14:textId="77777777" w:rsidTr="00B64487">
        <w:trPr>
          <w:trHeight w:val="11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B968F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Кредитная нагрузка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BEF26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260BF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Отношение ежемесячных платежей к доходу (PTI), количество открытых кредитов</w:t>
            </w:r>
          </w:p>
        </w:tc>
      </w:tr>
      <w:tr w:rsidR="005854D2" w:rsidRPr="005854D2" w14:paraId="53541123" w14:textId="77777777" w:rsidTr="00B64487">
        <w:trPr>
          <w:trHeight w:val="7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425E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Кредитная история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1C281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F84BD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Возраст кредитной истории, количество запросов в БКИ</w:t>
            </w:r>
          </w:p>
        </w:tc>
      </w:tr>
      <w:tr w:rsidR="005854D2" w:rsidRPr="005854D2" w14:paraId="0249E08F" w14:textId="77777777" w:rsidTr="00B64487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25AAF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Типы кредитов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DC5CA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9A488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Диверсификация (ипотека, автокредит, потребительский)</w:t>
            </w:r>
          </w:p>
        </w:tc>
      </w:tr>
      <w:tr w:rsidR="005854D2" w:rsidRPr="005854D2" w14:paraId="1EEDA8D2" w14:textId="77777777" w:rsidTr="00B64487">
        <w:trPr>
          <w:trHeight w:val="7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877AF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Социально-демографические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45515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0F5AC" w14:textId="77777777" w:rsidR="005854D2" w:rsidRPr="005854D2" w:rsidRDefault="005854D2" w:rsidP="00B6448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854D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Возраст, стаж работы, наличие недвижимости, семейное положение</w:t>
            </w:r>
          </w:p>
        </w:tc>
      </w:tr>
    </w:tbl>
    <w:p w14:paraId="00EE65B8" w14:textId="4CE26245" w:rsidR="007168B9" w:rsidRDefault="007168B9"/>
    <w:p w14:paraId="23E0D59F" w14:textId="03700577" w:rsidR="008F70D6" w:rsidRPr="008F70D6" w:rsidRDefault="008F70D6" w:rsidP="008F70D6"/>
    <w:p w14:paraId="7B8E4B64" w14:textId="1CEF3F21" w:rsidR="008F70D6" w:rsidRPr="008F70D6" w:rsidRDefault="008F70D6" w:rsidP="008F70D6"/>
    <w:p w14:paraId="21559BF3" w14:textId="6C4C6D46" w:rsidR="008F70D6" w:rsidRPr="008F70D6" w:rsidRDefault="008F70D6" w:rsidP="008F70D6"/>
    <w:p w14:paraId="4B0918E1" w14:textId="370C52B8" w:rsidR="008F70D6" w:rsidRPr="008F70D6" w:rsidRDefault="008F70D6" w:rsidP="008F70D6"/>
    <w:p w14:paraId="6ECE34A8" w14:textId="77C70CBC" w:rsidR="008F70D6" w:rsidRPr="008F70D6" w:rsidRDefault="008F70D6" w:rsidP="008F70D6"/>
    <w:p w14:paraId="2A40844E" w14:textId="08206F7E" w:rsidR="008F70D6" w:rsidRPr="008F70D6" w:rsidRDefault="008F70D6" w:rsidP="008F70D6"/>
    <w:p w14:paraId="5F61EF5E" w14:textId="4B28C4A3" w:rsidR="008F70D6" w:rsidRDefault="008F70D6" w:rsidP="008F70D6"/>
    <w:p w14:paraId="760C72BC" w14:textId="569A881D" w:rsidR="008F70D6" w:rsidRDefault="008F70D6" w:rsidP="008F70D6">
      <w:pPr>
        <w:ind w:firstLine="708"/>
      </w:pPr>
    </w:p>
    <w:p w14:paraId="4D506F0F" w14:textId="6F2147B9" w:rsidR="008F70D6" w:rsidRDefault="008F70D6" w:rsidP="008F70D6">
      <w:pPr>
        <w:ind w:firstLine="708"/>
      </w:pPr>
    </w:p>
    <w:p w14:paraId="6AC96C35" w14:textId="4C490B97" w:rsidR="00151666" w:rsidRDefault="00151666" w:rsidP="008F70D6">
      <w:pPr>
        <w:ind w:firstLine="708"/>
      </w:pPr>
    </w:p>
    <w:p w14:paraId="294E6DB5" w14:textId="77777777" w:rsidR="00151666" w:rsidRDefault="00151666" w:rsidP="008F70D6">
      <w:pPr>
        <w:ind w:firstLine="708"/>
      </w:pPr>
    </w:p>
    <w:p w14:paraId="17A72EF3" w14:textId="50886B94" w:rsidR="008F70D6" w:rsidRPr="008F70D6" w:rsidRDefault="008F70D6" w:rsidP="008F70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70D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1.2 </w:t>
      </w:r>
      <w:r w:rsidRPr="008F70D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П</w:t>
      </w:r>
      <w:r w:rsidRPr="008F70D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роцесс автоматического запроса в БКИ</w:t>
      </w:r>
    </w:p>
    <w:p w14:paraId="6EE62278" w14:textId="7D266677" w:rsidR="00101250" w:rsidRDefault="00101250">
      <w:r w:rsidRPr="00101250">
        <w:drawing>
          <wp:inline distT="0" distB="0" distL="0" distR="0" wp14:anchorId="5482C29F" wp14:editId="37712CFF">
            <wp:extent cx="2495898" cy="46488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3717" w14:textId="2A389A9A" w:rsidR="007168B9" w:rsidRDefault="007168B9"/>
    <w:p w14:paraId="58800D0E" w14:textId="77777777" w:rsidR="00A56911" w:rsidRDefault="00A56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F52606" w14:textId="77777777" w:rsidR="00A56911" w:rsidRDefault="00A56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597658" w14:textId="77777777" w:rsidR="00A56911" w:rsidRDefault="00A56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9F6BF" w14:textId="77777777" w:rsidR="00A56911" w:rsidRDefault="00A56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1C6C15" w14:textId="77777777" w:rsidR="00A56911" w:rsidRDefault="00A56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540D99" w14:textId="77777777" w:rsidR="00A56911" w:rsidRDefault="00A56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129C7" w14:textId="77777777" w:rsidR="00A56911" w:rsidRDefault="00A56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571DA2" w14:textId="77777777" w:rsidR="00A56911" w:rsidRDefault="00A56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E1928F" w14:textId="77777777" w:rsidR="00A56911" w:rsidRDefault="00A56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E49690" w14:textId="77777777" w:rsidR="00A56911" w:rsidRDefault="00A56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22C32F" w14:textId="77777777" w:rsidR="00A56911" w:rsidRDefault="00A56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E946B3" w14:textId="77777777" w:rsidR="00A56911" w:rsidRDefault="00A569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B660F4" w14:textId="354A426E" w:rsidR="007168B9" w:rsidRPr="00A56911" w:rsidRDefault="001012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25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01250">
        <w:rPr>
          <w:rFonts w:ascii="Times New Roman" w:hAnsi="Times New Roman" w:cs="Times New Roman"/>
          <w:b/>
          <w:bCs/>
          <w:sz w:val="28"/>
          <w:szCs w:val="28"/>
        </w:rPr>
        <w:t>. Личные финансы</w:t>
      </w:r>
    </w:p>
    <w:p w14:paraId="40419B87" w14:textId="77777777" w:rsidR="00101250" w:rsidRPr="008F70D6" w:rsidRDefault="00101250" w:rsidP="001012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70D6">
        <w:rPr>
          <w:rFonts w:ascii="Times New Roman" w:hAnsi="Times New Roman" w:cs="Times New Roman"/>
          <w:b/>
          <w:bCs/>
          <w:sz w:val="28"/>
          <w:szCs w:val="28"/>
        </w:rPr>
        <w:t>2.1. Парсер банковских выписок и SMS</w:t>
      </w:r>
    </w:p>
    <w:p w14:paraId="7643E45A" w14:textId="2FF86382" w:rsidR="007168B9" w:rsidRPr="00A56911" w:rsidRDefault="00101250" w:rsidP="00101250">
      <w:pPr>
        <w:rPr>
          <w:rFonts w:ascii="Times New Roman" w:hAnsi="Times New Roman" w:cs="Times New Roman"/>
          <w:sz w:val="28"/>
          <w:szCs w:val="28"/>
        </w:rPr>
      </w:pPr>
      <w:r w:rsidRPr="00A56911">
        <w:rPr>
          <w:rFonts w:ascii="Times New Roman" w:hAnsi="Times New Roman" w:cs="Times New Roman"/>
          <w:sz w:val="28"/>
          <w:szCs w:val="28"/>
        </w:rPr>
        <w:t xml:space="preserve">Архитектура </w:t>
      </w:r>
      <w:proofErr w:type="spellStart"/>
      <w:r w:rsidRPr="00A56911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A56911">
        <w:rPr>
          <w:rFonts w:ascii="Times New Roman" w:hAnsi="Times New Roman" w:cs="Times New Roman"/>
          <w:sz w:val="28"/>
          <w:szCs w:val="28"/>
        </w:rPr>
        <w:t>:</w:t>
      </w:r>
    </w:p>
    <w:p w14:paraId="7696935E" w14:textId="335B70E8" w:rsidR="007168B9" w:rsidRPr="00101250" w:rsidRDefault="00A56911">
      <w:pPr>
        <w:rPr>
          <w:rFonts w:ascii="Times New Roman" w:hAnsi="Times New Roman" w:cs="Times New Roman"/>
        </w:rPr>
      </w:pPr>
      <w:r w:rsidRPr="00A56911">
        <w:rPr>
          <w:rFonts w:ascii="Times New Roman" w:hAnsi="Times New Roman" w:cs="Times New Roman"/>
        </w:rPr>
        <w:drawing>
          <wp:inline distT="0" distB="0" distL="0" distR="0" wp14:anchorId="56074055" wp14:editId="4481A2FB">
            <wp:extent cx="5940425" cy="33147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5B44" w14:textId="2B942B74" w:rsidR="007168B9" w:rsidRDefault="007168B9"/>
    <w:p w14:paraId="60A65A4A" w14:textId="77777777" w:rsidR="00A56911" w:rsidRPr="00A56911" w:rsidRDefault="00A56911" w:rsidP="00A569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6911">
        <w:rPr>
          <w:rFonts w:ascii="Times New Roman" w:hAnsi="Times New Roman" w:cs="Times New Roman"/>
          <w:b/>
          <w:bCs/>
          <w:sz w:val="28"/>
          <w:szCs w:val="28"/>
        </w:rPr>
        <w:t xml:space="preserve">Триггеры для </w:t>
      </w:r>
      <w:proofErr w:type="spellStart"/>
      <w:r w:rsidRPr="00A56911">
        <w:rPr>
          <w:rFonts w:ascii="Times New Roman" w:hAnsi="Times New Roman" w:cs="Times New Roman"/>
          <w:b/>
          <w:bCs/>
          <w:sz w:val="28"/>
          <w:szCs w:val="28"/>
        </w:rPr>
        <w:t>парсинга</w:t>
      </w:r>
      <w:proofErr w:type="spellEnd"/>
      <w:r w:rsidRPr="00A56911">
        <w:rPr>
          <w:rFonts w:ascii="Times New Roman" w:hAnsi="Times New Roman" w:cs="Times New Roman"/>
          <w:b/>
          <w:bCs/>
          <w:sz w:val="28"/>
          <w:szCs w:val="28"/>
        </w:rPr>
        <w:t xml:space="preserve"> SMS: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351"/>
        <w:gridCol w:w="3751"/>
      </w:tblGrid>
      <w:tr w:rsidR="00E878F3" w:rsidRPr="00A56911" w14:paraId="569872D6" w14:textId="77777777" w:rsidTr="00A5691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2A352" w14:textId="77777777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  <w:b/>
                <w:bCs/>
              </w:rPr>
              <w:t>Тип триггера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063D8" w14:textId="77777777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  <w:b/>
                <w:bCs/>
              </w:rPr>
              <w:t>Пример маски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3440" w14:textId="77777777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  <w:b/>
                <w:bCs/>
              </w:rPr>
              <w:t>Извлекаемые данные</w:t>
            </w:r>
          </w:p>
        </w:tc>
      </w:tr>
      <w:tr w:rsidR="00E878F3" w:rsidRPr="00A56911" w14:paraId="3ABC04F8" w14:textId="77777777" w:rsidTr="00A569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A51B0" w14:textId="77777777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  <w:b/>
                <w:bCs/>
              </w:rPr>
              <w:t>Списание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C8D87" w14:textId="75A652EE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</w:rPr>
              <w:t>"Списание RUB 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E3D8C" w14:textId="77777777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</w:rPr>
              <w:t xml:space="preserve">Сумма, </w:t>
            </w:r>
            <w:proofErr w:type="spellStart"/>
            <w:r w:rsidRPr="00A56911">
              <w:rPr>
                <w:rFonts w:ascii="Times New Roman" w:hAnsi="Times New Roman" w:cs="Times New Roman"/>
              </w:rPr>
              <w:t>мерчант</w:t>
            </w:r>
            <w:proofErr w:type="spellEnd"/>
            <w:r w:rsidRPr="00A56911">
              <w:rPr>
                <w:rFonts w:ascii="Times New Roman" w:hAnsi="Times New Roman" w:cs="Times New Roman"/>
              </w:rPr>
              <w:t>, дата</w:t>
            </w:r>
          </w:p>
        </w:tc>
      </w:tr>
      <w:tr w:rsidR="00E878F3" w:rsidRPr="00A56911" w14:paraId="11B30DA1" w14:textId="77777777" w:rsidTr="00A569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76127" w14:textId="77777777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  <w:b/>
                <w:bCs/>
              </w:rPr>
              <w:t>Пополнение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704D0" w14:textId="0CDD1355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</w:rPr>
              <w:t>"Зачисление 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06BC4" w14:textId="77777777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</w:rPr>
              <w:t>Сумма, отправитель</w:t>
            </w:r>
          </w:p>
        </w:tc>
      </w:tr>
      <w:tr w:rsidR="00E878F3" w:rsidRPr="00A56911" w14:paraId="17C26C64" w14:textId="77777777" w:rsidTr="00A569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EA1A6" w14:textId="77777777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  <w:b/>
                <w:bCs/>
              </w:rPr>
              <w:t>Оплата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C0DB6" w14:textId="52A4D504" w:rsidR="00A56911" w:rsidRPr="00A56911" w:rsidRDefault="00A56911" w:rsidP="00A56911">
            <w:pPr>
              <w:rPr>
                <w:rFonts w:ascii="Times New Roman" w:hAnsi="Times New Roman" w:cs="Times New Roman"/>
                <w:lang w:val="en-US"/>
              </w:rPr>
            </w:pPr>
            <w:r w:rsidRPr="00A56911">
              <w:rPr>
                <w:rFonts w:ascii="Times New Roman" w:hAnsi="Times New Roman" w:cs="Times New Roman"/>
              </w:rPr>
              <w:t>"Оплат</w:t>
            </w:r>
            <w:r w:rsidR="00E878F3">
              <w:rPr>
                <w:rFonts w:ascii="Times New Roman" w:hAnsi="Times New Roman" w:cs="Times New Roman"/>
              </w:rPr>
              <w:t xml:space="preserve">а </w:t>
            </w:r>
            <w:r w:rsidRPr="00A56911">
              <w:rPr>
                <w:rFonts w:ascii="Times New Roman" w:hAnsi="Times New Roman" w:cs="Times New Roman"/>
              </w:rPr>
              <w:t>на сумму</w:t>
            </w:r>
            <w:r w:rsidR="00E878F3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6BFA2" w14:textId="77777777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proofErr w:type="spellStart"/>
            <w:r w:rsidRPr="00A56911">
              <w:rPr>
                <w:rFonts w:ascii="Times New Roman" w:hAnsi="Times New Roman" w:cs="Times New Roman"/>
              </w:rPr>
              <w:t>Мерчант</w:t>
            </w:r>
            <w:proofErr w:type="spellEnd"/>
            <w:r w:rsidRPr="00A56911">
              <w:rPr>
                <w:rFonts w:ascii="Times New Roman" w:hAnsi="Times New Roman" w:cs="Times New Roman"/>
              </w:rPr>
              <w:t>, сумма</w:t>
            </w:r>
          </w:p>
        </w:tc>
      </w:tr>
      <w:tr w:rsidR="00E878F3" w:rsidRPr="00A56911" w14:paraId="22586572" w14:textId="77777777" w:rsidTr="00A569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4F732" w14:textId="77777777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BFBD9" w14:textId="080472DD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</w:rPr>
              <w:t>"</w:t>
            </w:r>
            <w:proofErr w:type="gramStart"/>
            <w:r w:rsidRPr="00A56911">
              <w:rPr>
                <w:rFonts w:ascii="Times New Roman" w:hAnsi="Times New Roman" w:cs="Times New Roman"/>
              </w:rPr>
              <w:t>Перевод  RUB</w:t>
            </w:r>
            <w:proofErr w:type="gramEnd"/>
            <w:r w:rsidRPr="00A56911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9A700" w14:textId="77777777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</w:rPr>
              <w:t>Контрагент, сумма</w:t>
            </w:r>
          </w:p>
        </w:tc>
      </w:tr>
      <w:tr w:rsidR="00E878F3" w:rsidRPr="00A56911" w14:paraId="1D2AC3B1" w14:textId="77777777" w:rsidTr="00A569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893F7" w14:textId="77777777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proofErr w:type="spellStart"/>
            <w:r w:rsidRPr="00A56911">
              <w:rPr>
                <w:rFonts w:ascii="Times New Roman" w:hAnsi="Times New Roman" w:cs="Times New Roman"/>
                <w:b/>
                <w:bCs/>
              </w:rPr>
              <w:t>Кешбэк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1447E" w14:textId="58EEE9DF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</w:rPr>
              <w:t xml:space="preserve">"Начислен </w:t>
            </w:r>
            <w:proofErr w:type="spellStart"/>
            <w:r w:rsidRPr="00A56911">
              <w:rPr>
                <w:rFonts w:ascii="Times New Roman" w:hAnsi="Times New Roman" w:cs="Times New Roman"/>
              </w:rPr>
              <w:t>кешбэк</w:t>
            </w:r>
            <w:proofErr w:type="spellEnd"/>
            <w:r w:rsidRPr="00A56911">
              <w:rPr>
                <w:rFonts w:ascii="Times New Roman" w:hAnsi="Times New Roman" w:cs="Times New Roman"/>
              </w:rPr>
              <w:t xml:space="preserve"> 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D86D7" w14:textId="77777777" w:rsidR="00A56911" w:rsidRPr="00A56911" w:rsidRDefault="00A56911" w:rsidP="00A56911">
            <w:pPr>
              <w:rPr>
                <w:rFonts w:ascii="Times New Roman" w:hAnsi="Times New Roman" w:cs="Times New Roman"/>
              </w:rPr>
            </w:pPr>
            <w:r w:rsidRPr="00A56911">
              <w:rPr>
                <w:rFonts w:ascii="Times New Roman" w:hAnsi="Times New Roman" w:cs="Times New Roman"/>
              </w:rPr>
              <w:t>Сумма</w:t>
            </w:r>
          </w:p>
        </w:tc>
      </w:tr>
    </w:tbl>
    <w:p w14:paraId="6E53BC68" w14:textId="1D6FD59F" w:rsidR="007168B9" w:rsidRDefault="007168B9"/>
    <w:p w14:paraId="4085D8DD" w14:textId="69DD6D59" w:rsidR="007168B9" w:rsidRDefault="007168B9"/>
    <w:p w14:paraId="5BF70131" w14:textId="43E91329" w:rsidR="008F70D6" w:rsidRPr="008F70D6" w:rsidRDefault="00E878F3" w:rsidP="00E878F3">
      <w:p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F70D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2.2 </w:t>
      </w:r>
      <w:r w:rsidR="008F70D6" w:rsidRPr="008F70D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М</w:t>
      </w:r>
      <w:r w:rsidR="008F70D6" w:rsidRPr="008F70D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одуль "Целевых накоплений" </w:t>
      </w:r>
    </w:p>
    <w:p w14:paraId="38D52CD6" w14:textId="72A5C156" w:rsidR="00E878F3" w:rsidRPr="00E878F3" w:rsidRDefault="00E878F3" w:rsidP="00E878F3">
      <w:pPr>
        <w:rPr>
          <w:rFonts w:ascii="Times New Roman" w:hAnsi="Times New Roman" w:cs="Times New Roman"/>
          <w:sz w:val="28"/>
          <w:szCs w:val="28"/>
        </w:rPr>
      </w:pPr>
      <w:r w:rsidRPr="00E878F3">
        <w:rPr>
          <w:rFonts w:ascii="Times New Roman" w:hAnsi="Times New Roman" w:cs="Times New Roman"/>
          <w:sz w:val="28"/>
          <w:szCs w:val="28"/>
        </w:rPr>
        <w:t>Весь процесс построен вокруг отдельного накопительного счета, который привязан к основной банковской карте пользователя, но деньги на нем учитываются обособленно.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811"/>
        <w:gridCol w:w="3397"/>
      </w:tblGrid>
      <w:tr w:rsidR="00E878F3" w:rsidRPr="00E878F3" w14:paraId="5B046252" w14:textId="77777777" w:rsidTr="00E878F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5F0B8" w14:textId="77777777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  <w:b/>
                <w:bCs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0C105" w14:textId="77777777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  <w:b/>
                <w:bCs/>
              </w:rPr>
              <w:t>Действие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9D885" w14:textId="77777777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  <w:b/>
                <w:bCs/>
              </w:rPr>
              <w:t>Действие системы</w:t>
            </w:r>
          </w:p>
        </w:tc>
      </w:tr>
      <w:tr w:rsidR="00E878F3" w:rsidRPr="00E878F3" w14:paraId="4F68B7D2" w14:textId="77777777" w:rsidTr="00E87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CD54E" w14:textId="46B29623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  <w:b/>
                <w:bCs/>
              </w:rPr>
              <w:t>Постановка цели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FF24C" w14:textId="0EE4B87F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</w:rPr>
              <w:t xml:space="preserve">Пользователь указывает: название цели, сумму (например, </w:t>
            </w:r>
            <w:r>
              <w:rPr>
                <w:rFonts w:ascii="Times New Roman" w:hAnsi="Times New Roman" w:cs="Times New Roman"/>
              </w:rPr>
              <w:t xml:space="preserve">300 </w:t>
            </w:r>
            <w:r w:rsidRPr="00E878F3">
              <w:rPr>
                <w:rFonts w:ascii="Times New Roman" w:hAnsi="Times New Roman" w:cs="Times New Roman"/>
              </w:rPr>
              <w:t>000 ₽), срок (12 мес.), выбирает счет/карту для списания.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F02BB" w14:textId="77777777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</w:rPr>
              <w:t>Система рассчитывает ежемесячный взнос: 300 000 / 12 = 25 000 ₽.</w:t>
            </w:r>
          </w:p>
        </w:tc>
      </w:tr>
      <w:tr w:rsidR="00E878F3" w:rsidRPr="00E878F3" w14:paraId="10201C83" w14:textId="77777777" w:rsidTr="00E87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0D5D1" w14:textId="31A40E73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  <w:b/>
                <w:bCs/>
              </w:rPr>
              <w:t xml:space="preserve">Настройка </w:t>
            </w:r>
            <w:proofErr w:type="spellStart"/>
            <w:r w:rsidRPr="00E878F3">
              <w:rPr>
                <w:rFonts w:ascii="Times New Roman" w:hAnsi="Times New Roman" w:cs="Times New Roman"/>
                <w:b/>
                <w:bCs/>
              </w:rPr>
              <w:t>автосписания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7ADA9" w14:textId="155B67CD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</w:rPr>
              <w:t>Пользователь включает опцию «</w:t>
            </w:r>
            <w:proofErr w:type="spellStart"/>
            <w:r w:rsidRPr="00E878F3">
              <w:rPr>
                <w:rFonts w:ascii="Times New Roman" w:hAnsi="Times New Roman" w:cs="Times New Roman"/>
              </w:rPr>
              <w:t>Автопополнение</w:t>
            </w:r>
            <w:proofErr w:type="spellEnd"/>
            <w:r w:rsidRPr="00E878F3">
              <w:rPr>
                <w:rFonts w:ascii="Times New Roman" w:hAnsi="Times New Roman" w:cs="Times New Roman"/>
              </w:rPr>
              <w:t>» и указывает дату списания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DF43F" w14:textId="77777777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</w:rPr>
              <w:t>Система запоминает правило.</w:t>
            </w:r>
          </w:p>
        </w:tc>
      </w:tr>
      <w:tr w:rsidR="00E878F3" w:rsidRPr="00E878F3" w14:paraId="202DB16A" w14:textId="77777777" w:rsidTr="00E87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27860" w14:textId="263D6EAB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  <w:b/>
                <w:bCs/>
              </w:rPr>
              <w:t>Поступление дохода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0C9DA" w14:textId="6EA9D779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</w:rPr>
              <w:t xml:space="preserve">На основную зарплатную карту приходит заработная плата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C74E7" w14:textId="77777777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</w:rPr>
              <w:t xml:space="preserve">Система отслеживает зачисление через </w:t>
            </w:r>
            <w:proofErr w:type="spellStart"/>
            <w:r w:rsidRPr="00E878F3">
              <w:rPr>
                <w:rFonts w:ascii="Times New Roman" w:hAnsi="Times New Roman" w:cs="Times New Roman"/>
              </w:rPr>
              <w:t>парсинг</w:t>
            </w:r>
            <w:proofErr w:type="spellEnd"/>
            <w:r w:rsidRPr="00E878F3">
              <w:rPr>
                <w:rFonts w:ascii="Times New Roman" w:hAnsi="Times New Roman" w:cs="Times New Roman"/>
              </w:rPr>
              <w:t xml:space="preserve"> банковских выписок или SMS-оповещений.</w:t>
            </w:r>
          </w:p>
        </w:tc>
      </w:tr>
      <w:tr w:rsidR="00E878F3" w:rsidRPr="00E878F3" w14:paraId="3892D5F8" w14:textId="77777777" w:rsidTr="00E87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C04C7" w14:textId="30E17057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  <w:b/>
                <w:bCs/>
              </w:rPr>
              <w:t>Автоматическое списание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014E5" w14:textId="77777777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</w:rPr>
              <w:t>Пользователь ничего не делает.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E5D6D" w14:textId="77777777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</w:rPr>
              <w:t>Система инициирует перевод 25 000 ₽ с основной карты на накопительный субсчет.</w:t>
            </w:r>
          </w:p>
        </w:tc>
      </w:tr>
      <w:tr w:rsidR="00E878F3" w:rsidRPr="00E878F3" w14:paraId="4F461444" w14:textId="77777777" w:rsidTr="00E87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76DD9" w14:textId="275A480A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  <w:b/>
                <w:bCs/>
              </w:rPr>
              <w:t>Фиксация пополнения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E071C" w14:textId="0AB54ADF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37897" w14:textId="77777777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</w:rPr>
              <w:t>Система записывает операцию в историю, обновляет прогресс цели.</w:t>
            </w:r>
          </w:p>
        </w:tc>
      </w:tr>
      <w:tr w:rsidR="00E878F3" w:rsidRPr="00E878F3" w14:paraId="7480DAC4" w14:textId="77777777" w:rsidTr="00E87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4659F" w14:textId="56CDC5EE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  <w:b/>
                <w:bCs/>
              </w:rPr>
              <w:t xml:space="preserve"> Контроль остатка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B5456" w14:textId="77777777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</w:rPr>
              <w:t>Пользователь видит, что на основной карте осталось 55 000 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F3D56" w14:textId="5C059D4B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</w:rPr>
              <w:t xml:space="preserve">Система проверяет, достаточно ли средств на карте. Если недостаточно </w:t>
            </w:r>
            <w:r w:rsidR="00151666">
              <w:rPr>
                <w:rFonts w:ascii="Times New Roman" w:hAnsi="Times New Roman" w:cs="Times New Roman"/>
              </w:rPr>
              <w:t>-</w:t>
            </w:r>
            <w:r w:rsidRPr="00E878F3">
              <w:rPr>
                <w:rFonts w:ascii="Times New Roman" w:hAnsi="Times New Roman" w:cs="Times New Roman"/>
              </w:rPr>
              <w:t>отправляет предупреждение.</w:t>
            </w:r>
          </w:p>
        </w:tc>
      </w:tr>
      <w:tr w:rsidR="00E878F3" w:rsidRPr="00E878F3" w14:paraId="64A9FA04" w14:textId="77777777" w:rsidTr="00E87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578D5" w14:textId="41257E77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  <w:b/>
                <w:bCs/>
              </w:rPr>
              <w:t xml:space="preserve"> Отчетность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93EF3" w14:textId="77777777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</w:rPr>
              <w:t>Пользователь открывает модуль и видит актуальный прогресс.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0B343" w14:textId="1123BFCB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</w:rPr>
              <w:t xml:space="preserve">Система показывает: накоплено 150 000 ₽ из 300 000 ₽ (50%), прогноз окончания </w:t>
            </w:r>
            <w:r w:rsidR="00151666">
              <w:rPr>
                <w:rFonts w:ascii="Times New Roman" w:hAnsi="Times New Roman" w:cs="Times New Roman"/>
              </w:rPr>
              <w:t>-</w:t>
            </w:r>
            <w:r w:rsidRPr="00E878F3">
              <w:rPr>
                <w:rFonts w:ascii="Times New Roman" w:hAnsi="Times New Roman" w:cs="Times New Roman"/>
              </w:rPr>
              <w:t xml:space="preserve"> через 6 мес.</w:t>
            </w:r>
          </w:p>
        </w:tc>
      </w:tr>
      <w:tr w:rsidR="00E878F3" w:rsidRPr="00E878F3" w14:paraId="7560B97E" w14:textId="77777777" w:rsidTr="00E878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2F847" w14:textId="77777777" w:rsidR="00E878F3" w:rsidRDefault="00E878F3" w:rsidP="00E878F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7E9497C" w14:textId="4FBA0B86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  <w:b/>
                <w:bCs/>
              </w:rPr>
              <w:t>Достижение цели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506A1" w14:textId="77777777" w:rsidR="00E878F3" w:rsidRDefault="00E878F3" w:rsidP="00E878F3">
            <w:pPr>
              <w:rPr>
                <w:rFonts w:ascii="Times New Roman" w:hAnsi="Times New Roman" w:cs="Times New Roman"/>
              </w:rPr>
            </w:pPr>
          </w:p>
          <w:p w14:paraId="7BB518AC" w14:textId="2F58F829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07DA3" w14:textId="77777777" w:rsidR="00E878F3" w:rsidRPr="00E878F3" w:rsidRDefault="00E878F3" w:rsidP="00E878F3">
            <w:pPr>
              <w:rPr>
                <w:rFonts w:ascii="Times New Roman" w:hAnsi="Times New Roman" w:cs="Times New Roman"/>
              </w:rPr>
            </w:pPr>
            <w:r w:rsidRPr="00E878F3">
              <w:rPr>
                <w:rFonts w:ascii="Times New Roman" w:hAnsi="Times New Roman" w:cs="Times New Roman"/>
              </w:rPr>
              <w:t>Система поздравляет пользователя, предлагает перевести всю сумму на основной счет или оставить на накопительном.</w:t>
            </w:r>
          </w:p>
        </w:tc>
      </w:tr>
    </w:tbl>
    <w:p w14:paraId="631C792E" w14:textId="77777777" w:rsidR="00E878F3" w:rsidRDefault="00E878F3"/>
    <w:p w14:paraId="0ACF0FA7" w14:textId="4FD4D71E" w:rsidR="00E878F3" w:rsidRPr="00E878F3" w:rsidRDefault="00E878F3" w:rsidP="00E878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8F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878F3">
        <w:rPr>
          <w:rFonts w:ascii="Times New Roman" w:hAnsi="Times New Roman" w:cs="Times New Roman"/>
          <w:b/>
          <w:bCs/>
        </w:rPr>
        <w:t>.</w:t>
      </w:r>
      <w:r>
        <w:rPr>
          <w:b/>
          <w:bCs/>
        </w:rPr>
        <w:t xml:space="preserve"> </w:t>
      </w:r>
      <w:r w:rsidRPr="00E878F3">
        <w:rPr>
          <w:rFonts w:ascii="Times New Roman" w:hAnsi="Times New Roman" w:cs="Times New Roman"/>
          <w:b/>
          <w:bCs/>
          <w:sz w:val="28"/>
          <w:szCs w:val="28"/>
        </w:rPr>
        <w:t>Бухгалтерия для МСП</w:t>
      </w:r>
    </w:p>
    <w:p w14:paraId="44981F5B" w14:textId="77777777" w:rsidR="00E878F3" w:rsidRPr="00E878F3" w:rsidRDefault="00E878F3" w:rsidP="00E878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8F3">
        <w:rPr>
          <w:rFonts w:ascii="Times New Roman" w:hAnsi="Times New Roman" w:cs="Times New Roman"/>
          <w:b/>
          <w:bCs/>
          <w:sz w:val="28"/>
          <w:szCs w:val="28"/>
        </w:rPr>
        <w:t>3.1. Автоматическая генерация проводок</w:t>
      </w:r>
    </w:p>
    <w:p w14:paraId="1AF7CDE9" w14:textId="2D0C6C67" w:rsidR="00E878F3" w:rsidRDefault="00E878F3" w:rsidP="00E878F3">
      <w:pPr>
        <w:rPr>
          <w:rFonts w:ascii="Times New Roman" w:hAnsi="Times New Roman" w:cs="Times New Roman"/>
          <w:sz w:val="28"/>
          <w:szCs w:val="28"/>
        </w:rPr>
      </w:pPr>
      <w:r w:rsidRPr="00E878F3">
        <w:rPr>
          <w:rFonts w:ascii="Times New Roman" w:hAnsi="Times New Roman" w:cs="Times New Roman"/>
          <w:sz w:val="28"/>
          <w:szCs w:val="28"/>
        </w:rPr>
        <w:t>Первичные документы для генерации проводок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2906"/>
        <w:gridCol w:w="3944"/>
      </w:tblGrid>
      <w:tr w:rsidR="00FB405D" w:rsidRPr="00FB405D" w14:paraId="592A555E" w14:textId="77777777" w:rsidTr="00FB405D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6C7F9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  <w:b/>
                <w:bCs/>
              </w:rPr>
              <w:t>Документ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26915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  <w:b/>
                <w:bCs/>
              </w:rPr>
              <w:t>Основание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62B5D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  <w:b/>
                <w:bCs/>
              </w:rPr>
              <w:t>Проводка (пример)</w:t>
            </w:r>
          </w:p>
        </w:tc>
      </w:tr>
      <w:tr w:rsidR="00FB405D" w:rsidRPr="00FB405D" w14:paraId="3893E37E" w14:textId="77777777" w:rsidTr="00FB405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9D509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  <w:b/>
                <w:bCs/>
              </w:rPr>
              <w:t>Акт выполненных работ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E849A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</w:rPr>
              <w:t>Закрытие этапа работ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1C29E" w14:textId="69BD742B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proofErr w:type="spellStart"/>
            <w:r w:rsidRPr="00FB405D">
              <w:rPr>
                <w:rFonts w:ascii="Times New Roman" w:hAnsi="Times New Roman" w:cs="Times New Roman"/>
              </w:rPr>
              <w:t>Дт</w:t>
            </w:r>
            <w:proofErr w:type="spellEnd"/>
            <w:r w:rsidRPr="00FB405D">
              <w:rPr>
                <w:rFonts w:ascii="Times New Roman" w:hAnsi="Times New Roman" w:cs="Times New Roman"/>
              </w:rPr>
              <w:t xml:space="preserve"> 20 (Затраты) </w:t>
            </w:r>
            <w:r>
              <w:rPr>
                <w:rFonts w:ascii="Times New Roman" w:hAnsi="Times New Roman" w:cs="Times New Roman"/>
              </w:rPr>
              <w:t>-</w:t>
            </w:r>
            <w:r w:rsidRPr="00FB40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5D">
              <w:rPr>
                <w:rFonts w:ascii="Times New Roman" w:hAnsi="Times New Roman" w:cs="Times New Roman"/>
              </w:rPr>
              <w:t>Кт</w:t>
            </w:r>
            <w:proofErr w:type="spellEnd"/>
            <w:r w:rsidRPr="00FB405D">
              <w:rPr>
                <w:rFonts w:ascii="Times New Roman" w:hAnsi="Times New Roman" w:cs="Times New Roman"/>
              </w:rPr>
              <w:t xml:space="preserve"> 60 (Поставщик)</w:t>
            </w:r>
          </w:p>
        </w:tc>
      </w:tr>
      <w:tr w:rsidR="00FB405D" w:rsidRPr="00FB405D" w14:paraId="145ADF03" w14:textId="77777777" w:rsidTr="00FB405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B262D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  <w:b/>
                <w:bCs/>
              </w:rPr>
              <w:t>Счет-фактура полученный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4582D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</w:rPr>
              <w:t>Поступление ТМЦ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7894B" w14:textId="33C129D3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proofErr w:type="spellStart"/>
            <w:r w:rsidRPr="00FB405D">
              <w:rPr>
                <w:rFonts w:ascii="Times New Roman" w:hAnsi="Times New Roman" w:cs="Times New Roman"/>
              </w:rPr>
              <w:t>Дт</w:t>
            </w:r>
            <w:proofErr w:type="spellEnd"/>
            <w:r w:rsidRPr="00FB405D">
              <w:rPr>
                <w:rFonts w:ascii="Times New Roman" w:hAnsi="Times New Roman" w:cs="Times New Roman"/>
              </w:rPr>
              <w:t xml:space="preserve"> 41 (Товары) </w:t>
            </w:r>
            <w:proofErr w:type="gramStart"/>
            <w:r>
              <w:rPr>
                <w:rFonts w:ascii="Times New Roman" w:hAnsi="Times New Roman" w:cs="Times New Roman"/>
              </w:rPr>
              <w:t xml:space="preserve">- </w:t>
            </w:r>
            <w:r w:rsidRPr="00FB40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5D">
              <w:rPr>
                <w:rFonts w:ascii="Times New Roman" w:hAnsi="Times New Roman" w:cs="Times New Roman"/>
              </w:rPr>
              <w:t>Кт</w:t>
            </w:r>
            <w:proofErr w:type="spellEnd"/>
            <w:proofErr w:type="gramEnd"/>
            <w:r w:rsidRPr="00FB405D">
              <w:rPr>
                <w:rFonts w:ascii="Times New Roman" w:hAnsi="Times New Roman" w:cs="Times New Roman"/>
              </w:rPr>
              <w:t xml:space="preserve"> 60; </w:t>
            </w:r>
            <w:proofErr w:type="spellStart"/>
            <w:r w:rsidRPr="00FB405D">
              <w:rPr>
                <w:rFonts w:ascii="Times New Roman" w:hAnsi="Times New Roman" w:cs="Times New Roman"/>
              </w:rPr>
              <w:t>Дт</w:t>
            </w:r>
            <w:proofErr w:type="spellEnd"/>
            <w:r w:rsidRPr="00FB405D">
              <w:rPr>
                <w:rFonts w:ascii="Times New Roman" w:hAnsi="Times New Roman" w:cs="Times New Roman"/>
              </w:rPr>
              <w:t xml:space="preserve"> 19 (НДС) </w:t>
            </w: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FB405D">
              <w:rPr>
                <w:rFonts w:ascii="Times New Roman" w:hAnsi="Times New Roman" w:cs="Times New Roman"/>
              </w:rPr>
              <w:t>Кт</w:t>
            </w:r>
            <w:proofErr w:type="spellEnd"/>
            <w:r w:rsidRPr="00FB405D">
              <w:rPr>
                <w:rFonts w:ascii="Times New Roman" w:hAnsi="Times New Roman" w:cs="Times New Roman"/>
              </w:rPr>
              <w:t xml:space="preserve"> 60</w:t>
            </w:r>
          </w:p>
        </w:tc>
      </w:tr>
      <w:tr w:rsidR="00FB405D" w:rsidRPr="00FB405D" w14:paraId="6D4FA60C" w14:textId="77777777" w:rsidTr="00FB405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A249E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  <w:b/>
                <w:bCs/>
              </w:rPr>
              <w:t>Счет-фактура выданный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BB9E2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</w:rPr>
              <w:t>Отгрузка товаров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6EFF1" w14:textId="3110DD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proofErr w:type="spellStart"/>
            <w:r w:rsidRPr="00FB405D">
              <w:rPr>
                <w:rFonts w:ascii="Times New Roman" w:hAnsi="Times New Roman" w:cs="Times New Roman"/>
              </w:rPr>
              <w:t>Дт</w:t>
            </w:r>
            <w:proofErr w:type="spellEnd"/>
            <w:r w:rsidRPr="00FB405D">
              <w:rPr>
                <w:rFonts w:ascii="Times New Roman" w:hAnsi="Times New Roman" w:cs="Times New Roman"/>
              </w:rPr>
              <w:t xml:space="preserve"> 62 (Покупатель) </w:t>
            </w:r>
            <w:proofErr w:type="gramStart"/>
            <w:r>
              <w:rPr>
                <w:rFonts w:ascii="Times New Roman" w:hAnsi="Times New Roman" w:cs="Times New Roman"/>
              </w:rPr>
              <w:t xml:space="preserve">- </w:t>
            </w:r>
            <w:r w:rsidRPr="00FB40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5D">
              <w:rPr>
                <w:rFonts w:ascii="Times New Roman" w:hAnsi="Times New Roman" w:cs="Times New Roman"/>
              </w:rPr>
              <w:t>Кт</w:t>
            </w:r>
            <w:proofErr w:type="spellEnd"/>
            <w:proofErr w:type="gramEnd"/>
            <w:r w:rsidRPr="00FB405D">
              <w:rPr>
                <w:rFonts w:ascii="Times New Roman" w:hAnsi="Times New Roman" w:cs="Times New Roman"/>
              </w:rPr>
              <w:t xml:space="preserve"> 90.1; </w:t>
            </w:r>
            <w:proofErr w:type="spellStart"/>
            <w:r w:rsidRPr="00FB405D">
              <w:rPr>
                <w:rFonts w:ascii="Times New Roman" w:hAnsi="Times New Roman" w:cs="Times New Roman"/>
              </w:rPr>
              <w:t>Дт</w:t>
            </w:r>
            <w:proofErr w:type="spellEnd"/>
            <w:r w:rsidRPr="00FB405D">
              <w:rPr>
                <w:rFonts w:ascii="Times New Roman" w:hAnsi="Times New Roman" w:cs="Times New Roman"/>
              </w:rPr>
              <w:t xml:space="preserve"> 90.3 </w:t>
            </w: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FB405D">
              <w:rPr>
                <w:rFonts w:ascii="Times New Roman" w:hAnsi="Times New Roman" w:cs="Times New Roman"/>
              </w:rPr>
              <w:t>Кт</w:t>
            </w:r>
            <w:proofErr w:type="spellEnd"/>
            <w:r w:rsidRPr="00FB405D">
              <w:rPr>
                <w:rFonts w:ascii="Times New Roman" w:hAnsi="Times New Roman" w:cs="Times New Roman"/>
              </w:rPr>
              <w:t xml:space="preserve"> 68.2 (НДС)</w:t>
            </w:r>
          </w:p>
        </w:tc>
      </w:tr>
      <w:tr w:rsidR="00FB405D" w:rsidRPr="00FB405D" w14:paraId="36F52A44" w14:textId="77777777" w:rsidTr="00FB405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20EBA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  <w:b/>
                <w:bCs/>
              </w:rPr>
              <w:t>Акт сверки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BAC7F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</w:rPr>
              <w:t>Подтверждение задолженности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53D16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</w:rPr>
              <w:t>Корректировка сальдо (при расхождениях)</w:t>
            </w:r>
          </w:p>
        </w:tc>
      </w:tr>
      <w:tr w:rsidR="00FB405D" w:rsidRPr="00FB405D" w14:paraId="4BD9B165" w14:textId="77777777" w:rsidTr="00FB405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35229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  <w:b/>
                <w:bCs/>
              </w:rPr>
              <w:t>Платежное поручение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3D878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</w:rPr>
              <w:t>Оплата поставщику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44AE3" w14:textId="55207E7E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proofErr w:type="spellStart"/>
            <w:r w:rsidRPr="00FB405D">
              <w:rPr>
                <w:rFonts w:ascii="Times New Roman" w:hAnsi="Times New Roman" w:cs="Times New Roman"/>
              </w:rPr>
              <w:t>Дт</w:t>
            </w:r>
            <w:proofErr w:type="spellEnd"/>
            <w:r w:rsidRPr="00FB405D">
              <w:rPr>
                <w:rFonts w:ascii="Times New Roman" w:hAnsi="Times New Roman" w:cs="Times New Roman"/>
              </w:rPr>
              <w:t xml:space="preserve"> 60 </w:t>
            </w: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FB405D">
              <w:rPr>
                <w:rFonts w:ascii="Times New Roman" w:hAnsi="Times New Roman" w:cs="Times New Roman"/>
              </w:rPr>
              <w:t>Кт</w:t>
            </w:r>
            <w:proofErr w:type="spellEnd"/>
            <w:r w:rsidRPr="00FB405D">
              <w:rPr>
                <w:rFonts w:ascii="Times New Roman" w:hAnsi="Times New Roman" w:cs="Times New Roman"/>
              </w:rPr>
              <w:t xml:space="preserve"> 51</w:t>
            </w:r>
          </w:p>
        </w:tc>
      </w:tr>
      <w:tr w:rsidR="00FB405D" w:rsidRPr="00FB405D" w14:paraId="033805C5" w14:textId="77777777" w:rsidTr="00FB405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73BBE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  <w:b/>
                <w:bCs/>
              </w:rPr>
              <w:t>Закрывающие документы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BCFDF" w14:textId="77777777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r w:rsidRPr="00FB405D">
              <w:rPr>
                <w:rFonts w:ascii="Times New Roman" w:hAnsi="Times New Roman" w:cs="Times New Roman"/>
              </w:rPr>
              <w:t>Закрытие отчетного периода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294ED" w14:textId="2203824D" w:rsidR="00FB405D" w:rsidRPr="00FB405D" w:rsidRDefault="00FB405D" w:rsidP="00FB405D">
            <w:pPr>
              <w:rPr>
                <w:rFonts w:ascii="Times New Roman" w:hAnsi="Times New Roman" w:cs="Times New Roman"/>
              </w:rPr>
            </w:pPr>
            <w:proofErr w:type="spellStart"/>
            <w:r w:rsidRPr="00FB405D">
              <w:rPr>
                <w:rFonts w:ascii="Times New Roman" w:hAnsi="Times New Roman" w:cs="Times New Roman"/>
              </w:rPr>
              <w:t>Дт</w:t>
            </w:r>
            <w:proofErr w:type="spellEnd"/>
            <w:r w:rsidRPr="00FB405D">
              <w:rPr>
                <w:rFonts w:ascii="Times New Roman" w:hAnsi="Times New Roman" w:cs="Times New Roman"/>
              </w:rPr>
              <w:t xml:space="preserve"> 90.9 </w:t>
            </w:r>
            <w:proofErr w:type="gramStart"/>
            <w:r>
              <w:rPr>
                <w:rFonts w:ascii="Times New Roman" w:hAnsi="Times New Roman" w:cs="Times New Roman"/>
              </w:rPr>
              <w:t xml:space="preserve">- </w:t>
            </w:r>
            <w:r w:rsidRPr="00FB40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5D">
              <w:rPr>
                <w:rFonts w:ascii="Times New Roman" w:hAnsi="Times New Roman" w:cs="Times New Roman"/>
              </w:rPr>
              <w:t>Кт</w:t>
            </w:r>
            <w:proofErr w:type="spellEnd"/>
            <w:proofErr w:type="gramEnd"/>
            <w:r w:rsidRPr="00FB405D">
              <w:rPr>
                <w:rFonts w:ascii="Times New Roman" w:hAnsi="Times New Roman" w:cs="Times New Roman"/>
              </w:rPr>
              <w:t xml:space="preserve"> 99 (прибыль/убыток)</w:t>
            </w:r>
          </w:p>
        </w:tc>
      </w:tr>
    </w:tbl>
    <w:p w14:paraId="50A76C61" w14:textId="77777777" w:rsidR="00E878F3" w:rsidRPr="00E878F3" w:rsidRDefault="00E878F3" w:rsidP="00E878F3">
      <w:pPr>
        <w:rPr>
          <w:rFonts w:ascii="Times New Roman" w:hAnsi="Times New Roman" w:cs="Times New Roman"/>
          <w:sz w:val="28"/>
          <w:szCs w:val="28"/>
        </w:rPr>
      </w:pPr>
    </w:p>
    <w:p w14:paraId="5771D4B9" w14:textId="44FA982C" w:rsidR="007168B9" w:rsidRDefault="007168B9"/>
    <w:p w14:paraId="5CAC9717" w14:textId="642D35A7" w:rsidR="007168B9" w:rsidRDefault="007168B9"/>
    <w:p w14:paraId="357041E1" w14:textId="2E9C1208" w:rsidR="007168B9" w:rsidRDefault="007168B9"/>
    <w:p w14:paraId="346C86B6" w14:textId="4278CABC" w:rsidR="007168B9" w:rsidRDefault="007168B9"/>
    <w:p w14:paraId="2F06673D" w14:textId="43227717" w:rsidR="007168B9" w:rsidRPr="004861E2" w:rsidRDefault="004861E2">
      <w:pPr>
        <w:rPr>
          <w:b/>
          <w:bCs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3.2 </w:t>
      </w:r>
      <w:r w:rsidRPr="004861E2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Н</w:t>
      </w:r>
      <w:r w:rsidRPr="004861E2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апоминания о сроках сдачи отчетности</w:t>
      </w:r>
    </w:p>
    <w:p w14:paraId="328E30AB" w14:textId="45A85384" w:rsidR="007168B9" w:rsidRDefault="00FB405D">
      <w:r w:rsidRPr="00FB405D">
        <w:drawing>
          <wp:inline distT="0" distB="0" distL="0" distR="0" wp14:anchorId="6598CE1C" wp14:editId="6855A4A0">
            <wp:extent cx="5940425" cy="30816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4FD9" w14:textId="60C2EE87" w:rsidR="007168B9" w:rsidRDefault="007168B9"/>
    <w:p w14:paraId="3145A1D0" w14:textId="575D6A33" w:rsidR="007168B9" w:rsidRDefault="007168B9"/>
    <w:p w14:paraId="3C0C2265" w14:textId="77777777" w:rsidR="004861E2" w:rsidRPr="004861E2" w:rsidRDefault="004861E2" w:rsidP="004861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1E2">
        <w:rPr>
          <w:rFonts w:ascii="Times New Roman" w:hAnsi="Times New Roman" w:cs="Times New Roman"/>
          <w:b/>
          <w:bCs/>
          <w:sz w:val="28"/>
          <w:szCs w:val="28"/>
        </w:rPr>
        <w:t>3.2.2. Каналы оповещения и их настройка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940"/>
        <w:gridCol w:w="2653"/>
        <w:gridCol w:w="1673"/>
      </w:tblGrid>
      <w:tr w:rsidR="004861E2" w:rsidRPr="004861E2" w14:paraId="1B784E41" w14:textId="77777777" w:rsidTr="004861E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0563B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  <w:b/>
                <w:bCs/>
              </w:rPr>
              <w:t>Канал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F199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  <w:b/>
                <w:bCs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93E18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  <w:b/>
                <w:bCs/>
              </w:rPr>
              <w:t>Когда используется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FEB72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4861E2" w:rsidRPr="004861E2" w14:paraId="44A88D12" w14:textId="77777777" w:rsidTr="004861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EE548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  <w:b/>
                <w:bCs/>
              </w:rPr>
              <w:t>PUSH-уведомление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EFAE8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</w:rPr>
              <w:t>Всплывающее окно в мобильном приложении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C8AF1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</w:rPr>
              <w:t>За 14, 7, 3 дня до дедлайна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B38A2" w14:textId="3639EEAE" w:rsidR="004861E2" w:rsidRPr="004861E2" w:rsidRDefault="004861E2" w:rsidP="004D1AFD">
            <w:pPr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4861E2" w:rsidRPr="004861E2" w14:paraId="128B9ACB" w14:textId="77777777" w:rsidTr="004861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8CCE0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  <w:b/>
                <w:bCs/>
              </w:rPr>
              <w:t>SMS-сообщение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85EFA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</w:rPr>
              <w:t>Короткое текстовое сообщение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0801B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</w:rPr>
              <w:t>За 3 и 1 день до дедлайна, а также в день дедлайна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F32C6" w14:textId="77777777" w:rsidR="004861E2" w:rsidRPr="004861E2" w:rsidRDefault="004861E2" w:rsidP="004D1AFD">
            <w:pPr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</w:rPr>
              <w:t>Экстренный</w:t>
            </w:r>
          </w:p>
        </w:tc>
      </w:tr>
      <w:tr w:rsidR="004861E2" w:rsidRPr="004861E2" w14:paraId="643EDFEF" w14:textId="77777777" w:rsidTr="004861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E19F4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  <w:b/>
                <w:bCs/>
              </w:rPr>
              <w:t>Звонок-будильник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6A4F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</w:rPr>
              <w:t>Автоматический голосовой звонок (робот)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957E3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</w:rPr>
              <w:t>За 1 день до дедлайна и в день дедлайна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D994C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</w:rPr>
            </w:pPr>
            <w:r w:rsidRPr="004861E2">
              <w:rPr>
                <w:rFonts w:ascii="Times New Roman" w:hAnsi="Times New Roman" w:cs="Times New Roman"/>
              </w:rPr>
              <w:t>Критический</w:t>
            </w:r>
          </w:p>
        </w:tc>
      </w:tr>
      <w:tr w:rsidR="004861E2" w:rsidRPr="004861E2" w14:paraId="732248A0" w14:textId="77777777" w:rsidTr="004861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1C02B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1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Электронная почта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6247D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1E2">
              <w:rPr>
                <w:rFonts w:ascii="Times New Roman" w:hAnsi="Times New Roman" w:cs="Times New Roman"/>
                <w:sz w:val="28"/>
                <w:szCs w:val="28"/>
              </w:rPr>
              <w:t>Детальное письмо с вложениями и чек-листом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29459" w14:textId="77777777" w:rsidR="004861E2" w:rsidRPr="004861E2" w:rsidRDefault="004861E2" w:rsidP="004861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61E2">
              <w:rPr>
                <w:rFonts w:ascii="Times New Roman" w:hAnsi="Times New Roman" w:cs="Times New Roman"/>
                <w:sz w:val="28"/>
                <w:szCs w:val="28"/>
              </w:rPr>
              <w:t>За 14 и 7 дней до дедлайна</w:t>
            </w:r>
          </w:p>
        </w:tc>
        <w:tc>
          <w:tcPr>
            <w:tcW w:w="0" w:type="auto"/>
            <w:vAlign w:val="center"/>
            <w:hideMark/>
          </w:tcPr>
          <w:p w14:paraId="3741D201" w14:textId="73FEA53C" w:rsidR="004861E2" w:rsidRPr="004861E2" w:rsidRDefault="00151666" w:rsidP="00151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="004861E2" w:rsidRPr="004861E2">
              <w:rPr>
                <w:rFonts w:ascii="Times New Roman" w:hAnsi="Times New Roman" w:cs="Times New Roman"/>
              </w:rPr>
              <w:t>Обычный</w:t>
            </w:r>
          </w:p>
        </w:tc>
      </w:tr>
    </w:tbl>
    <w:p w14:paraId="35C004DD" w14:textId="728ADC99" w:rsidR="007168B9" w:rsidRDefault="007168B9"/>
    <w:p w14:paraId="543DCDA5" w14:textId="62071AB7" w:rsidR="00E878F3" w:rsidRDefault="00E878F3"/>
    <w:p w14:paraId="582DE763" w14:textId="0155AA35" w:rsidR="004861E2" w:rsidRDefault="004861E2" w:rsidP="004861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1E2">
        <w:rPr>
          <w:rFonts w:ascii="Times New Roman" w:hAnsi="Times New Roman" w:cs="Times New Roman"/>
          <w:b/>
          <w:bCs/>
          <w:sz w:val="28"/>
          <w:szCs w:val="28"/>
        </w:rPr>
        <w:t>4. Инвестиционные портфели</w:t>
      </w:r>
    </w:p>
    <w:p w14:paraId="4E6F63A8" w14:textId="0FF20686" w:rsidR="004861E2" w:rsidRPr="004861E2" w:rsidRDefault="004861E2" w:rsidP="004861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1E2">
        <w:rPr>
          <w:rFonts w:ascii="Times New Roman" w:hAnsi="Times New Roman" w:cs="Times New Roman"/>
          <w:b/>
          <w:bCs/>
          <w:sz w:val="28"/>
          <w:szCs w:val="28"/>
        </w:rPr>
        <w:t xml:space="preserve">4.1. Алгоритм </w:t>
      </w:r>
      <w:proofErr w:type="spellStart"/>
      <w:r w:rsidRPr="004861E2">
        <w:rPr>
          <w:rFonts w:ascii="Times New Roman" w:hAnsi="Times New Roman" w:cs="Times New Roman"/>
          <w:b/>
          <w:bCs/>
          <w:sz w:val="28"/>
          <w:szCs w:val="28"/>
        </w:rPr>
        <w:t>ребалансировки</w:t>
      </w:r>
      <w:proofErr w:type="spellEnd"/>
      <w:r w:rsidRPr="004861E2">
        <w:rPr>
          <w:rFonts w:ascii="Times New Roman" w:hAnsi="Times New Roman" w:cs="Times New Roman"/>
          <w:b/>
          <w:bCs/>
          <w:sz w:val="28"/>
          <w:szCs w:val="28"/>
        </w:rPr>
        <w:t xml:space="preserve"> (Метод постоянного соотношения)</w:t>
      </w:r>
    </w:p>
    <w:p w14:paraId="00039B03" w14:textId="2B01B73D" w:rsidR="004861E2" w:rsidRDefault="004861E2" w:rsidP="004861E2">
      <w:pPr>
        <w:rPr>
          <w:rFonts w:ascii="Times New Roman" w:hAnsi="Times New Roman" w:cs="Times New Roman"/>
          <w:sz w:val="28"/>
          <w:szCs w:val="28"/>
        </w:rPr>
      </w:pPr>
      <w:r w:rsidRPr="004861E2">
        <w:rPr>
          <w:rFonts w:ascii="Times New Roman" w:hAnsi="Times New Roman" w:cs="Times New Roman"/>
          <w:sz w:val="28"/>
          <w:szCs w:val="28"/>
        </w:rPr>
        <w:t>Целевые доли для примера (агрессивный портфель):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1632"/>
        <w:gridCol w:w="2281"/>
        <w:gridCol w:w="1569"/>
        <w:gridCol w:w="1657"/>
      </w:tblGrid>
      <w:tr w:rsidR="00BE4F94" w:rsidRPr="00BE4F94" w14:paraId="09B0EDED" w14:textId="77777777" w:rsidTr="00BE4F94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9E74B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Актив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B13FE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Целевая доля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AD8C1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Допустимый коридор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A4A03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Минимум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567E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Максимум</w:t>
            </w:r>
          </w:p>
        </w:tc>
      </w:tr>
      <w:tr w:rsidR="00BE4F94" w:rsidRPr="00BE4F94" w14:paraId="32D6E0A2" w14:textId="77777777" w:rsidTr="00BE4F94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461E1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Акции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BEB33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AE409" w14:textId="2799AB78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+-</w:t>
            </w: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B054F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791F3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35%</w:t>
            </w:r>
          </w:p>
        </w:tc>
      </w:tr>
      <w:tr w:rsidR="00BE4F94" w:rsidRPr="00BE4F94" w14:paraId="30C62279" w14:textId="77777777" w:rsidTr="00BE4F94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47A05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Акции США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A037C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474A8" w14:textId="0D5C22F5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+-</w:t>
            </w: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C04E1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42040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30%</w:t>
            </w:r>
          </w:p>
        </w:tc>
      </w:tr>
      <w:tr w:rsidR="00BE4F94" w:rsidRPr="00BE4F94" w14:paraId="537B341F" w14:textId="77777777" w:rsidTr="00BE4F94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55319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ОФЗ (облигации)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1C96F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9A1FC" w14:textId="3B1C7C51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+-</w:t>
            </w: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8015B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904D6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25%</w:t>
            </w:r>
          </w:p>
        </w:tc>
      </w:tr>
      <w:tr w:rsidR="00BE4F94" w:rsidRPr="00BE4F94" w14:paraId="19EE1437" w14:textId="77777777" w:rsidTr="00BE4F94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B73CF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Золото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6B147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CBE8" w14:textId="59FFA584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+-</w:t>
            </w: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5854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B4837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13%</w:t>
            </w:r>
          </w:p>
        </w:tc>
      </w:tr>
      <w:tr w:rsidR="00BE4F94" w:rsidRPr="00BE4F94" w14:paraId="76E1E9BA" w14:textId="77777777" w:rsidTr="00BE4F94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A383A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Денежные средства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BF665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834B0" w14:textId="12A0A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+-</w:t>
            </w: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A4664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B26F1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13%</w:t>
            </w:r>
          </w:p>
        </w:tc>
      </w:tr>
      <w:tr w:rsidR="00BE4F94" w:rsidRPr="00BE4F94" w14:paraId="2BDEAD68" w14:textId="77777777" w:rsidTr="00BE4F94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08047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Недвижимость (ПИФ)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5F971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F08C4" w14:textId="3A7233FA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+-</w:t>
            </w:r>
            <w:r w:rsidRPr="00BE4F9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02132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63FE8" w14:textId="77777777" w:rsidR="00BE4F94" w:rsidRPr="00BE4F94" w:rsidRDefault="00BE4F94" w:rsidP="00BE4F94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4F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7%</w:t>
            </w:r>
          </w:p>
        </w:tc>
      </w:tr>
    </w:tbl>
    <w:p w14:paraId="7BDF7626" w14:textId="77777777" w:rsidR="004861E2" w:rsidRPr="004861E2" w:rsidRDefault="004861E2" w:rsidP="004861E2">
      <w:pPr>
        <w:rPr>
          <w:rFonts w:ascii="Times New Roman" w:hAnsi="Times New Roman" w:cs="Times New Roman"/>
          <w:sz w:val="28"/>
          <w:szCs w:val="28"/>
        </w:rPr>
      </w:pPr>
    </w:p>
    <w:p w14:paraId="10970139" w14:textId="33AA56F0" w:rsidR="00E878F3" w:rsidRDefault="008F70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70D6">
        <w:rPr>
          <w:rFonts w:ascii="Times New Roman" w:hAnsi="Times New Roman" w:cs="Times New Roman"/>
          <w:b/>
          <w:bCs/>
          <w:sz w:val="28"/>
          <w:szCs w:val="28"/>
        </w:rPr>
        <w:t>4.2. Расчет ключевых метрик эффективности портфеля</w:t>
      </w:r>
    </w:p>
    <w:p w14:paraId="242D3697" w14:textId="5F349CE8" w:rsidR="008F70D6" w:rsidRDefault="008F70D6" w:rsidP="008F70D6">
      <w:pPr>
        <w:rPr>
          <w:rFonts w:ascii="Times New Roman" w:hAnsi="Times New Roman" w:cs="Times New Roman"/>
          <w:sz w:val="28"/>
          <w:szCs w:val="28"/>
        </w:rPr>
      </w:pPr>
      <w:r w:rsidRPr="008F70D6">
        <w:rPr>
          <w:rFonts w:ascii="Times New Roman" w:hAnsi="Times New Roman" w:cs="Times New Roman"/>
          <w:sz w:val="28"/>
          <w:szCs w:val="28"/>
        </w:rPr>
        <w:t xml:space="preserve">Для объективной оценки эффективности инвестиционного портфеля используются шесть ключевых метрик, которые позволяют оценить не только доходность, но и риски, связанные с управлением портфелем. 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5606"/>
        <w:gridCol w:w="1841"/>
      </w:tblGrid>
      <w:tr w:rsidR="00071C6F" w:rsidRPr="00071C6F" w14:paraId="35612A69" w14:textId="77777777" w:rsidTr="00FF1F77">
        <w:trPr>
          <w:trHeight w:val="76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A120A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r w:rsidRPr="00071C6F">
              <w:rPr>
                <w:rFonts w:ascii="Times New Roman" w:hAnsi="Times New Roman" w:cs="Times New Roman"/>
                <w:b/>
                <w:bCs/>
              </w:rPr>
              <w:t>Метрика</w:t>
            </w:r>
          </w:p>
        </w:tc>
        <w:tc>
          <w:tcPr>
            <w:tcW w:w="6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2E739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r w:rsidRPr="00071C6F">
              <w:rPr>
                <w:rFonts w:ascii="Times New Roman" w:hAnsi="Times New Roman" w:cs="Times New Roman"/>
                <w:b/>
                <w:bCs/>
              </w:rPr>
              <w:t>Формула</w:t>
            </w:r>
          </w:p>
        </w:tc>
        <w:tc>
          <w:tcPr>
            <w:tcW w:w="9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D242A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r w:rsidRPr="00071C6F"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071C6F" w:rsidRPr="00071C6F" w14:paraId="472AF6A8" w14:textId="77777777" w:rsidTr="00FF1F77">
        <w:trPr>
          <w:trHeight w:val="7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4DF19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r w:rsidRPr="00071C6F">
              <w:rPr>
                <w:rFonts w:ascii="Times New Roman" w:hAnsi="Times New Roman" w:cs="Times New Roman"/>
                <w:b/>
                <w:bCs/>
              </w:rPr>
              <w:t>Волатильность</w:t>
            </w:r>
          </w:p>
        </w:tc>
        <w:tc>
          <w:tcPr>
            <w:tcW w:w="6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FC3EF" w14:textId="4A893CF6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σ=√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n-1</m:t>
                    </m:r>
                  </m:den>
                </m:f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imes New Roman"/>
                      </w:rPr>
                      <m:t>(Ri-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</m:acc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×√252</m:t>
                    </m:r>
                  </m:e>
                </m:nary>
              </m:oMath>
            </m:oMathPara>
          </w:p>
        </w:tc>
        <w:tc>
          <w:tcPr>
            <w:tcW w:w="9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C796D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r w:rsidRPr="00071C6F">
              <w:rPr>
                <w:rFonts w:ascii="Times New Roman" w:hAnsi="Times New Roman" w:cs="Times New Roman"/>
              </w:rPr>
              <w:t>Годовая</w:t>
            </w:r>
          </w:p>
        </w:tc>
      </w:tr>
      <w:tr w:rsidR="00071C6F" w:rsidRPr="00071C6F" w14:paraId="0A5417AF" w14:textId="77777777" w:rsidTr="00FF1F77">
        <w:trPr>
          <w:trHeight w:val="1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55D60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r w:rsidRPr="00071C6F">
              <w:rPr>
                <w:rFonts w:ascii="Times New Roman" w:hAnsi="Times New Roman" w:cs="Times New Roman"/>
                <w:b/>
                <w:bCs/>
              </w:rPr>
              <w:t>Максимальная просадка</w:t>
            </w:r>
          </w:p>
        </w:tc>
        <w:tc>
          <w:tcPr>
            <w:tcW w:w="6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C1D9E" w14:textId="74426385" w:rsidR="00071C6F" w:rsidRPr="00071C6F" w:rsidRDefault="00FF1F77" w:rsidP="00071C6F">
            <w:pPr>
              <w:rPr>
                <w:rFonts w:ascii="Times New Roman" w:hAnsi="Times New Roman" w:cs="Times New Roman"/>
                <w:iCs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lang w:val="en-US"/>
                  </w:rPr>
                  <m:t>MDD</m:t>
                </m:r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val="en-US"/>
                          </w:rPr>
                          <m:t>max</m:t>
                        </m:r>
                      </m:e>
                      <m:lim/>
                    </m:limLow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peak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value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peak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Theme="minorEastAsia" w:hAnsi="Cambria Math" w:cs="Times New Roman"/>
                      </w:rPr>
                      <m:t>*100%</m:t>
                    </m:r>
                  </m:e>
                </m:func>
              </m:oMath>
            </m:oMathPara>
          </w:p>
        </w:tc>
        <w:tc>
          <w:tcPr>
            <w:tcW w:w="9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905E5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r w:rsidRPr="00071C6F">
              <w:rPr>
                <w:rFonts w:ascii="Times New Roman" w:hAnsi="Times New Roman" w:cs="Times New Roman"/>
              </w:rPr>
              <w:t>В %</w:t>
            </w:r>
          </w:p>
        </w:tc>
      </w:tr>
      <w:tr w:rsidR="00071C6F" w:rsidRPr="00071C6F" w14:paraId="2C22B864" w14:textId="77777777" w:rsidTr="00FF1F77">
        <w:trPr>
          <w:trHeight w:val="12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D40DB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r w:rsidRPr="00071C6F">
              <w:rPr>
                <w:rFonts w:ascii="Times New Roman" w:hAnsi="Times New Roman" w:cs="Times New Roman"/>
                <w:b/>
                <w:bCs/>
              </w:rPr>
              <w:lastRenderedPageBreak/>
              <w:t>Коэффициент Шарпа</w:t>
            </w:r>
          </w:p>
        </w:tc>
        <w:tc>
          <w:tcPr>
            <w:tcW w:w="6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DF8D0" w14:textId="75E5FDD6" w:rsidR="00071C6F" w:rsidRPr="00071C6F" w:rsidRDefault="004D1AFD" w:rsidP="00071C6F">
            <w:pPr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Sharpe=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σ</m:t>
                    </m:r>
                  </m:den>
                </m:f>
              </m:oMath>
            </m:oMathPara>
          </w:p>
        </w:tc>
        <w:tc>
          <w:tcPr>
            <w:tcW w:w="9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F0295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r w:rsidRPr="00071C6F">
              <w:rPr>
                <w:rFonts w:ascii="Times New Roman" w:hAnsi="Times New Roman" w:cs="Times New Roman"/>
              </w:rPr>
              <w:t>Годовой</w:t>
            </w:r>
          </w:p>
        </w:tc>
      </w:tr>
      <w:tr w:rsidR="00071C6F" w:rsidRPr="00071C6F" w14:paraId="3CA33D4A" w14:textId="77777777" w:rsidTr="00FF1F77">
        <w:trPr>
          <w:trHeight w:val="18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898E4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r w:rsidRPr="00071C6F">
              <w:rPr>
                <w:rFonts w:ascii="Times New Roman" w:hAnsi="Times New Roman" w:cs="Times New Roman"/>
                <w:b/>
                <w:bCs/>
              </w:rPr>
              <w:t xml:space="preserve">Коэффициент </w:t>
            </w:r>
            <w:proofErr w:type="spellStart"/>
            <w:r w:rsidRPr="00071C6F">
              <w:rPr>
                <w:rFonts w:ascii="Times New Roman" w:hAnsi="Times New Roman" w:cs="Times New Roman"/>
                <w:b/>
                <w:bCs/>
              </w:rPr>
              <w:t>Сортино</w:t>
            </w:r>
            <w:proofErr w:type="spellEnd"/>
          </w:p>
        </w:tc>
        <w:tc>
          <w:tcPr>
            <w:tcW w:w="6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E3507" w14:textId="474660FB" w:rsidR="00071C6F" w:rsidRPr="00071C6F" w:rsidRDefault="004D1AFD" w:rsidP="00FF1F77">
            <w:pPr>
              <w:spacing w:before="240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Sortion=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σ doumnside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Эконом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.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 xml:space="preserve"> собств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.)</m:t>
                    </m:r>
                  </m:den>
                </m:f>
              </m:oMath>
            </m:oMathPara>
          </w:p>
        </w:tc>
        <w:tc>
          <w:tcPr>
            <w:tcW w:w="9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50AFD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r w:rsidRPr="00071C6F">
              <w:rPr>
                <w:rFonts w:ascii="Times New Roman" w:hAnsi="Times New Roman" w:cs="Times New Roman"/>
              </w:rPr>
              <w:t>Только отрицательная волатильность</w:t>
            </w:r>
          </w:p>
        </w:tc>
      </w:tr>
      <w:tr w:rsidR="00071C6F" w:rsidRPr="00071C6F" w14:paraId="7C645530" w14:textId="77777777" w:rsidTr="00FF1F77">
        <w:trPr>
          <w:trHeight w:val="12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30E42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proofErr w:type="spellStart"/>
            <w:r w:rsidRPr="00071C6F">
              <w:rPr>
                <w:rFonts w:ascii="Times New Roman" w:hAnsi="Times New Roman" w:cs="Times New Roman"/>
                <w:b/>
                <w:bCs/>
              </w:rPr>
              <w:t>VaR</w:t>
            </w:r>
            <w:proofErr w:type="spellEnd"/>
            <w:r w:rsidRPr="00071C6F">
              <w:rPr>
                <w:rFonts w:ascii="Times New Roman" w:hAnsi="Times New Roman" w:cs="Times New Roman"/>
                <w:b/>
                <w:bCs/>
              </w:rPr>
              <w:t xml:space="preserve"> (95%)</w:t>
            </w:r>
          </w:p>
        </w:tc>
        <w:tc>
          <w:tcPr>
            <w:tcW w:w="6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6D3AB" w14:textId="5579B682" w:rsidR="00071C6F" w:rsidRPr="00071C6F" w:rsidRDefault="004D1AFD" w:rsidP="00071C6F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Va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95%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 xml:space="preserve">=5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центиль</m:t>
                </m:r>
                <m:r>
                  <w:rPr>
                    <w:rFonts w:ascii="Cambria Math" w:hAnsi="Cambria Math" w:cs="Times New Roman"/>
                    <w:lang w:val="en-US"/>
                  </w:rPr>
                  <m:t>(R)×Portfolio</m:t>
                </m:r>
              </m:oMath>
            </m:oMathPara>
          </w:p>
        </w:tc>
        <w:tc>
          <w:tcPr>
            <w:tcW w:w="9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30ADC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r w:rsidRPr="00071C6F">
              <w:rPr>
                <w:rFonts w:ascii="Times New Roman" w:hAnsi="Times New Roman" w:cs="Times New Roman"/>
              </w:rPr>
              <w:t>Исторический метод</w:t>
            </w:r>
          </w:p>
        </w:tc>
      </w:tr>
      <w:tr w:rsidR="00071C6F" w:rsidRPr="00071C6F" w14:paraId="06FFDB22" w14:textId="77777777" w:rsidTr="00FF1F77">
        <w:trPr>
          <w:trHeight w:val="12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50647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r w:rsidRPr="00071C6F">
              <w:rPr>
                <w:rFonts w:ascii="Times New Roman" w:hAnsi="Times New Roman" w:cs="Times New Roman"/>
                <w:b/>
                <w:bCs/>
              </w:rPr>
              <w:t>Коэффициент Кальмара</w:t>
            </w:r>
          </w:p>
        </w:tc>
        <w:tc>
          <w:tcPr>
            <w:tcW w:w="6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EA4BE" w14:textId="66879E9E" w:rsidR="00071C6F" w:rsidRPr="00071C6F" w:rsidRDefault="004D1AFD" w:rsidP="00071C6F">
            <w:pPr>
              <w:rPr>
                <w:rFonts w:ascii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Calmar=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</w:rPr>
                      <m:t>MDD</m:t>
                    </m:r>
                  </m:den>
                </m:f>
              </m:oMath>
            </m:oMathPara>
          </w:p>
        </w:tc>
        <w:tc>
          <w:tcPr>
            <w:tcW w:w="9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2C36D" w14:textId="77777777" w:rsidR="00071C6F" w:rsidRPr="00071C6F" w:rsidRDefault="00071C6F" w:rsidP="00071C6F">
            <w:pPr>
              <w:rPr>
                <w:rFonts w:ascii="Times New Roman" w:hAnsi="Times New Roman" w:cs="Times New Roman"/>
              </w:rPr>
            </w:pPr>
            <w:r w:rsidRPr="00071C6F">
              <w:rPr>
                <w:rFonts w:ascii="Times New Roman" w:hAnsi="Times New Roman" w:cs="Times New Roman"/>
              </w:rPr>
              <w:t>MDD берется по модулю</w:t>
            </w:r>
          </w:p>
        </w:tc>
      </w:tr>
    </w:tbl>
    <w:p w14:paraId="00745EA8" w14:textId="77777777" w:rsidR="00071C6F" w:rsidRPr="008F70D6" w:rsidRDefault="00071C6F" w:rsidP="008F70D6">
      <w:pPr>
        <w:rPr>
          <w:rFonts w:ascii="Times New Roman" w:hAnsi="Times New Roman" w:cs="Times New Roman"/>
          <w:sz w:val="28"/>
          <w:szCs w:val="28"/>
        </w:rPr>
      </w:pPr>
    </w:p>
    <w:p w14:paraId="28D60BA8" w14:textId="1EC1DB81" w:rsidR="008F70D6" w:rsidRDefault="001516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Pr="0015166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51666">
        <w:rPr>
          <w:rFonts w:ascii="Times New Roman" w:hAnsi="Times New Roman" w:cs="Times New Roman"/>
          <w:sz w:val="28"/>
          <w:szCs w:val="28"/>
        </w:rPr>
        <w:t>Р</w:t>
      </w:r>
      <w:r w:rsidRPr="00151666">
        <w:rPr>
          <w:rFonts w:ascii="Times New Roman" w:hAnsi="Times New Roman" w:cs="Times New Roman"/>
          <w:sz w:val="28"/>
          <w:szCs w:val="28"/>
        </w:rPr>
        <w:t xml:space="preserve">азработанный комплекс решений представляет собой законченную экосистему для цифрового управления финансами, охватывающую все ключевые аспекты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51666">
        <w:rPr>
          <w:rFonts w:ascii="Times New Roman" w:hAnsi="Times New Roman" w:cs="Times New Roman"/>
          <w:sz w:val="28"/>
          <w:szCs w:val="28"/>
        </w:rPr>
        <w:t xml:space="preserve"> от оценки рисков и учета до накоплений и инвестиций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14AFF3" w14:textId="4224DA17" w:rsidR="00151666" w:rsidRPr="00151666" w:rsidRDefault="00151666" w:rsidP="001516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51666">
        <w:rPr>
          <w:rFonts w:ascii="Times New Roman" w:hAnsi="Times New Roman" w:cs="Times New Roman"/>
          <w:sz w:val="28"/>
          <w:szCs w:val="28"/>
        </w:rPr>
        <w:t>роект полностью отвечает требованиям цифровой трансформации: он автоматизирует рутину, повышает прозрачность денежных потоков, снижает человеческий фактор и предоставляет пользователям инструменты принятия решений на основе данных, а не интуиции. Предложенные решения масштабируемы и могут быть поэтапно внедрены как в мобильное приложение для частных лиц, так и в корпоративный кабинет для предпринимателей.</w:t>
      </w:r>
    </w:p>
    <w:p w14:paraId="0E0E9984" w14:textId="77777777" w:rsidR="00151666" w:rsidRPr="00151666" w:rsidRDefault="0015166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51666" w:rsidRPr="00151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D07DD" w14:textId="77777777" w:rsidR="00B12400" w:rsidRDefault="00B12400" w:rsidP="008F70D6">
      <w:pPr>
        <w:spacing w:after="0" w:line="240" w:lineRule="auto"/>
      </w:pPr>
      <w:r>
        <w:separator/>
      </w:r>
    </w:p>
  </w:endnote>
  <w:endnote w:type="continuationSeparator" w:id="0">
    <w:p w14:paraId="232743E0" w14:textId="77777777" w:rsidR="00B12400" w:rsidRDefault="00B12400" w:rsidP="008F7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17EBF" w14:textId="77777777" w:rsidR="00B12400" w:rsidRDefault="00B12400" w:rsidP="008F70D6">
      <w:pPr>
        <w:spacing w:after="0" w:line="240" w:lineRule="auto"/>
      </w:pPr>
      <w:r>
        <w:separator/>
      </w:r>
    </w:p>
  </w:footnote>
  <w:footnote w:type="continuationSeparator" w:id="0">
    <w:p w14:paraId="7CDB4FF5" w14:textId="77777777" w:rsidR="00B12400" w:rsidRDefault="00B12400" w:rsidP="008F7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5B32"/>
    <w:multiLevelType w:val="multilevel"/>
    <w:tmpl w:val="897A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C9A"/>
    <w:multiLevelType w:val="multilevel"/>
    <w:tmpl w:val="638E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240A8"/>
    <w:multiLevelType w:val="multilevel"/>
    <w:tmpl w:val="66D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010DA"/>
    <w:multiLevelType w:val="multilevel"/>
    <w:tmpl w:val="3BCA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46224"/>
    <w:multiLevelType w:val="multilevel"/>
    <w:tmpl w:val="7FB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4754D"/>
    <w:multiLevelType w:val="multilevel"/>
    <w:tmpl w:val="DC64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25700"/>
    <w:multiLevelType w:val="multilevel"/>
    <w:tmpl w:val="DB48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75695"/>
    <w:multiLevelType w:val="multilevel"/>
    <w:tmpl w:val="AAF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83C75"/>
    <w:multiLevelType w:val="hybridMultilevel"/>
    <w:tmpl w:val="55A04158"/>
    <w:lvl w:ilvl="0" w:tplc="4B36A4C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7783E03"/>
    <w:multiLevelType w:val="multilevel"/>
    <w:tmpl w:val="76B6B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F3346C"/>
    <w:multiLevelType w:val="multilevel"/>
    <w:tmpl w:val="C7D2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45C8D"/>
    <w:multiLevelType w:val="multilevel"/>
    <w:tmpl w:val="9C4E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507102"/>
    <w:multiLevelType w:val="multilevel"/>
    <w:tmpl w:val="7688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0"/>
  </w:num>
  <w:num w:numId="4">
    <w:abstractNumId w:val="6"/>
  </w:num>
  <w:num w:numId="5">
    <w:abstractNumId w:val="2"/>
  </w:num>
  <w:num w:numId="6">
    <w:abstractNumId w:val="7"/>
  </w:num>
  <w:num w:numId="7">
    <w:abstractNumId w:val="12"/>
  </w:num>
  <w:num w:numId="8">
    <w:abstractNumId w:val="0"/>
  </w:num>
  <w:num w:numId="9">
    <w:abstractNumId w:val="4"/>
  </w:num>
  <w:num w:numId="10">
    <w:abstractNumId w:val="3"/>
  </w:num>
  <w:num w:numId="11">
    <w:abstractNumId w:val="5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A6"/>
    <w:rsid w:val="00071C6F"/>
    <w:rsid w:val="00101250"/>
    <w:rsid w:val="00151666"/>
    <w:rsid w:val="002E2A2B"/>
    <w:rsid w:val="00407262"/>
    <w:rsid w:val="004861E2"/>
    <w:rsid w:val="004D1AFD"/>
    <w:rsid w:val="00526F93"/>
    <w:rsid w:val="00534E07"/>
    <w:rsid w:val="005854D2"/>
    <w:rsid w:val="007168B9"/>
    <w:rsid w:val="008F70D6"/>
    <w:rsid w:val="009C6FA6"/>
    <w:rsid w:val="00A56911"/>
    <w:rsid w:val="00B12400"/>
    <w:rsid w:val="00BE4F94"/>
    <w:rsid w:val="00C930C5"/>
    <w:rsid w:val="00E878F3"/>
    <w:rsid w:val="00FB405D"/>
    <w:rsid w:val="00FF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3A0B0"/>
  <w15:chartTrackingRefBased/>
  <w15:docId w15:val="{AA8E6A5E-DDA3-4227-9A1C-28CCF5459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1E2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2">
    <w:name w:val="heading 2"/>
    <w:basedOn w:val="a"/>
    <w:link w:val="20"/>
    <w:uiPriority w:val="9"/>
    <w:qFormat/>
    <w:rsid w:val="007168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7168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168B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168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68B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168B9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7168B9"/>
  </w:style>
  <w:style w:type="paragraph" w:customStyle="1" w:styleId="z1qcye">
    <w:name w:val="z1qcye"/>
    <w:basedOn w:val="a"/>
    <w:rsid w:val="00716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286pc">
    <w:name w:val="t286pc"/>
    <w:basedOn w:val="a0"/>
    <w:rsid w:val="007168B9"/>
  </w:style>
  <w:style w:type="character" w:customStyle="1" w:styleId="cltqqc">
    <w:name w:val="cltqqc"/>
    <w:basedOn w:val="a0"/>
    <w:rsid w:val="007168B9"/>
  </w:style>
  <w:style w:type="character" w:customStyle="1" w:styleId="mexsqb">
    <w:name w:val="mexsqb"/>
    <w:basedOn w:val="a0"/>
    <w:rsid w:val="007168B9"/>
  </w:style>
  <w:style w:type="character" w:customStyle="1" w:styleId="ff1zf">
    <w:name w:val="ff1zf"/>
    <w:basedOn w:val="a0"/>
    <w:rsid w:val="007168B9"/>
  </w:style>
  <w:style w:type="character" w:customStyle="1" w:styleId="cs0cqb">
    <w:name w:val="cs0cqb"/>
    <w:basedOn w:val="a0"/>
    <w:rsid w:val="007168B9"/>
  </w:style>
  <w:style w:type="character" w:customStyle="1" w:styleId="tnfccf">
    <w:name w:val="tnfccf"/>
    <w:basedOn w:val="a0"/>
    <w:rsid w:val="007168B9"/>
  </w:style>
  <w:style w:type="character" w:customStyle="1" w:styleId="dqo7jb">
    <w:name w:val="dqo7jb"/>
    <w:basedOn w:val="a0"/>
    <w:rsid w:val="007168B9"/>
  </w:style>
  <w:style w:type="character" w:customStyle="1" w:styleId="t2nayd">
    <w:name w:val="t2nayd"/>
    <w:basedOn w:val="a0"/>
    <w:rsid w:val="007168B9"/>
  </w:style>
  <w:style w:type="character" w:customStyle="1" w:styleId="20">
    <w:name w:val="Заголовок 2 Знак"/>
    <w:basedOn w:val="a0"/>
    <w:link w:val="2"/>
    <w:uiPriority w:val="9"/>
    <w:rsid w:val="007168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68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716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716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7168B9"/>
  </w:style>
  <w:style w:type="character" w:customStyle="1" w:styleId="token">
    <w:name w:val="token"/>
    <w:basedOn w:val="a0"/>
    <w:rsid w:val="007168B9"/>
  </w:style>
  <w:style w:type="paragraph" w:styleId="a4">
    <w:name w:val="List Paragraph"/>
    <w:basedOn w:val="a"/>
    <w:uiPriority w:val="34"/>
    <w:qFormat/>
    <w:rsid w:val="005854D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F70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F70D6"/>
    <w:rPr>
      <w:kern w:val="2"/>
      <w:sz w:val="24"/>
      <w:szCs w:val="24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8F70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F70D6"/>
    <w:rPr>
      <w:kern w:val="2"/>
      <w:sz w:val="24"/>
      <w:szCs w:val="24"/>
      <w14:ligatures w14:val="standardContextual"/>
    </w:rPr>
  </w:style>
  <w:style w:type="character" w:styleId="a9">
    <w:name w:val="Placeholder Text"/>
    <w:basedOn w:val="a0"/>
    <w:uiPriority w:val="99"/>
    <w:semiHidden/>
    <w:rsid w:val="00071C6F"/>
    <w:rPr>
      <w:color w:val="808080"/>
    </w:rPr>
  </w:style>
  <w:style w:type="character" w:styleId="aa">
    <w:name w:val="Emphasis"/>
    <w:basedOn w:val="a0"/>
    <w:uiPriority w:val="20"/>
    <w:qFormat/>
    <w:rsid w:val="001516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1974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2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1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15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1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8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47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0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8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829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3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122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02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8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9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77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7681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56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04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66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65939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70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55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3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6606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1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9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6855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13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58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17285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43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6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4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6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0656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5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5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8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87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46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241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872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26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52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3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3077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7719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98234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26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645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5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404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1888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2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5273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3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0944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545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82742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16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5876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01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1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769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68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219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5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1137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17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25793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4474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1089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22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68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665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221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67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179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92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4941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4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6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746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5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1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3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18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6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2467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4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6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6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6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2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54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2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3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39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97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6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4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5369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1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3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6682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5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9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923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4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8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2</cp:revision>
  <dcterms:created xsi:type="dcterms:W3CDTF">2026-06-30T05:24:00Z</dcterms:created>
  <dcterms:modified xsi:type="dcterms:W3CDTF">2026-06-30T08:50:00Z</dcterms:modified>
</cp:coreProperties>
</file>