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635" w:rsidRDefault="001849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/>
        </w:rPr>
        <w:t xml:space="preserve">                      </w:t>
      </w:r>
      <w:r w:rsidRPr="001849B5">
        <w:rPr>
          <w:rFonts w:ascii="Times New Roman" w:hAnsi="Times New Roman" w:cs="Times New Roman"/>
          <w:b/>
        </w:rPr>
        <w:t xml:space="preserve"> </w:t>
      </w:r>
      <w:r w:rsidRPr="001849B5">
        <w:rPr>
          <w:rFonts w:ascii="Times New Roman" w:hAnsi="Times New Roman" w:cs="Times New Roman"/>
          <w:b/>
          <w:sz w:val="28"/>
          <w:szCs w:val="28"/>
        </w:rPr>
        <w:t>Unit 10 Science and Technology</w:t>
      </w:r>
    </w:p>
    <w:p w:rsidR="001849B5" w:rsidRDefault="001849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 w:hint="eastAsia"/>
          <w:b/>
          <w:sz w:val="28"/>
          <w:szCs w:val="28"/>
        </w:rPr>
        <w:t>汉译英</w:t>
      </w:r>
    </w:p>
    <w:p w:rsidR="001849B5" w:rsidRDefault="001849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Text</w:t>
      </w:r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1849B5" w:rsidRDefault="00357BC0" w:rsidP="00BB093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最近，中国科学院发布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了关于其最新科学发现与未来一年展望的年度系列报告。系列报告包括三部分：科学发展报告、高技术发展报告、中国可持续发展战略报告。第一份报告包含中国科学家的最新发现，诸如新粒子研究与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H7N9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病毒研究的突</w:t>
      </w:r>
      <w:r w:rsidR="0013505B">
        <w:rPr>
          <w:rFonts w:ascii="Times New Roman" w:hAnsi="Times New Roman" w:cs="Times New Roman" w:hint="eastAsia"/>
          <w:sz w:val="24"/>
          <w:szCs w:val="24"/>
        </w:rPr>
        <w:t>破，该报告还突出强调了未来几年需要关注的问题。第二份报告公布了一些应用科学研究的热门领域，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如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3D</w:t>
      </w:r>
      <w:r w:rsidR="00BB093A" w:rsidRPr="00BB093A">
        <w:rPr>
          <w:rFonts w:ascii="Times New Roman" w:hAnsi="Times New Roman" w:cs="Times New Roman" w:hint="eastAsia"/>
          <w:sz w:val="24"/>
          <w:szCs w:val="24"/>
        </w:rPr>
        <w:t>打印和人造器官研究。第三份报告呼吁加强顶层设计，以消除工</w:t>
      </w:r>
      <w:r w:rsidR="003504A6">
        <w:rPr>
          <w:rFonts w:ascii="Times New Roman" w:hAnsi="Times New Roman" w:cs="Times New Roman" w:hint="eastAsia"/>
          <w:sz w:val="24"/>
          <w:szCs w:val="24"/>
        </w:rPr>
        <w:t>业升级中的结构性障碍，并促进节能减排。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/>
          <w:b/>
          <w:i/>
          <w:sz w:val="24"/>
          <w:szCs w:val="24"/>
        </w:rPr>
        <w:t>New words and expressions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中国科学院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Chinese Academy of Sciences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年度</w:t>
      </w:r>
      <w:r w:rsidRPr="003504A6">
        <w:rPr>
          <w:rFonts w:ascii="Times New Roman" w:hAnsi="Times New Roman" w:cs="Times New Roman" w:hint="eastAsia"/>
          <w:sz w:val="24"/>
          <w:szCs w:val="24"/>
        </w:rPr>
        <w:t>报告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annual</w:t>
      </w:r>
      <w:proofErr w:type="gramEnd"/>
      <w:r w:rsidRPr="003504A6">
        <w:rPr>
          <w:rFonts w:ascii="Times New Roman" w:hAnsi="Times New Roman" w:cs="Times New Roman"/>
          <w:sz w:val="24"/>
          <w:szCs w:val="24"/>
        </w:rPr>
        <w:t xml:space="preserve"> report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展望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prospect</w:t>
      </w:r>
      <w:proofErr w:type="gramEnd"/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可持续发展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sustainable</w:t>
      </w:r>
      <w:proofErr w:type="gramEnd"/>
      <w:r w:rsidRPr="003504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development 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新粒子研究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3504A6">
        <w:rPr>
          <w:rFonts w:ascii="Times New Roman" w:hAnsi="Times New Roman" w:cs="Times New Roman"/>
          <w:sz w:val="24"/>
          <w:szCs w:val="24"/>
        </w:rPr>
        <w:t xml:space="preserve"> research of new particle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H7N9</w:t>
      </w:r>
      <w:r w:rsidRPr="003504A6">
        <w:rPr>
          <w:rFonts w:ascii="Times New Roman" w:hAnsi="Times New Roman" w:cs="Times New Roman" w:hint="eastAsia"/>
          <w:sz w:val="24"/>
          <w:szCs w:val="24"/>
        </w:rPr>
        <w:t>病毒</w:t>
      </w:r>
      <w:r>
        <w:rPr>
          <w:rFonts w:ascii="Times New Roman" w:hAnsi="Times New Roman" w:cs="Times New Roman" w:hint="eastAsia"/>
          <w:sz w:val="24"/>
          <w:szCs w:val="24"/>
        </w:rPr>
        <w:t>研究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3504A6">
        <w:rPr>
          <w:rFonts w:ascii="Times New Roman" w:hAnsi="Times New Roman" w:cs="Times New Roman"/>
          <w:sz w:val="24"/>
          <w:szCs w:val="24"/>
        </w:rPr>
        <w:t xml:space="preserve"> study of H7N9 virus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突破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="00EB1E8F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break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through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突出强调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highlights</w:t>
      </w:r>
      <w:proofErr w:type="gramEnd"/>
    </w:p>
    <w:p w:rsidR="003017BB" w:rsidRDefault="003017BB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017BB">
        <w:rPr>
          <w:rFonts w:ascii="Times New Roman" w:hAnsi="Times New Roman" w:cs="Times New Roman" w:hint="eastAsia"/>
          <w:sz w:val="24"/>
          <w:szCs w:val="24"/>
        </w:rPr>
        <w:t>应用科学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17BB">
        <w:rPr>
          <w:rFonts w:ascii="Times New Roman" w:hAnsi="Times New Roman" w:cs="Times New Roman"/>
          <w:sz w:val="24"/>
          <w:szCs w:val="24"/>
        </w:rPr>
        <w:t>applied</w:t>
      </w:r>
      <w:proofErr w:type="gramEnd"/>
      <w:r w:rsidRPr="003017BB">
        <w:rPr>
          <w:rFonts w:ascii="Times New Roman" w:hAnsi="Times New Roman" w:cs="Times New Roman"/>
          <w:sz w:val="24"/>
          <w:szCs w:val="24"/>
        </w:rPr>
        <w:t xml:space="preserve"> science</w:t>
      </w:r>
    </w:p>
    <w:p w:rsid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504A6">
        <w:rPr>
          <w:rFonts w:ascii="Times New Roman" w:hAnsi="Times New Roman" w:cs="Times New Roman" w:hint="eastAsia"/>
          <w:sz w:val="24"/>
          <w:szCs w:val="24"/>
        </w:rPr>
        <w:t>热门领域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04A6">
        <w:rPr>
          <w:rFonts w:ascii="Times New Roman" w:hAnsi="Times New Roman" w:cs="Times New Roman"/>
          <w:sz w:val="24"/>
          <w:szCs w:val="24"/>
        </w:rPr>
        <w:t>heated</w:t>
      </w:r>
      <w:proofErr w:type="gramEnd"/>
      <w:r w:rsidRPr="003504A6">
        <w:rPr>
          <w:rFonts w:ascii="Times New Roman" w:hAnsi="Times New Roman" w:cs="Times New Roman"/>
          <w:sz w:val="24"/>
          <w:szCs w:val="24"/>
        </w:rPr>
        <w:t xml:space="preserve"> fields</w:t>
      </w:r>
    </w:p>
    <w:p w:rsidR="003017BB" w:rsidRDefault="003017BB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3017BB">
        <w:rPr>
          <w:rFonts w:ascii="Times New Roman" w:hAnsi="Times New Roman" w:cs="Times New Roman" w:hint="eastAsia"/>
          <w:sz w:val="24"/>
          <w:szCs w:val="24"/>
        </w:rPr>
        <w:t>3D</w:t>
      </w:r>
      <w:r w:rsidRPr="003017BB">
        <w:rPr>
          <w:rFonts w:ascii="Times New Roman" w:hAnsi="Times New Roman" w:cs="Times New Roman" w:hint="eastAsia"/>
          <w:sz w:val="24"/>
          <w:szCs w:val="24"/>
        </w:rPr>
        <w:t>打印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r w:rsidRPr="003017BB"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-dimension print</w:t>
      </w:r>
    </w:p>
    <w:p w:rsidR="003017BB" w:rsidRDefault="003017BB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人造器官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17BB">
        <w:rPr>
          <w:rFonts w:ascii="Times New Roman" w:hAnsi="Times New Roman" w:cs="Times New Roman"/>
          <w:sz w:val="24"/>
          <w:szCs w:val="24"/>
        </w:rPr>
        <w:t>artificial</w:t>
      </w:r>
      <w:proofErr w:type="gramEnd"/>
      <w:r w:rsidRPr="003017BB">
        <w:rPr>
          <w:rFonts w:ascii="Times New Roman" w:hAnsi="Times New Roman" w:cs="Times New Roman"/>
          <w:sz w:val="24"/>
          <w:szCs w:val="24"/>
        </w:rPr>
        <w:t xml:space="preserve"> organs</w:t>
      </w:r>
    </w:p>
    <w:p w:rsidR="003017BB" w:rsidRDefault="005C391E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C391E">
        <w:rPr>
          <w:rFonts w:ascii="Times New Roman" w:hAnsi="Times New Roman" w:cs="Times New Roman" w:hint="eastAsia"/>
          <w:sz w:val="24"/>
          <w:szCs w:val="24"/>
        </w:rPr>
        <w:t>顶层设计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391E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5C391E">
        <w:rPr>
          <w:rFonts w:ascii="Times New Roman" w:hAnsi="Times New Roman" w:cs="Times New Roman"/>
          <w:sz w:val="24"/>
          <w:szCs w:val="24"/>
        </w:rPr>
        <w:t xml:space="preserve"> design</w:t>
      </w:r>
    </w:p>
    <w:p w:rsidR="005C391E" w:rsidRDefault="005C391E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C391E">
        <w:rPr>
          <w:rFonts w:ascii="Times New Roman" w:hAnsi="Times New Roman" w:cs="Times New Roman" w:hint="eastAsia"/>
          <w:sz w:val="24"/>
          <w:szCs w:val="24"/>
        </w:rPr>
        <w:t>工业升级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391E">
        <w:rPr>
          <w:rFonts w:ascii="Times New Roman" w:hAnsi="Times New Roman" w:cs="Times New Roman"/>
          <w:sz w:val="24"/>
          <w:szCs w:val="24"/>
        </w:rPr>
        <w:t>industrial</w:t>
      </w:r>
      <w:proofErr w:type="gramEnd"/>
      <w:r w:rsidRPr="005C391E">
        <w:rPr>
          <w:rFonts w:ascii="Times New Roman" w:hAnsi="Times New Roman" w:cs="Times New Roman"/>
          <w:sz w:val="24"/>
          <w:szCs w:val="24"/>
        </w:rPr>
        <w:t xml:space="preserve"> upgrading</w:t>
      </w:r>
    </w:p>
    <w:p w:rsidR="005C391E" w:rsidRDefault="005C391E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结构性障碍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391E">
        <w:rPr>
          <w:rFonts w:ascii="Times New Roman" w:hAnsi="Times New Roman" w:cs="Times New Roman"/>
          <w:sz w:val="24"/>
          <w:szCs w:val="24"/>
        </w:rPr>
        <w:t>structural</w:t>
      </w:r>
      <w:proofErr w:type="gramEnd"/>
      <w:r w:rsidRPr="005C391E">
        <w:rPr>
          <w:rFonts w:ascii="Times New Roman" w:hAnsi="Times New Roman" w:cs="Times New Roman"/>
          <w:sz w:val="24"/>
          <w:szCs w:val="24"/>
        </w:rPr>
        <w:t xml:space="preserve"> obstacles</w:t>
      </w:r>
    </w:p>
    <w:p w:rsidR="005C391E" w:rsidRDefault="005C391E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C391E">
        <w:rPr>
          <w:rFonts w:ascii="Times New Roman" w:hAnsi="Times New Roman" w:cs="Times New Roman" w:hint="eastAsia"/>
          <w:sz w:val="24"/>
          <w:szCs w:val="24"/>
        </w:rPr>
        <w:t>节能减排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391E">
        <w:rPr>
          <w:rFonts w:ascii="Times New Roman" w:hAnsi="Times New Roman" w:cs="Times New Roman"/>
          <w:sz w:val="24"/>
          <w:szCs w:val="24"/>
        </w:rPr>
        <w:t>energy-saving</w:t>
      </w:r>
      <w:proofErr w:type="gramEnd"/>
      <w:r w:rsidRPr="005C391E">
        <w:rPr>
          <w:rFonts w:ascii="Times New Roman" w:hAnsi="Times New Roman" w:cs="Times New Roman"/>
          <w:sz w:val="24"/>
          <w:szCs w:val="24"/>
        </w:rPr>
        <w:t xml:space="preserve"> and emission-reduction</w:t>
      </w:r>
    </w:p>
    <w:p w:rsidR="003504A6" w:rsidRPr="003504A6" w:rsidRDefault="003504A6" w:rsidP="003504A6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B093A" w:rsidRPr="00BB093A" w:rsidRDefault="00BB093A" w:rsidP="00BB093A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  <w:r w:rsidRPr="00BB093A">
        <w:rPr>
          <w:rFonts w:ascii="Times New Roman" w:hAnsi="Times New Roman" w:cs="Times New Roman"/>
          <w:b/>
          <w:sz w:val="28"/>
          <w:szCs w:val="28"/>
        </w:rPr>
        <w:t>Text 2</w:t>
      </w:r>
    </w:p>
    <w:p w:rsidR="00FA38C1" w:rsidRDefault="00FA38C1" w:rsidP="00FA38C1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A38C1">
        <w:rPr>
          <w:rFonts w:ascii="Times New Roman" w:hAnsi="Times New Roman" w:cs="Times New Roman"/>
          <w:sz w:val="24"/>
          <w:szCs w:val="24"/>
        </w:rPr>
        <w:t>中国的创新正以前所未有的速度蓬勃发展。为了在科学技术上尽快赶超世界发达国家，中国近年来大幅度增加了研究开发资金。中国的大学和研究所正在积极开展创新研究，这些研究覆盖了从大数据到生物化学，从新能源到机器人等各类高科技领域。它们还与各地的科技园合作，使创新成果商业化。与此同时，无论在产品还是商业模式上，中国企业家也在努力争做创新的先锋，以适应国内外</w:t>
      </w:r>
      <w:r w:rsidRPr="00FA38C1">
        <w:rPr>
          <w:rFonts w:ascii="Times New Roman" w:hAnsi="Times New Roman" w:cs="Times New Roman"/>
          <w:sz w:val="24"/>
          <w:szCs w:val="24"/>
        </w:rPr>
        <w:lastRenderedPageBreak/>
        <w:t>消费市场不断变化和增长的需求。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b/>
          <w:i/>
          <w:sz w:val="24"/>
          <w:szCs w:val="24"/>
        </w:rPr>
        <w:t>N</w:t>
      </w:r>
      <w:r w:rsidRPr="005E54F3">
        <w:rPr>
          <w:rFonts w:ascii="Times New Roman" w:hAnsi="Times New Roman" w:cs="Times New Roman"/>
          <w:b/>
          <w:i/>
          <w:sz w:val="24"/>
          <w:szCs w:val="24"/>
        </w:rPr>
        <w:t>ew words and expressions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创新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innovation</w:t>
      </w:r>
      <w:proofErr w:type="gramEnd"/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前所未有的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unprecedented</w:t>
      </w:r>
      <w:proofErr w:type="gramEnd"/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研究开发资金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research</w:t>
      </w:r>
      <w:proofErr w:type="gramEnd"/>
      <w:r w:rsidRPr="005E54F3">
        <w:rPr>
          <w:rFonts w:ascii="Times New Roman" w:hAnsi="Times New Roman" w:cs="Times New Roman"/>
          <w:sz w:val="24"/>
          <w:szCs w:val="24"/>
        </w:rPr>
        <w:t xml:space="preserve"> and development fund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5E54F3">
        <w:rPr>
          <w:rFonts w:ascii="Times New Roman" w:hAnsi="Times New Roman" w:cs="Times New Roman"/>
          <w:sz w:val="24"/>
          <w:szCs w:val="24"/>
        </w:rPr>
        <w:t>funds for development research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创新研究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innovation</w:t>
      </w:r>
      <w:proofErr w:type="gramEnd"/>
      <w:r w:rsidRPr="005E54F3">
        <w:rPr>
          <w:rFonts w:ascii="Times New Roman" w:hAnsi="Times New Roman" w:cs="Times New Roman"/>
          <w:sz w:val="24"/>
          <w:szCs w:val="24"/>
        </w:rPr>
        <w:t xml:space="preserve"> researches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大数据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big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生物化学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biochemistry</w:t>
      </w:r>
      <w:proofErr w:type="gramEnd"/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新能源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5E54F3">
        <w:rPr>
          <w:rFonts w:ascii="Times New Roman" w:hAnsi="Times New Roman" w:cs="Times New Roman"/>
          <w:sz w:val="24"/>
          <w:szCs w:val="24"/>
        </w:rPr>
        <w:t xml:space="preserve"> energy</w:t>
      </w:r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机器人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54F3">
        <w:rPr>
          <w:rFonts w:ascii="Times New Roman" w:hAnsi="Times New Roman" w:cs="Times New Roman"/>
          <w:sz w:val="24"/>
          <w:szCs w:val="24"/>
        </w:rPr>
        <w:t>robots</w:t>
      </w:r>
      <w:proofErr w:type="gramEnd"/>
    </w:p>
    <w:p w:rsidR="005E54F3" w:rsidRDefault="005E54F3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E54F3">
        <w:rPr>
          <w:rFonts w:ascii="Times New Roman" w:hAnsi="Times New Roman" w:cs="Times New Roman" w:hint="eastAsia"/>
          <w:sz w:val="24"/>
          <w:szCs w:val="24"/>
        </w:rPr>
        <w:t>科技园</w:t>
      </w:r>
      <w:r w:rsidR="008634FC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634FC" w:rsidRPr="008634FC">
        <w:rPr>
          <w:rFonts w:ascii="Times New Roman" w:hAnsi="Times New Roman" w:cs="Times New Roman"/>
          <w:sz w:val="24"/>
          <w:szCs w:val="24"/>
        </w:rPr>
        <w:t>science</w:t>
      </w:r>
      <w:proofErr w:type="gramEnd"/>
      <w:r w:rsidR="008634FC" w:rsidRPr="008634FC">
        <w:rPr>
          <w:rFonts w:ascii="Times New Roman" w:hAnsi="Times New Roman" w:cs="Times New Roman"/>
          <w:sz w:val="24"/>
          <w:szCs w:val="24"/>
        </w:rPr>
        <w:t xml:space="preserve"> </w:t>
      </w:r>
      <w:r w:rsidR="008634FC">
        <w:rPr>
          <w:rFonts w:ascii="Times New Roman" w:hAnsi="Times New Roman" w:cs="Times New Roman"/>
          <w:sz w:val="24"/>
          <w:szCs w:val="24"/>
        </w:rPr>
        <w:t>(</w:t>
      </w:r>
      <w:r w:rsidR="008634FC" w:rsidRPr="008634FC">
        <w:rPr>
          <w:rFonts w:ascii="Times New Roman" w:hAnsi="Times New Roman" w:cs="Times New Roman"/>
          <w:sz w:val="24"/>
          <w:szCs w:val="24"/>
        </w:rPr>
        <w:t>and technology</w:t>
      </w:r>
      <w:r w:rsidR="008634FC">
        <w:rPr>
          <w:rFonts w:ascii="Times New Roman" w:hAnsi="Times New Roman" w:cs="Times New Roman"/>
          <w:sz w:val="24"/>
          <w:szCs w:val="24"/>
        </w:rPr>
        <w:t>)</w:t>
      </w:r>
      <w:r w:rsidR="008634FC" w:rsidRPr="008634FC">
        <w:rPr>
          <w:rFonts w:ascii="Times New Roman" w:hAnsi="Times New Roman" w:cs="Times New Roman"/>
          <w:sz w:val="24"/>
          <w:szCs w:val="24"/>
        </w:rPr>
        <w:t xml:space="preserve"> parks</w:t>
      </w:r>
    </w:p>
    <w:p w:rsidR="008634FC" w:rsidRDefault="008634FC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634FC">
        <w:rPr>
          <w:rFonts w:ascii="Times New Roman" w:hAnsi="Times New Roman" w:cs="Times New Roman" w:hint="eastAsia"/>
          <w:sz w:val="24"/>
          <w:szCs w:val="24"/>
        </w:rPr>
        <w:t>创新成果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34FC">
        <w:rPr>
          <w:rFonts w:ascii="Times New Roman" w:hAnsi="Times New Roman" w:cs="Times New Roman"/>
          <w:sz w:val="24"/>
          <w:szCs w:val="24"/>
        </w:rPr>
        <w:t>fruits</w:t>
      </w:r>
      <w:proofErr w:type="gramEnd"/>
      <w:r w:rsidRPr="008634FC">
        <w:rPr>
          <w:rFonts w:ascii="Times New Roman" w:hAnsi="Times New Roman" w:cs="Times New Roman"/>
          <w:sz w:val="24"/>
          <w:szCs w:val="24"/>
        </w:rPr>
        <w:t xml:space="preserve"> of innovation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8634FC">
        <w:rPr>
          <w:rFonts w:ascii="Times New Roman" w:hAnsi="Times New Roman" w:cs="Times New Roman"/>
          <w:sz w:val="24"/>
          <w:szCs w:val="24"/>
        </w:rPr>
        <w:t>research results of innovation</w:t>
      </w:r>
    </w:p>
    <w:p w:rsidR="008634FC" w:rsidRDefault="008634FC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634FC">
        <w:rPr>
          <w:rFonts w:ascii="Times New Roman" w:hAnsi="Times New Roman" w:cs="Times New Roman" w:hint="eastAsia"/>
          <w:sz w:val="24"/>
          <w:szCs w:val="24"/>
        </w:rPr>
        <w:t>商业化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34FC">
        <w:rPr>
          <w:rFonts w:ascii="Times New Roman" w:hAnsi="Times New Roman" w:cs="Times New Roman"/>
          <w:sz w:val="24"/>
          <w:szCs w:val="24"/>
        </w:rPr>
        <w:t>commercialize</w:t>
      </w:r>
      <w:proofErr w:type="gramEnd"/>
    </w:p>
    <w:p w:rsidR="008634FC" w:rsidRDefault="008634FC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634FC">
        <w:rPr>
          <w:rFonts w:ascii="Times New Roman" w:hAnsi="Times New Roman" w:cs="Times New Roman" w:hint="eastAsia"/>
          <w:sz w:val="24"/>
          <w:szCs w:val="24"/>
        </w:rPr>
        <w:t>商业模式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business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model</w:t>
      </w:r>
    </w:p>
    <w:p w:rsidR="008634FC" w:rsidRDefault="008634FC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634FC">
        <w:rPr>
          <w:rFonts w:ascii="Times New Roman" w:hAnsi="Times New Roman" w:cs="Times New Roman" w:hint="eastAsia"/>
          <w:sz w:val="24"/>
          <w:szCs w:val="24"/>
        </w:rPr>
        <w:t>企业家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34FC">
        <w:rPr>
          <w:rFonts w:ascii="Times New Roman" w:hAnsi="Times New Roman" w:cs="Times New Roman"/>
          <w:sz w:val="24"/>
          <w:szCs w:val="24"/>
        </w:rPr>
        <w:t>entrepreneurs</w:t>
      </w:r>
      <w:proofErr w:type="gramEnd"/>
    </w:p>
    <w:p w:rsidR="008634FC" w:rsidRPr="00FA38C1" w:rsidRDefault="008634FC" w:rsidP="005E54F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634FC">
        <w:rPr>
          <w:rFonts w:ascii="Times New Roman" w:hAnsi="Times New Roman" w:cs="Times New Roman" w:hint="eastAsia"/>
          <w:sz w:val="24"/>
          <w:szCs w:val="24"/>
        </w:rPr>
        <w:t>先锋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34FC">
        <w:rPr>
          <w:rFonts w:ascii="Times New Roman" w:hAnsi="Times New Roman" w:cs="Times New Roman"/>
          <w:sz w:val="24"/>
          <w:szCs w:val="24"/>
        </w:rPr>
        <w:t>pioneer</w:t>
      </w:r>
      <w:proofErr w:type="gramEnd"/>
    </w:p>
    <w:p w:rsidR="000659A3" w:rsidRDefault="000659A3" w:rsidP="000659A3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  <w:r w:rsidRPr="000659A3">
        <w:rPr>
          <w:rFonts w:ascii="Times New Roman" w:hAnsi="Times New Roman" w:cs="Times New Roman"/>
          <w:b/>
          <w:sz w:val="28"/>
          <w:szCs w:val="28"/>
        </w:rPr>
        <w:t xml:space="preserve">Text 3 </w:t>
      </w:r>
    </w:p>
    <w:p w:rsidR="00006125" w:rsidRDefault="00B10788" w:rsidP="00B10788">
      <w:pPr>
        <w:widowControl/>
        <w:shd w:val="clear" w:color="auto" w:fill="FFFFFF"/>
        <w:spacing w:line="300" w:lineRule="auto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0788">
        <w:rPr>
          <w:rFonts w:ascii="宋体" w:eastAsia="宋体" w:hAnsi="宋体" w:cs="宋体"/>
          <w:b/>
          <w:kern w:val="0"/>
          <w:sz w:val="24"/>
          <w:szCs w:val="24"/>
        </w:rPr>
        <w:t>中医</w:t>
      </w:r>
      <w:r w:rsidRPr="00B10788">
        <w:rPr>
          <w:rFonts w:ascii="宋体" w:eastAsia="宋体" w:hAnsi="宋体" w:cs="宋体"/>
          <w:kern w:val="0"/>
          <w:sz w:val="24"/>
          <w:szCs w:val="24"/>
        </w:rPr>
        <w:t>认为人与自然、人与社会是一个相互联系、不可分割的统一体，人体内部也是一个有机的整体。</w:t>
      </w:r>
      <w:r w:rsidR="00B754CE">
        <w:rPr>
          <w:rFonts w:ascii="宋体" w:eastAsia="宋体" w:hAnsi="宋体" w:cs="宋体"/>
          <w:kern w:val="0"/>
          <w:sz w:val="24"/>
          <w:szCs w:val="24"/>
        </w:rPr>
        <w:t>中医</w:t>
      </w:r>
      <w:r w:rsidRPr="00B10788">
        <w:rPr>
          <w:rFonts w:ascii="宋体" w:eastAsia="宋体" w:hAnsi="宋体" w:cs="宋体"/>
          <w:kern w:val="0"/>
          <w:sz w:val="24"/>
          <w:szCs w:val="24"/>
        </w:rPr>
        <w:t>重视自然环境和社会环境对健康与疾病的影响，认为精神与形体密不可分，强调生理和心理的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协同</w:t>
      </w:r>
      <w:r w:rsidRPr="00B10788">
        <w:rPr>
          <w:rFonts w:ascii="宋体" w:eastAsia="宋体" w:hAnsi="宋体" w:cs="宋体"/>
          <w:kern w:val="0"/>
          <w:sz w:val="24"/>
          <w:szCs w:val="24"/>
        </w:rPr>
        <w:t>关系，重视生理与心理在健康与疾病中的相互影响。中医强调和谐对健康具有重要作用，认为人的健康在于各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脏腑功能</w:t>
      </w:r>
      <w:r w:rsidRPr="00B10788">
        <w:rPr>
          <w:rFonts w:ascii="宋体" w:eastAsia="宋体" w:hAnsi="宋体" w:cs="宋体"/>
          <w:kern w:val="0"/>
          <w:sz w:val="24"/>
          <w:szCs w:val="24"/>
        </w:rPr>
        <w:t>和谐协调，情</w:t>
      </w:r>
      <w:proofErr w:type="gramStart"/>
      <w:r w:rsidRPr="00B10788">
        <w:rPr>
          <w:rFonts w:ascii="宋体" w:eastAsia="宋体" w:hAnsi="宋体" w:cs="宋体"/>
          <w:kern w:val="0"/>
          <w:sz w:val="24"/>
          <w:szCs w:val="24"/>
        </w:rPr>
        <w:t>志表达</w:t>
      </w:r>
      <w:proofErr w:type="gramEnd"/>
      <w:r w:rsidRPr="00B10788">
        <w:rPr>
          <w:rFonts w:ascii="宋体" w:eastAsia="宋体" w:hAnsi="宋体" w:cs="宋体"/>
          <w:kern w:val="0"/>
          <w:sz w:val="24"/>
          <w:szCs w:val="24"/>
        </w:rPr>
        <w:t>适度中和，并能顺应不同环境的变化，其根本在于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阴阳</w:t>
      </w:r>
      <w:r w:rsidRPr="00B10788">
        <w:rPr>
          <w:rFonts w:ascii="宋体" w:eastAsia="宋体" w:hAnsi="宋体" w:cs="宋体"/>
          <w:kern w:val="0"/>
          <w:sz w:val="24"/>
          <w:szCs w:val="24"/>
        </w:rPr>
        <w:t>的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动态平衡</w:t>
      </w:r>
      <w:r w:rsidRPr="00B10788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B10788" w:rsidRPr="00B10788" w:rsidRDefault="00B10788" w:rsidP="00006125">
      <w:pPr>
        <w:widowControl/>
        <w:shd w:val="clear" w:color="auto" w:fill="FFFFFF"/>
        <w:spacing w:line="300" w:lineRule="auto"/>
        <w:ind w:firstLineChars="200" w:firstLine="48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B10788">
        <w:rPr>
          <w:rFonts w:ascii="宋体" w:eastAsia="宋体" w:hAnsi="宋体" w:cs="宋体"/>
          <w:kern w:val="0"/>
          <w:sz w:val="24"/>
          <w:szCs w:val="24"/>
        </w:rPr>
        <w:t>疾病的发生，其根本是在内、外因素作用下，人的整体功能失去动态平衡。维护健康就是维护人的整体功能动态平衡，治疗疾病就是使失去动态平衡的整体功能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恢复</w:t>
      </w:r>
      <w:r w:rsidRPr="00B10788">
        <w:rPr>
          <w:rFonts w:ascii="宋体" w:eastAsia="宋体" w:hAnsi="宋体" w:cs="宋体"/>
          <w:kern w:val="0"/>
          <w:sz w:val="24"/>
          <w:szCs w:val="24"/>
        </w:rPr>
        <w:t>到协调与和谐状态。中医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诊疗</w:t>
      </w:r>
      <w:r w:rsidRPr="00B10788">
        <w:rPr>
          <w:rFonts w:ascii="宋体" w:eastAsia="宋体" w:hAnsi="宋体" w:cs="宋体"/>
          <w:kern w:val="0"/>
          <w:sz w:val="24"/>
          <w:szCs w:val="24"/>
        </w:rPr>
        <w:t>着眼于“病的人”而不仅是“人的病”。中医强调生活方式和健康有着密切关系，主张以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养生</w:t>
      </w:r>
      <w:r w:rsidRPr="00B10788">
        <w:rPr>
          <w:rFonts w:ascii="宋体" w:eastAsia="宋体" w:hAnsi="宋体" w:cs="宋体"/>
          <w:kern w:val="0"/>
          <w:sz w:val="24"/>
          <w:szCs w:val="24"/>
        </w:rPr>
        <w:t>为要务，认为可通过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情志调摄、劳逸适度、膳食合理、起居有常</w:t>
      </w:r>
      <w:r w:rsidRPr="00B10788">
        <w:rPr>
          <w:rFonts w:ascii="宋体" w:eastAsia="宋体" w:hAnsi="宋体" w:cs="宋体"/>
          <w:kern w:val="0"/>
          <w:sz w:val="24"/>
          <w:szCs w:val="24"/>
        </w:rPr>
        <w:t>等，也可根据不同体质或状态给予适当干预，以养神健体，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培育正气</w:t>
      </w:r>
      <w:r w:rsidRPr="00B10788">
        <w:rPr>
          <w:rFonts w:ascii="宋体" w:eastAsia="宋体" w:hAnsi="宋体" w:cs="宋体"/>
          <w:kern w:val="0"/>
          <w:sz w:val="24"/>
          <w:szCs w:val="24"/>
        </w:rPr>
        <w:t>，提高抗邪能力，从而达到保健和防病作用。</w:t>
      </w:r>
    </w:p>
    <w:p w:rsidR="00B10788" w:rsidRPr="00B10788" w:rsidRDefault="00B10788" w:rsidP="00B10788">
      <w:pPr>
        <w:widowControl/>
        <w:shd w:val="clear" w:color="auto" w:fill="FFFFFF"/>
        <w:spacing w:line="30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0788">
        <w:rPr>
          <w:rFonts w:ascii="宋体" w:eastAsia="宋体" w:hAnsi="宋体" w:cs="宋体"/>
          <w:kern w:val="0"/>
          <w:sz w:val="24"/>
          <w:szCs w:val="24"/>
        </w:rPr>
        <w:t>中医药作为中华民族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原创</w:t>
      </w:r>
      <w:r w:rsidRPr="00B10788">
        <w:rPr>
          <w:rFonts w:ascii="宋体" w:eastAsia="宋体" w:hAnsi="宋体" w:cs="宋体"/>
          <w:kern w:val="0"/>
          <w:sz w:val="24"/>
          <w:szCs w:val="24"/>
        </w:rPr>
        <w:t>的医学科学，从宏观、系统、</w:t>
      </w:r>
      <w:r w:rsidRPr="00B10788">
        <w:rPr>
          <w:rFonts w:ascii="宋体" w:eastAsia="宋体" w:hAnsi="宋体" w:cs="宋体"/>
          <w:b/>
          <w:kern w:val="0"/>
          <w:sz w:val="24"/>
          <w:szCs w:val="24"/>
        </w:rPr>
        <w:t>整体</w:t>
      </w:r>
      <w:r w:rsidRPr="00B10788">
        <w:rPr>
          <w:rFonts w:ascii="宋体" w:eastAsia="宋体" w:hAnsi="宋体" w:cs="宋体"/>
          <w:kern w:val="0"/>
          <w:sz w:val="24"/>
          <w:szCs w:val="24"/>
        </w:rPr>
        <w:t>角度揭示人的健康和疾病的发生发展规律，体现了中华民族的认知方式，深深地融入民众的生产生活实践中，形成了独具特色的健康文化和实践，成为人们治病祛疾、强身健体、延年益寿的重要手段，维护着民众健康。从历史上看，中华民族屡经</w:t>
      </w:r>
      <w:r w:rsidRPr="00B10788">
        <w:rPr>
          <w:rFonts w:ascii="宋体" w:eastAsia="宋体" w:hAnsi="宋体" w:cs="宋体"/>
          <w:kern w:val="0"/>
          <w:sz w:val="24"/>
          <w:szCs w:val="24"/>
        </w:rPr>
        <w:lastRenderedPageBreak/>
        <w:t>天灾、战乱</w:t>
      </w:r>
      <w:r w:rsidR="00006125">
        <w:rPr>
          <w:rFonts w:ascii="宋体" w:eastAsia="宋体" w:hAnsi="宋体" w:cs="宋体"/>
          <w:kern w:val="0"/>
          <w:sz w:val="24"/>
          <w:szCs w:val="24"/>
        </w:rPr>
        <w:t>和</w:t>
      </w:r>
      <w:r w:rsidR="00006125" w:rsidRPr="0002575D">
        <w:rPr>
          <w:rFonts w:ascii="宋体" w:eastAsia="宋体" w:hAnsi="宋体" w:cs="宋体"/>
          <w:b/>
          <w:kern w:val="0"/>
          <w:sz w:val="24"/>
          <w:szCs w:val="24"/>
        </w:rPr>
        <w:t>瘟疫</w:t>
      </w:r>
      <w:r w:rsidR="00006125">
        <w:rPr>
          <w:rFonts w:ascii="宋体" w:eastAsia="宋体" w:hAnsi="宋体" w:cs="宋体"/>
          <w:kern w:val="0"/>
          <w:sz w:val="24"/>
          <w:szCs w:val="24"/>
        </w:rPr>
        <w:t>，却能一次次转危为安，人口不断增加、文明得以传承，中医药</w:t>
      </w:r>
      <w:r w:rsidR="00006125">
        <w:rPr>
          <w:rFonts w:ascii="宋体" w:eastAsia="宋体" w:hAnsi="宋体" w:cs="宋体" w:hint="eastAsia"/>
          <w:kern w:val="0"/>
          <w:sz w:val="24"/>
          <w:szCs w:val="24"/>
        </w:rPr>
        <w:t>做</w:t>
      </w:r>
      <w:r w:rsidRPr="00B10788">
        <w:rPr>
          <w:rFonts w:ascii="宋体" w:eastAsia="宋体" w:hAnsi="宋体" w:cs="宋体"/>
          <w:kern w:val="0"/>
          <w:sz w:val="24"/>
          <w:szCs w:val="24"/>
        </w:rPr>
        <w:t>出了重大贡献。</w:t>
      </w:r>
    </w:p>
    <w:p w:rsidR="00884053" w:rsidRDefault="00884053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84053">
        <w:rPr>
          <w:rFonts w:ascii="Times New Roman" w:hAnsi="Times New Roman" w:cs="Times New Roman" w:hint="eastAsia"/>
          <w:b/>
          <w:i/>
          <w:sz w:val="24"/>
          <w:szCs w:val="24"/>
        </w:rPr>
        <w:t xml:space="preserve">New </w:t>
      </w:r>
      <w:r w:rsidRPr="00884053">
        <w:rPr>
          <w:rFonts w:ascii="Times New Roman" w:hAnsi="Times New Roman" w:cs="Times New Roman"/>
          <w:b/>
          <w:i/>
          <w:sz w:val="24"/>
          <w:szCs w:val="24"/>
        </w:rPr>
        <w:t>word</w:t>
      </w:r>
      <w:r w:rsidRPr="00884053">
        <w:rPr>
          <w:rFonts w:ascii="Times New Roman" w:hAnsi="Times New Roman" w:cs="Times New Roman" w:hint="eastAsia"/>
          <w:b/>
          <w:i/>
          <w:sz w:val="24"/>
          <w:szCs w:val="24"/>
        </w:rPr>
        <w:t>s and expressions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:rsidR="00BA6DFA" w:rsidRDefault="00BA6DFA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中医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traditional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 Chinese medicine (TCM)</w:t>
      </w:r>
    </w:p>
    <w:p w:rsidR="00BA6DFA" w:rsidRDefault="00BA6DFA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协同</w:t>
      </w: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关系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proofErr w:type="gramStart"/>
      <w:r w:rsidRPr="00BA6DFA">
        <w:rPr>
          <w:rFonts w:ascii="Times New Roman" w:hAnsi="Times New Roman" w:cs="Times New Roman"/>
          <w:sz w:val="24"/>
          <w:szCs w:val="24"/>
        </w:rPr>
        <w:t>coordination</w:t>
      </w:r>
      <w:proofErr w:type="gramEnd"/>
    </w:p>
    <w:p w:rsidR="005F049E" w:rsidRDefault="005F049E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F049E">
        <w:rPr>
          <w:rFonts w:ascii="Times New Roman" w:hAnsi="Times New Roman" w:cs="Times New Roman" w:hint="eastAsia"/>
          <w:sz w:val="24"/>
          <w:szCs w:val="24"/>
        </w:rPr>
        <w:t>脏腑功能</w:t>
      </w:r>
      <w:r w:rsidRPr="005F049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049E">
        <w:rPr>
          <w:rFonts w:ascii="Times New Roman" w:hAnsi="Times New Roman" w:cs="Times New Roman" w:hint="eastAsia"/>
          <w:sz w:val="24"/>
          <w:szCs w:val="24"/>
        </w:rPr>
        <w:t>functions</w:t>
      </w:r>
      <w:proofErr w:type="gramEnd"/>
      <w:r w:rsidRPr="005F049E">
        <w:rPr>
          <w:rFonts w:ascii="Times New Roman" w:hAnsi="Times New Roman" w:cs="Times New Roman" w:hint="eastAsia"/>
          <w:sz w:val="24"/>
          <w:szCs w:val="24"/>
        </w:rPr>
        <w:t xml:space="preserve"> of the body organs</w:t>
      </w:r>
    </w:p>
    <w:p w:rsidR="00BA6DFA" w:rsidRDefault="00BA6DFA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相互影响</w:t>
      </w:r>
      <w:r>
        <w:rPr>
          <w:rFonts w:ascii="Times New Roman" w:hAnsi="Times New Roman" w:cs="Times New Roman"/>
          <w:sz w:val="24"/>
          <w:szCs w:val="24"/>
        </w:rPr>
        <w:t>：</w:t>
      </w:r>
      <w:proofErr w:type="gramStart"/>
      <w:r w:rsidRPr="00BA6DFA">
        <w:rPr>
          <w:rFonts w:ascii="Times New Roman" w:hAnsi="Times New Roman" w:cs="Times New Roman"/>
          <w:sz w:val="24"/>
          <w:szCs w:val="24"/>
        </w:rPr>
        <w:t>interaction</w:t>
      </w:r>
      <w:proofErr w:type="gramEnd"/>
    </w:p>
    <w:p w:rsidR="005F049E" w:rsidRDefault="005F049E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5F049E">
        <w:rPr>
          <w:rFonts w:ascii="Times New Roman" w:hAnsi="Times New Roman" w:cs="Times New Roman" w:hint="eastAsia"/>
          <w:sz w:val="24"/>
          <w:szCs w:val="24"/>
        </w:rPr>
        <w:t>阴阳</w:t>
      </w:r>
      <w:r w:rsidRPr="005F049E">
        <w:rPr>
          <w:rFonts w:ascii="Times New Roman" w:hAnsi="Times New Roman" w:cs="Times New Roman" w:hint="eastAsia"/>
          <w:sz w:val="24"/>
          <w:szCs w:val="24"/>
        </w:rPr>
        <w:t xml:space="preserve">:  </w:t>
      </w:r>
      <w:proofErr w:type="gramStart"/>
      <w:r w:rsidRPr="005F049E">
        <w:rPr>
          <w:rFonts w:ascii="Times New Roman" w:hAnsi="Times New Roman" w:cs="Times New Roman" w:hint="eastAsia"/>
          <w:sz w:val="24"/>
          <w:szCs w:val="24"/>
        </w:rPr>
        <w:t>yin</w:t>
      </w:r>
      <w:proofErr w:type="gramEnd"/>
      <w:r w:rsidRPr="005F049E">
        <w:rPr>
          <w:rFonts w:ascii="Times New Roman" w:hAnsi="Times New Roman" w:cs="Times New Roman" w:hint="eastAsia"/>
          <w:sz w:val="24"/>
          <w:szCs w:val="24"/>
        </w:rPr>
        <w:t xml:space="preserve"> and yang</w:t>
      </w:r>
    </w:p>
    <w:p w:rsidR="00BA6DFA" w:rsidRDefault="00BA6DFA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动态平衡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proofErr w:type="gramStart"/>
      <w:r w:rsidRPr="00BA6DFA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BA6DFA">
        <w:rPr>
          <w:rFonts w:ascii="Times New Roman" w:hAnsi="Times New Roman" w:cs="Times New Roman"/>
          <w:sz w:val="24"/>
          <w:szCs w:val="24"/>
        </w:rPr>
        <w:t xml:space="preserve"> balance</w:t>
      </w:r>
    </w:p>
    <w:p w:rsidR="00BA6DFA" w:rsidRDefault="00BA6DFA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恢复</w:t>
      </w:r>
      <w:r>
        <w:rPr>
          <w:rFonts w:ascii="Times New Roman" w:hAnsi="Times New Roman" w:cs="Times New Roman"/>
          <w:sz w:val="24"/>
          <w:szCs w:val="24"/>
        </w:rPr>
        <w:t>：</w:t>
      </w:r>
      <w:proofErr w:type="gramStart"/>
      <w:r w:rsidRPr="00BA6DFA">
        <w:rPr>
          <w:rFonts w:ascii="Times New Roman" w:hAnsi="Times New Roman" w:cs="Times New Roman"/>
          <w:sz w:val="24"/>
          <w:szCs w:val="24"/>
        </w:rPr>
        <w:t>restor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gramEnd"/>
    </w:p>
    <w:p w:rsidR="00BF56B6" w:rsidRDefault="00BA6DFA" w:rsidP="00884053">
      <w:pPr>
        <w:spacing w:line="300" w:lineRule="auto"/>
        <w:rPr>
          <w:rFonts w:ascii="Times New Roman" w:hAnsi="Times New Roman" w:cs="Times New Roman" w:hint="eastAsia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诊疗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1E8F">
        <w:rPr>
          <w:rFonts w:ascii="Times New Roman" w:hAnsi="Times New Roman" w:cs="Times New Roman"/>
          <w:sz w:val="24"/>
          <w:szCs w:val="24"/>
        </w:rPr>
        <w:t>therapy</w:t>
      </w:r>
      <w:proofErr w:type="gramEnd"/>
    </w:p>
    <w:p w:rsidR="00BF56B6" w:rsidRDefault="00BF56B6" w:rsidP="0088405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F56B6">
        <w:rPr>
          <w:rFonts w:ascii="Times New Roman" w:hAnsi="Times New Roman" w:cs="Times New Roman" w:hint="eastAsia"/>
          <w:sz w:val="24"/>
          <w:szCs w:val="24"/>
        </w:rPr>
        <w:t>养生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B1E8F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="00EB1E8F">
        <w:rPr>
          <w:rFonts w:ascii="Times New Roman" w:hAnsi="Times New Roman" w:cs="Times New Roman"/>
          <w:sz w:val="24"/>
          <w:szCs w:val="24"/>
        </w:rPr>
        <w:t xml:space="preserve"> health</w:t>
      </w:r>
      <w:r w:rsidRPr="00BF56B6">
        <w:rPr>
          <w:rFonts w:ascii="Times New Roman" w:hAnsi="Times New Roman" w:cs="Times New Roman"/>
          <w:sz w:val="24"/>
          <w:szCs w:val="24"/>
        </w:rPr>
        <w:t xml:space="preserve"> in daily life</w:t>
      </w:r>
    </w:p>
    <w:p w:rsidR="00BA6DFA" w:rsidRPr="00BA6DFA" w:rsidRDefault="00BA6DFA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情志调摄：</w:t>
      </w:r>
      <w:proofErr w:type="gramStart"/>
      <w:r w:rsidRPr="00BA6DFA">
        <w:rPr>
          <w:rFonts w:ascii="Times New Roman" w:hAnsi="Times New Roman" w:cs="Times New Roman" w:hint="eastAsia"/>
          <w:sz w:val="24"/>
          <w:szCs w:val="24"/>
        </w:rPr>
        <w:t>emotional</w:t>
      </w:r>
      <w:proofErr w:type="gramEnd"/>
      <w:r w:rsidRPr="00BA6DFA">
        <w:rPr>
          <w:rFonts w:ascii="Times New Roman" w:hAnsi="Times New Roman" w:cs="Times New Roman" w:hint="eastAsia"/>
          <w:sz w:val="24"/>
          <w:szCs w:val="24"/>
        </w:rPr>
        <w:t xml:space="preserve"> adjustment</w:t>
      </w:r>
    </w:p>
    <w:p w:rsidR="00BA6DFA" w:rsidRPr="00BA6DFA" w:rsidRDefault="00BA6DFA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劳逸适度：</w:t>
      </w:r>
      <w:proofErr w:type="gramStart"/>
      <w:r w:rsidRPr="00BA6DFA">
        <w:rPr>
          <w:rFonts w:ascii="Times New Roman" w:hAnsi="Times New Roman" w:cs="Times New Roman" w:hint="eastAsia"/>
          <w:sz w:val="24"/>
          <w:szCs w:val="24"/>
        </w:rPr>
        <w:t>balanced</w:t>
      </w:r>
      <w:proofErr w:type="gramEnd"/>
      <w:r w:rsidRPr="00BA6DFA">
        <w:rPr>
          <w:rFonts w:ascii="Times New Roman" w:hAnsi="Times New Roman" w:cs="Times New Roman" w:hint="eastAsia"/>
          <w:sz w:val="24"/>
          <w:szCs w:val="24"/>
        </w:rPr>
        <w:t xml:space="preserve"> labor and rest</w:t>
      </w:r>
    </w:p>
    <w:p w:rsidR="00BA6DFA" w:rsidRPr="00BA6DFA" w:rsidRDefault="00BA6DFA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膳食合理：</w:t>
      </w:r>
      <w:proofErr w:type="gramStart"/>
      <w:r w:rsidRPr="00BA6DFA">
        <w:rPr>
          <w:rFonts w:ascii="Times New Roman" w:hAnsi="Times New Roman" w:cs="Times New Roman" w:hint="eastAsia"/>
          <w:sz w:val="24"/>
          <w:szCs w:val="24"/>
        </w:rPr>
        <w:t>a</w:t>
      </w:r>
      <w:proofErr w:type="gramEnd"/>
      <w:r w:rsidRPr="00BA6DFA">
        <w:rPr>
          <w:rFonts w:ascii="Times New Roman" w:hAnsi="Times New Roman" w:cs="Times New Roman" w:hint="eastAsia"/>
          <w:sz w:val="24"/>
          <w:szCs w:val="24"/>
        </w:rPr>
        <w:t xml:space="preserve"> sensible diet</w:t>
      </w:r>
    </w:p>
    <w:p w:rsidR="00BA6DFA" w:rsidRDefault="00BA6DFA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A6DFA">
        <w:rPr>
          <w:rFonts w:ascii="Times New Roman" w:hAnsi="Times New Roman" w:cs="Times New Roman" w:hint="eastAsia"/>
          <w:sz w:val="24"/>
          <w:szCs w:val="24"/>
        </w:rPr>
        <w:t>起居有常：</w:t>
      </w:r>
      <w:proofErr w:type="gramStart"/>
      <w:r w:rsidRPr="00BA6DFA">
        <w:rPr>
          <w:rFonts w:ascii="Times New Roman" w:hAnsi="Times New Roman" w:cs="Times New Roman" w:hint="eastAsia"/>
          <w:sz w:val="24"/>
          <w:szCs w:val="24"/>
        </w:rPr>
        <w:t>a</w:t>
      </w:r>
      <w:proofErr w:type="gramEnd"/>
      <w:r w:rsidRPr="00BA6DFA">
        <w:rPr>
          <w:rFonts w:ascii="Times New Roman" w:hAnsi="Times New Roman" w:cs="Times New Roman" w:hint="eastAsia"/>
          <w:sz w:val="24"/>
          <w:szCs w:val="24"/>
        </w:rPr>
        <w:t xml:space="preserve"> regular life</w:t>
      </w:r>
    </w:p>
    <w:p w:rsidR="0002575D" w:rsidRDefault="00BF56B6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F56B6">
        <w:rPr>
          <w:rFonts w:ascii="Times New Roman" w:hAnsi="Times New Roman" w:cs="Times New Roman" w:hint="eastAsia"/>
          <w:sz w:val="24"/>
          <w:szCs w:val="24"/>
        </w:rPr>
        <w:t>培育正气</w:t>
      </w:r>
      <w:r w:rsidRPr="00BF56B6">
        <w:rPr>
          <w:rFonts w:ascii="Times New Roman" w:hAnsi="Times New Roman" w:cs="Times New Roman" w:hint="eastAsia"/>
          <w:sz w:val="24"/>
          <w:szCs w:val="24"/>
        </w:rPr>
        <w:t xml:space="preserve">:  </w:t>
      </w:r>
      <w:proofErr w:type="gramStart"/>
      <w:r w:rsidRPr="00BF56B6">
        <w:rPr>
          <w:rFonts w:ascii="Times New Roman" w:hAnsi="Times New Roman" w:cs="Times New Roman" w:hint="eastAsia"/>
          <w:sz w:val="24"/>
          <w:szCs w:val="24"/>
        </w:rPr>
        <w:t>cultivate</w:t>
      </w:r>
      <w:proofErr w:type="gramEnd"/>
      <w:r w:rsidRPr="00BF56B6">
        <w:rPr>
          <w:rFonts w:ascii="Times New Roman" w:hAnsi="Times New Roman" w:cs="Times New Roman" w:hint="eastAsia"/>
          <w:sz w:val="24"/>
          <w:szCs w:val="24"/>
        </w:rPr>
        <w:t xml:space="preserve"> vital energy </w:t>
      </w:r>
    </w:p>
    <w:p w:rsidR="00BF56B6" w:rsidRDefault="0002575D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原创</w:t>
      </w:r>
      <w:r>
        <w:rPr>
          <w:rFonts w:ascii="Times New Roman" w:hAnsi="Times New Roman" w:cs="Times New Roman"/>
          <w:sz w:val="24"/>
          <w:szCs w:val="24"/>
        </w:rPr>
        <w:t>：</w:t>
      </w:r>
      <w:proofErr w:type="gramStart"/>
      <w:r>
        <w:rPr>
          <w:rFonts w:ascii="Times New Roman" w:hAnsi="Times New Roman" w:cs="Times New Roman"/>
          <w:sz w:val="24"/>
          <w:szCs w:val="24"/>
        </w:rPr>
        <w:t>original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56B6" w:rsidRPr="00BF56B6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02575D" w:rsidRDefault="0002575D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2575D">
        <w:rPr>
          <w:rFonts w:ascii="Times New Roman" w:hAnsi="Times New Roman" w:cs="Times New Roman" w:hint="eastAsia"/>
          <w:sz w:val="24"/>
          <w:szCs w:val="24"/>
        </w:rPr>
        <w:t>整体（角度）</w:t>
      </w:r>
      <w:r w:rsidRPr="0002575D">
        <w:rPr>
          <w:rFonts w:ascii="Times New Roman" w:hAnsi="Times New Roman" w:cs="Times New Roman" w:hint="eastAsia"/>
          <w:sz w:val="24"/>
          <w:szCs w:val="24"/>
        </w:rPr>
        <w:t xml:space="preserve">:  </w:t>
      </w:r>
      <w:proofErr w:type="gramStart"/>
      <w:r w:rsidRPr="0002575D">
        <w:rPr>
          <w:rFonts w:ascii="Times New Roman" w:hAnsi="Times New Roman" w:cs="Times New Roman" w:hint="eastAsia"/>
          <w:sz w:val="24"/>
          <w:szCs w:val="24"/>
        </w:rPr>
        <w:t>holistic</w:t>
      </w:r>
      <w:proofErr w:type="gramEnd"/>
    </w:p>
    <w:p w:rsidR="00BF56B6" w:rsidRDefault="00BF56B6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F56B6">
        <w:rPr>
          <w:rFonts w:ascii="Times New Roman" w:hAnsi="Times New Roman" w:cs="Times New Roman" w:hint="eastAsia"/>
          <w:sz w:val="24"/>
          <w:szCs w:val="24"/>
        </w:rPr>
        <w:t>瘟疫</w:t>
      </w:r>
      <w:r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EB1E8F">
        <w:rPr>
          <w:rFonts w:ascii="Times New Roman" w:hAnsi="Times New Roman" w:cs="Times New Roman"/>
          <w:sz w:val="24"/>
          <w:szCs w:val="24"/>
        </w:rPr>
        <w:t xml:space="preserve"> pestilence</w:t>
      </w:r>
      <w:bookmarkStart w:id="0" w:name="_GoBack"/>
      <w:bookmarkEnd w:id="0"/>
    </w:p>
    <w:p w:rsidR="006877B6" w:rsidRPr="0002575D" w:rsidRDefault="006877B6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:rsidR="00BF56B6" w:rsidRDefault="006877B6" w:rsidP="00BA6DF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E02E5D">
        <w:rPr>
          <w:rFonts w:ascii="Times New Roman" w:hAnsi="Times New Roman" w:cs="Times New Roman" w:hint="eastAsia"/>
          <w:b/>
          <w:i/>
          <w:sz w:val="24"/>
          <w:szCs w:val="24"/>
        </w:rPr>
        <w:t>Translation</w:t>
      </w:r>
      <w:r w:rsidRPr="00E02E5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02E5D">
        <w:rPr>
          <w:rFonts w:ascii="Times New Roman" w:hAnsi="Times New Roman" w:cs="Times New Roman" w:hint="eastAsia"/>
          <w:b/>
          <w:i/>
          <w:sz w:val="24"/>
          <w:szCs w:val="24"/>
        </w:rPr>
        <w:t>Exercise</w:t>
      </w:r>
      <w:r w:rsidRPr="006877B6">
        <w:rPr>
          <w:rFonts w:ascii="Times New Roman" w:hAnsi="Times New Roman" w:cs="Times New Roman"/>
          <w:sz w:val="24"/>
          <w:szCs w:val="24"/>
        </w:rPr>
        <w:t xml:space="preserve"> </w:t>
      </w:r>
      <w:r w:rsidR="00E02E5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注意</w:t>
      </w:r>
      <w:r w:rsidR="00E02E5D">
        <w:rPr>
          <w:rFonts w:ascii="Times New Roman" w:hAnsi="Times New Roman" w:cs="Times New Roman" w:hint="eastAsia"/>
          <w:sz w:val="24"/>
          <w:szCs w:val="24"/>
        </w:rPr>
        <w:t>部分词语的</w:t>
      </w:r>
      <w:r>
        <w:rPr>
          <w:rFonts w:ascii="Times New Roman" w:hAnsi="Times New Roman" w:cs="Times New Roman" w:hint="eastAsia"/>
          <w:sz w:val="24"/>
          <w:szCs w:val="24"/>
        </w:rPr>
        <w:t>省略</w:t>
      </w:r>
      <w:r w:rsidR="00E02E5D">
        <w:rPr>
          <w:rFonts w:ascii="Times New Roman" w:hAnsi="Times New Roman" w:cs="Times New Roman" w:hint="eastAsia"/>
          <w:sz w:val="24"/>
          <w:szCs w:val="24"/>
        </w:rPr>
        <w:t>或</w:t>
      </w:r>
      <w:r>
        <w:rPr>
          <w:rFonts w:ascii="Times New Roman" w:hAnsi="Times New Roman" w:cs="Times New Roman" w:hint="eastAsia"/>
          <w:sz w:val="24"/>
          <w:szCs w:val="24"/>
        </w:rPr>
        <w:t>替代</w:t>
      </w:r>
      <w:r w:rsidR="00E02E5D">
        <w:rPr>
          <w:rFonts w:ascii="Times New Roman" w:hAnsi="Times New Roman" w:cs="Times New Roman" w:hint="eastAsia"/>
          <w:sz w:val="24"/>
          <w:szCs w:val="24"/>
        </w:rPr>
        <w:t>)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系列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包括三部分：科学发展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、高技术发展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、中国可持续发展战略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b/>
          <w:sz w:val="24"/>
          <w:szCs w:val="24"/>
        </w:rPr>
        <w:t>第一份报告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包含中国科学家的最新发现，诸如新粒子研究与</w:t>
      </w:r>
      <w:r w:rsidRPr="006877B6">
        <w:rPr>
          <w:rFonts w:ascii="Times New Roman" w:hAnsi="Times New Roman" w:cs="Times New Roman" w:hint="eastAsia"/>
          <w:sz w:val="24"/>
          <w:szCs w:val="24"/>
        </w:rPr>
        <w:t>H7N9</w:t>
      </w:r>
      <w:r w:rsidRPr="006877B6">
        <w:rPr>
          <w:rFonts w:ascii="Times New Roman" w:hAnsi="Times New Roman" w:cs="Times New Roman" w:hint="eastAsia"/>
          <w:sz w:val="24"/>
          <w:szCs w:val="24"/>
        </w:rPr>
        <w:t>病毒研究的突破，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该报告</w:t>
      </w:r>
      <w:r w:rsidRPr="006877B6">
        <w:rPr>
          <w:rFonts w:ascii="Times New Roman" w:hAnsi="Times New Roman" w:cs="Times New Roman" w:hint="eastAsia"/>
          <w:sz w:val="24"/>
          <w:szCs w:val="24"/>
        </w:rPr>
        <w:t>还突出强调了未来几年需要关注的问题。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中国的大学和研究所正在积极开展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创新研究</w:t>
      </w:r>
      <w:r w:rsidRPr="006877B6">
        <w:rPr>
          <w:rFonts w:ascii="Times New Roman" w:hAnsi="Times New Roman" w:cs="Times New Roman" w:hint="eastAsia"/>
          <w:sz w:val="24"/>
          <w:szCs w:val="24"/>
        </w:rPr>
        <w:t>，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这些研究</w:t>
      </w:r>
      <w:r w:rsidRPr="006877B6">
        <w:rPr>
          <w:rFonts w:ascii="Times New Roman" w:hAnsi="Times New Roman" w:cs="Times New Roman" w:hint="eastAsia"/>
          <w:sz w:val="24"/>
          <w:szCs w:val="24"/>
        </w:rPr>
        <w:t>覆盖了从大数据到生物化学，从新能源到机器人等各类高科技领域。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我讨厌这种拥挤不堪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的场面</w:t>
      </w:r>
      <w:r w:rsidRPr="006877B6">
        <w:rPr>
          <w:rFonts w:ascii="Times New Roman" w:hAnsi="Times New Roman" w:cs="Times New Roman" w:hint="eastAsia"/>
          <w:sz w:val="24"/>
          <w:szCs w:val="24"/>
        </w:rPr>
        <w:t>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中医注重“平”与“和”，强调和谐对健康具有重要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作用</w:t>
      </w:r>
      <w:r w:rsidRPr="006877B6">
        <w:rPr>
          <w:rFonts w:ascii="Times New Roman" w:hAnsi="Times New Roman" w:cs="Times New Roman" w:hint="eastAsia"/>
          <w:sz w:val="24"/>
          <w:szCs w:val="24"/>
        </w:rPr>
        <w:t>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中医认为精神与形体密不可分，强调生理和心理的协同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关系</w:t>
      </w:r>
      <w:r w:rsidRPr="006877B6">
        <w:rPr>
          <w:rFonts w:ascii="Times New Roman" w:hAnsi="Times New Roman" w:cs="Times New Roman" w:hint="eastAsia"/>
          <w:sz w:val="24"/>
          <w:szCs w:val="24"/>
        </w:rPr>
        <w:t>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大</w:t>
      </w:r>
      <w:proofErr w:type="gramStart"/>
      <w:r w:rsidRPr="006877B6">
        <w:rPr>
          <w:rFonts w:ascii="Times New Roman" w:hAnsi="Times New Roman" w:cs="Times New Roman" w:hint="eastAsia"/>
          <w:sz w:val="24"/>
          <w:szCs w:val="24"/>
        </w:rPr>
        <w:t>医</w:t>
      </w:r>
      <w:proofErr w:type="gramEnd"/>
      <w:r w:rsidRPr="006877B6">
        <w:rPr>
          <w:rFonts w:ascii="Times New Roman" w:hAnsi="Times New Roman" w:cs="Times New Roman" w:hint="eastAsia"/>
          <w:sz w:val="24"/>
          <w:szCs w:val="24"/>
        </w:rPr>
        <w:t>精诚是中华民族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高尚的</w:t>
      </w:r>
      <w:r w:rsidRPr="006877B6">
        <w:rPr>
          <w:rFonts w:ascii="Times New Roman" w:hAnsi="Times New Roman" w:cs="Times New Roman" w:hint="eastAsia"/>
          <w:sz w:val="24"/>
          <w:szCs w:val="24"/>
        </w:rPr>
        <w:t>道德情操的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集中</w:t>
      </w:r>
      <w:r w:rsidRPr="006877B6">
        <w:rPr>
          <w:rFonts w:ascii="Times New Roman" w:hAnsi="Times New Roman" w:cs="Times New Roman" w:hint="eastAsia"/>
          <w:sz w:val="24"/>
          <w:szCs w:val="24"/>
        </w:rPr>
        <w:t>体现，是中医药文化的核心价值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理念</w:t>
      </w:r>
      <w:r w:rsidRPr="006877B6">
        <w:rPr>
          <w:rFonts w:ascii="Times New Roman" w:hAnsi="Times New Roman" w:cs="Times New Roman" w:hint="eastAsia"/>
          <w:sz w:val="24"/>
          <w:szCs w:val="24"/>
        </w:rPr>
        <w:t>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6877B6">
        <w:rPr>
          <w:rFonts w:ascii="Times New Roman" w:hAnsi="Times New Roman" w:cs="Times New Roman" w:hint="eastAsia"/>
          <w:sz w:val="24"/>
          <w:szCs w:val="24"/>
        </w:rPr>
        <w:t>中医实现了自然科学与人文科学的融合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和统一</w:t>
      </w:r>
      <w:r w:rsidRPr="006877B6">
        <w:rPr>
          <w:rFonts w:ascii="Times New Roman" w:hAnsi="Times New Roman" w:cs="Times New Roman" w:hint="eastAsia"/>
          <w:sz w:val="24"/>
          <w:szCs w:val="24"/>
        </w:rPr>
        <w:t>，蕴含了中华民族深邃的哲学思想。</w:t>
      </w:r>
    </w:p>
    <w:p w:rsidR="006877B6" w:rsidRDefault="006877B6" w:rsidP="006877B6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中医</w:t>
      </w:r>
      <w:r w:rsidRPr="006877B6">
        <w:rPr>
          <w:rFonts w:ascii="Times New Roman" w:hAnsi="Times New Roman" w:cs="Times New Roman" w:hint="eastAsia"/>
          <w:b/>
          <w:sz w:val="24"/>
          <w:szCs w:val="24"/>
        </w:rPr>
        <w:t>深深地</w:t>
      </w:r>
      <w:r w:rsidRPr="00E02E5D">
        <w:rPr>
          <w:rFonts w:ascii="Times New Roman" w:hAnsi="Times New Roman" w:cs="Times New Roman" w:hint="eastAsia"/>
          <w:bCs/>
          <w:sz w:val="24"/>
          <w:szCs w:val="24"/>
        </w:rPr>
        <w:t>融入</w:t>
      </w:r>
      <w:r w:rsidRPr="006877B6">
        <w:rPr>
          <w:rFonts w:ascii="Times New Roman" w:hAnsi="Times New Roman" w:cs="Times New Roman" w:hint="eastAsia"/>
          <w:sz w:val="24"/>
          <w:szCs w:val="24"/>
        </w:rPr>
        <w:t>民众的生产生活</w:t>
      </w:r>
      <w:r w:rsidRPr="00E02E5D">
        <w:rPr>
          <w:rFonts w:ascii="Times New Roman" w:hAnsi="Times New Roman" w:cs="Times New Roman" w:hint="eastAsia"/>
          <w:b/>
          <w:sz w:val="24"/>
          <w:szCs w:val="24"/>
        </w:rPr>
        <w:t>实践</w:t>
      </w:r>
      <w:r w:rsidRPr="006877B6">
        <w:rPr>
          <w:rFonts w:ascii="Times New Roman" w:hAnsi="Times New Roman" w:cs="Times New Roman" w:hint="eastAsia"/>
          <w:sz w:val="24"/>
          <w:szCs w:val="24"/>
        </w:rPr>
        <w:t>中，</w:t>
      </w:r>
      <w:r w:rsidRPr="00E02E5D">
        <w:rPr>
          <w:rFonts w:ascii="Times New Roman" w:hAnsi="Times New Roman" w:cs="Times New Roman" w:hint="eastAsia"/>
          <w:bCs/>
          <w:sz w:val="24"/>
          <w:szCs w:val="24"/>
        </w:rPr>
        <w:t>形成了</w:t>
      </w:r>
      <w:r w:rsidRPr="006877B6">
        <w:rPr>
          <w:rFonts w:ascii="Times New Roman" w:hAnsi="Times New Roman" w:cs="Times New Roman" w:hint="eastAsia"/>
          <w:sz w:val="24"/>
          <w:szCs w:val="24"/>
        </w:rPr>
        <w:t>独具特色的健康文化</w:t>
      </w:r>
      <w:r w:rsidRPr="00E02E5D">
        <w:rPr>
          <w:rFonts w:ascii="Times New Roman" w:hAnsi="Times New Roman" w:cs="Times New Roman" w:hint="eastAsia"/>
          <w:b/>
          <w:sz w:val="24"/>
          <w:szCs w:val="24"/>
        </w:rPr>
        <w:t>和实践</w:t>
      </w:r>
      <w:r w:rsidR="00E02E5D">
        <w:rPr>
          <w:rFonts w:ascii="Times New Roman" w:hAnsi="Times New Roman" w:cs="Times New Roman" w:hint="eastAsia"/>
          <w:sz w:val="24"/>
          <w:szCs w:val="24"/>
        </w:rPr>
        <w:t>。</w:t>
      </w:r>
    </w:p>
    <w:p w:rsidR="00E02E5D" w:rsidRPr="006877B6" w:rsidRDefault="00E02E5D" w:rsidP="00E02E5D">
      <w:pPr>
        <w:pStyle w:val="a5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中医</w:t>
      </w:r>
      <w:r w:rsidRPr="00E02E5D">
        <w:rPr>
          <w:rFonts w:ascii="Times New Roman" w:hAnsi="Times New Roman" w:cs="Times New Roman" w:hint="eastAsia"/>
          <w:sz w:val="24"/>
          <w:szCs w:val="24"/>
        </w:rPr>
        <w:t>从宏观、系统、整体角度</w:t>
      </w:r>
      <w:r w:rsidRPr="00E02E5D">
        <w:rPr>
          <w:rFonts w:ascii="Times New Roman" w:hAnsi="Times New Roman" w:cs="Times New Roman" w:hint="eastAsia"/>
          <w:b/>
          <w:sz w:val="24"/>
          <w:szCs w:val="24"/>
        </w:rPr>
        <w:t>揭示</w:t>
      </w:r>
      <w:r w:rsidRPr="00E02E5D">
        <w:rPr>
          <w:rFonts w:ascii="Times New Roman" w:hAnsi="Times New Roman" w:cs="Times New Roman" w:hint="eastAsia"/>
          <w:sz w:val="24"/>
          <w:szCs w:val="24"/>
        </w:rPr>
        <w:t>人的健康和疾病</w:t>
      </w:r>
      <w:r w:rsidRPr="00E02E5D">
        <w:rPr>
          <w:rFonts w:ascii="Times New Roman" w:hAnsi="Times New Roman" w:cs="Times New Roman" w:hint="eastAsia"/>
          <w:b/>
          <w:sz w:val="24"/>
          <w:szCs w:val="24"/>
        </w:rPr>
        <w:t>的发生发展规律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sectPr w:rsidR="00E02E5D" w:rsidRPr="006877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B2F" w:rsidRDefault="00583B2F" w:rsidP="0013505B">
      <w:r>
        <w:separator/>
      </w:r>
    </w:p>
  </w:endnote>
  <w:endnote w:type="continuationSeparator" w:id="0">
    <w:p w:rsidR="00583B2F" w:rsidRDefault="00583B2F" w:rsidP="00135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5517653"/>
      <w:docPartObj>
        <w:docPartGallery w:val="Page Numbers (Bottom of Page)"/>
        <w:docPartUnique/>
      </w:docPartObj>
    </w:sdtPr>
    <w:sdtEndPr/>
    <w:sdtContent>
      <w:p w:rsidR="0013505B" w:rsidRDefault="0013505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1E8F" w:rsidRPr="00EB1E8F">
          <w:rPr>
            <w:noProof/>
            <w:lang w:val="zh-CN"/>
          </w:rPr>
          <w:t>4</w:t>
        </w:r>
        <w:r>
          <w:fldChar w:fldCharType="end"/>
        </w:r>
      </w:p>
    </w:sdtContent>
  </w:sdt>
  <w:p w:rsidR="0013505B" w:rsidRDefault="0013505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B2F" w:rsidRDefault="00583B2F" w:rsidP="0013505B">
      <w:r>
        <w:separator/>
      </w:r>
    </w:p>
  </w:footnote>
  <w:footnote w:type="continuationSeparator" w:id="0">
    <w:p w:rsidR="00583B2F" w:rsidRDefault="00583B2F" w:rsidP="00135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9612EA"/>
    <w:multiLevelType w:val="hybridMultilevel"/>
    <w:tmpl w:val="65CC9E52"/>
    <w:lvl w:ilvl="0" w:tplc="D38A1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9B5"/>
    <w:rsid w:val="00006125"/>
    <w:rsid w:val="0002575D"/>
    <w:rsid w:val="000659A3"/>
    <w:rsid w:val="0013505B"/>
    <w:rsid w:val="00174088"/>
    <w:rsid w:val="001849B5"/>
    <w:rsid w:val="003017BB"/>
    <w:rsid w:val="00302D96"/>
    <w:rsid w:val="00313730"/>
    <w:rsid w:val="003504A6"/>
    <w:rsid w:val="00357BC0"/>
    <w:rsid w:val="00374D77"/>
    <w:rsid w:val="00583B2F"/>
    <w:rsid w:val="005C391E"/>
    <w:rsid w:val="005E54F3"/>
    <w:rsid w:val="005F049E"/>
    <w:rsid w:val="006173C1"/>
    <w:rsid w:val="006877B6"/>
    <w:rsid w:val="006B4CD7"/>
    <w:rsid w:val="007E6704"/>
    <w:rsid w:val="008634FC"/>
    <w:rsid w:val="00884053"/>
    <w:rsid w:val="009F283E"/>
    <w:rsid w:val="00A93212"/>
    <w:rsid w:val="00B10788"/>
    <w:rsid w:val="00B754CE"/>
    <w:rsid w:val="00B9330B"/>
    <w:rsid w:val="00BA6DFA"/>
    <w:rsid w:val="00BB093A"/>
    <w:rsid w:val="00BF1635"/>
    <w:rsid w:val="00BF56B6"/>
    <w:rsid w:val="00D914AF"/>
    <w:rsid w:val="00E02E5D"/>
    <w:rsid w:val="00E37F55"/>
    <w:rsid w:val="00EB1E8F"/>
    <w:rsid w:val="00F43AA4"/>
    <w:rsid w:val="00FA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5DABF43-E81F-41BB-B828-58898AE2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5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50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5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505B"/>
    <w:rPr>
      <w:sz w:val="18"/>
      <w:szCs w:val="18"/>
    </w:rPr>
  </w:style>
  <w:style w:type="paragraph" w:styleId="a5">
    <w:name w:val="List Paragraph"/>
    <w:basedOn w:val="a"/>
    <w:uiPriority w:val="34"/>
    <w:qFormat/>
    <w:rsid w:val="006877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408</Words>
  <Characters>2326</Characters>
  <Application>Microsoft Office Word</Application>
  <DocSecurity>0</DocSecurity>
  <Lines>19</Lines>
  <Paragraphs>5</Paragraphs>
  <ScaleCrop>false</ScaleCrop>
  <Company>微软中国</Company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zhangy</cp:lastModifiedBy>
  <cp:revision>25</cp:revision>
  <dcterms:created xsi:type="dcterms:W3CDTF">2021-05-18T08:23:00Z</dcterms:created>
  <dcterms:modified xsi:type="dcterms:W3CDTF">2022-11-10T12:16:00Z</dcterms:modified>
</cp:coreProperties>
</file>