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13.png" ContentType="image/png"/>
  <Override PartName="/word/media/image6.png" ContentType="image/png"/>
  <Override PartName="/word/media/image14.png" ContentType="image/png"/>
  <Override PartName="/word/media/image15.png" ContentType="image/png"/>
  <Override PartName="/word/media/image7.png" ContentType="image/png"/>
  <Override PartName="/word/media/image16.png" ContentType="image/png"/>
  <Override PartName="/word/media/image8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11.png" ContentType="image/png"/>
  <Override PartName="/word/media/image9.png" ContentType="image/png"/>
  <Override PartName="/word/media/image17.png" ContentType="image/png"/>
  <Override PartName="/word/media/image1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ab/>
        <w:tab/>
        <w:tab/>
        <w:tab/>
      </w:r>
      <w:r>
        <w:rPr>
          <w:sz w:val="48"/>
          <w:szCs w:val="48"/>
        </w:rPr>
        <w:tab/>
        <w:t>EduQuestia</w:t>
      </w:r>
    </w:p>
    <w:p>
      <w:pPr>
        <w:pStyle w:val="Normal"/>
        <w:bidi w:val="0"/>
        <w:jc w:val="star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star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ab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Clasa a 9 a</w:t>
      </w:r>
    </w:p>
    <w:p>
      <w:pPr>
        <w:pStyle w:val="Defaul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Sectiune: </w:t>
      </w:r>
      <w:r>
        <w:rPr>
          <w:b w:val="false"/>
          <w:sz w:val="32"/>
          <w:szCs w:val="32"/>
        </w:rPr>
        <w:t>Soft Educational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b w:val="false"/>
          <w:strike w:val="false"/>
          <w:dstrike w:val="false"/>
          <w:sz w:val="30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b w:val="false"/>
          <w:strike w:val="false"/>
          <w:dstrike w:val="false"/>
          <w:sz w:val="30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b w:val="false"/>
          <w:strike w:val="false"/>
          <w:dstrike w:val="false"/>
          <w:sz w:val="30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Echipa: 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6"/>
          <w:u w:val="none"/>
        </w:rPr>
      </w:pPr>
      <w:r>
        <w:rPr>
          <w:b w:val="false"/>
          <w:strike w:val="false"/>
          <w:dstrike w:val="false"/>
          <w:sz w:val="32"/>
          <w:szCs w:val="32"/>
          <w:u w:val="none"/>
        </w:rPr>
        <w:t>- Ionescu Mihnea</w:t>
      </w:r>
    </w:p>
    <w:p>
      <w:pPr>
        <w:pStyle w:val="Default"/>
        <w:bidi w:val="0"/>
        <w:jc w:val="start"/>
        <w:rPr>
          <w:sz w:val="32"/>
          <w:szCs w:val="32"/>
        </w:rPr>
      </w:pPr>
      <w:r>
        <w:rPr>
          <w:b w:val="false"/>
          <w:strike w:val="false"/>
          <w:dstrike w:val="false"/>
          <w:sz w:val="32"/>
          <w:szCs w:val="32"/>
          <w:u w:val="none"/>
        </w:rPr>
        <w:t>- Feraru Florin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b w:val="false"/>
          <w:strike w:val="false"/>
          <w:dstrike w:val="false"/>
          <w:sz w:val="30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b w:val="false"/>
          <w:strike w:val="false"/>
          <w:dstrike w:val="false"/>
          <w:sz w:val="30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b w:val="false"/>
          <w:strike w:val="false"/>
          <w:dstrike w:val="false"/>
          <w:sz w:val="30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b/>
          <w:sz w:val="32"/>
          <w:szCs w:val="32"/>
        </w:rPr>
        <w:t xml:space="preserve">Profesori coordonatori: 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6"/>
          <w:u w:val="none"/>
        </w:rPr>
      </w:pPr>
      <w:r>
        <w:rPr>
          <w:b w:val="false"/>
          <w:strike w:val="false"/>
          <w:dstrike w:val="false"/>
          <w:sz w:val="32"/>
          <w:szCs w:val="32"/>
          <w:u w:val="none"/>
        </w:rPr>
        <w:t>- Balca Mihaela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6"/>
          <w:u w:val="none"/>
        </w:rPr>
      </w:pPr>
      <w:r>
        <w:rPr>
          <w:b w:val="false"/>
          <w:strike w:val="false"/>
          <w:dstrike w:val="false"/>
          <w:sz w:val="32"/>
          <w:szCs w:val="32"/>
          <w:u w:val="none"/>
        </w:rPr>
        <w:t>- Octavian Lucian Popa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b w:val="false"/>
          <w:strike w:val="false"/>
          <w:dstrike w:val="false"/>
          <w:sz w:val="30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b w:val="false"/>
          <w:strike w:val="false"/>
          <w:dstrike w:val="false"/>
          <w:sz w:val="30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b w:val="false"/>
          <w:strike w:val="false"/>
          <w:dstrike w:val="false"/>
          <w:sz w:val="30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b/>
          <w:strike w:val="false"/>
          <w:dstrike w:val="false"/>
          <w:sz w:val="32"/>
          <w:szCs w:val="32"/>
          <w:u w:val="none"/>
        </w:rPr>
        <w:t>Cuprins: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6"/>
          <w:u w:val="none"/>
        </w:rPr>
      </w:pPr>
      <w:r>
        <w:rPr>
          <w:b w:val="false"/>
          <w:strike w:val="false"/>
          <w:dstrike w:val="false"/>
          <w:sz w:val="32"/>
          <w:szCs w:val="32"/>
          <w:u w:val="none"/>
        </w:rPr>
        <w:t>1. Descriere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6"/>
          <w:u w:val="none"/>
        </w:rPr>
      </w:pPr>
      <w:r>
        <w:rPr>
          <w:b w:val="false"/>
          <w:strike w:val="false"/>
          <w:dstrike w:val="false"/>
          <w:sz w:val="32"/>
          <w:szCs w:val="32"/>
          <w:u w:val="none"/>
        </w:rPr>
        <w:t>2. Tehnlogiile folosite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6"/>
          <w:u w:val="none"/>
        </w:rPr>
      </w:pPr>
      <w:r>
        <w:rPr>
          <w:b w:val="false"/>
          <w:strike w:val="false"/>
          <w:dstrike w:val="false"/>
          <w:sz w:val="32"/>
          <w:szCs w:val="32"/>
          <w:u w:val="none"/>
        </w:rPr>
        <w:t>3. Secvente de cod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6"/>
          <w:u w:val="none"/>
        </w:rPr>
      </w:pPr>
      <w:r>
        <w:rPr>
          <w:b w:val="false"/>
          <w:strike w:val="false"/>
          <w:dstrike w:val="false"/>
          <w:sz w:val="32"/>
          <w:szCs w:val="32"/>
          <w:u w:val="none"/>
        </w:rPr>
        <w:t>4.Utilizare</w:t>
      </w:r>
    </w:p>
    <w:p>
      <w:pPr>
        <w:pStyle w:val="Default"/>
        <w:bidi w:val="0"/>
        <w:jc w:val="start"/>
        <w:rPr>
          <w:sz w:val="32"/>
          <w:szCs w:val="32"/>
        </w:rPr>
      </w:pPr>
      <w:r>
        <w:rPr>
          <w:b w:val="false"/>
          <w:strike w:val="false"/>
          <w:dstrike w:val="false"/>
          <w:sz w:val="32"/>
          <w:szCs w:val="32"/>
          <w:u w:val="none"/>
        </w:rPr>
        <w:t>5.Bibliografie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bidi w:val="0"/>
        <w:jc w:val="start"/>
        <w:rPr/>
      </w:pPr>
      <w:r>
        <w:rPr>
          <w:b/>
          <w:bCs/>
          <w:strike w:val="false"/>
          <w:dstrike w:val="false"/>
          <w:sz w:val="48"/>
          <w:szCs w:val="48"/>
          <w:u w:val="none"/>
        </w:rPr>
        <w:t>1.Descriere</w:t>
      </w:r>
      <w:r>
        <w:rPr>
          <w:b w:val="false"/>
          <w:strike w:val="false"/>
          <w:dstrike w:val="false"/>
          <w:sz w:val="32"/>
          <w:szCs w:val="32"/>
          <w:u w:val="none"/>
        </w:rPr>
        <w:t xml:space="preserve"> </w:t>
      </w:r>
    </w:p>
    <w:p>
      <w:pPr>
        <w:pStyle w:val="Default"/>
        <w:bidi w:val="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32"/>
          <w:szCs w:val="32"/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32"/>
          <w:szCs w:val="32"/>
          <w:u w:val="none"/>
        </w:rPr>
      </w:r>
    </w:p>
    <w:p>
      <w:pPr>
        <w:pStyle w:val="Default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32"/>
          <w:szCs w:val="32"/>
          <w:u w:val="none"/>
        </w:rPr>
        <w:t>EduQuestia este un program educațional care îmbunătățește învățarea prin lecții interactive și quizuri. Fiecare lecție combină text și imagini pentru a facilita înțelegerea, iar quizurile ajută la evaluarea cunoștințelor și consolidarea informațiilor.</w:t>
      </w:r>
      <w:r>
        <w:rPr>
          <w:b w:val="false"/>
          <w:strike w:val="false"/>
          <w:dstrike w:val="false"/>
          <w:sz w:val="32"/>
          <w:szCs w:val="32"/>
          <w:u w:val="none"/>
        </w:rPr>
        <w:t xml:space="preserve"> 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trike w:val="false"/>
          <w:dstrike w:val="false"/>
          <w:sz w:val="48"/>
          <w:szCs w:val="48"/>
          <w:u w:val="none"/>
        </w:rPr>
        <w:t>2.Tehnlogiile folosite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b/>
          <w:strike w:val="false"/>
          <w:dstrike w:val="false"/>
          <w:sz w:val="32"/>
          <w:szCs w:val="32"/>
          <w:u w:val="none"/>
        </w:rPr>
      </w:pPr>
      <w:r>
        <w:rPr>
          <w:b/>
          <w:strike w:val="false"/>
          <w:dstrike w:val="false"/>
          <w:sz w:val="32"/>
          <w:szCs w:val="32"/>
          <w:u w:val="none"/>
        </w:rPr>
        <w:t xml:space="preserve">HTML (HyperText Markup Language): </w:t>
      </w:r>
    </w:p>
    <w:p>
      <w:pPr>
        <w:pStyle w:val="Default"/>
        <w:bidi w:val="0"/>
        <w:jc w:val="start"/>
        <w:rPr>
          <w:b/>
          <w:strike w:val="false"/>
          <w:dstrike w:val="false"/>
          <w:sz w:val="32"/>
          <w:szCs w:val="32"/>
          <w:u w:val="none"/>
        </w:rPr>
      </w:pPr>
      <w:r>
        <w:rPr>
          <w:b/>
          <w:strike w:val="false"/>
          <w:dstrike w:val="false"/>
          <w:sz w:val="32"/>
          <w:szCs w:val="32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6"/>
          <w:u w:val="none"/>
        </w:rPr>
      </w:pPr>
      <w:r>
        <w:rPr>
          <w:b w:val="false"/>
          <w:strike w:val="false"/>
          <w:dstrike w:val="false"/>
          <w:sz w:val="32"/>
          <w:szCs w:val="32"/>
          <w:u w:val="none"/>
        </w:rPr>
        <w:tab/>
        <w:t xml:space="preserve">EduQuestia utilizează HTML pentru a structura conținutul și elementele paginilor web. HTML este baza oricărei aplicații web, oferind scheletul necesar pentru a afișa text, imagini, linkuri și alte elemente multimedia. 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6"/>
          <w:u w:val="none"/>
        </w:rPr>
      </w:pPr>
      <w:r>
        <w:rPr>
          <w:b w:val="false"/>
          <w:strike w:val="false"/>
          <w:dstrike w:val="false"/>
          <w:sz w:val="26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6"/>
          <w:u w:val="none"/>
        </w:rPr>
      </w:pPr>
      <w:r>
        <w:rPr>
          <w:b w:val="false"/>
          <w:strike w:val="false"/>
          <w:dstrike w:val="false"/>
          <w:sz w:val="26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b/>
          <w:strike w:val="false"/>
          <w:dstrike w:val="false"/>
          <w:sz w:val="32"/>
          <w:szCs w:val="32"/>
          <w:u w:val="none"/>
        </w:rPr>
        <w:t xml:space="preserve">CSS (Cascading Style Sheets): 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b w:val="false"/>
          <w:strike w:val="false"/>
          <w:dstrike w:val="false"/>
          <w:sz w:val="30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6"/>
          <w:u w:val="none"/>
        </w:rPr>
      </w:pPr>
      <w:r>
        <w:rPr>
          <w:b w:val="false"/>
          <w:strike w:val="false"/>
          <w:dstrike w:val="false"/>
          <w:sz w:val="32"/>
          <w:szCs w:val="32"/>
          <w:u w:val="none"/>
        </w:rPr>
        <w:tab/>
        <w:t xml:space="preserve">CSS este folosit pentru a stiliza aplicația EduQuestia. Aceasta include design-ul layout-ului, culorile, fonturile și aspectul general al aplicației. CSS permite crearea unei interfețe atractive și responsive, care să se adapteze diferitelor dimensiuni ale ecranelor dispozitivelor utilizatorilor. 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6"/>
          <w:u w:val="none"/>
        </w:rPr>
      </w:pPr>
      <w:r>
        <w:rPr>
          <w:b w:val="false"/>
          <w:strike w:val="false"/>
          <w:dstrike w:val="false"/>
          <w:sz w:val="26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6"/>
          <w:u w:val="none"/>
        </w:rPr>
      </w:pPr>
      <w:r>
        <w:rPr>
          <w:b w:val="false"/>
          <w:strike w:val="false"/>
          <w:dstrike w:val="false"/>
          <w:sz w:val="26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b/>
          <w:strike w:val="false"/>
          <w:dstrike w:val="false"/>
          <w:sz w:val="32"/>
          <w:szCs w:val="32"/>
          <w:u w:val="none"/>
        </w:rPr>
        <w:t>JavaScript</w:t>
      </w:r>
      <w:r>
        <w:rPr>
          <w:b w:val="false"/>
          <w:strike w:val="false"/>
          <w:dstrike w:val="false"/>
          <w:sz w:val="32"/>
          <w:szCs w:val="32"/>
          <w:u w:val="none"/>
        </w:rPr>
        <w:t xml:space="preserve">: 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30"/>
          <w:u w:val="none"/>
        </w:rPr>
      </w:pPr>
      <w:r>
        <w:rPr>
          <w:b w:val="false"/>
          <w:strike w:val="false"/>
          <w:dstrike w:val="false"/>
          <w:sz w:val="30"/>
          <w:u w:val="none"/>
        </w:rPr>
      </w:r>
    </w:p>
    <w:p>
      <w:pPr>
        <w:pStyle w:val="Default"/>
        <w:bidi w:val="0"/>
        <w:jc w:val="start"/>
        <w:rPr>
          <w:sz w:val="32"/>
          <w:szCs w:val="32"/>
        </w:rPr>
      </w:pPr>
      <w:r>
        <w:rPr>
          <w:b w:val="false"/>
          <w:strike w:val="false"/>
          <w:dstrike w:val="false"/>
          <w:sz w:val="32"/>
          <w:szCs w:val="32"/>
          <w:u w:val="none"/>
        </w:rPr>
        <w:tab/>
        <w:t xml:space="preserve">JavaScript este limbajul de programare utilizat pentru a adăuga interactivitate și dinamism în EduQuestia. Cu ajutorul JavaScript, aplicația poate reacționa la acțiunile utilizatorilor, cum ar fi navigarea prin quiz-uri, validarea răspunsurilor și afișarea rezultatelor în timp real. 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z w:val="32"/>
          <w:szCs w:val="32"/>
        </w:rPr>
      </w:pPr>
      <w:r>
        <w:rPr>
          <w:b w:val="false"/>
          <w:strike w:val="false"/>
          <w:dstrike w:val="false"/>
          <w:sz w:val="32"/>
          <w:szCs w:val="32"/>
          <w:u w:val="none"/>
        </w:rPr>
        <w:tab/>
      </w:r>
    </w:p>
    <w:p>
      <w:pPr>
        <w:pStyle w:val="Default"/>
        <w:bidi w:val="0"/>
        <w:jc w:val="start"/>
        <w:rPr>
          <w:b w:val="false"/>
          <w:bCs/>
          <w:strike w:val="false"/>
          <w:dstrike w:val="false"/>
          <w:u w:val="none"/>
        </w:rPr>
      </w:pPr>
      <w:r>
        <w:rPr>
          <w:b w:val="false"/>
          <w:bCs/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z w:val="32"/>
          <w:szCs w:val="32"/>
        </w:rPr>
      </w:pPr>
      <w:r>
        <w:rPr>
          <w:b w:val="false"/>
          <w:bCs/>
          <w:strike w:val="false"/>
          <w:dstrike w:val="false"/>
          <w:sz w:val="32"/>
          <w:szCs w:val="32"/>
          <w:u w:val="none"/>
        </w:rPr>
        <w:tab/>
      </w:r>
    </w:p>
    <w:p>
      <w:pPr>
        <w:pStyle w:val="Default"/>
        <w:bidi w:val="0"/>
        <w:jc w:val="start"/>
        <w:rPr>
          <w:sz w:val="32"/>
          <w:szCs w:val="32"/>
        </w:rPr>
      </w:pPr>
      <w:r>
        <w:rPr>
          <w:b/>
          <w:bCs/>
          <w:strike w:val="false"/>
          <w:dstrike w:val="false"/>
          <w:sz w:val="32"/>
          <w:szCs w:val="32"/>
          <w:u w:val="none"/>
        </w:rPr>
        <w:t>JsonWebToken (JWT):</w:t>
      </w:r>
    </w:p>
    <w:p>
      <w:pPr>
        <w:pStyle w:val="Default"/>
        <w:bidi w:val="0"/>
        <w:jc w:val="start"/>
        <w:rPr>
          <w:b/>
          <w:bCs/>
          <w:strike w:val="false"/>
          <w:dstrike w:val="false"/>
          <w:u w:val="none"/>
        </w:rPr>
      </w:pPr>
      <w:r>
        <w:rPr>
          <w:b/>
          <w:bCs/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trike w:val="false"/>
          <w:dstrike w:val="false"/>
          <w:sz w:val="32"/>
          <w:szCs w:val="32"/>
          <w:u w:val="none"/>
        </w:rPr>
        <w:tab/>
        <w:t xml:space="preserve">JWT este un standard deschis pentru transmiterea de date într-un format compact și securizat între părți. Este utilizat în principal pentru autentificare și autorizare. Un JWT este format din trei părți: header, payload și signature. Acestea sunt codificate în base64 și separate prin puncte. </w:t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trike w:val="false"/>
          <w:dstrike w:val="false"/>
          <w:sz w:val="32"/>
          <w:szCs w:val="32"/>
          <w:u w:val="none"/>
        </w:rPr>
        <w:t>Google Cloud Vertex AI :</w:t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trike w:val="false"/>
          <w:dstrike w:val="false"/>
          <w:sz w:val="32"/>
          <w:szCs w:val="32"/>
          <w:u w:val="none"/>
        </w:rPr>
        <w:tab/>
        <w:t xml:space="preserve">Google Cloud Vertex AI este o platformă completă pentru construirea, implementarea și gestionarea modelelor de învățare automată. Oferă instrumente și servicii care simplifică dezvoltarea și operaționalizarea modelelor de ML. </w:t>
      </w:r>
    </w:p>
    <w:p>
      <w:pPr>
        <w:pStyle w:val="Default"/>
        <w:bidi w:val="0"/>
        <w:jc w:val="start"/>
        <w:rPr>
          <w:b w:val="false"/>
          <w:bCs w:val="false"/>
          <w:strike w:val="false"/>
          <w:dstrike w:val="false"/>
          <w:sz w:val="32"/>
          <w:szCs w:val="32"/>
          <w:u w:val="none"/>
        </w:rPr>
      </w:pPr>
      <w:r>
        <w:rPr>
          <w:b w:val="false"/>
          <w:bCs w:val="false"/>
          <w:strike w:val="false"/>
          <w:dstrike w:val="false"/>
          <w:sz w:val="32"/>
          <w:szCs w:val="32"/>
          <w:u w:val="none"/>
        </w:rPr>
        <w:tab/>
      </w:r>
    </w:p>
    <w:p>
      <w:pPr>
        <w:pStyle w:val="Default"/>
        <w:bidi w:val="0"/>
        <w:jc w:val="start"/>
        <w:rPr/>
      </w:pPr>
      <w:r>
        <w:rPr>
          <w:rStyle w:val="Strong"/>
          <w:b w:val="false"/>
          <w:bCs w:val="false"/>
          <w:strike w:val="false"/>
          <w:dstrike w:val="false"/>
          <w:sz w:val="32"/>
          <w:szCs w:val="32"/>
          <w:u w:val="none"/>
        </w:rPr>
        <w:tab/>
      </w:r>
      <w:r>
        <w:rPr>
          <w:rStyle w:val="Strong"/>
          <w:strike w:val="false"/>
          <w:dstrike w:val="false"/>
          <w:sz w:val="32"/>
          <w:szCs w:val="32"/>
          <w:u w:val="none"/>
        </w:rPr>
        <w:t>Funcționalități Vertex AI:</w:t>
      </w:r>
    </w:p>
    <w:p>
      <w:pPr>
        <w:pStyle w:val="Default"/>
        <w:bidi w:val="0"/>
        <w:jc w:val="start"/>
        <w:rPr>
          <w:strike w:val="false"/>
          <w:dstrike w:val="false"/>
          <w:sz w:val="32"/>
          <w:szCs w:val="32"/>
          <w:u w:val="none"/>
        </w:rPr>
      </w:pPr>
      <w:r>
        <w:rPr>
          <w:strike w:val="false"/>
          <w:dstrike w:val="false"/>
          <w:sz w:val="32"/>
          <w:szCs w:val="32"/>
          <w:u w:val="none"/>
        </w:rPr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2"/>
          <w:szCs w:val="32"/>
        </w:rPr>
        <w:t>Antrenare model:</w:t>
      </w:r>
      <w:r>
        <w:rPr>
          <w:sz w:val="32"/>
          <w:szCs w:val="32"/>
        </w:rPr>
        <w:t xml:space="preserve"> Antrenarea modelelor de ML utilizând date de mare volum.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2"/>
          <w:szCs w:val="32"/>
        </w:rPr>
        <w:t>Implementare model:</w:t>
      </w:r>
      <w:r>
        <w:rPr>
          <w:sz w:val="32"/>
          <w:szCs w:val="32"/>
        </w:rPr>
        <w:t xml:space="preserve"> Implementarea modelelor pentru predicții în timp real sau loturi.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32"/>
          <w:szCs w:val="32"/>
        </w:rPr>
        <w:t>Gestionare model:</w:t>
      </w:r>
      <w:r>
        <w:rPr>
          <w:sz w:val="32"/>
          <w:szCs w:val="32"/>
        </w:rPr>
        <w:t xml:space="preserve"> Monitorizarea performanței modelelor și ajustarea acestora pentru a menține acuratețea.</w:t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/>
      </w:pPr>
      <w:r>
        <w:rPr>
          <w:b w:val="false"/>
          <w:bCs w:val="false"/>
          <w:strike w:val="false"/>
          <w:dstrike w:val="false"/>
          <w:sz w:val="32"/>
          <w:szCs w:val="32"/>
          <w:u w:val="none"/>
        </w:rPr>
        <w:tab/>
      </w:r>
      <w:r>
        <w:rPr>
          <w:b/>
          <w:bCs/>
          <w:strike w:val="false"/>
          <w:dstrike w:val="false"/>
          <w:sz w:val="32"/>
          <w:szCs w:val="32"/>
          <w:u w:val="none"/>
        </w:rPr>
        <w:t xml:space="preserve">Express.js </w:t>
      </w:r>
      <w:r>
        <w:rPr>
          <w:b w:val="false"/>
          <w:bCs w:val="false"/>
          <w:strike w:val="false"/>
          <w:dstrike w:val="false"/>
          <w:sz w:val="32"/>
          <w:szCs w:val="32"/>
          <w:u w:val="none"/>
        </w:rPr>
        <w:t>:</w:t>
      </w:r>
    </w:p>
    <w:p>
      <w:pPr>
        <w:pStyle w:val="Default"/>
        <w:bidi w:val="0"/>
        <w:jc w:val="start"/>
        <w:rPr>
          <w:b w:val="false"/>
          <w:bCs w:val="false"/>
          <w:strike w:val="false"/>
          <w:dstrike w:val="false"/>
          <w:sz w:val="32"/>
          <w:szCs w:val="32"/>
          <w:u w:val="none"/>
        </w:rPr>
      </w:pPr>
      <w:r>
        <w:rPr>
          <w:b w:val="false"/>
          <w:bCs w:val="false"/>
          <w:strike w:val="false"/>
          <w:dstrike w:val="false"/>
          <w:sz w:val="32"/>
          <w:szCs w:val="32"/>
          <w:u w:val="none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  <w:strike w:val="false"/>
          <w:dstrike w:val="false"/>
          <w:sz w:val="32"/>
          <w:szCs w:val="32"/>
          <w:u w:val="none"/>
        </w:rPr>
        <w:t>Express.js este un framework web pentru Node.js care facilitează construirea de aplicații web și API-uri. Este minimalist și flexibil, oferind un set robust de funcționalități pentru dezvoltarea serverului web.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rStyle w:val="Strong"/>
          <w:sz w:val="32"/>
          <w:szCs w:val="32"/>
        </w:rPr>
        <w:t>Avantaje Express.js: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2"/>
          <w:szCs w:val="32"/>
        </w:rPr>
        <w:t>Rapiditate:</w:t>
      </w:r>
      <w:r>
        <w:rPr>
          <w:sz w:val="32"/>
          <w:szCs w:val="32"/>
        </w:rPr>
        <w:t xml:space="preserve"> Permite dezvoltarea rapidă a aplicațiilor web și API-urilor.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32"/>
          <w:szCs w:val="32"/>
        </w:rPr>
        <w:t>Flexibilitate:</w:t>
      </w:r>
      <w:r>
        <w:rPr>
          <w:sz w:val="32"/>
          <w:szCs w:val="32"/>
        </w:rPr>
        <w:t xml:space="preserve"> Suportă o gamă largă de middleware-uri și permite personalizarea ușoară a aplicațiilor.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32"/>
          <w:szCs w:val="32"/>
        </w:rPr>
        <w:t>Ecosistem bogat:</w:t>
      </w:r>
      <w:r>
        <w:rPr>
          <w:sz w:val="32"/>
          <w:szCs w:val="32"/>
        </w:rPr>
        <w:t xml:space="preserve"> Are o comunitate mare și multe pachete disponibile pentru extinderea funcționalităților.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  <w:sz w:val="32"/>
          <w:szCs w:val="32"/>
        </w:rPr>
        <w:t>Node.js:</w:t>
      </w:r>
    </w:p>
    <w:p>
      <w:pPr>
        <w:pStyle w:val="BodyText"/>
        <w:bidi w:val="0"/>
        <w:jc w:val="start"/>
        <w:rPr/>
      </w:pPr>
      <w:r>
        <w:rPr>
          <w:b/>
          <w:bCs/>
          <w:sz w:val="32"/>
          <w:szCs w:val="32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71B28"/>
          <w:spacing w:val="0"/>
          <w:sz w:val="32"/>
          <w:szCs w:val="32"/>
        </w:rPr>
        <w:t>Node.js este un mediu de execuție al limbajului de programare JavaScript, care îți permite să rulezi aplicații JavaScript independent de un browser web. Inițial, JavaScript a fost conceput pentru a adăuga interactivitate paginilor web, rulând exclusiv în browserul utilizatorului. Cu apariția Node.js, a devenit posibil să scrii software de server sau aplicații care funcționează direct pe un sistem de operare, dezvoltând semnificativ capabilitățile JavaScript.</w:t>
      </w: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 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trike w:val="false"/>
          <w:dstrike w:val="false"/>
          <w:sz w:val="48"/>
          <w:szCs w:val="48"/>
          <w:u w:val="none"/>
        </w:rPr>
        <w:t>3.Secvente de cod</w:t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trike w:val="false"/>
          <w:dstrike w:val="false"/>
          <w:sz w:val="48"/>
          <w:szCs w:val="48"/>
          <w:u w:val="none"/>
        </w:rPr>
        <w:tab/>
      </w:r>
    </w:p>
    <w:p>
      <w:pPr>
        <w:pStyle w:val="Default"/>
        <w:bidi w:val="0"/>
        <w:jc w:val="start"/>
        <w:rPr>
          <w:strike w:val="false"/>
          <w:dstrike w:val="false"/>
          <w:sz w:val="32"/>
          <w:szCs w:val="32"/>
          <w:u w:val="none"/>
        </w:rPr>
      </w:pPr>
      <w:r>
        <w:rPr>
          <w:strike w:val="false"/>
          <w:dstrike w:val="false"/>
          <w:sz w:val="32"/>
          <w:szCs w:val="32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4100" cy="27336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jc w:val="start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trike w:val="false"/>
          <w:dstrike w:val="false"/>
          <w:sz w:val="32"/>
          <w:szCs w:val="32"/>
          <w:u w:val="none"/>
        </w:rPr>
        <w:t>Această secvență de cod este scrisă în JavaScript și utilizează o funcție asincronă pentru a genera conținut bazat pe un prompt utilizând un model de generare de text de la Vertex AI</w:t>
      </w:r>
      <w:r>
        <w:rPr>
          <w:b w:val="false"/>
          <w:bCs w:val="false"/>
          <w:strike w:val="false"/>
          <w:dstrike w:val="false"/>
          <w:sz w:val="48"/>
          <w:szCs w:val="48"/>
          <w:u w:val="none"/>
        </w:rPr>
        <w:t xml:space="preserve">. </w:t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sz w:val="32"/>
          <w:szCs w:val="32"/>
          <w:u w:val="none"/>
        </w:rPr>
      </w:pPr>
      <w:r>
        <w:rPr>
          <w:strike w:val="false"/>
          <w:dstrike w:val="false"/>
          <w:sz w:val="32"/>
          <w:szCs w:val="32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sz w:val="32"/>
          <w:szCs w:val="32"/>
          <w:u w:val="none"/>
        </w:rPr>
      </w:pPr>
      <w:r>
        <w:rPr>
          <w:strike w:val="false"/>
          <w:dstrike w:val="false"/>
          <w:sz w:val="32"/>
          <w:szCs w:val="32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sz w:val="32"/>
          <w:szCs w:val="32"/>
          <w:u w:val="none"/>
        </w:rPr>
      </w:pPr>
      <w:r>
        <w:rPr>
          <w:strike w:val="false"/>
          <w:dstrike w:val="false"/>
          <w:sz w:val="32"/>
          <w:szCs w:val="32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sz w:val="32"/>
          <w:szCs w:val="32"/>
          <w:u w:val="none"/>
        </w:rPr>
      </w:pPr>
      <w:r>
        <w:rPr>
          <w:strike w:val="false"/>
          <w:dstrike w:val="false"/>
          <w:sz w:val="32"/>
          <w:szCs w:val="32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sz w:val="32"/>
          <w:szCs w:val="32"/>
          <w:u w:val="none"/>
        </w:rPr>
      </w:pPr>
      <w:r>
        <w:rPr>
          <w:strike w:val="false"/>
          <w:dstrike w:val="false"/>
          <w:sz w:val="32"/>
          <w:szCs w:val="32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sz w:val="32"/>
          <w:szCs w:val="32"/>
          <w:u w:val="none"/>
        </w:rPr>
      </w:pPr>
      <w:r>
        <w:rPr>
          <w:strike w:val="false"/>
          <w:dstrike w:val="false"/>
          <w:sz w:val="32"/>
          <w:szCs w:val="32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sz w:val="32"/>
          <w:szCs w:val="32"/>
          <w:u w:val="none"/>
        </w:rPr>
      </w:pPr>
      <w:r>
        <w:rPr>
          <w:strike w:val="false"/>
          <w:dstrike w:val="false"/>
          <w:sz w:val="32"/>
          <w:szCs w:val="32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sz w:val="32"/>
          <w:szCs w:val="32"/>
          <w:u w:val="none"/>
        </w:rPr>
      </w:pPr>
      <w:r>
        <w:rPr>
          <w:strike w:val="false"/>
          <w:dstrike w:val="false"/>
          <w:sz w:val="32"/>
          <w:szCs w:val="32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sz w:val="32"/>
          <w:szCs w:val="32"/>
          <w:u w:val="none"/>
        </w:rPr>
      </w:pPr>
      <w:r>
        <w:rPr>
          <w:strike w:val="false"/>
          <w:dstrike w:val="false"/>
          <w:sz w:val="32"/>
          <w:szCs w:val="32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sz w:val="32"/>
          <w:szCs w:val="32"/>
          <w:u w:val="none"/>
        </w:rPr>
      </w:pPr>
      <w:r>
        <w:rPr>
          <w:strike w:val="false"/>
          <w:dstrike w:val="false"/>
          <w:sz w:val="32"/>
          <w:szCs w:val="32"/>
          <w:u w:val="none"/>
        </w:rPr>
      </w:r>
    </w:p>
    <w:p>
      <w:pPr>
        <w:pStyle w:val="Default"/>
        <w:bidi w:val="0"/>
        <w:jc w:val="start"/>
        <w:rPr>
          <w:strike w:val="false"/>
          <w:dstrike w:val="false"/>
          <w:sz w:val="32"/>
          <w:szCs w:val="32"/>
          <w:u w:val="none"/>
        </w:rPr>
      </w:pPr>
      <w:r>
        <w:rPr>
          <w:strike w:val="false"/>
          <w:dstrike w:val="false"/>
          <w:sz w:val="32"/>
          <w:szCs w:val="32"/>
          <w:u w:val="none"/>
        </w:rPr>
      </w:r>
    </w:p>
    <w:p>
      <w:pPr>
        <w:pStyle w:val="Default"/>
        <w:bidi w:val="0"/>
        <w:jc w:val="start"/>
        <w:rPr>
          <w:rFonts w:ascii="Times New Roman" w:hAnsi="Times New Roman"/>
          <w:strike w:val="false"/>
          <w:dstrike w:val="false"/>
          <w:sz w:val="32"/>
          <w:szCs w:val="32"/>
          <w:u w:val="none"/>
        </w:rPr>
      </w:pPr>
      <w:r>
        <w:rPr>
          <w:strike w:val="false"/>
          <w:dstrike w:val="false"/>
          <w:sz w:val="32"/>
          <w:szCs w:val="32"/>
          <w:u w:val="none"/>
        </w:rPr>
      </w:r>
    </w:p>
    <w:p>
      <w:pPr>
        <w:pStyle w:val="Default"/>
        <w:bidi w:val="0"/>
        <w:jc w:val="start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trike w:val="false"/>
          <w:dstrike w:val="false"/>
          <w:sz w:val="32"/>
          <w:szCs w:val="32"/>
          <w:u w:val="none"/>
        </w:rPr>
        <w:t xml:space="preserve">Această secvență de cod  utilizează modulul </w:t>
      </w:r>
      <w:r>
        <w:rPr>
          <w:rStyle w:val="SourceText"/>
          <w:b w:val="false"/>
          <w:bCs w:val="false"/>
          <w:strike w:val="false"/>
          <w:dstrike w:val="false"/>
          <w:sz w:val="32"/>
          <w:szCs w:val="32"/>
          <w:u w:val="none"/>
        </w:rPr>
        <w:t>jsonwebtoken</w:t>
      </w:r>
      <w:r>
        <w:rPr>
          <w:b w:val="false"/>
          <w:bCs w:val="false"/>
          <w:strike w:val="false"/>
          <w:dstrike w:val="false"/>
          <w:sz w:val="32"/>
          <w:szCs w:val="32"/>
          <w:u w:val="none"/>
        </w:rPr>
        <w:t xml:space="preserve"> (prescurtat adesea ca </w:t>
      </w:r>
      <w:r>
        <w:rPr>
          <w:rStyle w:val="SourceText"/>
          <w:b w:val="false"/>
          <w:bCs w:val="false"/>
          <w:strike w:val="false"/>
          <w:dstrike w:val="false"/>
          <w:sz w:val="32"/>
          <w:szCs w:val="32"/>
          <w:u w:val="none"/>
        </w:rPr>
        <w:t>jwt</w:t>
      </w:r>
      <w:r>
        <w:rPr>
          <w:b w:val="false"/>
          <w:bCs w:val="false"/>
          <w:strike w:val="false"/>
          <w:dstrike w:val="false"/>
          <w:sz w:val="32"/>
          <w:szCs w:val="32"/>
          <w:u w:val="none"/>
        </w:rPr>
        <w:t xml:space="preserve">) pentru a verifica un JSON Web Token (JWT) în cadrul unei aplicații Express.js. Aceasta este o funcție middleware care autentifică solicitările HTTP folosind JWT. Iată o explicație detaliată a ceea ce face acest cod: </w:t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1009015</wp:posOffset>
            </wp:positionH>
            <wp:positionV relativeFrom="paragraph">
              <wp:posOffset>489585</wp:posOffset>
            </wp:positionV>
            <wp:extent cx="4314825" cy="27336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jc w:val="start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Default"/>
        <w:bidi w:val="0"/>
        <w:jc w:val="start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Default"/>
        <w:bidi w:val="0"/>
        <w:jc w:val="start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Default"/>
        <w:bidi w:val="0"/>
        <w:jc w:val="start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Default"/>
        <w:bidi w:val="0"/>
        <w:jc w:val="start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Default"/>
        <w:bidi w:val="0"/>
        <w:jc w:val="start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Default"/>
        <w:bidi w:val="0"/>
        <w:jc w:val="start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Default"/>
        <w:bidi w:val="0"/>
        <w:jc w:val="start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Default"/>
        <w:bidi w:val="0"/>
        <w:jc w:val="start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Default"/>
        <w:bidi w:val="0"/>
        <w:jc w:val="start"/>
        <w:rPr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228600</wp:posOffset>
            </wp:positionH>
            <wp:positionV relativeFrom="paragraph">
              <wp:posOffset>1206500</wp:posOffset>
            </wp:positionV>
            <wp:extent cx="6332220" cy="56788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 xml:space="preserve">Această secvență de cod este scrisă în JavaScript și implementează o funcție asincronă pentru a gestiona autentificarea utilizatorilor într-o aplicație web. Iată o explicație detaliată a fiecărui pas: </w:t>
      </w:r>
    </w:p>
    <w:p>
      <w:pPr>
        <w:pStyle w:val="Defaul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Defaul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trike w:val="false"/>
          <w:dstrike w:val="false"/>
          <w:sz w:val="48"/>
          <w:szCs w:val="48"/>
          <w:u w:val="none"/>
        </w:rPr>
        <w:t>4.Utilizare</w:t>
      </w:r>
    </w:p>
    <w:p>
      <w:pPr>
        <w:pStyle w:val="Default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trike w:val="false"/>
          <w:dstrike w:val="false"/>
          <w:sz w:val="48"/>
          <w:szCs w:val="48"/>
          <w:u w:val="none"/>
        </w:rPr>
        <w:t>- Server Setup:</w:t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rFonts w:ascii="Times New Roman" w:hAnsi="Times New Roman"/>
          <w:b/>
          <w:sz w:val="32"/>
          <w:szCs w:val="32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Downloadezi folderul "EduQuestia" de pe https://github.com/fey28/EduQuestia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Downloadezi 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32"/>
            <w:szCs w:val="32"/>
            <w:u w:val="single"/>
            <w:shd w:fill="auto" w:val="clear"/>
          </w:rPr>
          <w:t>https://dl.google.com/dl/cloudsdk/channels/rapid/GoogleCloudSDKInstaller.exe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si te asiguri ca este setata instalarea in folderul "EduQuestia"</w:t>
      </w:r>
    </w:p>
    <w:p>
      <w:pPr>
        <w:pStyle w:val="Default"/>
        <w:bidi w:val="0"/>
        <w:jc w:val="star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759460</wp:posOffset>
            </wp:positionH>
            <wp:positionV relativeFrom="paragraph">
              <wp:posOffset>10795</wp:posOffset>
            </wp:positionV>
            <wp:extent cx="4762500" cy="37052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Iti faci cont pe </w:t>
      </w:r>
      <w:hyperlink r:id="rId7">
        <w:r>
          <w:rPr>
            <w:rStyle w:val="Hyper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32"/>
            <w:szCs w:val="32"/>
          </w:rPr>
          <w:t>https://console.cloud.google.com/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(vei avea credit 300$ gratis timp de 90 de zile)</w:t>
      </w:r>
      <w:r>
        <w:rPr>
          <w:b w:val="false"/>
          <w:bCs w:val="false"/>
          <w:color w:val="000000"/>
          <w:sz w:val="32"/>
          <w:szCs w:val="32"/>
        </w:rPr>
        <w:t xml:space="preserve"> </w:t>
      </w:r>
    </w:p>
    <w:p>
      <w:pPr>
        <w:pStyle w:val="Defaul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Activezi API-urile:</w:t>
      </w:r>
    </w:p>
    <w:p>
      <w:pPr>
        <w:pStyle w:val="BodyText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140"/>
        <w:ind w:hanging="0" w:start="709" w:end="0"/>
        <w:jc w:val="start"/>
        <w:rPr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32"/>
            <w:szCs w:val="32"/>
            <w:u w:val="single"/>
            <w:shd w:fill="auto" w:val="clear"/>
          </w:rPr>
          <w:t>https://console.cloud.google.com/apis/library/aiplatform.googleapis.com</w:t>
        </w:r>
      </w:hyperlink>
    </w:p>
    <w:p>
      <w:pPr>
        <w:pStyle w:val="BodyText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140"/>
        <w:ind w:hanging="0" w:start="709" w:end="0"/>
        <w:jc w:val="start"/>
        <w:rPr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32"/>
            <w:szCs w:val="32"/>
            <w:u w:val="single"/>
            <w:shd w:fill="auto" w:val="clear"/>
          </w:rPr>
          <w:t>https://console.cloud.google.com/apis/library/cloudaicompanion.googleapis.com</w:t>
        </w:r>
      </w:hyperlink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Deschizi CMD-ul si accesezi path-ul folderului (de ex: C:\Users\Mihnea\Desktop\EduQuestia)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Apoi scrie in CMD:</w:t>
      </w:r>
    </w:p>
    <w:p>
      <w:pPr>
        <w:pStyle w:val="BodyText"/>
        <w:widowControl/>
        <w:numPr>
          <w:ilvl w:val="0"/>
          <w:numId w:val="4"/>
        </w:numPr>
        <w:tabs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npm install express cors multer @google-cloud/vertexai fs path jsonwebtoken</w:t>
      </w:r>
    </w:p>
    <w:p>
      <w:pPr>
        <w:pStyle w:val="BodyText"/>
        <w:widowControl/>
        <w:numPr>
          <w:ilvl w:val="0"/>
          <w:numId w:val="4"/>
        </w:numPr>
        <w:tabs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gcloud auth application-default login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Te loghezi cu contul de Google pe care ai si contul de Google Cloud La ce sa ai grija:</w:t>
      </w:r>
    </w:p>
    <w:p>
      <w:pPr>
        <w:pStyle w:val="BodyText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Serverul pe care il accesezi pe Google Cloud (recomand europe-west3)</w:t>
      </w:r>
    </w:p>
    <w:p>
      <w:pPr>
        <w:pStyle w:val="BodyText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140"/>
        <w:ind w:hanging="0" w:start="709" w:end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ID-ul proiectului (poti face rost de el de pe  </w:t>
      </w:r>
      <w:hyperlink r:id="rId10">
        <w:r>
          <w:rPr>
            <w:rStyle w:val="Hyper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000000"/>
            <w:spacing w:val="0"/>
            <w:sz w:val="32"/>
            <w:szCs w:val="32"/>
            <w:u w:val="single"/>
            <w:shd w:fill="auto" w:val="clear"/>
          </w:rPr>
          <w:t>https://console.cloud.google.com/</w:t>
        </w:r>
      </w:hyperlink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)</w:t>
      </w:r>
    </w:p>
    <w:p>
      <w:pPr>
        <w:pStyle w:val="Defaul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Defaul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color w:val="000000"/>
          <w:sz w:val="32"/>
          <w:szCs w:val="3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2687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Dupa ce termini de setat tot va trebui sa pui ID-ul proiectului in "server.js" si sa schimbi JWT_SECRET-ul.</w:t>
      </w:r>
    </w:p>
    <w:p>
      <w:pPr>
        <w:pStyle w:val="Default"/>
        <w:bidi w:val="0"/>
        <w:jc w:val="star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Default"/>
        <w:bidi w:val="0"/>
        <w:jc w:val="star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2765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92392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Apoi scrie in CMD: node server.js</w:t>
      </w:r>
      <w:r>
        <w:rPr>
          <w:b w:val="false"/>
          <w:bCs w:val="false"/>
          <w:color w:val="000000"/>
          <w:sz w:val="32"/>
          <w:szCs w:val="32"/>
        </w:rPr>
        <w:t xml:space="preserve"> </w:t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74295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Default"/>
        <w:bidi w:val="0"/>
        <w:jc w:val="start"/>
        <w:rPr>
          <w:rFonts w:ascii="Times New Roman" w:hAnsi="Times New Roman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Pentru a putea creea Quizzuri/Lectii va trebui sa modifici rank-ul userului in users.json, din "Elev" in "Profesor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186690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/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52"/>
          <w:szCs w:val="52"/>
        </w:rPr>
      </w:pPr>
      <w:r>
        <w:rPr>
          <w:b/>
          <w:bCs/>
          <w:sz w:val="52"/>
          <w:szCs w:val="52"/>
        </w:rPr>
        <w:t>-</w:t>
      </w:r>
      <w:r>
        <w:rPr>
          <w:b/>
          <w:bCs/>
          <w:sz w:val="48"/>
          <w:szCs w:val="48"/>
        </w:rPr>
        <w:t>Utilizare site:</w:t>
      </w:r>
    </w:p>
    <w:p>
      <w:pPr>
        <w:pStyle w:val="BodyText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coltul din dreapta sus al siteului se afta butoanele de “Login” si “Sign Up”. Acestea sunt folosite pentru crearea unui cont, si logarea pe acel cont.</w:t>
      </w:r>
    </w:p>
    <w:p>
      <w:pPr>
        <w:pStyle w:val="BodyText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813435</wp:posOffset>
            </wp:positionH>
            <wp:positionV relativeFrom="paragraph">
              <wp:posOffset>45085</wp:posOffset>
            </wp:positionV>
            <wp:extent cx="4762500" cy="121920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2718435</wp:posOffset>
            </wp:positionH>
            <wp:positionV relativeFrom="paragraph">
              <wp:posOffset>436245</wp:posOffset>
            </wp:positionV>
            <wp:extent cx="2733040" cy="2052955"/>
            <wp:effectExtent l="0" t="0" r="0" b="0"/>
            <wp:wrapSquare wrapText="largest"/>
            <wp:docPr id="11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Cele doua interfete de “Login” si “Sign Up” sunt asemanatoare, dar au utilizari diferite:</w:t>
        <w:b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-295275</wp:posOffset>
            </wp:positionH>
            <wp:positionV relativeFrom="paragraph">
              <wp:posOffset>-108585</wp:posOffset>
            </wp:positionV>
            <wp:extent cx="2614295" cy="2027555"/>
            <wp:effectExtent l="0" t="0" r="0" b="0"/>
            <wp:wrapSquare wrapText="largest"/>
            <wp:docPr id="1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4029710</wp:posOffset>
            </wp:positionH>
            <wp:positionV relativeFrom="paragraph">
              <wp:posOffset>-57150</wp:posOffset>
            </wp:positionV>
            <wp:extent cx="2654300" cy="95250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In coltul din stanga sus se afla butonul de home (toate paginile au acest buton, inafara de pagina de home)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Pe pagina de home se afla cele 5 butoane principale:</w:t>
      </w:r>
    </w:p>
    <w:p>
      <w:pPr>
        <w:pStyle w:val="BodyText"/>
        <w:bidi w:val="0"/>
        <w:jc w:val="start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055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3841750</wp:posOffset>
            </wp:positionH>
            <wp:positionV relativeFrom="paragraph">
              <wp:posOffset>921385</wp:posOffset>
            </wp:positionV>
            <wp:extent cx="2877820" cy="383921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Pe pagina de creare a quizzurilor se pot genera multiple intrebari, unde se poate specifica: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-Materia pentru care se genereaza quizzul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-O lista de cuvinte cheie ce ajuta AI-ul sa genereze intrebarea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-Dificultatea intrebarii</w:t>
        <w:br/>
        <w:t>-Numarul de raspunsuri pe care sa-l aiba intrebarea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47625</wp:posOffset>
            </wp:positionH>
            <wp:positionV relativeFrom="paragraph">
              <wp:posOffset>561975</wp:posOffset>
            </wp:positionV>
            <wp:extent cx="4720590" cy="4014470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Dupa generarea quizzului, acesta se poate publica, unde trebuie sa fie specificat titlul quizzului, materia pentru care a fost creeat si clasa pentru care este facut.</w:t>
        <w:br/>
        <w:b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Pe pagina destinata uploadari lectiilor, utilizatorii pot publica lectii in format pdf :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657860</wp:posOffset>
            </wp:positionH>
            <wp:positionV relativeFrom="paragraph">
              <wp:posOffset>-37465</wp:posOffset>
            </wp:positionV>
            <wp:extent cx="5016500" cy="152400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acestia aleg fisierul pdf apoi , apasa pe butonul de “Publica” din josul pagini :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2870835</wp:posOffset>
            </wp:positionH>
            <wp:positionV relativeFrom="paragraph">
              <wp:posOffset>133350</wp:posOffset>
            </wp:positionV>
            <wp:extent cx="1282700" cy="622300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5.Bibliografie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Bibliografie: 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1.</w:t>
      </w:r>
      <w:hyperlink r:id="rId25">
        <w:r>
          <w:rPr>
            <w:rStyle w:val="Hyperlink"/>
            <w:rFonts w:ascii="Times New Roman" w:hAnsi="Times New Roman"/>
            <w:b w:val="false"/>
            <w:bCs w:val="false"/>
            <w:sz w:val="32"/>
            <w:szCs w:val="32"/>
          </w:rPr>
          <w:t>https://www.w3schools.com/js/</w:t>
        </w:r>
      </w:hyperlink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2.</w:t>
      </w:r>
      <w:hyperlink r:id="rId26">
        <w:r>
          <w:rPr>
            <w:rStyle w:val="Hyperlink"/>
            <w:rFonts w:ascii="Times New Roman" w:hAnsi="Times New Roman"/>
            <w:b w:val="false"/>
            <w:bCs w:val="false"/>
            <w:sz w:val="32"/>
            <w:szCs w:val="32"/>
          </w:rPr>
          <w:t>https://nodejs.org/docs/latest/api/</w:t>
        </w:r>
      </w:hyperlink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3.</w:t>
      </w:r>
      <w:hyperlink r:id="rId27">
        <w:r>
          <w:rPr>
            <w:rStyle w:val="Hyperlink"/>
            <w:rFonts w:ascii="Times New Roman" w:hAnsi="Times New Roman"/>
            <w:b w:val="false"/>
            <w:bCs w:val="false"/>
            <w:sz w:val="32"/>
            <w:szCs w:val="32"/>
          </w:rPr>
          <w:t>https://jwt.io/</w:t>
        </w:r>
      </w:hyperlink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32"/>
          <w:szCs w:val="32"/>
        </w:rPr>
        <w:t>4.</w:t>
      </w:r>
      <w:r>
        <w:rPr>
          <w:rStyle w:val="Hyperlink"/>
          <w:rFonts w:ascii="Times New Roman" w:hAnsi="Times New Roman"/>
          <w:b w:val="false"/>
          <w:bCs w:val="false"/>
          <w:sz w:val="32"/>
          <w:szCs w:val="32"/>
        </w:rPr>
        <w:t>https://cloud.google.com/vertex-ai?hl=en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altName w:val="sans-serif"/>
    <w:charset w:val="01" w:characterSet="utf-8"/>
    <w:family w:val="roman"/>
    <w:pitch w:val="variable"/>
  </w:font>
  <w:font w:name="apple-system">
    <w:altName w:val="BlinkMacSystemFont"/>
    <w:charset w:val="01" w:characterSet="utf-8"/>
    <w:family w:val="roman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NSimSun" w:cs="Arial"/>
      <w:color w:val="000000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l.google.com/dl/cloudsdk/channels/rapid/GoogleCloudSDKInstaller.exe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console.cloud.google.com/" TargetMode="External"/><Relationship Id="rId8" Type="http://schemas.openxmlformats.org/officeDocument/2006/relationships/hyperlink" Target="https://console.cloud.google.com/apis/library/aiplatform.googleapis.com" TargetMode="External"/><Relationship Id="rId9" Type="http://schemas.openxmlformats.org/officeDocument/2006/relationships/hyperlink" Target="https://console.cloud.google.com/apis/library/cloudaicompanion.googleapis.com" TargetMode="External"/><Relationship Id="rId10" Type="http://schemas.openxmlformats.org/officeDocument/2006/relationships/hyperlink" Target="https://console.cloud.google.com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hyperlink" Target="https://www.w3schools.com/js/" TargetMode="External"/><Relationship Id="rId26" Type="http://schemas.openxmlformats.org/officeDocument/2006/relationships/hyperlink" Target="https://nodejs.org/docs/latest/api/" TargetMode="External"/><Relationship Id="rId27" Type="http://schemas.openxmlformats.org/officeDocument/2006/relationships/hyperlink" Target="https://jwt.io/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LibreOffice/24.2.4.2$MacOSX_AARCH64 LibreOffice_project/51a6219feb6075d9a4c46691dcfe0cd9c4fff3c2</Application>
  <AppVersion>15.0000</AppVersion>
  <Pages>13</Pages>
  <Words>876</Words>
  <Characters>5557</Characters>
  <CharactersWithSpaces>6386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2024-05-24T00:58:00Z</dcterms:created>
  <dc:creator/>
  <dc:description/>
  <dc:language>en-US</dc:language>
  <cp:lastModifiedBy/>
  <dcterms:modified xsi:type="dcterms:W3CDTF">2024-07-29T22:20:25Z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