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A7CB7" w14:textId="7DC705D2" w:rsidR="00F06F3B" w:rsidRPr="00ED2D4C" w:rsidRDefault="00000000">
      <w:pPr>
        <w:pBdr>
          <w:top w:val="nil"/>
          <w:left w:val="nil"/>
          <w:bottom w:val="nil"/>
          <w:right w:val="nil"/>
          <w:between w:val="nil"/>
        </w:pBdr>
        <w:spacing w:after="0" w:line="240" w:lineRule="auto"/>
        <w:rPr>
          <w:rFonts w:ascii="Century Gothic" w:eastAsia="Times New Roman" w:hAnsi="Century Gothic" w:cs="Times New Roman"/>
          <w:b/>
          <w:color w:val="806000"/>
        </w:rPr>
      </w:pPr>
      <w:bookmarkStart w:id="0" w:name="_heading=h.gjdgxs" w:colFirst="0" w:colLast="0"/>
      <w:bookmarkEnd w:id="0"/>
      <w:r w:rsidRPr="00ED2D4C">
        <w:rPr>
          <w:rFonts w:ascii="Century Gothic" w:eastAsia="Times New Roman" w:hAnsi="Century Gothic" w:cs="Times New Roman"/>
          <w:b/>
          <w:color w:val="806000"/>
        </w:rPr>
        <w:t xml:space="preserve">                                                                         </w:t>
      </w:r>
    </w:p>
    <w:p w14:paraId="0BCD51D0" w14:textId="4F273954" w:rsidR="001D3C15" w:rsidRPr="009A0BCF" w:rsidRDefault="00CA04B9" w:rsidP="001D3C15">
      <w:pPr>
        <w:pStyle w:val="div"/>
        <w:spacing w:line="276" w:lineRule="auto"/>
        <w:jc w:val="both"/>
        <w:rPr>
          <w:rFonts w:ascii="Century Gothic" w:hAnsi="Century Gothic" w:cstheme="minorHAnsi"/>
          <w:b/>
          <w:bCs/>
          <w:sz w:val="56"/>
          <w:szCs w:val="56"/>
        </w:rPr>
      </w:pPr>
      <w:r>
        <w:rPr>
          <w:rFonts w:ascii="Century Gothic" w:hAnsi="Century Gothic" w:cstheme="minorHAnsi"/>
          <w:b/>
          <w:bCs/>
          <w:sz w:val="56"/>
          <w:szCs w:val="56"/>
        </w:rPr>
        <w:t>FEYI</w:t>
      </w:r>
      <w:r w:rsidR="001D3C15" w:rsidRPr="009A0BCF">
        <w:rPr>
          <w:rFonts w:ascii="Century Gothic" w:hAnsi="Century Gothic" w:cstheme="minorHAnsi"/>
          <w:b/>
          <w:bCs/>
          <w:sz w:val="56"/>
          <w:szCs w:val="56"/>
        </w:rPr>
        <w:t xml:space="preserve"> SODIPO</w:t>
      </w:r>
    </w:p>
    <w:p w14:paraId="6B2F4E1F" w14:textId="4ADD3268" w:rsidR="00F06F3B" w:rsidRPr="001D3C15" w:rsidRDefault="001D3C15" w:rsidP="001D3C15">
      <w:pPr>
        <w:pStyle w:val="div"/>
        <w:spacing w:line="276" w:lineRule="auto"/>
        <w:jc w:val="both"/>
        <w:rPr>
          <w:rFonts w:ascii="Century Gothic" w:eastAsia="Century Gothic" w:hAnsi="Century Gothic" w:cstheme="minorHAnsi"/>
          <w:sz w:val="28"/>
          <w:szCs w:val="28"/>
        </w:rPr>
      </w:pPr>
      <w:r w:rsidRPr="009714DE">
        <w:rPr>
          <w:rFonts w:ascii="Century Gothic" w:hAnsi="Century Gothic" w:cstheme="minorHAnsi"/>
          <w:bCs/>
          <w:sz w:val="28"/>
          <w:szCs w:val="28"/>
        </w:rPr>
        <w:t>(</w:t>
      </w:r>
      <w:proofErr w:type="gramStart"/>
      <w:r>
        <w:rPr>
          <w:rFonts w:ascii="Century Gothic" w:hAnsi="Century Gothic" w:cstheme="minorHAnsi"/>
          <w:bCs/>
          <w:sz w:val="28"/>
          <w:szCs w:val="28"/>
        </w:rPr>
        <w:t>780</w:t>
      </w:r>
      <w:r w:rsidRPr="009714DE">
        <w:rPr>
          <w:rFonts w:ascii="Century Gothic" w:hAnsi="Century Gothic" w:cstheme="minorHAnsi"/>
          <w:bCs/>
          <w:sz w:val="28"/>
          <w:szCs w:val="28"/>
        </w:rPr>
        <w:t>)-</w:t>
      </w:r>
      <w:r>
        <w:rPr>
          <w:rFonts w:ascii="Century Gothic" w:hAnsi="Century Gothic" w:cstheme="minorHAnsi"/>
          <w:bCs/>
          <w:sz w:val="28"/>
          <w:szCs w:val="28"/>
        </w:rPr>
        <w:t>964</w:t>
      </w:r>
      <w:r w:rsidRPr="009714DE">
        <w:rPr>
          <w:rFonts w:ascii="Century Gothic" w:hAnsi="Century Gothic" w:cstheme="minorHAnsi"/>
          <w:bCs/>
          <w:sz w:val="28"/>
          <w:szCs w:val="28"/>
        </w:rPr>
        <w:t>-</w:t>
      </w:r>
      <w:r>
        <w:rPr>
          <w:rFonts w:ascii="Century Gothic" w:hAnsi="Century Gothic" w:cstheme="minorHAnsi"/>
          <w:bCs/>
          <w:sz w:val="28"/>
          <w:szCs w:val="28"/>
        </w:rPr>
        <w:t>3</w:t>
      </w:r>
      <w:r w:rsidRPr="009714DE">
        <w:rPr>
          <w:rFonts w:ascii="Century Gothic" w:hAnsi="Century Gothic" w:cstheme="minorHAnsi"/>
          <w:bCs/>
          <w:sz w:val="28"/>
          <w:szCs w:val="28"/>
        </w:rPr>
        <w:t>09</w:t>
      </w:r>
      <w:r w:rsidR="0066017C">
        <w:rPr>
          <w:rFonts w:ascii="Century Gothic" w:hAnsi="Century Gothic" w:cstheme="minorHAnsi"/>
          <w:bCs/>
          <w:sz w:val="28"/>
          <w:szCs w:val="28"/>
        </w:rPr>
        <w:t>1</w:t>
      </w:r>
      <w:r w:rsidRPr="009714DE">
        <w:rPr>
          <w:rStyle w:val="span"/>
          <w:rFonts w:ascii="Century Gothic" w:eastAsia="Century Gothic" w:hAnsi="Century Gothic" w:cstheme="minorHAnsi"/>
          <w:sz w:val="28"/>
          <w:szCs w:val="28"/>
        </w:rPr>
        <w:t>|feyikemi30@</w:t>
      </w:r>
      <w:r w:rsidR="00BA7418">
        <w:rPr>
          <w:rStyle w:val="span"/>
          <w:rFonts w:ascii="Century Gothic" w:eastAsia="Century Gothic" w:hAnsi="Century Gothic" w:cstheme="minorHAnsi"/>
          <w:sz w:val="28"/>
          <w:szCs w:val="28"/>
        </w:rPr>
        <w:t>gmail</w:t>
      </w:r>
      <w:r w:rsidRPr="009714DE">
        <w:rPr>
          <w:rStyle w:val="span"/>
          <w:rFonts w:ascii="Century Gothic" w:eastAsia="Century Gothic" w:hAnsi="Century Gothic" w:cstheme="minorHAnsi"/>
          <w:sz w:val="28"/>
          <w:szCs w:val="28"/>
        </w:rPr>
        <w:t>.com</w:t>
      </w:r>
      <w:proofErr w:type="gramEnd"/>
      <w:r w:rsidRPr="009714DE">
        <w:rPr>
          <w:rStyle w:val="cntcsptrcntcsptr"/>
          <w:rFonts w:ascii="Century Gothic" w:eastAsia="Century Gothic" w:hAnsi="Century Gothic" w:cstheme="minorHAnsi"/>
          <w:sz w:val="28"/>
          <w:szCs w:val="28"/>
        </w:rPr>
        <w:t>| FRYIfe</w:t>
      </w:r>
      <w:r w:rsidRPr="009714DE">
        <w:rPr>
          <w:rStyle w:val="span"/>
          <w:rFonts w:ascii="Century Gothic" w:eastAsia="Century Gothic" w:hAnsi="Century Gothic" w:cstheme="minorHAnsi"/>
          <w:sz w:val="28"/>
          <w:szCs w:val="28"/>
        </w:rPr>
        <w:t xml:space="preserve"> </w:t>
      </w:r>
      <w:r w:rsidRPr="00ED2D4C">
        <w:rPr>
          <w:rFonts w:ascii="Century Gothic" w:eastAsia="3DS Fonticon" w:hAnsi="Century Gothic" w:cs="3DS Fonticon"/>
          <w:b/>
          <w:i/>
          <w:color w:val="1F3864"/>
          <w:sz w:val="44"/>
          <w:szCs w:val="44"/>
        </w:rPr>
        <w:tab/>
      </w:r>
    </w:p>
    <w:p w14:paraId="10D4ECB5" w14:textId="669685D4" w:rsidR="00F06F3B" w:rsidRPr="00ED2D4C" w:rsidRDefault="00000000">
      <w:pPr>
        <w:pBdr>
          <w:top w:val="nil"/>
          <w:left w:val="nil"/>
          <w:bottom w:val="nil"/>
          <w:right w:val="nil"/>
          <w:between w:val="nil"/>
        </w:pBdr>
        <w:spacing w:after="0" w:line="240" w:lineRule="auto"/>
        <w:rPr>
          <w:rFonts w:ascii="Century Gothic" w:eastAsia="Times New Roman" w:hAnsi="Century Gothic" w:cs="Times New Roman"/>
          <w:b/>
          <w:color w:val="806000"/>
        </w:rPr>
      </w:pPr>
      <w:r w:rsidRPr="00ED2D4C">
        <w:rPr>
          <w:rFonts w:ascii="Century Gothic" w:eastAsia="Times New Roman" w:hAnsi="Century Gothic" w:cs="Times New Roman"/>
          <w:b/>
          <w:color w:val="806000"/>
        </w:rPr>
        <w:t xml:space="preserve">                                                                                       </w:t>
      </w:r>
    </w:p>
    <w:p w14:paraId="53898F87" w14:textId="020727B7" w:rsidR="00F06F3B" w:rsidRPr="00003764" w:rsidRDefault="00003764">
      <w:pPr>
        <w:spacing w:after="120"/>
        <w:rPr>
          <w:rFonts w:ascii="Century Gothic" w:eastAsia="Times New Roman" w:hAnsi="Century Gothic" w:cs="Times New Roman"/>
          <w:b/>
          <w:color w:val="000000"/>
          <w:sz w:val="28"/>
          <w:szCs w:val="28"/>
          <w:u w:val="single"/>
        </w:rPr>
      </w:pPr>
      <w:r w:rsidRPr="00003764">
        <w:rPr>
          <w:rFonts w:ascii="Century Gothic" w:eastAsia="Times New Roman" w:hAnsi="Century Gothic" w:cs="Times New Roman"/>
          <w:b/>
          <w:color w:val="000000"/>
          <w:sz w:val="28"/>
          <w:szCs w:val="28"/>
          <w:u w:val="single"/>
        </w:rPr>
        <w:t>PROFESSIONAL SUMMARY:</w:t>
      </w:r>
    </w:p>
    <w:p w14:paraId="51445339" w14:textId="13F8B90A" w:rsidR="00003764" w:rsidRDefault="00003764">
      <w:pPr>
        <w:spacing w:after="120"/>
        <w:rPr>
          <w:rFonts w:ascii="Century Gothic" w:eastAsia="Times New Roman" w:hAnsi="Century Gothic" w:cs="Times New Roman"/>
          <w:bCs/>
          <w:color w:val="000000"/>
        </w:rPr>
      </w:pPr>
      <w:r w:rsidRPr="00003764">
        <w:rPr>
          <w:rFonts w:ascii="Century Gothic" w:eastAsia="Times New Roman" w:hAnsi="Century Gothic" w:cs="Times New Roman"/>
          <w:bCs/>
          <w:color w:val="000000"/>
        </w:rPr>
        <w:t xml:space="preserve">Results-driven </w:t>
      </w:r>
      <w:r w:rsidR="00FB3616" w:rsidRPr="00FB3616">
        <w:rPr>
          <w:rFonts w:ascii="Century Gothic" w:eastAsia="Times New Roman" w:hAnsi="Century Gothic" w:cs="Times New Roman"/>
          <w:bCs/>
          <w:color w:val="000000"/>
        </w:rPr>
        <w:t>IT professional with over 7 years of experience in cloud implementation, site reliability engineering, DevOps, and technical support. Expertise in optimizing system reliability and performance through robust automation, cloud infrastructure management, and continuous integration. Proven track record in designing, deploying, and maintaining IT solutions in complex environments. Strong leadership and technical skills, with a commitment to enhancing efficiency, reducing downtime, and delivering high-quality support</w:t>
      </w:r>
      <w:r w:rsidR="00FB3616">
        <w:rPr>
          <w:rFonts w:ascii="Century Gothic" w:eastAsia="Times New Roman" w:hAnsi="Century Gothic" w:cs="Times New Roman"/>
          <w:bCs/>
          <w:color w:val="000000"/>
        </w:rPr>
        <w:t xml:space="preserve">. </w:t>
      </w:r>
    </w:p>
    <w:p w14:paraId="5BD725BB" w14:textId="77777777" w:rsidR="00E93811" w:rsidRDefault="00E93811">
      <w:pPr>
        <w:spacing w:after="120"/>
        <w:rPr>
          <w:rFonts w:ascii="Century Gothic" w:eastAsia="Times New Roman" w:hAnsi="Century Gothic" w:cs="Times New Roman"/>
          <w:bCs/>
          <w:color w:val="000000"/>
        </w:rPr>
      </w:pPr>
    </w:p>
    <w:p w14:paraId="05615756" w14:textId="2BFBCDB5" w:rsidR="00E93811" w:rsidRPr="00790BB5" w:rsidRDefault="00E93811" w:rsidP="00E93811">
      <w:pPr>
        <w:pBdr>
          <w:top w:val="nil"/>
          <w:left w:val="nil"/>
          <w:bottom w:val="nil"/>
          <w:right w:val="nil"/>
          <w:between w:val="nil"/>
        </w:pBdr>
        <w:spacing w:before="160" w:after="0" w:line="480" w:lineRule="auto"/>
        <w:jc w:val="both"/>
        <w:rPr>
          <w:rFonts w:ascii="Century Gothic" w:eastAsia="Times New Roman" w:hAnsi="Century Gothic" w:cs="Times New Roman"/>
          <w:b/>
          <w:sz w:val="28"/>
          <w:szCs w:val="28"/>
          <w:u w:val="single"/>
        </w:rPr>
      </w:pPr>
      <w:r>
        <w:rPr>
          <w:rFonts w:ascii="Century Gothic" w:eastAsia="Times New Roman" w:hAnsi="Century Gothic" w:cs="Times New Roman"/>
          <w:b/>
          <w:sz w:val="28"/>
          <w:szCs w:val="28"/>
          <w:u w:val="single"/>
        </w:rPr>
        <w:t>EDUCATION:</w:t>
      </w:r>
    </w:p>
    <w:p w14:paraId="02604009" w14:textId="77777777" w:rsidR="00E93811" w:rsidRDefault="00E93811" w:rsidP="00E93811">
      <w:pPr>
        <w:spacing w:line="240" w:lineRule="auto"/>
        <w:rPr>
          <w:rFonts w:ascii="Century Gothic" w:eastAsia="MS PGothic" w:hAnsi="Century Gothic"/>
          <w:b/>
          <w:bCs/>
          <w:sz w:val="24"/>
          <w:szCs w:val="24"/>
        </w:rPr>
      </w:pPr>
      <w:r w:rsidRPr="0032186E">
        <w:rPr>
          <w:rFonts w:ascii="Century Gothic" w:eastAsia="MS PGothic" w:hAnsi="Century Gothic"/>
          <w:b/>
          <w:bCs/>
          <w:sz w:val="24"/>
          <w:szCs w:val="24"/>
        </w:rPr>
        <w:t>University of Lincoln, Lincolnshire, United Kingdom</w:t>
      </w:r>
    </w:p>
    <w:p w14:paraId="418538D1" w14:textId="77777777" w:rsidR="00E93811" w:rsidRDefault="00E93811" w:rsidP="00E93811">
      <w:pPr>
        <w:spacing w:line="240" w:lineRule="auto"/>
        <w:rPr>
          <w:rFonts w:ascii="Century Gothic" w:eastAsia="MS PGothic" w:hAnsi="Century Gothic"/>
          <w:b/>
          <w:bCs/>
          <w:sz w:val="24"/>
          <w:szCs w:val="24"/>
        </w:rPr>
      </w:pPr>
      <w:r w:rsidRPr="0032186E">
        <w:rPr>
          <w:rFonts w:ascii="Century Gothic" w:hAnsi="Century Gothic"/>
        </w:rPr>
        <w:t>September 2013 – October 2015</w:t>
      </w:r>
    </w:p>
    <w:p w14:paraId="197DE1EE" w14:textId="5165084A" w:rsidR="00E93811" w:rsidRPr="00E93811" w:rsidRDefault="00E93811" w:rsidP="00E93811">
      <w:pPr>
        <w:spacing w:line="240" w:lineRule="auto"/>
        <w:rPr>
          <w:rFonts w:ascii="Century Gothic" w:hAnsi="Century Gothic"/>
        </w:rPr>
      </w:pPr>
      <w:r w:rsidRPr="0032186E">
        <w:rPr>
          <w:rFonts w:ascii="Century Gothic" w:hAnsi="Century Gothic"/>
        </w:rPr>
        <w:t>MSc. International Architecture</w:t>
      </w:r>
    </w:p>
    <w:p w14:paraId="0D5115B2" w14:textId="77777777" w:rsidR="00E93811" w:rsidRDefault="00E93811" w:rsidP="00E93811">
      <w:pPr>
        <w:spacing w:line="240" w:lineRule="auto"/>
        <w:rPr>
          <w:rFonts w:ascii="Century Gothic" w:eastAsia="MS PGothic" w:hAnsi="Century Gothic"/>
          <w:b/>
          <w:bCs/>
          <w:sz w:val="24"/>
          <w:szCs w:val="24"/>
        </w:rPr>
      </w:pPr>
      <w:r w:rsidRPr="0032186E">
        <w:rPr>
          <w:rFonts w:ascii="Century Gothic" w:eastAsia="MS PGothic" w:hAnsi="Century Gothic"/>
          <w:b/>
          <w:bCs/>
          <w:sz w:val="24"/>
          <w:szCs w:val="24"/>
        </w:rPr>
        <w:t>Covenant University, Ota</w:t>
      </w:r>
    </w:p>
    <w:p w14:paraId="7ABA03E9" w14:textId="77777777" w:rsidR="00E93811" w:rsidRPr="00003764" w:rsidRDefault="00E93811" w:rsidP="00E93811">
      <w:pPr>
        <w:spacing w:line="240" w:lineRule="auto"/>
        <w:rPr>
          <w:rFonts w:ascii="Century Gothic" w:hAnsi="Century Gothic"/>
          <w:b/>
          <w:bCs/>
          <w:sz w:val="24"/>
          <w:szCs w:val="24"/>
        </w:rPr>
      </w:pPr>
      <w:r w:rsidRPr="0032186E">
        <w:rPr>
          <w:rFonts w:ascii="Century Gothic" w:hAnsi="Century Gothic"/>
        </w:rPr>
        <w:t>September 2008 – June 2012</w:t>
      </w:r>
    </w:p>
    <w:p w14:paraId="0E1637A4" w14:textId="4A2A7D33" w:rsidR="00E93811" w:rsidRDefault="00E93811" w:rsidP="00E93811">
      <w:pPr>
        <w:spacing w:line="240" w:lineRule="auto"/>
        <w:rPr>
          <w:rFonts w:ascii="Century Gothic" w:hAnsi="Century Gothic"/>
        </w:rPr>
      </w:pPr>
      <w:r w:rsidRPr="0032186E">
        <w:rPr>
          <w:rFonts w:ascii="Century Gothic" w:hAnsi="Century Gothic"/>
        </w:rPr>
        <w:t>BSc. Architecture</w:t>
      </w:r>
    </w:p>
    <w:p w14:paraId="5A67017D" w14:textId="77777777" w:rsidR="00E93811" w:rsidRPr="00E93811" w:rsidRDefault="00E93811" w:rsidP="00E93811">
      <w:pPr>
        <w:spacing w:line="240" w:lineRule="auto"/>
        <w:rPr>
          <w:rFonts w:ascii="Century Gothic" w:hAnsi="Century Gothic"/>
        </w:rPr>
      </w:pPr>
    </w:p>
    <w:p w14:paraId="35009204" w14:textId="1E540595" w:rsidR="00003764" w:rsidRPr="00003764" w:rsidRDefault="00003764">
      <w:pPr>
        <w:spacing w:after="120"/>
        <w:rPr>
          <w:rFonts w:ascii="Century Gothic" w:eastAsia="Times New Roman" w:hAnsi="Century Gothic" w:cs="Times New Roman"/>
          <w:b/>
          <w:color w:val="000000"/>
          <w:sz w:val="28"/>
          <w:szCs w:val="28"/>
          <w:u w:val="single"/>
        </w:rPr>
      </w:pPr>
      <w:r w:rsidRPr="00003764">
        <w:rPr>
          <w:rFonts w:ascii="Century Gothic" w:eastAsia="Times New Roman" w:hAnsi="Century Gothic" w:cs="Times New Roman"/>
          <w:b/>
          <w:color w:val="000000"/>
          <w:sz w:val="28"/>
          <w:szCs w:val="28"/>
          <w:u w:val="single"/>
        </w:rPr>
        <w:t>SKILLS:</w:t>
      </w:r>
    </w:p>
    <w:p w14:paraId="6341479C" w14:textId="40FE10DE" w:rsidR="00003764" w:rsidRDefault="00347B89" w:rsidP="00003764">
      <w:pPr>
        <w:pStyle w:val="ListParagraph"/>
        <w:numPr>
          <w:ilvl w:val="0"/>
          <w:numId w:val="15"/>
        </w:numPr>
        <w:pBdr>
          <w:top w:val="nil"/>
          <w:left w:val="nil"/>
          <w:bottom w:val="nil"/>
          <w:right w:val="nil"/>
          <w:between w:val="nil"/>
        </w:pBdr>
        <w:spacing w:line="276" w:lineRule="auto"/>
        <w:rPr>
          <w:rFonts w:ascii="Century Gothic" w:eastAsia="Times New Roman" w:hAnsi="Century Gothic" w:cs="Times New Roman"/>
          <w:color w:val="000000"/>
          <w:lang w:val="en-CA"/>
        </w:rPr>
      </w:pPr>
      <w:r>
        <w:rPr>
          <w:rFonts w:ascii="Century Gothic" w:eastAsia="Times New Roman" w:hAnsi="Century Gothic" w:cs="Times New Roman"/>
          <w:color w:val="000000"/>
          <w:lang w:val="en-CA"/>
        </w:rPr>
        <w:t>Cloud Migration</w:t>
      </w:r>
    </w:p>
    <w:p w14:paraId="382C1DEE" w14:textId="481E01D7" w:rsidR="00003764" w:rsidRPr="00003764" w:rsidRDefault="00003764" w:rsidP="00003764">
      <w:pPr>
        <w:pStyle w:val="ListParagraph"/>
        <w:numPr>
          <w:ilvl w:val="0"/>
          <w:numId w:val="15"/>
        </w:numPr>
        <w:pBdr>
          <w:top w:val="nil"/>
          <w:left w:val="nil"/>
          <w:bottom w:val="nil"/>
          <w:right w:val="nil"/>
          <w:between w:val="nil"/>
        </w:pBdr>
        <w:spacing w:line="276" w:lineRule="auto"/>
        <w:rPr>
          <w:rFonts w:ascii="Century Gothic" w:eastAsia="Times New Roman" w:hAnsi="Century Gothic" w:cs="Times New Roman"/>
          <w:color w:val="000000"/>
          <w:lang w:val="en-CA"/>
        </w:rPr>
      </w:pPr>
      <w:r w:rsidRPr="00003764">
        <w:rPr>
          <w:rFonts w:ascii="Century Gothic" w:eastAsia="Times New Roman" w:hAnsi="Century Gothic" w:cs="Times New Roman"/>
          <w:color w:val="000000"/>
          <w:lang w:val="en-CA"/>
        </w:rPr>
        <w:t>Scalable System Design</w:t>
      </w:r>
    </w:p>
    <w:p w14:paraId="13596A28" w14:textId="25CE48E3" w:rsidR="00003764" w:rsidRDefault="00C23B4F" w:rsidP="00F616C5">
      <w:pPr>
        <w:pStyle w:val="ListParagraph"/>
        <w:numPr>
          <w:ilvl w:val="0"/>
          <w:numId w:val="15"/>
        </w:numPr>
        <w:pBdr>
          <w:top w:val="nil"/>
          <w:left w:val="nil"/>
          <w:bottom w:val="nil"/>
          <w:right w:val="nil"/>
          <w:between w:val="nil"/>
        </w:pBdr>
        <w:spacing w:line="276" w:lineRule="auto"/>
        <w:rPr>
          <w:rFonts w:ascii="Century Gothic" w:eastAsia="Times New Roman" w:hAnsi="Century Gothic" w:cs="Times New Roman"/>
          <w:color w:val="000000"/>
          <w:lang w:val="en-CA"/>
        </w:rPr>
      </w:pPr>
      <w:r w:rsidRPr="00003764">
        <w:rPr>
          <w:rFonts w:ascii="Century Gothic" w:eastAsia="Times New Roman" w:hAnsi="Century Gothic" w:cs="Times New Roman"/>
          <w:color w:val="000000"/>
          <w:lang w:val="en-CA"/>
        </w:rPr>
        <w:t>DevOps and CI/CD</w:t>
      </w:r>
    </w:p>
    <w:p w14:paraId="4EDF2395" w14:textId="5D0651F5" w:rsidR="00BA7418" w:rsidRPr="00BA7418" w:rsidRDefault="00BA7418" w:rsidP="00BA7418">
      <w:pPr>
        <w:pStyle w:val="ListParagraph"/>
        <w:numPr>
          <w:ilvl w:val="0"/>
          <w:numId w:val="15"/>
        </w:numPr>
        <w:pBdr>
          <w:top w:val="nil"/>
          <w:left w:val="nil"/>
          <w:bottom w:val="nil"/>
          <w:right w:val="nil"/>
          <w:between w:val="nil"/>
        </w:pBdr>
        <w:spacing w:line="276" w:lineRule="auto"/>
        <w:rPr>
          <w:rFonts w:ascii="Century Gothic" w:eastAsia="Times New Roman" w:hAnsi="Century Gothic" w:cs="Times New Roman"/>
          <w:color w:val="000000"/>
          <w:lang w:val="en-CA"/>
        </w:rPr>
      </w:pPr>
      <w:r w:rsidRPr="00003764">
        <w:rPr>
          <w:rFonts w:ascii="Century Gothic" w:eastAsia="Times New Roman" w:hAnsi="Century Gothic" w:cs="Times New Roman"/>
          <w:color w:val="000000"/>
          <w:lang w:val="en-CA"/>
        </w:rPr>
        <w:t>Agile Methodologies</w:t>
      </w:r>
    </w:p>
    <w:p w14:paraId="4F6C4E42" w14:textId="660DE0B1" w:rsidR="00003764" w:rsidRDefault="00C23B4F" w:rsidP="00C23B4F">
      <w:pPr>
        <w:pStyle w:val="ListParagraph"/>
        <w:numPr>
          <w:ilvl w:val="0"/>
          <w:numId w:val="15"/>
        </w:numPr>
        <w:pBdr>
          <w:top w:val="nil"/>
          <w:left w:val="nil"/>
          <w:bottom w:val="nil"/>
          <w:right w:val="nil"/>
          <w:between w:val="nil"/>
        </w:pBdr>
        <w:spacing w:line="276" w:lineRule="auto"/>
        <w:rPr>
          <w:rFonts w:ascii="Century Gothic" w:eastAsia="Times New Roman" w:hAnsi="Century Gothic" w:cs="Times New Roman"/>
          <w:color w:val="000000"/>
          <w:lang w:val="en-CA"/>
        </w:rPr>
      </w:pPr>
      <w:r w:rsidRPr="00003764">
        <w:rPr>
          <w:rFonts w:ascii="Century Gothic" w:eastAsia="Times New Roman" w:hAnsi="Century Gothic" w:cs="Times New Roman"/>
          <w:color w:val="000000"/>
          <w:lang w:val="en-CA"/>
        </w:rPr>
        <w:t>Software Development Life Cycle</w:t>
      </w:r>
    </w:p>
    <w:p w14:paraId="3FCB7B7F" w14:textId="77777777" w:rsidR="00003764" w:rsidRDefault="00C23B4F" w:rsidP="00C23B4F">
      <w:pPr>
        <w:pStyle w:val="ListParagraph"/>
        <w:numPr>
          <w:ilvl w:val="0"/>
          <w:numId w:val="15"/>
        </w:numPr>
        <w:pBdr>
          <w:top w:val="nil"/>
          <w:left w:val="nil"/>
          <w:bottom w:val="nil"/>
          <w:right w:val="nil"/>
          <w:between w:val="nil"/>
        </w:pBdr>
        <w:spacing w:line="276" w:lineRule="auto"/>
        <w:rPr>
          <w:rFonts w:ascii="Century Gothic" w:eastAsia="Times New Roman" w:hAnsi="Century Gothic" w:cs="Times New Roman"/>
          <w:color w:val="000000"/>
          <w:lang w:val="en-CA"/>
        </w:rPr>
      </w:pPr>
      <w:r w:rsidRPr="00003764">
        <w:rPr>
          <w:rFonts w:ascii="Century Gothic" w:eastAsia="Times New Roman" w:hAnsi="Century Gothic" w:cs="Times New Roman"/>
          <w:color w:val="000000"/>
          <w:lang w:val="en-CA"/>
        </w:rPr>
        <w:t>Linux Environment Management</w:t>
      </w:r>
    </w:p>
    <w:p w14:paraId="723BFA40" w14:textId="77777777" w:rsidR="00003764" w:rsidRDefault="00C23B4F" w:rsidP="00C23B4F">
      <w:pPr>
        <w:pStyle w:val="ListParagraph"/>
        <w:numPr>
          <w:ilvl w:val="0"/>
          <w:numId w:val="15"/>
        </w:numPr>
        <w:pBdr>
          <w:top w:val="nil"/>
          <w:left w:val="nil"/>
          <w:bottom w:val="nil"/>
          <w:right w:val="nil"/>
          <w:between w:val="nil"/>
        </w:pBdr>
        <w:spacing w:line="276" w:lineRule="auto"/>
        <w:rPr>
          <w:rFonts w:ascii="Century Gothic" w:eastAsia="Times New Roman" w:hAnsi="Century Gothic" w:cs="Times New Roman"/>
          <w:color w:val="000000"/>
          <w:lang w:val="en-CA"/>
        </w:rPr>
      </w:pPr>
      <w:r w:rsidRPr="00003764">
        <w:rPr>
          <w:rFonts w:ascii="Century Gothic" w:eastAsia="Times New Roman" w:hAnsi="Century Gothic" w:cs="Times New Roman"/>
          <w:color w:val="000000"/>
          <w:lang w:val="en-CA"/>
        </w:rPr>
        <w:t>AWS Services (EC2, S3, RDS, IAM)</w:t>
      </w:r>
    </w:p>
    <w:p w14:paraId="7B195625" w14:textId="5F9212AB" w:rsidR="00003764" w:rsidRPr="00F616C5" w:rsidRDefault="00C23B4F" w:rsidP="00F616C5">
      <w:pPr>
        <w:pStyle w:val="ListParagraph"/>
        <w:numPr>
          <w:ilvl w:val="0"/>
          <w:numId w:val="15"/>
        </w:numPr>
        <w:pBdr>
          <w:top w:val="nil"/>
          <w:left w:val="nil"/>
          <w:bottom w:val="nil"/>
          <w:right w:val="nil"/>
          <w:between w:val="nil"/>
        </w:pBdr>
        <w:spacing w:line="276" w:lineRule="auto"/>
        <w:rPr>
          <w:rFonts w:ascii="Century Gothic" w:eastAsia="Times New Roman" w:hAnsi="Century Gothic" w:cs="Times New Roman"/>
          <w:color w:val="000000"/>
          <w:lang w:val="en-CA"/>
        </w:rPr>
      </w:pPr>
      <w:r w:rsidRPr="00003764">
        <w:rPr>
          <w:rFonts w:ascii="Century Gothic" w:eastAsia="Times New Roman" w:hAnsi="Century Gothic" w:cs="Times New Roman"/>
          <w:color w:val="000000"/>
          <w:lang w:val="en-CA"/>
        </w:rPr>
        <w:t>Python and Shell Scripting</w:t>
      </w:r>
    </w:p>
    <w:p w14:paraId="186BA9F3" w14:textId="609F19B0" w:rsidR="00003764" w:rsidRDefault="00C23B4F" w:rsidP="00C23B4F">
      <w:pPr>
        <w:pStyle w:val="ListParagraph"/>
        <w:numPr>
          <w:ilvl w:val="0"/>
          <w:numId w:val="15"/>
        </w:numPr>
        <w:pBdr>
          <w:top w:val="nil"/>
          <w:left w:val="nil"/>
          <w:bottom w:val="nil"/>
          <w:right w:val="nil"/>
          <w:between w:val="nil"/>
        </w:pBdr>
        <w:spacing w:line="276" w:lineRule="auto"/>
        <w:rPr>
          <w:rFonts w:ascii="Century Gothic" w:eastAsia="Times New Roman" w:hAnsi="Century Gothic" w:cs="Times New Roman"/>
          <w:color w:val="000000"/>
          <w:lang w:val="en-CA"/>
        </w:rPr>
      </w:pPr>
      <w:r w:rsidRPr="00003764">
        <w:rPr>
          <w:rFonts w:ascii="Century Gothic" w:eastAsia="Times New Roman" w:hAnsi="Century Gothic" w:cs="Times New Roman"/>
          <w:color w:val="000000"/>
          <w:lang w:val="en-CA"/>
        </w:rPr>
        <w:t>CloudWatch</w:t>
      </w:r>
    </w:p>
    <w:p w14:paraId="2F6F70DD" w14:textId="051F34B5" w:rsidR="00003764" w:rsidRDefault="00C23B4F" w:rsidP="00C23B4F">
      <w:pPr>
        <w:pStyle w:val="ListParagraph"/>
        <w:numPr>
          <w:ilvl w:val="0"/>
          <w:numId w:val="15"/>
        </w:numPr>
        <w:pBdr>
          <w:top w:val="nil"/>
          <w:left w:val="nil"/>
          <w:bottom w:val="nil"/>
          <w:right w:val="nil"/>
          <w:between w:val="nil"/>
        </w:pBdr>
        <w:spacing w:line="276" w:lineRule="auto"/>
        <w:rPr>
          <w:rFonts w:ascii="Century Gothic" w:eastAsia="Times New Roman" w:hAnsi="Century Gothic" w:cs="Times New Roman"/>
          <w:color w:val="000000"/>
          <w:lang w:val="en-CA"/>
        </w:rPr>
      </w:pPr>
      <w:r w:rsidRPr="00003764">
        <w:rPr>
          <w:rFonts w:ascii="Century Gothic" w:eastAsia="Times New Roman" w:hAnsi="Century Gothic" w:cs="Times New Roman"/>
          <w:color w:val="000000"/>
          <w:lang w:val="en-CA"/>
        </w:rPr>
        <w:t>GI</w:t>
      </w:r>
      <w:r w:rsidR="00E0742B">
        <w:rPr>
          <w:rFonts w:ascii="Century Gothic" w:eastAsia="Times New Roman" w:hAnsi="Century Gothic" w:cs="Times New Roman"/>
          <w:color w:val="000000"/>
          <w:lang w:val="en-CA"/>
        </w:rPr>
        <w:t>T</w:t>
      </w:r>
    </w:p>
    <w:p w14:paraId="2CFA6097" w14:textId="69B5B186" w:rsidR="00E0742B" w:rsidRPr="00E0742B" w:rsidRDefault="00E0742B" w:rsidP="00E0742B">
      <w:pPr>
        <w:pStyle w:val="ListParagraph"/>
        <w:numPr>
          <w:ilvl w:val="0"/>
          <w:numId w:val="15"/>
        </w:numPr>
        <w:pBdr>
          <w:top w:val="nil"/>
          <w:left w:val="nil"/>
          <w:bottom w:val="nil"/>
          <w:right w:val="nil"/>
          <w:between w:val="nil"/>
        </w:pBdr>
        <w:spacing w:line="276" w:lineRule="auto"/>
        <w:rPr>
          <w:rFonts w:ascii="Century Gothic" w:eastAsia="Times New Roman" w:hAnsi="Century Gothic" w:cs="Times New Roman"/>
          <w:color w:val="000000"/>
          <w:lang w:val="en-CA"/>
        </w:rPr>
      </w:pPr>
      <w:r w:rsidRPr="00003764">
        <w:rPr>
          <w:rFonts w:ascii="Century Gothic" w:eastAsia="Times New Roman" w:hAnsi="Century Gothic" w:cs="Times New Roman"/>
          <w:color w:val="000000"/>
          <w:lang w:val="en-CA"/>
        </w:rPr>
        <w:t xml:space="preserve">Kubernetes </w:t>
      </w:r>
      <w:r w:rsidR="00216A04">
        <w:rPr>
          <w:rFonts w:ascii="Century Gothic" w:eastAsia="Times New Roman" w:hAnsi="Century Gothic" w:cs="Times New Roman"/>
          <w:color w:val="000000"/>
          <w:lang w:val="en-CA"/>
        </w:rPr>
        <w:t xml:space="preserve">and </w:t>
      </w:r>
      <w:r w:rsidRPr="00003764">
        <w:rPr>
          <w:rFonts w:ascii="Century Gothic" w:eastAsia="Times New Roman" w:hAnsi="Century Gothic" w:cs="Times New Roman"/>
          <w:color w:val="000000"/>
          <w:lang w:val="en-CA"/>
        </w:rPr>
        <w:t>Docker</w:t>
      </w:r>
    </w:p>
    <w:p w14:paraId="1901561A" w14:textId="77777777" w:rsidR="00003764" w:rsidRDefault="00C23B4F" w:rsidP="00C23B4F">
      <w:pPr>
        <w:pStyle w:val="ListParagraph"/>
        <w:numPr>
          <w:ilvl w:val="0"/>
          <w:numId w:val="15"/>
        </w:numPr>
        <w:pBdr>
          <w:top w:val="nil"/>
          <w:left w:val="nil"/>
          <w:bottom w:val="nil"/>
          <w:right w:val="nil"/>
          <w:between w:val="nil"/>
        </w:pBdr>
        <w:spacing w:line="276" w:lineRule="auto"/>
        <w:rPr>
          <w:rFonts w:ascii="Century Gothic" w:eastAsia="Times New Roman" w:hAnsi="Century Gothic" w:cs="Times New Roman"/>
          <w:color w:val="000000"/>
          <w:lang w:val="en-CA"/>
        </w:rPr>
      </w:pPr>
      <w:r w:rsidRPr="00003764">
        <w:rPr>
          <w:rFonts w:ascii="Century Gothic" w:eastAsia="Times New Roman" w:hAnsi="Century Gothic" w:cs="Times New Roman"/>
          <w:color w:val="000000"/>
          <w:lang w:val="en-CA"/>
        </w:rPr>
        <w:t>Strong Linux Utilities Knowledge</w:t>
      </w:r>
    </w:p>
    <w:p w14:paraId="418CA3D1" w14:textId="1835E93A" w:rsidR="00F616C5" w:rsidRPr="00F616C5" w:rsidRDefault="00F616C5" w:rsidP="00F616C5">
      <w:pPr>
        <w:pStyle w:val="ListParagraph"/>
        <w:numPr>
          <w:ilvl w:val="0"/>
          <w:numId w:val="15"/>
        </w:numPr>
        <w:pBdr>
          <w:top w:val="nil"/>
          <w:left w:val="nil"/>
          <w:bottom w:val="nil"/>
          <w:right w:val="nil"/>
          <w:between w:val="nil"/>
        </w:pBdr>
        <w:spacing w:line="276" w:lineRule="auto"/>
        <w:rPr>
          <w:rFonts w:ascii="Century Gothic" w:eastAsia="Times New Roman" w:hAnsi="Century Gothic" w:cs="Times New Roman"/>
          <w:color w:val="000000"/>
          <w:lang w:val="en-CA"/>
        </w:rPr>
      </w:pPr>
      <w:r w:rsidRPr="00003764">
        <w:rPr>
          <w:rFonts w:ascii="Century Gothic" w:eastAsia="Times New Roman" w:hAnsi="Century Gothic" w:cs="Times New Roman"/>
          <w:color w:val="000000"/>
          <w:lang w:val="en-CA"/>
        </w:rPr>
        <w:t>Infrastructure Automation (Ansible)</w:t>
      </w:r>
    </w:p>
    <w:p w14:paraId="2D162172" w14:textId="77777777" w:rsidR="00003764" w:rsidRDefault="00C23B4F" w:rsidP="00C23B4F">
      <w:pPr>
        <w:pStyle w:val="ListParagraph"/>
        <w:numPr>
          <w:ilvl w:val="0"/>
          <w:numId w:val="15"/>
        </w:numPr>
        <w:pBdr>
          <w:top w:val="nil"/>
          <w:left w:val="nil"/>
          <w:bottom w:val="nil"/>
          <w:right w:val="nil"/>
          <w:between w:val="nil"/>
        </w:pBdr>
        <w:spacing w:line="276" w:lineRule="auto"/>
        <w:rPr>
          <w:rFonts w:ascii="Century Gothic" w:eastAsia="Times New Roman" w:hAnsi="Century Gothic" w:cs="Times New Roman"/>
          <w:color w:val="000000"/>
          <w:lang w:val="en-CA"/>
        </w:rPr>
      </w:pPr>
      <w:r w:rsidRPr="00003764">
        <w:rPr>
          <w:rFonts w:ascii="Century Gothic" w:eastAsia="Times New Roman" w:hAnsi="Century Gothic" w:cs="Times New Roman"/>
          <w:color w:val="000000"/>
          <w:lang w:val="en-CA"/>
        </w:rPr>
        <w:t>Scalable System Design</w:t>
      </w:r>
    </w:p>
    <w:p w14:paraId="06174FF5" w14:textId="77777777" w:rsidR="001D3C15" w:rsidRPr="001D3C15" w:rsidRDefault="001D3C15" w:rsidP="001D3C15">
      <w:pPr>
        <w:spacing w:line="256" w:lineRule="auto"/>
        <w:rPr>
          <w:rFonts w:ascii="Century Gothic" w:eastAsia="Calibri" w:hAnsi="Century Gothic" w:cs="Calibri"/>
          <w:sz w:val="24"/>
          <w:szCs w:val="24"/>
        </w:rPr>
      </w:pPr>
    </w:p>
    <w:p w14:paraId="53694D0C" w14:textId="77777777" w:rsidR="00F06F3B" w:rsidRDefault="00000000">
      <w:pPr>
        <w:spacing w:after="0"/>
        <w:jc w:val="both"/>
        <w:rPr>
          <w:rFonts w:ascii="Century Gothic" w:eastAsia="Times New Roman" w:hAnsi="Century Gothic" w:cs="Times New Roman"/>
          <w:b/>
          <w:iCs/>
          <w:sz w:val="28"/>
          <w:szCs w:val="28"/>
          <w:u w:val="single"/>
        </w:rPr>
      </w:pPr>
      <w:r w:rsidRPr="00ED2D4C">
        <w:rPr>
          <w:rFonts w:ascii="Century Gothic" w:eastAsia="Times New Roman" w:hAnsi="Century Gothic" w:cs="Times New Roman"/>
          <w:b/>
          <w:iCs/>
          <w:sz w:val="28"/>
          <w:szCs w:val="28"/>
          <w:u w:val="single"/>
        </w:rPr>
        <w:t>WORK EXPERIENCE:</w:t>
      </w:r>
    </w:p>
    <w:p w14:paraId="3479DA01" w14:textId="77777777" w:rsidR="00ED2D4C" w:rsidRPr="00ED2D4C" w:rsidRDefault="00ED2D4C">
      <w:pPr>
        <w:spacing w:after="0"/>
        <w:jc w:val="both"/>
        <w:rPr>
          <w:rFonts w:ascii="Century Gothic" w:eastAsia="Times New Roman" w:hAnsi="Century Gothic" w:cs="Times New Roman"/>
          <w:iCs/>
          <w:color w:val="1F3864"/>
          <w:sz w:val="36"/>
          <w:szCs w:val="36"/>
          <w:highlight w:val="lightGray"/>
        </w:rPr>
      </w:pPr>
    </w:p>
    <w:p w14:paraId="7078D705" w14:textId="77777777" w:rsidR="00347B89" w:rsidRPr="00347B89" w:rsidRDefault="00347B89" w:rsidP="00347B89">
      <w:pPr>
        <w:spacing w:after="0"/>
        <w:rPr>
          <w:rFonts w:ascii="Century Gothic" w:eastAsia="Times New Roman" w:hAnsi="Century Gothic" w:cs="Times New Roman"/>
          <w:b/>
          <w:sz w:val="24"/>
          <w:szCs w:val="24"/>
          <w:lang w:val="en-CA"/>
        </w:rPr>
      </w:pPr>
      <w:r w:rsidRPr="00347B89">
        <w:rPr>
          <w:rFonts w:ascii="Century Gothic" w:eastAsia="Times New Roman" w:hAnsi="Century Gothic" w:cs="Times New Roman"/>
          <w:b/>
          <w:sz w:val="24"/>
          <w:szCs w:val="24"/>
          <w:lang w:val="en-CA"/>
        </w:rPr>
        <w:t>Site Reliability Engineer - Kora Pay | 02/2022 - Present</w:t>
      </w:r>
    </w:p>
    <w:p w14:paraId="6FFEE3BA" w14:textId="77777777" w:rsidR="00347B89" w:rsidRDefault="00347B89" w:rsidP="00347B89">
      <w:pPr>
        <w:pStyle w:val="ListParagraph"/>
        <w:numPr>
          <w:ilvl w:val="0"/>
          <w:numId w:val="17"/>
        </w:numPr>
        <w:spacing w:after="0"/>
        <w:rPr>
          <w:rFonts w:ascii="Century Gothic" w:eastAsia="Times New Roman" w:hAnsi="Century Gothic" w:cs="Times New Roman"/>
          <w:bCs/>
          <w:lang w:val="en-CA"/>
        </w:rPr>
      </w:pPr>
      <w:r w:rsidRPr="00347B89">
        <w:rPr>
          <w:rFonts w:ascii="Century Gothic" w:eastAsia="Times New Roman" w:hAnsi="Century Gothic" w:cs="Times New Roman"/>
          <w:bCs/>
          <w:lang w:val="en-CA"/>
        </w:rPr>
        <w:t>Ensured the reliability and performance of Linux virtual servers on AWS EC2 through robust Ansible-driven automation.</w:t>
      </w:r>
    </w:p>
    <w:p w14:paraId="70D2E705" w14:textId="77777777" w:rsidR="00347B89" w:rsidRDefault="00347B89" w:rsidP="00347B89">
      <w:pPr>
        <w:pStyle w:val="ListParagraph"/>
        <w:numPr>
          <w:ilvl w:val="0"/>
          <w:numId w:val="17"/>
        </w:numPr>
        <w:spacing w:after="0"/>
        <w:rPr>
          <w:rFonts w:ascii="Century Gothic" w:eastAsia="Times New Roman" w:hAnsi="Century Gothic" w:cs="Times New Roman"/>
          <w:bCs/>
          <w:lang w:val="en-CA"/>
        </w:rPr>
      </w:pPr>
      <w:r w:rsidRPr="00347B89">
        <w:rPr>
          <w:rFonts w:ascii="Century Gothic" w:eastAsia="Times New Roman" w:hAnsi="Century Gothic" w:cs="Times New Roman"/>
          <w:bCs/>
          <w:lang w:val="en-CA"/>
        </w:rPr>
        <w:t>Collaborated with the DevOps team to optimize cloud infrastructure using AWS services like EC2, S3, EBS, and RDS.</w:t>
      </w:r>
    </w:p>
    <w:p w14:paraId="45DACC52" w14:textId="77777777" w:rsidR="00347B89" w:rsidRDefault="00347B89" w:rsidP="00347B89">
      <w:pPr>
        <w:pStyle w:val="ListParagraph"/>
        <w:numPr>
          <w:ilvl w:val="0"/>
          <w:numId w:val="17"/>
        </w:numPr>
        <w:spacing w:after="0"/>
        <w:rPr>
          <w:rFonts w:ascii="Century Gothic" w:eastAsia="Times New Roman" w:hAnsi="Century Gothic" w:cs="Times New Roman"/>
          <w:bCs/>
          <w:lang w:val="en-CA"/>
        </w:rPr>
      </w:pPr>
      <w:r w:rsidRPr="00347B89">
        <w:rPr>
          <w:rFonts w:ascii="Century Gothic" w:eastAsia="Times New Roman" w:hAnsi="Century Gothic" w:cs="Times New Roman"/>
          <w:bCs/>
          <w:lang w:val="en-CA"/>
        </w:rPr>
        <w:t>Designed and managed solutions with Elastic Load Balancer (ELB), VPC, IAM, and CloudFormation.</w:t>
      </w:r>
    </w:p>
    <w:p w14:paraId="3DE83291" w14:textId="77777777" w:rsidR="00347B89" w:rsidRDefault="00347B89" w:rsidP="00347B89">
      <w:pPr>
        <w:pStyle w:val="ListParagraph"/>
        <w:numPr>
          <w:ilvl w:val="0"/>
          <w:numId w:val="17"/>
        </w:numPr>
        <w:spacing w:after="0"/>
        <w:rPr>
          <w:rFonts w:ascii="Century Gothic" w:eastAsia="Times New Roman" w:hAnsi="Century Gothic" w:cs="Times New Roman"/>
          <w:bCs/>
          <w:lang w:val="en-CA"/>
        </w:rPr>
      </w:pPr>
      <w:r w:rsidRPr="00347B89">
        <w:rPr>
          <w:rFonts w:ascii="Century Gothic" w:eastAsia="Times New Roman" w:hAnsi="Century Gothic" w:cs="Times New Roman"/>
          <w:bCs/>
          <w:lang w:val="en-CA"/>
        </w:rPr>
        <w:t>Orchestrated the deployment, scaling, and management of Docker containers using Kubernetes.</w:t>
      </w:r>
    </w:p>
    <w:p w14:paraId="5A7E1C18" w14:textId="77777777" w:rsidR="00347B89" w:rsidRDefault="00347B89" w:rsidP="00347B89">
      <w:pPr>
        <w:pStyle w:val="ListParagraph"/>
        <w:numPr>
          <w:ilvl w:val="0"/>
          <w:numId w:val="17"/>
        </w:numPr>
        <w:spacing w:after="0"/>
        <w:rPr>
          <w:rFonts w:ascii="Century Gothic" w:eastAsia="Times New Roman" w:hAnsi="Century Gothic" w:cs="Times New Roman"/>
          <w:bCs/>
          <w:lang w:val="en-CA"/>
        </w:rPr>
      </w:pPr>
      <w:r w:rsidRPr="00347B89">
        <w:rPr>
          <w:rFonts w:ascii="Century Gothic" w:eastAsia="Times New Roman" w:hAnsi="Century Gothic" w:cs="Times New Roman"/>
          <w:bCs/>
          <w:lang w:val="en-CA"/>
        </w:rPr>
        <w:t>Leveraged Python and shell scripting for efficient automation of various DevOps processes.</w:t>
      </w:r>
    </w:p>
    <w:p w14:paraId="734D1399" w14:textId="77777777" w:rsidR="00347B89" w:rsidRDefault="00347B89" w:rsidP="00347B89">
      <w:pPr>
        <w:pStyle w:val="ListParagraph"/>
        <w:numPr>
          <w:ilvl w:val="0"/>
          <w:numId w:val="17"/>
        </w:numPr>
        <w:spacing w:after="0"/>
        <w:rPr>
          <w:rFonts w:ascii="Century Gothic" w:eastAsia="Times New Roman" w:hAnsi="Century Gothic" w:cs="Times New Roman"/>
          <w:bCs/>
          <w:lang w:val="en-CA"/>
        </w:rPr>
      </w:pPr>
      <w:r w:rsidRPr="00347B89">
        <w:rPr>
          <w:rFonts w:ascii="Century Gothic" w:eastAsia="Times New Roman" w:hAnsi="Century Gothic" w:cs="Times New Roman"/>
          <w:bCs/>
          <w:lang w:val="en-CA"/>
        </w:rPr>
        <w:t>Developed AWS CloudFormation templates to create custom-sized VPCs, subnets, and EC2 instances.</w:t>
      </w:r>
    </w:p>
    <w:p w14:paraId="0D8458FC" w14:textId="77777777" w:rsidR="00347B89" w:rsidRDefault="00347B89" w:rsidP="00347B89">
      <w:pPr>
        <w:pStyle w:val="ListParagraph"/>
        <w:numPr>
          <w:ilvl w:val="0"/>
          <w:numId w:val="17"/>
        </w:numPr>
        <w:spacing w:after="0"/>
        <w:rPr>
          <w:rFonts w:ascii="Century Gothic" w:eastAsia="Times New Roman" w:hAnsi="Century Gothic" w:cs="Times New Roman"/>
          <w:bCs/>
          <w:lang w:val="en-CA"/>
        </w:rPr>
      </w:pPr>
      <w:r w:rsidRPr="00347B89">
        <w:rPr>
          <w:rFonts w:ascii="Century Gothic" w:eastAsia="Times New Roman" w:hAnsi="Century Gothic" w:cs="Times New Roman"/>
          <w:bCs/>
          <w:lang w:val="en-CA"/>
        </w:rPr>
        <w:t>Established a comprehensive monitoring and alerting system using AWS CloudWatch.</w:t>
      </w:r>
    </w:p>
    <w:p w14:paraId="1106C139" w14:textId="77777777" w:rsidR="00347B89" w:rsidRDefault="00347B89" w:rsidP="00347B89">
      <w:pPr>
        <w:pStyle w:val="ListParagraph"/>
        <w:numPr>
          <w:ilvl w:val="0"/>
          <w:numId w:val="17"/>
        </w:numPr>
        <w:spacing w:after="0"/>
        <w:rPr>
          <w:rFonts w:ascii="Century Gothic" w:eastAsia="Times New Roman" w:hAnsi="Century Gothic" w:cs="Times New Roman"/>
          <w:bCs/>
          <w:lang w:val="en-CA"/>
        </w:rPr>
      </w:pPr>
      <w:r w:rsidRPr="00347B89">
        <w:rPr>
          <w:rFonts w:ascii="Century Gothic" w:eastAsia="Times New Roman" w:hAnsi="Century Gothic" w:cs="Times New Roman"/>
          <w:bCs/>
          <w:lang w:val="en-CA"/>
        </w:rPr>
        <w:t>Implemented CloudFront for efficient content delivery and load reduction.</w:t>
      </w:r>
    </w:p>
    <w:p w14:paraId="74A1997F" w14:textId="77777777" w:rsidR="00347B89" w:rsidRDefault="00347B89" w:rsidP="00347B89">
      <w:pPr>
        <w:pStyle w:val="ListParagraph"/>
        <w:numPr>
          <w:ilvl w:val="0"/>
          <w:numId w:val="17"/>
        </w:numPr>
        <w:spacing w:after="0"/>
        <w:rPr>
          <w:rFonts w:ascii="Century Gothic" w:eastAsia="Times New Roman" w:hAnsi="Century Gothic" w:cs="Times New Roman"/>
          <w:bCs/>
          <w:lang w:val="en-CA"/>
        </w:rPr>
      </w:pPr>
      <w:r w:rsidRPr="00347B89">
        <w:rPr>
          <w:rFonts w:ascii="Century Gothic" w:eastAsia="Times New Roman" w:hAnsi="Century Gothic" w:cs="Times New Roman"/>
          <w:bCs/>
          <w:lang w:val="en-CA"/>
        </w:rPr>
        <w:t>Facilitated continuous monitoring and deployments with CI/CD pipelines in Jenkins.</w:t>
      </w:r>
    </w:p>
    <w:p w14:paraId="682ECE90" w14:textId="77777777" w:rsidR="00347B89" w:rsidRDefault="00347B89" w:rsidP="00347B89">
      <w:pPr>
        <w:pStyle w:val="ListParagraph"/>
        <w:numPr>
          <w:ilvl w:val="0"/>
          <w:numId w:val="17"/>
        </w:numPr>
        <w:spacing w:after="0"/>
        <w:rPr>
          <w:rFonts w:ascii="Century Gothic" w:eastAsia="Times New Roman" w:hAnsi="Century Gothic" w:cs="Times New Roman"/>
          <w:bCs/>
          <w:lang w:val="en-CA"/>
        </w:rPr>
      </w:pPr>
      <w:r w:rsidRPr="00347B89">
        <w:rPr>
          <w:rFonts w:ascii="Century Gothic" w:eastAsia="Times New Roman" w:hAnsi="Century Gothic" w:cs="Times New Roman"/>
          <w:bCs/>
          <w:lang w:val="en-CA"/>
        </w:rPr>
        <w:t>Contributed to creating highly available and fault-tolerant systems with multiple EC2 instances.</w:t>
      </w:r>
    </w:p>
    <w:p w14:paraId="5768DA07" w14:textId="77777777" w:rsidR="00347B89" w:rsidRDefault="00347B89" w:rsidP="00347B89">
      <w:pPr>
        <w:pStyle w:val="ListParagraph"/>
        <w:numPr>
          <w:ilvl w:val="0"/>
          <w:numId w:val="17"/>
        </w:numPr>
        <w:spacing w:after="0"/>
        <w:rPr>
          <w:rFonts w:ascii="Century Gothic" w:eastAsia="Times New Roman" w:hAnsi="Century Gothic" w:cs="Times New Roman"/>
          <w:bCs/>
          <w:lang w:val="en-CA"/>
        </w:rPr>
      </w:pPr>
      <w:r w:rsidRPr="00347B89">
        <w:rPr>
          <w:rFonts w:ascii="Century Gothic" w:eastAsia="Times New Roman" w:hAnsi="Century Gothic" w:cs="Times New Roman"/>
          <w:bCs/>
          <w:lang w:val="en-CA"/>
        </w:rPr>
        <w:t>Managed, maintained, and deployed services across various environments.</w:t>
      </w:r>
    </w:p>
    <w:p w14:paraId="79B467B8" w14:textId="77777777" w:rsidR="00347B89" w:rsidRPr="00347B89" w:rsidRDefault="00347B89" w:rsidP="00347B89">
      <w:pPr>
        <w:spacing w:after="0"/>
        <w:rPr>
          <w:rFonts w:ascii="Century Gothic" w:eastAsia="Times New Roman" w:hAnsi="Century Gothic" w:cs="Times New Roman"/>
          <w:bCs/>
          <w:lang w:val="en-CA"/>
        </w:rPr>
      </w:pPr>
    </w:p>
    <w:p w14:paraId="18FBFE33" w14:textId="77777777" w:rsidR="00347B89" w:rsidRDefault="00347B89" w:rsidP="00347B89">
      <w:pPr>
        <w:spacing w:after="0"/>
        <w:rPr>
          <w:rFonts w:ascii="Century Gothic" w:eastAsia="Times New Roman" w:hAnsi="Century Gothic" w:cs="Times New Roman"/>
          <w:b/>
          <w:sz w:val="24"/>
          <w:szCs w:val="24"/>
          <w:lang w:val="en-CA"/>
        </w:rPr>
      </w:pPr>
      <w:r w:rsidRPr="00347B89">
        <w:rPr>
          <w:rFonts w:ascii="Century Gothic" w:eastAsia="Times New Roman" w:hAnsi="Century Gothic" w:cs="Times New Roman"/>
          <w:b/>
          <w:sz w:val="24"/>
          <w:szCs w:val="24"/>
          <w:lang w:val="en-CA"/>
        </w:rPr>
        <w:t>DevOps Engineer - Stellar Vera | 01/2019 - 02/2022</w:t>
      </w:r>
    </w:p>
    <w:p w14:paraId="0946F4CE" w14:textId="77777777" w:rsidR="00347B89" w:rsidRDefault="00347B89" w:rsidP="00347B89">
      <w:pPr>
        <w:spacing w:after="0"/>
        <w:rPr>
          <w:rFonts w:ascii="Century Gothic" w:eastAsia="Times New Roman" w:hAnsi="Century Gothic" w:cs="Times New Roman"/>
          <w:b/>
          <w:sz w:val="24"/>
          <w:szCs w:val="24"/>
          <w:lang w:val="en-CA"/>
        </w:rPr>
      </w:pPr>
    </w:p>
    <w:p w14:paraId="377D001A" w14:textId="77777777" w:rsidR="00347B89" w:rsidRDefault="00347B89" w:rsidP="00347B89">
      <w:pPr>
        <w:pStyle w:val="ListParagraph"/>
        <w:numPr>
          <w:ilvl w:val="0"/>
          <w:numId w:val="18"/>
        </w:numPr>
        <w:spacing w:after="0"/>
        <w:rPr>
          <w:rFonts w:ascii="Century Gothic" w:eastAsia="Times New Roman" w:hAnsi="Century Gothic" w:cs="Times New Roman"/>
          <w:bCs/>
          <w:lang w:val="en-CA"/>
        </w:rPr>
      </w:pPr>
      <w:r w:rsidRPr="00347B89">
        <w:rPr>
          <w:rFonts w:ascii="Century Gothic" w:eastAsia="Times New Roman" w:hAnsi="Century Gothic" w:cs="Times New Roman"/>
          <w:bCs/>
          <w:lang w:val="en-CA"/>
        </w:rPr>
        <w:t>Played a key role in optimizing DevOps practices with a focus on cloud infrastructure efficiency.</w:t>
      </w:r>
    </w:p>
    <w:p w14:paraId="53AA6EF3" w14:textId="77777777" w:rsidR="00347B89" w:rsidRDefault="00347B89" w:rsidP="00347B89">
      <w:pPr>
        <w:pStyle w:val="ListParagraph"/>
        <w:numPr>
          <w:ilvl w:val="0"/>
          <w:numId w:val="18"/>
        </w:numPr>
        <w:spacing w:after="0"/>
        <w:rPr>
          <w:rFonts w:ascii="Century Gothic" w:eastAsia="Times New Roman" w:hAnsi="Century Gothic" w:cs="Times New Roman"/>
          <w:bCs/>
          <w:lang w:val="en-CA"/>
        </w:rPr>
      </w:pPr>
      <w:r w:rsidRPr="00347B89">
        <w:rPr>
          <w:rFonts w:ascii="Century Gothic" w:eastAsia="Times New Roman" w:hAnsi="Century Gothic" w:cs="Times New Roman"/>
          <w:bCs/>
          <w:lang w:val="en-CA"/>
        </w:rPr>
        <w:t>Collaborated with development teams to establish robust CI/CD pipelines using GIT, Jenkins, and Maven.</w:t>
      </w:r>
    </w:p>
    <w:p w14:paraId="6C67AEAE" w14:textId="77777777" w:rsidR="00347B89" w:rsidRDefault="00347B89" w:rsidP="00347B89">
      <w:pPr>
        <w:pStyle w:val="ListParagraph"/>
        <w:numPr>
          <w:ilvl w:val="0"/>
          <w:numId w:val="18"/>
        </w:numPr>
        <w:spacing w:after="0"/>
        <w:rPr>
          <w:rFonts w:ascii="Century Gothic" w:eastAsia="Times New Roman" w:hAnsi="Century Gothic" w:cs="Times New Roman"/>
          <w:bCs/>
          <w:lang w:val="en-CA"/>
        </w:rPr>
      </w:pPr>
      <w:r w:rsidRPr="00347B89">
        <w:rPr>
          <w:rFonts w:ascii="Century Gothic" w:eastAsia="Times New Roman" w:hAnsi="Century Gothic" w:cs="Times New Roman"/>
          <w:bCs/>
          <w:lang w:val="en-CA"/>
        </w:rPr>
        <w:t>Spearheaded the implementation of CI/CD pipelines with Docker, Jenkins, and GitHub for efficient Dev and Test environments.</w:t>
      </w:r>
    </w:p>
    <w:p w14:paraId="24EC1BFD" w14:textId="77777777" w:rsidR="00347B89" w:rsidRDefault="00347B89" w:rsidP="00347B89">
      <w:pPr>
        <w:pStyle w:val="ListParagraph"/>
        <w:numPr>
          <w:ilvl w:val="0"/>
          <w:numId w:val="18"/>
        </w:numPr>
        <w:spacing w:after="0"/>
        <w:rPr>
          <w:rFonts w:ascii="Century Gothic" w:eastAsia="Times New Roman" w:hAnsi="Century Gothic" w:cs="Times New Roman"/>
          <w:bCs/>
          <w:lang w:val="en-CA"/>
        </w:rPr>
      </w:pPr>
      <w:r w:rsidRPr="00347B89">
        <w:rPr>
          <w:rFonts w:ascii="Century Gothic" w:eastAsia="Times New Roman" w:hAnsi="Century Gothic" w:cs="Times New Roman"/>
          <w:bCs/>
          <w:lang w:val="en-CA"/>
        </w:rPr>
        <w:t>Led efforts to automate user account configurations and package installations using Ansible.</w:t>
      </w:r>
    </w:p>
    <w:p w14:paraId="4775241E" w14:textId="77777777" w:rsidR="00347B89" w:rsidRDefault="00347B89" w:rsidP="00347B89">
      <w:pPr>
        <w:pStyle w:val="ListParagraph"/>
        <w:numPr>
          <w:ilvl w:val="0"/>
          <w:numId w:val="18"/>
        </w:numPr>
        <w:spacing w:after="0"/>
        <w:rPr>
          <w:rFonts w:ascii="Century Gothic" w:eastAsia="Times New Roman" w:hAnsi="Century Gothic" w:cs="Times New Roman"/>
          <w:bCs/>
          <w:lang w:val="en-CA"/>
        </w:rPr>
      </w:pPr>
      <w:r w:rsidRPr="00347B89">
        <w:rPr>
          <w:rFonts w:ascii="Century Gothic" w:eastAsia="Times New Roman" w:hAnsi="Century Gothic" w:cs="Times New Roman"/>
          <w:bCs/>
          <w:lang w:val="en-CA"/>
        </w:rPr>
        <w:t>Developed and maintained Ansible playbooks to streamline system configuration.</w:t>
      </w:r>
    </w:p>
    <w:p w14:paraId="6B167B87" w14:textId="77777777" w:rsidR="00347B89" w:rsidRDefault="00347B89" w:rsidP="00347B89">
      <w:pPr>
        <w:pStyle w:val="ListParagraph"/>
        <w:numPr>
          <w:ilvl w:val="0"/>
          <w:numId w:val="18"/>
        </w:numPr>
        <w:spacing w:after="0"/>
        <w:rPr>
          <w:rFonts w:ascii="Century Gothic" w:eastAsia="Times New Roman" w:hAnsi="Century Gothic" w:cs="Times New Roman"/>
          <w:bCs/>
          <w:lang w:val="en-CA"/>
        </w:rPr>
      </w:pPr>
      <w:r w:rsidRPr="00347B89">
        <w:rPr>
          <w:rFonts w:ascii="Century Gothic" w:eastAsia="Times New Roman" w:hAnsi="Century Gothic" w:cs="Times New Roman"/>
          <w:bCs/>
          <w:lang w:val="en-CA"/>
        </w:rPr>
        <w:t>Successfully implemented web applications using AWS cloud.</w:t>
      </w:r>
    </w:p>
    <w:p w14:paraId="1FCB8852" w14:textId="77777777" w:rsidR="00347B89" w:rsidRDefault="00347B89" w:rsidP="00347B89">
      <w:pPr>
        <w:pStyle w:val="ListParagraph"/>
        <w:numPr>
          <w:ilvl w:val="0"/>
          <w:numId w:val="18"/>
        </w:numPr>
        <w:spacing w:after="0"/>
        <w:rPr>
          <w:rFonts w:ascii="Century Gothic" w:eastAsia="Times New Roman" w:hAnsi="Century Gothic" w:cs="Times New Roman"/>
          <w:bCs/>
          <w:lang w:val="en-CA"/>
        </w:rPr>
      </w:pPr>
      <w:r w:rsidRPr="00347B89">
        <w:rPr>
          <w:rFonts w:ascii="Century Gothic" w:eastAsia="Times New Roman" w:hAnsi="Century Gothic" w:cs="Times New Roman"/>
          <w:bCs/>
          <w:lang w:val="en-CA"/>
        </w:rPr>
        <w:t>Authored various playbooks and automated DevOps processes using Ansible for Infrastructure as Code (</w:t>
      </w:r>
      <w:proofErr w:type="spellStart"/>
      <w:r w:rsidRPr="00347B89">
        <w:rPr>
          <w:rFonts w:ascii="Century Gothic" w:eastAsia="Times New Roman" w:hAnsi="Century Gothic" w:cs="Times New Roman"/>
          <w:bCs/>
          <w:lang w:val="en-CA"/>
        </w:rPr>
        <w:t>IaC</w:t>
      </w:r>
      <w:proofErr w:type="spellEnd"/>
      <w:r w:rsidRPr="00347B89">
        <w:rPr>
          <w:rFonts w:ascii="Century Gothic" w:eastAsia="Times New Roman" w:hAnsi="Century Gothic" w:cs="Times New Roman"/>
          <w:bCs/>
          <w:lang w:val="en-CA"/>
        </w:rPr>
        <w:t>).</w:t>
      </w:r>
    </w:p>
    <w:p w14:paraId="5B9D07B9" w14:textId="22E7D140" w:rsidR="00347B89" w:rsidRDefault="00347B89" w:rsidP="00347B89">
      <w:pPr>
        <w:pStyle w:val="ListParagraph"/>
        <w:numPr>
          <w:ilvl w:val="0"/>
          <w:numId w:val="18"/>
        </w:numPr>
        <w:spacing w:after="0"/>
        <w:rPr>
          <w:rFonts w:ascii="Century Gothic" w:eastAsia="Times New Roman" w:hAnsi="Century Gothic" w:cs="Times New Roman"/>
          <w:bCs/>
          <w:lang w:val="en-CA"/>
        </w:rPr>
      </w:pPr>
      <w:r w:rsidRPr="00347B89">
        <w:rPr>
          <w:rFonts w:ascii="Century Gothic" w:eastAsia="Times New Roman" w:hAnsi="Century Gothic" w:cs="Times New Roman"/>
          <w:bCs/>
          <w:lang w:val="en-CA"/>
        </w:rPr>
        <w:t>Enhanced build management with Maven for web services, and open-source applications.</w:t>
      </w:r>
    </w:p>
    <w:p w14:paraId="7F98FF48" w14:textId="2883994E" w:rsidR="00347B89" w:rsidRPr="00347B89" w:rsidRDefault="00347B89" w:rsidP="00347B89">
      <w:pPr>
        <w:pStyle w:val="ListParagraph"/>
        <w:numPr>
          <w:ilvl w:val="0"/>
          <w:numId w:val="18"/>
        </w:numPr>
        <w:spacing w:after="0"/>
        <w:rPr>
          <w:rFonts w:ascii="Century Gothic" w:eastAsia="Times New Roman" w:hAnsi="Century Gothic" w:cs="Times New Roman"/>
          <w:bCs/>
          <w:lang w:val="en-CA"/>
        </w:rPr>
      </w:pPr>
      <w:r w:rsidRPr="00347B89">
        <w:rPr>
          <w:rFonts w:ascii="Century Gothic" w:eastAsia="Times New Roman" w:hAnsi="Century Gothic" w:cs="Times New Roman"/>
          <w:bCs/>
          <w:lang w:val="en-CA"/>
        </w:rPr>
        <w:t>Provided technical support to the development team, addressing compilation issues and enhancing productivity.</w:t>
      </w:r>
    </w:p>
    <w:p w14:paraId="2B86603F" w14:textId="77777777" w:rsidR="00347B89" w:rsidRPr="00347B89" w:rsidRDefault="00347B89" w:rsidP="00347B89">
      <w:pPr>
        <w:spacing w:after="0"/>
        <w:rPr>
          <w:rFonts w:ascii="Century Gothic" w:eastAsia="Times New Roman" w:hAnsi="Century Gothic" w:cs="Times New Roman"/>
          <w:bCs/>
          <w:lang w:val="en-CA"/>
        </w:rPr>
      </w:pPr>
    </w:p>
    <w:p w14:paraId="5D272AB9" w14:textId="33644199" w:rsidR="00347B89" w:rsidRDefault="00347B89" w:rsidP="00347B89">
      <w:pPr>
        <w:spacing w:after="0"/>
        <w:rPr>
          <w:rFonts w:ascii="Century Gothic" w:eastAsia="Times New Roman" w:hAnsi="Century Gothic" w:cs="Times New Roman"/>
          <w:b/>
          <w:sz w:val="24"/>
          <w:szCs w:val="24"/>
          <w:lang w:val="en-CA"/>
        </w:rPr>
      </w:pPr>
      <w:r w:rsidRPr="00347B89">
        <w:rPr>
          <w:rFonts w:ascii="Century Gothic" w:eastAsia="Times New Roman" w:hAnsi="Century Gothic" w:cs="Times New Roman"/>
          <w:b/>
          <w:sz w:val="24"/>
          <w:szCs w:val="24"/>
          <w:lang w:val="en-CA"/>
        </w:rPr>
        <w:t xml:space="preserve">Cloud DevOps </w:t>
      </w:r>
      <w:r w:rsidR="001B4637">
        <w:rPr>
          <w:rFonts w:ascii="Century Gothic" w:eastAsia="Times New Roman" w:hAnsi="Century Gothic" w:cs="Times New Roman"/>
          <w:b/>
          <w:sz w:val="24"/>
          <w:szCs w:val="24"/>
          <w:lang w:val="en-CA"/>
        </w:rPr>
        <w:t>Engineer</w:t>
      </w:r>
      <w:r w:rsidRPr="00347B89">
        <w:rPr>
          <w:rFonts w:ascii="Century Gothic" w:eastAsia="Times New Roman" w:hAnsi="Century Gothic" w:cs="Times New Roman"/>
          <w:b/>
          <w:sz w:val="24"/>
          <w:szCs w:val="24"/>
          <w:lang w:val="en-CA"/>
        </w:rPr>
        <w:t xml:space="preserve"> - Astound Group | 10/2017 - 01/2019</w:t>
      </w:r>
    </w:p>
    <w:p w14:paraId="1A0642DA" w14:textId="77777777" w:rsidR="00347B89" w:rsidRPr="00347B89" w:rsidRDefault="00347B89" w:rsidP="00347B89">
      <w:pPr>
        <w:spacing w:after="0"/>
        <w:rPr>
          <w:rFonts w:ascii="Century Gothic" w:eastAsia="Times New Roman" w:hAnsi="Century Gothic" w:cs="Times New Roman"/>
          <w:b/>
          <w:sz w:val="24"/>
          <w:szCs w:val="24"/>
          <w:lang w:val="en-CA"/>
        </w:rPr>
      </w:pPr>
    </w:p>
    <w:p w14:paraId="37AEE8F7" w14:textId="77777777" w:rsidR="00347B89" w:rsidRDefault="00347B89" w:rsidP="00347B89">
      <w:pPr>
        <w:pStyle w:val="ListParagraph"/>
        <w:numPr>
          <w:ilvl w:val="0"/>
          <w:numId w:val="19"/>
        </w:numPr>
        <w:spacing w:after="0"/>
        <w:rPr>
          <w:rFonts w:ascii="Century Gothic" w:eastAsia="Times New Roman" w:hAnsi="Century Gothic" w:cs="Times New Roman"/>
          <w:bCs/>
          <w:lang w:val="en-CA"/>
        </w:rPr>
      </w:pPr>
      <w:r w:rsidRPr="00347B89">
        <w:rPr>
          <w:rFonts w:ascii="Century Gothic" w:eastAsia="Times New Roman" w:hAnsi="Century Gothic" w:cs="Times New Roman"/>
          <w:bCs/>
          <w:lang w:val="en-CA"/>
        </w:rPr>
        <w:t>Managed AWS cloud infrastructure and automation, optimizing the program for efficiency.</w:t>
      </w:r>
    </w:p>
    <w:p w14:paraId="0859CAEB" w14:textId="77777777" w:rsidR="00347B89" w:rsidRDefault="00347B89" w:rsidP="00347B89">
      <w:pPr>
        <w:pStyle w:val="ListParagraph"/>
        <w:numPr>
          <w:ilvl w:val="0"/>
          <w:numId w:val="19"/>
        </w:numPr>
        <w:spacing w:after="0"/>
        <w:rPr>
          <w:rFonts w:ascii="Century Gothic" w:eastAsia="Times New Roman" w:hAnsi="Century Gothic" w:cs="Times New Roman"/>
          <w:bCs/>
          <w:lang w:val="en-CA"/>
        </w:rPr>
      </w:pPr>
      <w:r w:rsidRPr="00347B89">
        <w:rPr>
          <w:rFonts w:ascii="Century Gothic" w:eastAsia="Times New Roman" w:hAnsi="Century Gothic" w:cs="Times New Roman"/>
          <w:bCs/>
          <w:lang w:val="en-CA"/>
        </w:rPr>
        <w:t>Developed cloud formation scripts to fully automate AWS services, including web servers, ELB, and CloudFront.</w:t>
      </w:r>
    </w:p>
    <w:p w14:paraId="6DCDB936" w14:textId="77777777" w:rsidR="00347B89" w:rsidRDefault="00347B89" w:rsidP="00347B89">
      <w:pPr>
        <w:pStyle w:val="ListParagraph"/>
        <w:numPr>
          <w:ilvl w:val="0"/>
          <w:numId w:val="19"/>
        </w:numPr>
        <w:spacing w:after="0"/>
        <w:rPr>
          <w:rFonts w:ascii="Century Gothic" w:eastAsia="Times New Roman" w:hAnsi="Century Gothic" w:cs="Times New Roman"/>
          <w:bCs/>
          <w:lang w:val="en-CA"/>
        </w:rPr>
      </w:pPr>
      <w:r w:rsidRPr="00347B89">
        <w:rPr>
          <w:rFonts w:ascii="Century Gothic" w:eastAsia="Times New Roman" w:hAnsi="Century Gothic" w:cs="Times New Roman"/>
          <w:bCs/>
          <w:lang w:val="en-CA"/>
        </w:rPr>
        <w:t>Utilized Python scripting for automation and process improvement.</w:t>
      </w:r>
    </w:p>
    <w:p w14:paraId="4F4B3F0D" w14:textId="77777777" w:rsidR="00347B89" w:rsidRDefault="00347B89" w:rsidP="00347B89">
      <w:pPr>
        <w:pStyle w:val="ListParagraph"/>
        <w:numPr>
          <w:ilvl w:val="0"/>
          <w:numId w:val="19"/>
        </w:numPr>
        <w:spacing w:after="0"/>
        <w:rPr>
          <w:rFonts w:ascii="Century Gothic" w:eastAsia="Times New Roman" w:hAnsi="Century Gothic" w:cs="Times New Roman"/>
          <w:bCs/>
          <w:lang w:val="en-CA"/>
        </w:rPr>
      </w:pPr>
      <w:r w:rsidRPr="00347B89">
        <w:rPr>
          <w:rFonts w:ascii="Century Gothic" w:eastAsia="Times New Roman" w:hAnsi="Century Gothic" w:cs="Times New Roman"/>
          <w:bCs/>
          <w:lang w:val="en-CA"/>
        </w:rPr>
        <w:t>Worked with Docker Engine, Docker Machine, and Docker Swarm for scalable microservices-oriented environments.</w:t>
      </w:r>
    </w:p>
    <w:p w14:paraId="40AF6C92" w14:textId="77777777" w:rsidR="00347B89" w:rsidRDefault="00347B89" w:rsidP="00347B89">
      <w:pPr>
        <w:pStyle w:val="ListParagraph"/>
        <w:numPr>
          <w:ilvl w:val="0"/>
          <w:numId w:val="19"/>
        </w:numPr>
        <w:spacing w:after="0"/>
        <w:rPr>
          <w:rFonts w:ascii="Century Gothic" w:eastAsia="Times New Roman" w:hAnsi="Century Gothic" w:cs="Times New Roman"/>
          <w:bCs/>
          <w:lang w:val="en-CA"/>
        </w:rPr>
      </w:pPr>
      <w:r w:rsidRPr="00347B89">
        <w:rPr>
          <w:rFonts w:ascii="Century Gothic" w:eastAsia="Times New Roman" w:hAnsi="Century Gothic" w:cs="Times New Roman"/>
          <w:bCs/>
          <w:lang w:val="en-CA"/>
        </w:rPr>
        <w:t>Contributed to managing Docker and Kubernetes infrastructure for program scalability.</w:t>
      </w:r>
    </w:p>
    <w:p w14:paraId="55D17C32" w14:textId="77777777" w:rsidR="00347B89" w:rsidRDefault="00347B89" w:rsidP="00347B89">
      <w:pPr>
        <w:pStyle w:val="ListParagraph"/>
        <w:numPr>
          <w:ilvl w:val="0"/>
          <w:numId w:val="19"/>
        </w:numPr>
        <w:spacing w:after="0"/>
        <w:rPr>
          <w:rFonts w:ascii="Century Gothic" w:eastAsia="Times New Roman" w:hAnsi="Century Gothic" w:cs="Times New Roman"/>
          <w:bCs/>
          <w:lang w:val="en-CA"/>
        </w:rPr>
      </w:pPr>
      <w:r w:rsidRPr="00347B89">
        <w:rPr>
          <w:rFonts w:ascii="Century Gothic" w:eastAsia="Times New Roman" w:hAnsi="Century Gothic" w:cs="Times New Roman"/>
          <w:bCs/>
          <w:lang w:val="en-CA"/>
        </w:rPr>
        <w:t>Led the installation of Jenkins and related plugins for efficient GIT integration and CI/CD processes.</w:t>
      </w:r>
    </w:p>
    <w:p w14:paraId="0A046420" w14:textId="503D2C18" w:rsidR="00F06F3B" w:rsidRDefault="00347B89" w:rsidP="00347B89">
      <w:pPr>
        <w:pStyle w:val="ListParagraph"/>
        <w:numPr>
          <w:ilvl w:val="0"/>
          <w:numId w:val="19"/>
        </w:numPr>
        <w:spacing w:after="0"/>
        <w:rPr>
          <w:rFonts w:ascii="Century Gothic" w:eastAsia="Times New Roman" w:hAnsi="Century Gothic" w:cs="Times New Roman"/>
          <w:bCs/>
          <w:lang w:val="en-CA"/>
        </w:rPr>
      </w:pPr>
      <w:r w:rsidRPr="00347B89">
        <w:rPr>
          <w:rFonts w:ascii="Century Gothic" w:eastAsia="Times New Roman" w:hAnsi="Century Gothic" w:cs="Times New Roman"/>
          <w:bCs/>
          <w:lang w:val="en-CA"/>
        </w:rPr>
        <w:t>Configured Jenkins for seamless SSH, SMTP, and source control repository management.</w:t>
      </w:r>
    </w:p>
    <w:p w14:paraId="45A8861E" w14:textId="77777777" w:rsidR="00FB3616" w:rsidRDefault="00FB3616" w:rsidP="00FB3616">
      <w:pPr>
        <w:spacing w:after="0"/>
        <w:rPr>
          <w:rFonts w:ascii="Century Gothic" w:eastAsia="Times New Roman" w:hAnsi="Century Gothic" w:cs="Times New Roman"/>
          <w:bCs/>
          <w:lang w:val="en-CA"/>
        </w:rPr>
      </w:pPr>
    </w:p>
    <w:p w14:paraId="18A3D45F" w14:textId="696CE885" w:rsidR="00FB3616" w:rsidRDefault="00FB3616" w:rsidP="00FB3616">
      <w:pPr>
        <w:spacing w:after="0"/>
        <w:rPr>
          <w:rFonts w:ascii="Century Gothic" w:eastAsia="Times New Roman" w:hAnsi="Century Gothic" w:cs="Times New Roman"/>
          <w:b/>
          <w:bCs/>
          <w:sz w:val="24"/>
          <w:szCs w:val="24"/>
        </w:rPr>
      </w:pPr>
      <w:r w:rsidRPr="00FB3616">
        <w:rPr>
          <w:rFonts w:ascii="Century Gothic" w:eastAsia="Times New Roman" w:hAnsi="Century Gothic" w:cs="Times New Roman"/>
          <w:b/>
          <w:bCs/>
          <w:sz w:val="24"/>
          <w:szCs w:val="24"/>
        </w:rPr>
        <w:lastRenderedPageBreak/>
        <w:t xml:space="preserve">Senior IT Tech Support - </w:t>
      </w:r>
      <w:proofErr w:type="spellStart"/>
      <w:r w:rsidRPr="00FB3616">
        <w:rPr>
          <w:rFonts w:ascii="Century Gothic" w:eastAsia="Times New Roman" w:hAnsi="Century Gothic" w:cs="Times New Roman"/>
          <w:b/>
          <w:bCs/>
          <w:sz w:val="24"/>
          <w:szCs w:val="24"/>
        </w:rPr>
        <w:t>Millenium</w:t>
      </w:r>
      <w:proofErr w:type="spellEnd"/>
      <w:r w:rsidRPr="00FB3616">
        <w:rPr>
          <w:rFonts w:ascii="Century Gothic" w:eastAsia="Times New Roman" w:hAnsi="Century Gothic" w:cs="Times New Roman"/>
          <w:b/>
          <w:bCs/>
          <w:sz w:val="24"/>
          <w:szCs w:val="24"/>
        </w:rPr>
        <w:t xml:space="preserve"> 1 Solutions</w:t>
      </w:r>
      <w:r w:rsidRPr="00FB3616">
        <w:rPr>
          <w:rFonts w:ascii="Century Gothic" w:eastAsia="Times New Roman" w:hAnsi="Century Gothic" w:cs="Times New Roman"/>
          <w:b/>
          <w:bCs/>
          <w:sz w:val="24"/>
          <w:szCs w:val="24"/>
        </w:rPr>
        <w:t xml:space="preserve"> | </w:t>
      </w:r>
      <w:r>
        <w:rPr>
          <w:rFonts w:ascii="Century Gothic" w:eastAsia="Times New Roman" w:hAnsi="Century Gothic" w:cs="Times New Roman"/>
          <w:b/>
          <w:bCs/>
          <w:sz w:val="24"/>
          <w:szCs w:val="24"/>
        </w:rPr>
        <w:t>08/</w:t>
      </w:r>
      <w:r w:rsidRPr="00FB3616">
        <w:rPr>
          <w:rFonts w:ascii="Century Gothic" w:eastAsia="Times New Roman" w:hAnsi="Century Gothic" w:cs="Times New Roman"/>
          <w:b/>
          <w:bCs/>
          <w:sz w:val="24"/>
          <w:szCs w:val="24"/>
        </w:rPr>
        <w:t xml:space="preserve">2015 </w:t>
      </w:r>
      <w:r>
        <w:rPr>
          <w:rFonts w:ascii="Century Gothic" w:eastAsia="Times New Roman" w:hAnsi="Century Gothic" w:cs="Times New Roman"/>
          <w:b/>
          <w:bCs/>
          <w:sz w:val="24"/>
          <w:szCs w:val="24"/>
        </w:rPr>
        <w:t>–</w:t>
      </w:r>
      <w:r w:rsidRPr="00FB3616">
        <w:rPr>
          <w:rFonts w:ascii="Century Gothic" w:eastAsia="Times New Roman" w:hAnsi="Century Gothic" w:cs="Times New Roman"/>
          <w:b/>
          <w:bCs/>
          <w:sz w:val="24"/>
          <w:szCs w:val="24"/>
        </w:rPr>
        <w:t xml:space="preserve"> </w:t>
      </w:r>
      <w:r>
        <w:rPr>
          <w:rFonts w:ascii="Century Gothic" w:eastAsia="Times New Roman" w:hAnsi="Century Gothic" w:cs="Times New Roman"/>
          <w:b/>
          <w:bCs/>
          <w:sz w:val="24"/>
          <w:szCs w:val="24"/>
        </w:rPr>
        <w:t>04/</w:t>
      </w:r>
      <w:r w:rsidRPr="00FB3616">
        <w:rPr>
          <w:rFonts w:ascii="Century Gothic" w:eastAsia="Times New Roman" w:hAnsi="Century Gothic" w:cs="Times New Roman"/>
          <w:b/>
          <w:bCs/>
          <w:sz w:val="24"/>
          <w:szCs w:val="24"/>
        </w:rPr>
        <w:t>2017</w:t>
      </w:r>
    </w:p>
    <w:p w14:paraId="63D18780" w14:textId="77777777" w:rsidR="00FB3616" w:rsidRPr="00FB3616" w:rsidRDefault="00FB3616" w:rsidP="00FB3616">
      <w:pPr>
        <w:spacing w:after="0"/>
        <w:rPr>
          <w:rFonts w:ascii="Century Gothic" w:eastAsia="Times New Roman" w:hAnsi="Century Gothic" w:cs="Times New Roman"/>
          <w:bCs/>
          <w:sz w:val="24"/>
          <w:szCs w:val="24"/>
          <w:lang w:val="en-CA"/>
        </w:rPr>
      </w:pPr>
    </w:p>
    <w:p w14:paraId="63676FCA" w14:textId="77777777" w:rsidR="00FB3616" w:rsidRPr="00FB3616" w:rsidRDefault="00FB3616" w:rsidP="00FB3616">
      <w:pPr>
        <w:numPr>
          <w:ilvl w:val="0"/>
          <w:numId w:val="20"/>
        </w:numPr>
        <w:spacing w:after="0"/>
        <w:rPr>
          <w:rFonts w:ascii="Century Gothic" w:eastAsia="Times New Roman" w:hAnsi="Century Gothic" w:cs="Times New Roman"/>
          <w:bCs/>
          <w:lang w:val="en-CA"/>
        </w:rPr>
      </w:pPr>
      <w:r w:rsidRPr="00FB3616">
        <w:rPr>
          <w:rFonts w:ascii="Century Gothic" w:eastAsia="Times New Roman" w:hAnsi="Century Gothic" w:cs="Times New Roman"/>
          <w:bCs/>
          <w:lang w:val="en-CA"/>
        </w:rPr>
        <w:t>Provided high-level technical support, diagnosing and resolving hardware and software issues to ensure end-user satisfaction.</w:t>
      </w:r>
    </w:p>
    <w:p w14:paraId="123890B9" w14:textId="77777777" w:rsidR="00FB3616" w:rsidRPr="00FB3616" w:rsidRDefault="00FB3616" w:rsidP="00FB3616">
      <w:pPr>
        <w:numPr>
          <w:ilvl w:val="0"/>
          <w:numId w:val="20"/>
        </w:numPr>
        <w:spacing w:after="0"/>
        <w:rPr>
          <w:rFonts w:ascii="Century Gothic" w:eastAsia="Times New Roman" w:hAnsi="Century Gothic" w:cs="Times New Roman"/>
          <w:bCs/>
          <w:lang w:val="en-CA"/>
        </w:rPr>
      </w:pPr>
      <w:r w:rsidRPr="00FB3616">
        <w:rPr>
          <w:rFonts w:ascii="Century Gothic" w:eastAsia="Times New Roman" w:hAnsi="Century Gothic" w:cs="Times New Roman"/>
          <w:bCs/>
          <w:lang w:val="en-CA"/>
        </w:rPr>
        <w:t>Managed the IT infrastructure, including server maintenance, system security, and software updates.</w:t>
      </w:r>
    </w:p>
    <w:p w14:paraId="1F14B1BF" w14:textId="77777777" w:rsidR="00FB3616" w:rsidRPr="00FB3616" w:rsidRDefault="00FB3616" w:rsidP="00FB3616">
      <w:pPr>
        <w:numPr>
          <w:ilvl w:val="0"/>
          <w:numId w:val="20"/>
        </w:numPr>
        <w:spacing w:after="0"/>
        <w:rPr>
          <w:rFonts w:ascii="Century Gothic" w:eastAsia="Times New Roman" w:hAnsi="Century Gothic" w:cs="Times New Roman"/>
          <w:bCs/>
          <w:lang w:val="en-CA"/>
        </w:rPr>
      </w:pPr>
      <w:r w:rsidRPr="00FB3616">
        <w:rPr>
          <w:rFonts w:ascii="Century Gothic" w:eastAsia="Times New Roman" w:hAnsi="Century Gothic" w:cs="Times New Roman"/>
          <w:bCs/>
          <w:lang w:val="en-CA"/>
        </w:rPr>
        <w:t>Led and trained a team of IT technicians, enhancing their skills and productivity.</w:t>
      </w:r>
    </w:p>
    <w:p w14:paraId="77F3AA20" w14:textId="77777777" w:rsidR="00FB3616" w:rsidRPr="00FB3616" w:rsidRDefault="00FB3616" w:rsidP="00FB3616">
      <w:pPr>
        <w:numPr>
          <w:ilvl w:val="0"/>
          <w:numId w:val="20"/>
        </w:numPr>
        <w:spacing w:after="0"/>
        <w:rPr>
          <w:rFonts w:ascii="Century Gothic" w:eastAsia="Times New Roman" w:hAnsi="Century Gothic" w:cs="Times New Roman"/>
          <w:bCs/>
          <w:lang w:val="en-CA"/>
        </w:rPr>
      </w:pPr>
      <w:r w:rsidRPr="00FB3616">
        <w:rPr>
          <w:rFonts w:ascii="Century Gothic" w:eastAsia="Times New Roman" w:hAnsi="Century Gothic" w:cs="Times New Roman"/>
          <w:bCs/>
          <w:lang w:val="en-CA"/>
        </w:rPr>
        <w:t>Implemented preventive maintenance procedures and proactive IT solutions to minimize downtime.</w:t>
      </w:r>
    </w:p>
    <w:p w14:paraId="59D2813D" w14:textId="77777777" w:rsidR="00FB3616" w:rsidRPr="00FB3616" w:rsidRDefault="00FB3616" w:rsidP="00FB3616">
      <w:pPr>
        <w:numPr>
          <w:ilvl w:val="0"/>
          <w:numId w:val="20"/>
        </w:numPr>
        <w:spacing w:after="0"/>
        <w:rPr>
          <w:rFonts w:ascii="Century Gothic" w:eastAsia="Times New Roman" w:hAnsi="Century Gothic" w:cs="Times New Roman"/>
          <w:bCs/>
          <w:lang w:val="en-CA"/>
        </w:rPr>
      </w:pPr>
      <w:r w:rsidRPr="00FB3616">
        <w:rPr>
          <w:rFonts w:ascii="Century Gothic" w:eastAsia="Times New Roman" w:hAnsi="Century Gothic" w:cs="Times New Roman"/>
          <w:bCs/>
          <w:lang w:val="en-CA"/>
        </w:rPr>
        <w:t>Collaborated with vendors, negotiated contracts, and conducted technical training for staff.</w:t>
      </w:r>
    </w:p>
    <w:p w14:paraId="7BB4E57C" w14:textId="77777777" w:rsidR="00FB3616" w:rsidRPr="00FB3616" w:rsidRDefault="00FB3616" w:rsidP="00FB3616">
      <w:pPr>
        <w:spacing w:after="0"/>
        <w:rPr>
          <w:rFonts w:ascii="Century Gothic" w:eastAsia="Times New Roman" w:hAnsi="Century Gothic" w:cs="Times New Roman"/>
          <w:bCs/>
          <w:lang w:val="en-CA"/>
        </w:rPr>
      </w:pPr>
    </w:p>
    <w:p w14:paraId="65393E97" w14:textId="77777777" w:rsidR="00FB3616" w:rsidRPr="00FB3616" w:rsidRDefault="00FB3616" w:rsidP="00FB3616">
      <w:pPr>
        <w:spacing w:after="0"/>
        <w:rPr>
          <w:rFonts w:ascii="Century Gothic" w:eastAsia="Times New Roman" w:hAnsi="Century Gothic" w:cs="Times New Roman"/>
          <w:bCs/>
          <w:lang w:val="en-CA"/>
        </w:rPr>
      </w:pPr>
    </w:p>
    <w:sectPr w:rsidR="00FB3616" w:rsidRPr="00FB3616">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Liberation Serif">
    <w:panose1 w:val="020B0604020202020204"/>
    <w:charset w:val="00"/>
    <w:family w:val="roman"/>
    <w:notTrueType/>
    <w:pitch w:val="default"/>
  </w:font>
  <w:font w:name="WenQuanYi Micro Hei">
    <w:panose1 w:val="020B0604020202020204"/>
    <w:charset w:val="00"/>
    <w:family w:val="roman"/>
    <w:notTrueType/>
    <w:pitch w:val="default"/>
  </w:font>
  <w:font w:name="Lohit Devanagari">
    <w:panose1 w:val="020B06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3DS Fonticon">
    <w:altName w:val="Calibri"/>
    <w:panose1 w:val="020B0604020202020204"/>
    <w:charset w:val="00"/>
    <w:family w:val="auto"/>
    <w:pitch w:val="default"/>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A7EAB"/>
    <w:multiLevelType w:val="hybridMultilevel"/>
    <w:tmpl w:val="83A60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C05665"/>
    <w:multiLevelType w:val="hybridMultilevel"/>
    <w:tmpl w:val="5ADE7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16AB4"/>
    <w:multiLevelType w:val="multilevel"/>
    <w:tmpl w:val="765E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765BA4"/>
    <w:multiLevelType w:val="multilevel"/>
    <w:tmpl w:val="F094E6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BAD15C6"/>
    <w:multiLevelType w:val="hybridMultilevel"/>
    <w:tmpl w:val="E98AF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C01117"/>
    <w:multiLevelType w:val="hybridMultilevel"/>
    <w:tmpl w:val="A7564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161100"/>
    <w:multiLevelType w:val="hybridMultilevel"/>
    <w:tmpl w:val="CFB27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9E0DA3"/>
    <w:multiLevelType w:val="hybridMultilevel"/>
    <w:tmpl w:val="C45E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B77A12"/>
    <w:multiLevelType w:val="hybridMultilevel"/>
    <w:tmpl w:val="D30CF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2D5AE5"/>
    <w:multiLevelType w:val="hybridMultilevel"/>
    <w:tmpl w:val="BE345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E24835"/>
    <w:multiLevelType w:val="hybridMultilevel"/>
    <w:tmpl w:val="B680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2515D5"/>
    <w:multiLevelType w:val="hybridMultilevel"/>
    <w:tmpl w:val="69F422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5D6009A"/>
    <w:multiLevelType w:val="multilevel"/>
    <w:tmpl w:val="9FFC0B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65E6733F"/>
    <w:multiLevelType w:val="multilevel"/>
    <w:tmpl w:val="EC5AE4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DD558BF"/>
    <w:multiLevelType w:val="hybridMultilevel"/>
    <w:tmpl w:val="AB16E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5B240F"/>
    <w:multiLevelType w:val="hybridMultilevel"/>
    <w:tmpl w:val="2956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A240D5"/>
    <w:multiLevelType w:val="multilevel"/>
    <w:tmpl w:val="DAAEEE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C662E3B"/>
    <w:multiLevelType w:val="multilevel"/>
    <w:tmpl w:val="9A8C6E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41359715">
    <w:abstractNumId w:val="16"/>
  </w:num>
  <w:num w:numId="2" w16cid:durableId="1366756913">
    <w:abstractNumId w:val="17"/>
  </w:num>
  <w:num w:numId="3" w16cid:durableId="1202792188">
    <w:abstractNumId w:val="3"/>
  </w:num>
  <w:num w:numId="4" w16cid:durableId="1806192720">
    <w:abstractNumId w:val="13"/>
  </w:num>
  <w:num w:numId="5" w16cid:durableId="1584297809">
    <w:abstractNumId w:val="12"/>
  </w:num>
  <w:num w:numId="6" w16cid:durableId="8763127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619643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30726049">
    <w:abstractNumId w:val="14"/>
  </w:num>
  <w:num w:numId="9" w16cid:durableId="692921107">
    <w:abstractNumId w:val="6"/>
  </w:num>
  <w:num w:numId="10" w16cid:durableId="670527588">
    <w:abstractNumId w:val="15"/>
  </w:num>
  <w:num w:numId="11" w16cid:durableId="689066093">
    <w:abstractNumId w:val="4"/>
  </w:num>
  <w:num w:numId="12" w16cid:durableId="1161506667">
    <w:abstractNumId w:val="5"/>
  </w:num>
  <w:num w:numId="13" w16cid:durableId="916551450">
    <w:abstractNumId w:val="10"/>
  </w:num>
  <w:num w:numId="14" w16cid:durableId="1244997326">
    <w:abstractNumId w:val="11"/>
  </w:num>
  <w:num w:numId="15" w16cid:durableId="824469312">
    <w:abstractNumId w:val="9"/>
  </w:num>
  <w:num w:numId="16" w16cid:durableId="450781841">
    <w:abstractNumId w:val="1"/>
  </w:num>
  <w:num w:numId="17" w16cid:durableId="628785020">
    <w:abstractNumId w:val="0"/>
  </w:num>
  <w:num w:numId="18" w16cid:durableId="112097350">
    <w:abstractNumId w:val="8"/>
  </w:num>
  <w:num w:numId="19" w16cid:durableId="382025133">
    <w:abstractNumId w:val="7"/>
  </w:num>
  <w:num w:numId="20" w16cid:durableId="317468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F3B"/>
    <w:rsid w:val="00003764"/>
    <w:rsid w:val="000377A0"/>
    <w:rsid w:val="00102995"/>
    <w:rsid w:val="00156169"/>
    <w:rsid w:val="001B4637"/>
    <w:rsid w:val="001B6A1D"/>
    <w:rsid w:val="001D3C15"/>
    <w:rsid w:val="00216A04"/>
    <w:rsid w:val="00256878"/>
    <w:rsid w:val="002A4421"/>
    <w:rsid w:val="0032186E"/>
    <w:rsid w:val="0032716C"/>
    <w:rsid w:val="00347B89"/>
    <w:rsid w:val="003E1AD7"/>
    <w:rsid w:val="004259CD"/>
    <w:rsid w:val="00444F0A"/>
    <w:rsid w:val="004A38A4"/>
    <w:rsid w:val="00576A66"/>
    <w:rsid w:val="005C341F"/>
    <w:rsid w:val="0066017C"/>
    <w:rsid w:val="00695C1C"/>
    <w:rsid w:val="006D0975"/>
    <w:rsid w:val="00790BB5"/>
    <w:rsid w:val="0079583B"/>
    <w:rsid w:val="00805E1B"/>
    <w:rsid w:val="008159F2"/>
    <w:rsid w:val="00820613"/>
    <w:rsid w:val="00832640"/>
    <w:rsid w:val="008B0B65"/>
    <w:rsid w:val="00910ED8"/>
    <w:rsid w:val="00911D1C"/>
    <w:rsid w:val="00A97CC2"/>
    <w:rsid w:val="00AC3AF7"/>
    <w:rsid w:val="00B048AB"/>
    <w:rsid w:val="00B25B39"/>
    <w:rsid w:val="00B87F8F"/>
    <w:rsid w:val="00BA7418"/>
    <w:rsid w:val="00C23B4F"/>
    <w:rsid w:val="00C500DE"/>
    <w:rsid w:val="00C71BDC"/>
    <w:rsid w:val="00CA04B9"/>
    <w:rsid w:val="00CE1CD9"/>
    <w:rsid w:val="00CF25EA"/>
    <w:rsid w:val="00D97470"/>
    <w:rsid w:val="00E0742B"/>
    <w:rsid w:val="00E93811"/>
    <w:rsid w:val="00ED2D4C"/>
    <w:rsid w:val="00F06F3B"/>
    <w:rsid w:val="00F616C5"/>
    <w:rsid w:val="00FB3616"/>
    <w:rsid w:val="00FC3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DA06A"/>
  <w15:docId w15:val="{80E22EFC-017B-C14C-9286-C70090A01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C15"/>
  </w:style>
  <w:style w:type="paragraph" w:styleId="Heading1">
    <w:name w:val="heading 1"/>
    <w:basedOn w:val="Normal"/>
    <w:next w:val="Normal"/>
    <w:link w:val="Heading1Char"/>
    <w:uiPriority w:val="9"/>
    <w:qFormat/>
    <w:rsid w:val="001D3C15"/>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1D3C15"/>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1D3C15"/>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1D3C15"/>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1D3C15"/>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1D3C15"/>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1D3C15"/>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1D3C1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D3C15"/>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3C15"/>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paragraph" w:styleId="NoSpacing">
    <w:name w:val="No Spacing"/>
    <w:basedOn w:val="Normal"/>
    <w:link w:val="NoSpacingChar"/>
    <w:uiPriority w:val="1"/>
    <w:qFormat/>
    <w:rsid w:val="001D3C15"/>
    <w:pPr>
      <w:spacing w:after="0" w:line="240" w:lineRule="auto"/>
    </w:pPr>
  </w:style>
  <w:style w:type="character" w:customStyle="1" w:styleId="ColorfulList-Accent1Char">
    <w:name w:val="Colorful List - Accent 1 Char"/>
    <w:link w:val="ColorfulList-Accent11"/>
    <w:uiPriority w:val="34"/>
    <w:locked/>
    <w:rsid w:val="00546D3C"/>
    <w:rPr>
      <w:sz w:val="21"/>
      <w:szCs w:val="21"/>
    </w:rPr>
  </w:style>
  <w:style w:type="paragraph" w:customStyle="1" w:styleId="ColorfulList-Accent11">
    <w:name w:val="Colorful List - Accent 11"/>
    <w:basedOn w:val="Normal"/>
    <w:link w:val="ColorfulList-Accent1Char"/>
    <w:uiPriority w:val="34"/>
    <w:rsid w:val="00546D3C"/>
    <w:pPr>
      <w:spacing w:after="120" w:line="264" w:lineRule="auto"/>
      <w:ind w:left="720"/>
      <w:contextualSpacing/>
    </w:pPr>
    <w:rPr>
      <w:sz w:val="21"/>
      <w:szCs w:val="21"/>
    </w:rPr>
  </w:style>
  <w:style w:type="paragraph" w:styleId="ListParagraph">
    <w:name w:val="List Paragraph"/>
    <w:basedOn w:val="Normal"/>
    <w:link w:val="ListParagraphChar"/>
    <w:uiPriority w:val="34"/>
    <w:qFormat/>
    <w:rsid w:val="001D3C15"/>
    <w:pPr>
      <w:ind w:left="720"/>
      <w:contextualSpacing/>
    </w:pPr>
  </w:style>
  <w:style w:type="character" w:customStyle="1" w:styleId="ListParagraphChar">
    <w:name w:val="List Paragraph Char"/>
    <w:link w:val="ListParagraph"/>
    <w:uiPriority w:val="34"/>
    <w:qFormat/>
    <w:locked/>
    <w:rsid w:val="00546D3C"/>
  </w:style>
  <w:style w:type="table" w:styleId="TableGrid">
    <w:name w:val="Table Grid"/>
    <w:basedOn w:val="TableNormal"/>
    <w:uiPriority w:val="39"/>
    <w:rsid w:val="00546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locked/>
    <w:rsid w:val="001D3C15"/>
  </w:style>
  <w:style w:type="paragraph" w:styleId="NormalWeb">
    <w:name w:val="Normal (Web)"/>
    <w:basedOn w:val="Normal"/>
    <w:uiPriority w:val="99"/>
    <w:unhideWhenUsed/>
    <w:rsid w:val="00546D3C"/>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546D3C"/>
    <w:rPr>
      <w:i/>
      <w:iCs/>
    </w:rPr>
  </w:style>
  <w:style w:type="character" w:customStyle="1" w:styleId="hl">
    <w:name w:val="hl"/>
    <w:basedOn w:val="DefaultParagraphFont"/>
    <w:rsid w:val="00546D3C"/>
  </w:style>
  <w:style w:type="paragraph" w:customStyle="1" w:styleId="Textbody">
    <w:name w:val="Text body"/>
    <w:basedOn w:val="Normal"/>
    <w:rsid w:val="00546D3C"/>
    <w:pPr>
      <w:suppressAutoHyphens/>
      <w:autoSpaceDN w:val="0"/>
      <w:spacing w:after="140" w:line="288" w:lineRule="auto"/>
    </w:pPr>
    <w:rPr>
      <w:rFonts w:ascii="Liberation Serif" w:eastAsia="WenQuanYi Micro Hei" w:hAnsi="Liberation Serif" w:cs="Lohit Devanagari"/>
      <w:kern w:val="3"/>
      <w:sz w:val="24"/>
      <w:szCs w:val="24"/>
      <w:lang w:eastAsia="zh-CN" w:bidi="hi-IN"/>
    </w:rPr>
  </w:style>
  <w:style w:type="character" w:styleId="Hyperlink">
    <w:name w:val="Hyperlink"/>
    <w:basedOn w:val="DefaultParagraphFont"/>
    <w:uiPriority w:val="99"/>
    <w:unhideWhenUsed/>
    <w:rsid w:val="00546D3C"/>
    <w:rPr>
      <w:color w:val="0000FF"/>
      <w:u w:val="single"/>
    </w:rPr>
  </w:style>
  <w:style w:type="character" w:styleId="UnresolvedMention">
    <w:name w:val="Unresolved Mention"/>
    <w:basedOn w:val="DefaultParagraphFont"/>
    <w:uiPriority w:val="99"/>
    <w:semiHidden/>
    <w:unhideWhenUsed/>
    <w:rsid w:val="00546D3C"/>
    <w:rPr>
      <w:color w:val="605E5C"/>
      <w:shd w:val="clear" w:color="auto" w:fill="E1DFDD"/>
    </w:rPr>
  </w:style>
  <w:style w:type="character" w:styleId="Strong">
    <w:name w:val="Strong"/>
    <w:uiPriority w:val="22"/>
    <w:qFormat/>
    <w:rsid w:val="001D3C15"/>
    <w:rPr>
      <w:b/>
      <w:bCs/>
      <w:color w:val="C45911" w:themeColor="accent2" w:themeShade="BF"/>
      <w:spacing w:val="5"/>
    </w:rPr>
  </w:style>
  <w:style w:type="paragraph" w:customStyle="1" w:styleId="paragraph">
    <w:name w:val="paragraph"/>
    <w:basedOn w:val="Normal"/>
    <w:rsid w:val="00546D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46D3C"/>
  </w:style>
  <w:style w:type="character" w:customStyle="1" w:styleId="eop">
    <w:name w:val="eop"/>
    <w:basedOn w:val="DefaultParagraphFont"/>
    <w:rsid w:val="00546D3C"/>
  </w:style>
  <w:style w:type="character" w:customStyle="1" w:styleId="findhit">
    <w:name w:val="findhit"/>
    <w:basedOn w:val="DefaultParagraphFont"/>
    <w:rsid w:val="00546D3C"/>
  </w:style>
  <w:style w:type="paragraph" w:customStyle="1" w:styleId="Body">
    <w:name w:val="Body"/>
    <w:rsid w:val="001D013C"/>
    <w:pPr>
      <w:pBdr>
        <w:top w:val="nil"/>
        <w:left w:val="nil"/>
        <w:bottom w:val="nil"/>
        <w:right w:val="nil"/>
        <w:between w:val="nil"/>
        <w:bar w:val="nil"/>
      </w:pBdr>
      <w:spacing w:after="0" w:line="240" w:lineRule="auto"/>
    </w:pPr>
    <w:rPr>
      <w:rFonts w:eastAsia="Arial Unicode MS" w:cs="Arial Unicode MS"/>
      <w:color w:val="000000"/>
      <w:u w:color="000000"/>
      <w:bdr w:val="nil"/>
      <w14:textOutline w14:w="0" w14:cap="flat" w14:cmpd="sng" w14:algn="ctr">
        <w14:noFill/>
        <w14:prstDash w14:val="solid"/>
        <w14:bevel/>
      </w14:textOutline>
    </w:rPr>
  </w:style>
  <w:style w:type="paragraph" w:customStyle="1" w:styleId="Default">
    <w:name w:val="Default"/>
    <w:rsid w:val="001D013C"/>
    <w:pPr>
      <w:pBdr>
        <w:top w:val="nil"/>
        <w:left w:val="nil"/>
        <w:bottom w:val="nil"/>
        <w:right w:val="nil"/>
        <w:between w:val="nil"/>
        <w:bar w:val="nil"/>
      </w:pBdr>
      <w:spacing w:before="160" w:after="0" w:line="240" w:lineRule="auto"/>
    </w:pPr>
    <w:rPr>
      <w:rFonts w:ascii="Helvetica Neue" w:eastAsia="Arial Unicode MS" w:hAnsi="Helvetica Neue" w:cs="Arial Unicode MS"/>
      <w:color w:val="000000"/>
      <w:sz w:val="24"/>
      <w:szCs w:val="24"/>
      <w:bdr w:val="nil"/>
      <w14:textOutline w14:w="0" w14:cap="flat" w14:cmpd="sng" w14:algn="ctr">
        <w14:noFill/>
        <w14:prstDash w14:val="solid"/>
        <w14:bevel/>
      </w14:textOutline>
    </w:rPr>
  </w:style>
  <w:style w:type="numbering" w:customStyle="1" w:styleId="ImportedStyle5">
    <w:name w:val="Imported Style 5"/>
    <w:rsid w:val="001D013C"/>
  </w:style>
  <w:style w:type="numbering" w:customStyle="1" w:styleId="ImportedStyle2">
    <w:name w:val="Imported Style 2"/>
    <w:rsid w:val="002462D7"/>
  </w:style>
  <w:style w:type="numbering" w:customStyle="1" w:styleId="ImportedStyle4">
    <w:name w:val="Imported Style 4"/>
    <w:rsid w:val="002462D7"/>
  </w:style>
  <w:style w:type="paragraph" w:styleId="Header">
    <w:name w:val="header"/>
    <w:basedOn w:val="Normal"/>
    <w:link w:val="HeaderChar"/>
    <w:uiPriority w:val="99"/>
    <w:unhideWhenUsed/>
    <w:rsid w:val="002C36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6C6"/>
  </w:style>
  <w:style w:type="paragraph" w:styleId="Footer">
    <w:name w:val="footer"/>
    <w:basedOn w:val="Normal"/>
    <w:link w:val="FooterChar"/>
    <w:uiPriority w:val="99"/>
    <w:unhideWhenUsed/>
    <w:rsid w:val="002C36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6C6"/>
  </w:style>
  <w:style w:type="character" w:customStyle="1" w:styleId="Heading2Char">
    <w:name w:val="Heading 2 Char"/>
    <w:basedOn w:val="DefaultParagraphFont"/>
    <w:link w:val="Heading2"/>
    <w:uiPriority w:val="9"/>
    <w:rsid w:val="001D3C15"/>
    <w:rPr>
      <w:caps/>
      <w:color w:val="833C0B" w:themeColor="accent2" w:themeShade="80"/>
      <w:spacing w:val="15"/>
      <w:sz w:val="24"/>
      <w:szCs w:val="24"/>
    </w:rPr>
  </w:style>
  <w:style w:type="paragraph" w:styleId="Subtitle">
    <w:name w:val="Subtitle"/>
    <w:basedOn w:val="Normal"/>
    <w:next w:val="Normal"/>
    <w:link w:val="SubtitleChar"/>
    <w:uiPriority w:val="11"/>
    <w:qFormat/>
    <w:rsid w:val="001D3C15"/>
    <w:pPr>
      <w:spacing w:after="560" w:line="240" w:lineRule="auto"/>
      <w:jc w:val="center"/>
    </w:pPr>
    <w:rPr>
      <w:caps/>
      <w:spacing w:val="20"/>
      <w:sz w:val="18"/>
      <w:szCs w:val="18"/>
    </w:rPr>
  </w:style>
  <w:style w:type="paragraph" w:styleId="Date">
    <w:name w:val="Date"/>
    <w:basedOn w:val="Normal"/>
    <w:next w:val="Normal"/>
    <w:link w:val="DateChar"/>
    <w:uiPriority w:val="99"/>
    <w:rsid w:val="001D3C15"/>
    <w:pPr>
      <w:spacing w:after="0" w:line="240" w:lineRule="auto"/>
    </w:pPr>
    <w:rPr>
      <w:rFonts w:asciiTheme="minorHAnsi" w:eastAsiaTheme="minorEastAsia" w:hAnsiTheme="minorHAnsi" w:cstheme="minorBidi"/>
      <w:sz w:val="18"/>
      <w:lang w:eastAsia="ja-JP"/>
    </w:rPr>
  </w:style>
  <w:style w:type="character" w:customStyle="1" w:styleId="DateChar">
    <w:name w:val="Date Char"/>
    <w:basedOn w:val="DefaultParagraphFont"/>
    <w:link w:val="Date"/>
    <w:uiPriority w:val="99"/>
    <w:rsid w:val="001D3C15"/>
    <w:rPr>
      <w:rFonts w:asciiTheme="minorHAnsi" w:eastAsiaTheme="minorEastAsia" w:hAnsiTheme="minorHAnsi" w:cstheme="minorBidi"/>
      <w:sz w:val="18"/>
      <w:lang w:eastAsia="ja-JP"/>
    </w:rPr>
  </w:style>
  <w:style w:type="character" w:customStyle="1" w:styleId="span">
    <w:name w:val="span"/>
    <w:basedOn w:val="DefaultParagraphFont"/>
    <w:rsid w:val="001D3C15"/>
    <w:rPr>
      <w:sz w:val="24"/>
      <w:szCs w:val="24"/>
      <w:bdr w:val="none" w:sz="0" w:space="0" w:color="auto"/>
      <w:vertAlign w:val="baseline"/>
    </w:rPr>
  </w:style>
  <w:style w:type="paragraph" w:customStyle="1" w:styleId="divdocumentsinglecolumn">
    <w:name w:val="div_document_singlecolumn"/>
    <w:basedOn w:val="Normal"/>
    <w:rsid w:val="001D3C15"/>
    <w:pPr>
      <w:spacing w:after="0" w:line="240" w:lineRule="atLeast"/>
      <w:textAlignment w:val="baseline"/>
    </w:pPr>
    <w:rPr>
      <w:rFonts w:ascii="Times New Roman" w:eastAsia="Times New Roman" w:hAnsi="Times New Roman" w:cs="Times New Roman"/>
      <w:sz w:val="24"/>
      <w:szCs w:val="24"/>
    </w:rPr>
  </w:style>
  <w:style w:type="paragraph" w:customStyle="1" w:styleId="div">
    <w:name w:val="div"/>
    <w:basedOn w:val="Normal"/>
    <w:rsid w:val="001D3C15"/>
    <w:pPr>
      <w:spacing w:after="0" w:line="240" w:lineRule="atLeast"/>
      <w:textAlignment w:val="baseline"/>
    </w:pPr>
    <w:rPr>
      <w:rFonts w:ascii="Times New Roman" w:eastAsia="Times New Roman" w:hAnsi="Times New Roman" w:cs="Times New Roman"/>
      <w:sz w:val="24"/>
      <w:szCs w:val="24"/>
    </w:rPr>
  </w:style>
  <w:style w:type="character" w:customStyle="1" w:styleId="cntcsptrcntcsptr">
    <w:name w:val="cntcsptr + cntcsptr"/>
    <w:basedOn w:val="DefaultParagraphFont"/>
    <w:rsid w:val="001D3C15"/>
    <w:rPr>
      <w:vanish/>
    </w:rPr>
  </w:style>
  <w:style w:type="character" w:customStyle="1" w:styleId="Heading1Char">
    <w:name w:val="Heading 1 Char"/>
    <w:basedOn w:val="DefaultParagraphFont"/>
    <w:link w:val="Heading1"/>
    <w:uiPriority w:val="9"/>
    <w:rsid w:val="001D3C15"/>
    <w:rPr>
      <w:caps/>
      <w:color w:val="833C0B" w:themeColor="accent2" w:themeShade="80"/>
      <w:spacing w:val="20"/>
      <w:sz w:val="28"/>
      <w:szCs w:val="28"/>
    </w:rPr>
  </w:style>
  <w:style w:type="character" w:customStyle="1" w:styleId="Heading3Char">
    <w:name w:val="Heading 3 Char"/>
    <w:basedOn w:val="DefaultParagraphFont"/>
    <w:link w:val="Heading3"/>
    <w:uiPriority w:val="9"/>
    <w:semiHidden/>
    <w:rsid w:val="001D3C15"/>
    <w:rPr>
      <w:caps/>
      <w:color w:val="823B0B" w:themeColor="accent2" w:themeShade="7F"/>
      <w:sz w:val="24"/>
      <w:szCs w:val="24"/>
    </w:rPr>
  </w:style>
  <w:style w:type="character" w:customStyle="1" w:styleId="Heading4Char">
    <w:name w:val="Heading 4 Char"/>
    <w:basedOn w:val="DefaultParagraphFont"/>
    <w:link w:val="Heading4"/>
    <w:uiPriority w:val="9"/>
    <w:semiHidden/>
    <w:rsid w:val="001D3C15"/>
    <w:rPr>
      <w:caps/>
      <w:color w:val="823B0B" w:themeColor="accent2" w:themeShade="7F"/>
      <w:spacing w:val="10"/>
    </w:rPr>
  </w:style>
  <w:style w:type="character" w:customStyle="1" w:styleId="Heading5Char">
    <w:name w:val="Heading 5 Char"/>
    <w:basedOn w:val="DefaultParagraphFont"/>
    <w:link w:val="Heading5"/>
    <w:uiPriority w:val="9"/>
    <w:semiHidden/>
    <w:rsid w:val="001D3C15"/>
    <w:rPr>
      <w:caps/>
      <w:color w:val="823B0B" w:themeColor="accent2" w:themeShade="7F"/>
      <w:spacing w:val="10"/>
    </w:rPr>
  </w:style>
  <w:style w:type="character" w:customStyle="1" w:styleId="Heading6Char">
    <w:name w:val="Heading 6 Char"/>
    <w:basedOn w:val="DefaultParagraphFont"/>
    <w:link w:val="Heading6"/>
    <w:uiPriority w:val="9"/>
    <w:semiHidden/>
    <w:rsid w:val="001D3C15"/>
    <w:rPr>
      <w:caps/>
      <w:color w:val="C45911" w:themeColor="accent2" w:themeShade="BF"/>
      <w:spacing w:val="10"/>
    </w:rPr>
  </w:style>
  <w:style w:type="character" w:customStyle="1" w:styleId="Heading7Char">
    <w:name w:val="Heading 7 Char"/>
    <w:basedOn w:val="DefaultParagraphFont"/>
    <w:link w:val="Heading7"/>
    <w:uiPriority w:val="9"/>
    <w:semiHidden/>
    <w:rsid w:val="001D3C15"/>
    <w:rPr>
      <w:i/>
      <w:iCs/>
      <w:caps/>
      <w:color w:val="C45911" w:themeColor="accent2" w:themeShade="BF"/>
      <w:spacing w:val="10"/>
    </w:rPr>
  </w:style>
  <w:style w:type="character" w:customStyle="1" w:styleId="Heading8Char">
    <w:name w:val="Heading 8 Char"/>
    <w:basedOn w:val="DefaultParagraphFont"/>
    <w:link w:val="Heading8"/>
    <w:uiPriority w:val="9"/>
    <w:semiHidden/>
    <w:rsid w:val="001D3C15"/>
    <w:rPr>
      <w:caps/>
      <w:spacing w:val="10"/>
      <w:sz w:val="20"/>
      <w:szCs w:val="20"/>
    </w:rPr>
  </w:style>
  <w:style w:type="character" w:customStyle="1" w:styleId="Heading9Char">
    <w:name w:val="Heading 9 Char"/>
    <w:basedOn w:val="DefaultParagraphFont"/>
    <w:link w:val="Heading9"/>
    <w:uiPriority w:val="9"/>
    <w:semiHidden/>
    <w:rsid w:val="001D3C15"/>
    <w:rPr>
      <w:i/>
      <w:iCs/>
      <w:caps/>
      <w:spacing w:val="10"/>
      <w:sz w:val="20"/>
      <w:szCs w:val="20"/>
    </w:rPr>
  </w:style>
  <w:style w:type="paragraph" w:styleId="Caption">
    <w:name w:val="caption"/>
    <w:basedOn w:val="Normal"/>
    <w:next w:val="Normal"/>
    <w:uiPriority w:val="35"/>
    <w:semiHidden/>
    <w:unhideWhenUsed/>
    <w:qFormat/>
    <w:rsid w:val="001D3C15"/>
    <w:rPr>
      <w:caps/>
      <w:spacing w:val="10"/>
      <w:sz w:val="18"/>
      <w:szCs w:val="18"/>
    </w:rPr>
  </w:style>
  <w:style w:type="character" w:customStyle="1" w:styleId="TitleChar">
    <w:name w:val="Title Char"/>
    <w:basedOn w:val="DefaultParagraphFont"/>
    <w:link w:val="Title"/>
    <w:uiPriority w:val="10"/>
    <w:rsid w:val="001D3C15"/>
    <w:rPr>
      <w:caps/>
      <w:color w:val="833C0B" w:themeColor="accent2" w:themeShade="80"/>
      <w:spacing w:val="50"/>
      <w:sz w:val="44"/>
      <w:szCs w:val="44"/>
    </w:rPr>
  </w:style>
  <w:style w:type="character" w:customStyle="1" w:styleId="SubtitleChar">
    <w:name w:val="Subtitle Char"/>
    <w:basedOn w:val="DefaultParagraphFont"/>
    <w:link w:val="Subtitle"/>
    <w:uiPriority w:val="11"/>
    <w:rsid w:val="001D3C15"/>
    <w:rPr>
      <w:caps/>
      <w:spacing w:val="20"/>
      <w:sz w:val="18"/>
      <w:szCs w:val="18"/>
    </w:rPr>
  </w:style>
  <w:style w:type="character" w:styleId="Emphasis">
    <w:name w:val="Emphasis"/>
    <w:uiPriority w:val="20"/>
    <w:qFormat/>
    <w:rsid w:val="001D3C15"/>
    <w:rPr>
      <w:caps/>
      <w:spacing w:val="5"/>
      <w:sz w:val="20"/>
      <w:szCs w:val="20"/>
    </w:rPr>
  </w:style>
  <w:style w:type="paragraph" w:styleId="Quote">
    <w:name w:val="Quote"/>
    <w:basedOn w:val="Normal"/>
    <w:next w:val="Normal"/>
    <w:link w:val="QuoteChar"/>
    <w:uiPriority w:val="29"/>
    <w:qFormat/>
    <w:rsid w:val="001D3C15"/>
    <w:rPr>
      <w:i/>
      <w:iCs/>
    </w:rPr>
  </w:style>
  <w:style w:type="character" w:customStyle="1" w:styleId="QuoteChar">
    <w:name w:val="Quote Char"/>
    <w:basedOn w:val="DefaultParagraphFont"/>
    <w:link w:val="Quote"/>
    <w:uiPriority w:val="29"/>
    <w:rsid w:val="001D3C15"/>
    <w:rPr>
      <w:i/>
      <w:iCs/>
    </w:rPr>
  </w:style>
  <w:style w:type="paragraph" w:styleId="IntenseQuote">
    <w:name w:val="Intense Quote"/>
    <w:basedOn w:val="Normal"/>
    <w:next w:val="Normal"/>
    <w:link w:val="IntenseQuoteChar"/>
    <w:uiPriority w:val="30"/>
    <w:qFormat/>
    <w:rsid w:val="001D3C15"/>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1D3C15"/>
    <w:rPr>
      <w:caps/>
      <w:color w:val="823B0B" w:themeColor="accent2" w:themeShade="7F"/>
      <w:spacing w:val="5"/>
      <w:sz w:val="20"/>
      <w:szCs w:val="20"/>
    </w:rPr>
  </w:style>
  <w:style w:type="character" w:styleId="SubtleEmphasis">
    <w:name w:val="Subtle Emphasis"/>
    <w:uiPriority w:val="19"/>
    <w:qFormat/>
    <w:rsid w:val="001D3C15"/>
    <w:rPr>
      <w:i/>
      <w:iCs/>
    </w:rPr>
  </w:style>
  <w:style w:type="character" w:styleId="IntenseEmphasis">
    <w:name w:val="Intense Emphasis"/>
    <w:uiPriority w:val="21"/>
    <w:qFormat/>
    <w:rsid w:val="001D3C15"/>
    <w:rPr>
      <w:i/>
      <w:iCs/>
      <w:caps/>
      <w:spacing w:val="10"/>
      <w:sz w:val="20"/>
      <w:szCs w:val="20"/>
    </w:rPr>
  </w:style>
  <w:style w:type="character" w:styleId="SubtleReference">
    <w:name w:val="Subtle Reference"/>
    <w:basedOn w:val="DefaultParagraphFont"/>
    <w:uiPriority w:val="31"/>
    <w:qFormat/>
    <w:rsid w:val="001D3C15"/>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1D3C15"/>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1D3C15"/>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1D3C1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78940">
      <w:bodyDiv w:val="1"/>
      <w:marLeft w:val="0"/>
      <w:marRight w:val="0"/>
      <w:marTop w:val="0"/>
      <w:marBottom w:val="0"/>
      <w:divBdr>
        <w:top w:val="none" w:sz="0" w:space="0" w:color="auto"/>
        <w:left w:val="none" w:sz="0" w:space="0" w:color="auto"/>
        <w:bottom w:val="none" w:sz="0" w:space="0" w:color="auto"/>
        <w:right w:val="none" w:sz="0" w:space="0" w:color="auto"/>
      </w:divBdr>
    </w:div>
    <w:div w:id="560561411">
      <w:bodyDiv w:val="1"/>
      <w:marLeft w:val="0"/>
      <w:marRight w:val="0"/>
      <w:marTop w:val="0"/>
      <w:marBottom w:val="0"/>
      <w:divBdr>
        <w:top w:val="none" w:sz="0" w:space="0" w:color="auto"/>
        <w:left w:val="none" w:sz="0" w:space="0" w:color="auto"/>
        <w:bottom w:val="none" w:sz="0" w:space="0" w:color="auto"/>
        <w:right w:val="none" w:sz="0" w:space="0" w:color="auto"/>
      </w:divBdr>
    </w:div>
    <w:div w:id="1114179357">
      <w:bodyDiv w:val="1"/>
      <w:marLeft w:val="0"/>
      <w:marRight w:val="0"/>
      <w:marTop w:val="0"/>
      <w:marBottom w:val="0"/>
      <w:divBdr>
        <w:top w:val="none" w:sz="0" w:space="0" w:color="auto"/>
        <w:left w:val="none" w:sz="0" w:space="0" w:color="auto"/>
        <w:bottom w:val="none" w:sz="0" w:space="0" w:color="auto"/>
        <w:right w:val="none" w:sz="0" w:space="0" w:color="auto"/>
      </w:divBdr>
    </w:div>
    <w:div w:id="1213738599">
      <w:bodyDiv w:val="1"/>
      <w:marLeft w:val="0"/>
      <w:marRight w:val="0"/>
      <w:marTop w:val="0"/>
      <w:marBottom w:val="0"/>
      <w:divBdr>
        <w:top w:val="none" w:sz="0" w:space="0" w:color="auto"/>
        <w:left w:val="none" w:sz="0" w:space="0" w:color="auto"/>
        <w:bottom w:val="none" w:sz="0" w:space="0" w:color="auto"/>
        <w:right w:val="none" w:sz="0" w:space="0" w:color="auto"/>
      </w:divBdr>
    </w:div>
    <w:div w:id="1457525017">
      <w:bodyDiv w:val="1"/>
      <w:marLeft w:val="0"/>
      <w:marRight w:val="0"/>
      <w:marTop w:val="0"/>
      <w:marBottom w:val="0"/>
      <w:divBdr>
        <w:top w:val="none" w:sz="0" w:space="0" w:color="auto"/>
        <w:left w:val="none" w:sz="0" w:space="0" w:color="auto"/>
        <w:bottom w:val="none" w:sz="0" w:space="0" w:color="auto"/>
        <w:right w:val="none" w:sz="0" w:space="0" w:color="auto"/>
      </w:divBdr>
    </w:div>
    <w:div w:id="1519857069">
      <w:bodyDiv w:val="1"/>
      <w:marLeft w:val="0"/>
      <w:marRight w:val="0"/>
      <w:marTop w:val="0"/>
      <w:marBottom w:val="0"/>
      <w:divBdr>
        <w:top w:val="none" w:sz="0" w:space="0" w:color="auto"/>
        <w:left w:val="none" w:sz="0" w:space="0" w:color="auto"/>
        <w:bottom w:val="none" w:sz="0" w:space="0" w:color="auto"/>
        <w:right w:val="none" w:sz="0" w:space="0" w:color="auto"/>
      </w:divBdr>
    </w:div>
    <w:div w:id="1714311502">
      <w:bodyDiv w:val="1"/>
      <w:marLeft w:val="0"/>
      <w:marRight w:val="0"/>
      <w:marTop w:val="0"/>
      <w:marBottom w:val="0"/>
      <w:divBdr>
        <w:top w:val="none" w:sz="0" w:space="0" w:color="auto"/>
        <w:left w:val="none" w:sz="0" w:space="0" w:color="auto"/>
        <w:bottom w:val="none" w:sz="0" w:space="0" w:color="auto"/>
        <w:right w:val="none" w:sz="0" w:space="0" w:color="auto"/>
      </w:divBdr>
    </w:div>
    <w:div w:id="2114935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rU6xTDy+U6dWOqpt6Nzl8DNgPQ==">AMUW2mXfviSWVPBoeP2TGZzcUN9JAssC4T635IvRalQYEUT4ATJozz7Nqy76W6Oof5uQN67YBElza5G/JMF3KOjS7lCAxWAFUdihE+fyNagBSI1j3IjMwFNCTlDkCz712/2X9G6dzZhV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beatrice nasike</dc:creator>
  <cp:lastModifiedBy>Microsoft Office User</cp:lastModifiedBy>
  <cp:revision>7</cp:revision>
  <dcterms:created xsi:type="dcterms:W3CDTF">2023-11-06T01:56:00Z</dcterms:created>
  <dcterms:modified xsi:type="dcterms:W3CDTF">2023-11-08T22:11:00Z</dcterms:modified>
</cp:coreProperties>
</file>