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44BA9" w14:textId="77777777" w:rsidR="008360AD" w:rsidRPr="008360AD" w:rsidRDefault="008360AD" w:rsidP="008360AD">
      <w:pPr>
        <w:rPr>
          <w:b/>
          <w:bCs/>
        </w:rPr>
      </w:pPr>
      <w:r w:rsidRPr="008360AD">
        <w:rPr>
          <w:b/>
          <w:bCs/>
        </w:rPr>
        <w:t>Hatasız Model Olmaz: Denetimli Öğrenmede Metrikleri Anlamak</w:t>
      </w:r>
    </w:p>
    <w:p w14:paraId="19574C77" w14:textId="77777777" w:rsidR="008360AD" w:rsidRPr="008360AD" w:rsidRDefault="008360AD" w:rsidP="008360AD">
      <w:pPr>
        <w:rPr>
          <w:rStyle w:val="Hyperlink"/>
        </w:rPr>
      </w:pPr>
      <w:r w:rsidRPr="008360AD">
        <w:fldChar w:fldCharType="begin"/>
      </w:r>
      <w:r w:rsidRPr="008360AD">
        <w:instrText>HYPERLINK "https://medium.com/@keskinfeyza28?source=post_page---byline--f527b2cb84a2---------------------------------------"</w:instrText>
      </w:r>
      <w:r w:rsidRPr="008360AD">
        <w:fldChar w:fldCharType="separate"/>
      </w:r>
    </w:p>
    <w:p w14:paraId="451D424E" w14:textId="5BB37A32" w:rsidR="008360AD" w:rsidRPr="008360AD" w:rsidRDefault="008360AD" w:rsidP="008360AD">
      <w:pPr>
        <w:rPr>
          <w:rStyle w:val="Hyperlink"/>
        </w:rPr>
      </w:pPr>
      <w:r w:rsidRPr="008360AD">
        <w:rPr>
          <w:rStyle w:val="Hyperlink"/>
        </w:rPr>
        <w:drawing>
          <wp:inline distT="0" distB="0" distL="0" distR="0" wp14:anchorId="5C5A6E4B" wp14:editId="1514D81D">
            <wp:extent cx="304800" cy="304800"/>
            <wp:effectExtent l="0" t="0" r="0" b="0"/>
            <wp:docPr id="82183566" name="Picture 26" descr="Feyza Kesk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eyza Kesk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857258" w14:textId="77777777" w:rsidR="008360AD" w:rsidRPr="008360AD" w:rsidRDefault="008360AD" w:rsidP="008360AD">
      <w:r w:rsidRPr="008360AD">
        <w:fldChar w:fldCharType="end"/>
      </w:r>
    </w:p>
    <w:p w14:paraId="308062CD" w14:textId="77777777" w:rsidR="008360AD" w:rsidRPr="008360AD" w:rsidRDefault="008360AD" w:rsidP="008360AD">
      <w:hyperlink r:id="rId7" w:history="1">
        <w:r w:rsidRPr="008360AD">
          <w:rPr>
            <w:rStyle w:val="Hyperlink"/>
          </w:rPr>
          <w:t>Feyza Keskin</w:t>
        </w:r>
      </w:hyperlink>
    </w:p>
    <w:p w14:paraId="485B1B3A" w14:textId="77777777" w:rsidR="008360AD" w:rsidRPr="008360AD" w:rsidRDefault="008360AD" w:rsidP="008360AD">
      <w:r w:rsidRPr="008360AD">
        <w:t xml:space="preserve">7 </w:t>
      </w:r>
      <w:proofErr w:type="spellStart"/>
      <w:r w:rsidRPr="008360AD">
        <w:t>min</w:t>
      </w:r>
      <w:proofErr w:type="spellEnd"/>
      <w:r w:rsidRPr="008360AD">
        <w:t xml:space="preserve"> </w:t>
      </w:r>
      <w:proofErr w:type="spellStart"/>
      <w:r w:rsidRPr="008360AD">
        <w:t>read</w:t>
      </w:r>
      <w:proofErr w:type="spellEnd"/>
    </w:p>
    <w:p w14:paraId="6A306838" w14:textId="77777777" w:rsidR="008360AD" w:rsidRPr="008360AD" w:rsidRDefault="008360AD" w:rsidP="008360AD">
      <w:r w:rsidRPr="008360AD">
        <w:t>·</w:t>
      </w:r>
    </w:p>
    <w:p w14:paraId="5E1B189D" w14:textId="77777777" w:rsidR="008360AD" w:rsidRPr="008360AD" w:rsidRDefault="008360AD" w:rsidP="008360AD">
      <w:r w:rsidRPr="008360AD">
        <w:t xml:space="preserve">4 </w:t>
      </w:r>
      <w:proofErr w:type="spellStart"/>
      <w:r w:rsidRPr="008360AD">
        <w:t>days</w:t>
      </w:r>
      <w:proofErr w:type="spellEnd"/>
      <w:r w:rsidRPr="008360AD">
        <w:t xml:space="preserve"> </w:t>
      </w:r>
      <w:proofErr w:type="spellStart"/>
      <w:r w:rsidRPr="008360AD">
        <w:t>ago</w:t>
      </w:r>
      <w:proofErr w:type="spellEnd"/>
    </w:p>
    <w:p w14:paraId="508C2AEE" w14:textId="77777777" w:rsidR="008360AD" w:rsidRPr="008360AD" w:rsidRDefault="008360AD" w:rsidP="008360AD">
      <w:proofErr w:type="spellStart"/>
      <w:r w:rsidRPr="008360AD">
        <w:t>Zoom</w:t>
      </w:r>
      <w:proofErr w:type="spellEnd"/>
      <w:r w:rsidRPr="008360AD">
        <w:t xml:space="preserve"> </w:t>
      </w:r>
      <w:proofErr w:type="spellStart"/>
      <w:r w:rsidRPr="008360AD">
        <w:t>image</w:t>
      </w:r>
      <w:proofErr w:type="spellEnd"/>
      <w:r w:rsidRPr="008360AD">
        <w:t xml:space="preserve"> </w:t>
      </w:r>
      <w:proofErr w:type="spellStart"/>
      <w:r w:rsidRPr="008360AD">
        <w:t>will</w:t>
      </w:r>
      <w:proofErr w:type="spellEnd"/>
      <w:r w:rsidRPr="008360AD">
        <w:t xml:space="preserve"> be </w:t>
      </w:r>
      <w:proofErr w:type="spellStart"/>
      <w:r w:rsidRPr="008360AD">
        <w:t>displayed</w:t>
      </w:r>
      <w:proofErr w:type="spellEnd"/>
    </w:p>
    <w:p w14:paraId="2C57DBE1" w14:textId="2CAADFA9" w:rsidR="008360AD" w:rsidRPr="008360AD" w:rsidRDefault="008360AD" w:rsidP="008360AD">
      <w:r w:rsidRPr="008360AD">
        <w:drawing>
          <wp:inline distT="0" distB="0" distL="0" distR="0" wp14:anchorId="14460ED0" wp14:editId="4AEACC42">
            <wp:extent cx="5760720" cy="3250565"/>
            <wp:effectExtent l="0" t="0" r="0" b="6985"/>
            <wp:docPr id="1169219753" name="Picture 25" descr="Makine Öğren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kine Öğrenm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50565"/>
                    </a:xfrm>
                    <a:prstGeom prst="rect">
                      <a:avLst/>
                    </a:prstGeom>
                    <a:noFill/>
                    <a:ln>
                      <a:noFill/>
                    </a:ln>
                  </pic:spPr>
                </pic:pic>
              </a:graphicData>
            </a:graphic>
          </wp:inline>
        </w:drawing>
      </w:r>
    </w:p>
    <w:p w14:paraId="419B2466" w14:textId="77777777" w:rsidR="008360AD" w:rsidRPr="008360AD" w:rsidRDefault="008360AD" w:rsidP="008360AD">
      <w:r w:rsidRPr="008360AD">
        <w:t>Şu anki piyasa koşullarına bakarak bir evin fiyatını tahmin etmek istediğinizi düşünün. En fazla kaç evin fiyatını karşılaştırıp bir tahminde bulunabilirsiniz? Bir makine öğrenmesi modeli sizin için binlercesine bakarak tahmin edebilir. Bu örnek yapabileceği şeylerin sadece biri. Peki hata yapabilir mi? Elbette.</w:t>
      </w:r>
    </w:p>
    <w:p w14:paraId="77D038D7" w14:textId="77777777" w:rsidR="008360AD" w:rsidRPr="008360AD" w:rsidRDefault="008360AD" w:rsidP="008360AD">
      <w:r w:rsidRPr="008360AD">
        <w:t>Pratik anlamda gerçek dünya verileri ile </w:t>
      </w:r>
      <w:r w:rsidRPr="008360AD">
        <w:rPr>
          <w:b/>
          <w:bCs/>
        </w:rPr>
        <w:t>hatasız bir model mümkün değildir</w:t>
      </w:r>
      <w:r w:rsidRPr="008360AD">
        <w:t>. Bunun sebepleri şunlardır:</w:t>
      </w:r>
    </w:p>
    <w:p w14:paraId="0A217D81" w14:textId="77777777" w:rsidR="008360AD" w:rsidRPr="008360AD" w:rsidRDefault="008360AD" w:rsidP="008360AD">
      <w:pPr>
        <w:numPr>
          <w:ilvl w:val="0"/>
          <w:numId w:val="1"/>
        </w:numPr>
      </w:pPr>
      <w:r w:rsidRPr="008360AD">
        <w:t>Verilerin genellikle eksik, hatalı veya çelişkili yani </w:t>
      </w:r>
      <w:r w:rsidRPr="008360AD">
        <w:rPr>
          <w:b/>
          <w:bCs/>
        </w:rPr>
        <w:t>gürültülü</w:t>
      </w:r>
      <w:r w:rsidRPr="008360AD">
        <w:t> olması. Bu sebeple %100 doğruluk imkansızlaşır.</w:t>
      </w:r>
    </w:p>
    <w:p w14:paraId="41D878D5" w14:textId="77777777" w:rsidR="008360AD" w:rsidRPr="008360AD" w:rsidRDefault="008360AD" w:rsidP="008360AD">
      <w:pPr>
        <w:numPr>
          <w:ilvl w:val="0"/>
          <w:numId w:val="1"/>
        </w:numPr>
      </w:pPr>
      <w:r w:rsidRPr="008360AD">
        <w:t>Modeli eğittiğimiz veriler ile test ettiğimiz </w:t>
      </w:r>
      <w:r w:rsidRPr="008360AD">
        <w:rPr>
          <w:b/>
          <w:bCs/>
        </w:rPr>
        <w:t>verilerin dağılımının farklı olması</w:t>
      </w:r>
      <w:r w:rsidRPr="008360AD">
        <w:t> veya modelin hiç görmediği bir örnek ile karşılaştığı zaman hata yapabilmesi.</w:t>
      </w:r>
    </w:p>
    <w:p w14:paraId="28A05B59" w14:textId="77777777" w:rsidR="008360AD" w:rsidRPr="008360AD" w:rsidRDefault="008360AD" w:rsidP="008360AD">
      <w:pPr>
        <w:numPr>
          <w:ilvl w:val="0"/>
          <w:numId w:val="1"/>
        </w:numPr>
      </w:pPr>
      <w:r w:rsidRPr="008360AD">
        <w:t>Modelin karmaşık verileri öğrenmek yerine </w:t>
      </w:r>
      <w:r w:rsidRPr="008360AD">
        <w:rPr>
          <w:b/>
          <w:bCs/>
        </w:rPr>
        <w:t>ezberlemesi</w:t>
      </w:r>
      <w:r w:rsidRPr="008360AD">
        <w:t> veya basitliği sebebi ile </w:t>
      </w:r>
      <w:r w:rsidRPr="008360AD">
        <w:rPr>
          <w:b/>
          <w:bCs/>
        </w:rPr>
        <w:t>öğrenememesi</w:t>
      </w:r>
      <w:r w:rsidRPr="008360AD">
        <w:t>. Bu iki durumda da genelleme hataları oluşabilir.</w:t>
      </w:r>
    </w:p>
    <w:p w14:paraId="2ADD2240" w14:textId="77777777" w:rsidR="008360AD" w:rsidRPr="008360AD" w:rsidRDefault="008360AD" w:rsidP="008360AD">
      <w:r w:rsidRPr="008360AD">
        <w:lastRenderedPageBreak/>
        <w:t>Amacımız hatasızlık değil, </w:t>
      </w:r>
      <w:r w:rsidRPr="008360AD">
        <w:rPr>
          <w:b/>
          <w:bCs/>
        </w:rPr>
        <w:t>optimum performans</w:t>
      </w:r>
      <w:r w:rsidRPr="008360AD">
        <w:t> olmalıdır.</w:t>
      </w:r>
    </w:p>
    <w:p w14:paraId="0077BE95" w14:textId="77777777" w:rsidR="008360AD" w:rsidRPr="008360AD" w:rsidRDefault="008360AD" w:rsidP="008360AD">
      <w:r w:rsidRPr="008360AD">
        <w:t>Tabii ki modelimizi değerlendirmek için bazı metrikler mevcut. Biz bu yazıda </w:t>
      </w:r>
      <w:r w:rsidRPr="008360AD">
        <w:rPr>
          <w:b/>
          <w:bCs/>
        </w:rPr>
        <w:t>denetimli öğrenme</w:t>
      </w:r>
      <w:r w:rsidRPr="008360AD">
        <w:t> için kullanılan metriklerden bahsedeceğiz. Basit bir tanım olarak denetimli öğrenme, </w:t>
      </w:r>
      <w:r w:rsidRPr="008360AD">
        <w:rPr>
          <w:b/>
          <w:bCs/>
        </w:rPr>
        <w:t>bilgisayara bir dizi giriş (X) ve bu girişlere karşılık gelen doğru cevaplar (etiketler, Y) vererek bir model oluşturma sürecidir</w:t>
      </w:r>
      <w:r w:rsidRPr="008360AD">
        <w:t>.</w:t>
      </w:r>
    </w:p>
    <w:p w14:paraId="0CD6F8A1" w14:textId="77777777" w:rsidR="008360AD" w:rsidRPr="008360AD" w:rsidRDefault="008360AD" w:rsidP="008360AD">
      <w:pPr>
        <w:rPr>
          <w:b/>
          <w:bCs/>
        </w:rPr>
      </w:pPr>
      <w:r w:rsidRPr="008360AD">
        <w:rPr>
          <w:b/>
          <w:bCs/>
        </w:rPr>
        <w:t>Denetimli Öğrenme Problem Türleri</w:t>
      </w:r>
    </w:p>
    <w:p w14:paraId="2E0CE932" w14:textId="77777777" w:rsidR="008360AD" w:rsidRPr="008360AD" w:rsidRDefault="008360AD" w:rsidP="008360AD">
      <w:r w:rsidRPr="008360AD">
        <w:t>Denetimli makine öğrenmesi problemleri regresyon problemi ve sınıflandırma problemi</w:t>
      </w:r>
      <w:r w:rsidRPr="008360AD">
        <w:rPr>
          <w:b/>
          <w:bCs/>
          <w:i/>
          <w:iCs/>
        </w:rPr>
        <w:t> </w:t>
      </w:r>
      <w:r w:rsidRPr="008360AD">
        <w:t>olarak ifade edilir.</w:t>
      </w:r>
    </w:p>
    <w:p w14:paraId="405AE4B0" w14:textId="77777777" w:rsidR="008360AD" w:rsidRPr="008360AD" w:rsidRDefault="008360AD" w:rsidP="008360AD">
      <w:pPr>
        <w:rPr>
          <w:b/>
          <w:bCs/>
        </w:rPr>
      </w:pPr>
      <w:r w:rsidRPr="008360AD">
        <w:rPr>
          <w:b/>
          <w:bCs/>
        </w:rPr>
        <w:t>Regresyon Problemi:</w:t>
      </w:r>
    </w:p>
    <w:p w14:paraId="7A041B00" w14:textId="77777777" w:rsidR="008360AD" w:rsidRPr="008360AD" w:rsidRDefault="008360AD" w:rsidP="008360AD">
      <w:r w:rsidRPr="008360AD">
        <w:t>Tahmin edilecek değerin sayısal olduğu problemlerdir. Ev fiyatı tahmini bu probleme uygundur. Sürekli değerler tahmin edilir (ondalıklı olabilecek değerler).</w:t>
      </w:r>
    </w:p>
    <w:p w14:paraId="0A8CB61B" w14:textId="77777777" w:rsidR="008360AD" w:rsidRPr="008360AD" w:rsidRDefault="008360AD" w:rsidP="008360AD">
      <w:pPr>
        <w:rPr>
          <w:b/>
          <w:bCs/>
        </w:rPr>
      </w:pPr>
      <w:r w:rsidRPr="008360AD">
        <w:rPr>
          <w:b/>
          <w:bCs/>
        </w:rPr>
        <w:t>Sınıflandırma Problemi:</w:t>
      </w:r>
    </w:p>
    <w:p w14:paraId="5332DAE3" w14:textId="77777777" w:rsidR="008360AD" w:rsidRPr="008360AD" w:rsidRDefault="008360AD" w:rsidP="008360AD">
      <w:r w:rsidRPr="008360AD">
        <w:t>Tahmin edilecek değerin kategorik olduğu yani bir kategoriye atanması gerektiği problemlerdir. Bir e-postanın spam olması (birinci kategori) veya olmaması (ikinci kategori) bu probleme bir örnektir.</w:t>
      </w:r>
    </w:p>
    <w:p w14:paraId="61040F54" w14:textId="77777777" w:rsidR="008360AD" w:rsidRPr="008360AD" w:rsidRDefault="008360AD" w:rsidP="008360AD">
      <w:pPr>
        <w:rPr>
          <w:b/>
          <w:bCs/>
        </w:rPr>
      </w:pPr>
      <w:r w:rsidRPr="008360AD">
        <w:rPr>
          <w:b/>
          <w:bCs/>
        </w:rPr>
        <w:t>Regresyon Değerlendirme Metrikleri</w:t>
      </w:r>
    </w:p>
    <w:p w14:paraId="73CCF3B0" w14:textId="77777777" w:rsidR="008360AD" w:rsidRPr="008360AD" w:rsidRDefault="008360AD" w:rsidP="008360AD">
      <w:r w:rsidRPr="008360AD">
        <w:t xml:space="preserve">En yaygın metrikler </w:t>
      </w:r>
      <w:proofErr w:type="gramStart"/>
      <w:r w:rsidRPr="008360AD">
        <w:t>şunlardır :</w:t>
      </w:r>
      <w:proofErr w:type="gramEnd"/>
    </w:p>
    <w:p w14:paraId="18AD8F8A" w14:textId="77777777" w:rsidR="008360AD" w:rsidRPr="008360AD" w:rsidRDefault="008360AD" w:rsidP="008360AD">
      <w:pPr>
        <w:numPr>
          <w:ilvl w:val="0"/>
          <w:numId w:val="2"/>
        </w:numPr>
      </w:pPr>
      <w:r w:rsidRPr="008360AD">
        <w:rPr>
          <w:b/>
          <w:bCs/>
        </w:rPr>
        <w:t>Ortalama Mutlak Hata (</w:t>
      </w:r>
      <w:proofErr w:type="spellStart"/>
      <w:r w:rsidRPr="008360AD">
        <w:rPr>
          <w:b/>
          <w:bCs/>
        </w:rPr>
        <w:t>Mean</w:t>
      </w:r>
      <w:proofErr w:type="spellEnd"/>
      <w:r w:rsidRPr="008360AD">
        <w:rPr>
          <w:b/>
          <w:bCs/>
        </w:rPr>
        <w:t xml:space="preserve"> </w:t>
      </w:r>
      <w:proofErr w:type="spellStart"/>
      <w:r w:rsidRPr="008360AD">
        <w:rPr>
          <w:b/>
          <w:bCs/>
        </w:rPr>
        <w:t>Absolute</w:t>
      </w:r>
      <w:proofErr w:type="spellEnd"/>
      <w:r w:rsidRPr="008360AD">
        <w:rPr>
          <w:b/>
          <w:bCs/>
        </w:rPr>
        <w:t xml:space="preserve"> </w:t>
      </w:r>
      <w:proofErr w:type="spellStart"/>
      <w:r w:rsidRPr="008360AD">
        <w:rPr>
          <w:b/>
          <w:bCs/>
        </w:rPr>
        <w:t>Error</w:t>
      </w:r>
      <w:proofErr w:type="spellEnd"/>
      <w:r w:rsidRPr="008360AD">
        <w:rPr>
          <w:b/>
          <w:bCs/>
        </w:rPr>
        <w:t xml:space="preserve"> — MAE)</w:t>
      </w:r>
    </w:p>
    <w:p w14:paraId="55686A7D" w14:textId="443A7B93" w:rsidR="008360AD" w:rsidRPr="008360AD" w:rsidRDefault="008360AD" w:rsidP="008360AD">
      <w:r w:rsidRPr="008360AD">
        <w:drawing>
          <wp:inline distT="0" distB="0" distL="0" distR="0" wp14:anchorId="5EB2F3B0" wp14:editId="1B5C56E6">
            <wp:extent cx="2752725" cy="1152525"/>
            <wp:effectExtent l="0" t="0" r="9525" b="9525"/>
            <wp:docPr id="2096135144" name="Picture 24"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5144" name="Picture 24" descr="A mathematical equation with numbers and symbol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152525"/>
                    </a:xfrm>
                    <a:prstGeom prst="rect">
                      <a:avLst/>
                    </a:prstGeom>
                    <a:noFill/>
                    <a:ln>
                      <a:noFill/>
                    </a:ln>
                  </pic:spPr>
                </pic:pic>
              </a:graphicData>
            </a:graphic>
          </wp:inline>
        </w:drawing>
      </w:r>
    </w:p>
    <w:p w14:paraId="21CA1095" w14:textId="77777777" w:rsidR="008360AD" w:rsidRPr="008360AD" w:rsidRDefault="008360AD" w:rsidP="008360AD">
      <w:r w:rsidRPr="008360AD">
        <w:t>Ortalama mutlak hata, veri kümesindeki gerçek ve tahmin edilen değerler arasındaki mutlak farkın ortalamasını temsil eder. Buradaki y değerleri, gerçek değer ile tahmin edilen değerin farkı alınması için kullanılır. Küçük ve büyük hataları eşit değerlendiren bir metrik gerektiğinde kullanabiliriz. </w:t>
      </w:r>
      <w:r w:rsidRPr="008360AD">
        <w:rPr>
          <w:b/>
          <w:bCs/>
        </w:rPr>
        <w:t>Birimler aynı kalır ve hatalar eşit ağırlıkta değerlendirilir</w:t>
      </w:r>
      <w:r w:rsidRPr="008360AD">
        <w:t>. Finansal tahminler gibi </w:t>
      </w:r>
      <w:r w:rsidRPr="008360AD">
        <w:rPr>
          <w:b/>
          <w:bCs/>
        </w:rPr>
        <w:t>ortalama sapmanın önemli olduğu</w:t>
      </w:r>
      <w:r w:rsidRPr="008360AD">
        <w:t> durumlarda kullanışlıdır.</w:t>
      </w:r>
    </w:p>
    <w:p w14:paraId="5FEAEF6E" w14:textId="77777777" w:rsidR="008360AD" w:rsidRPr="008360AD" w:rsidRDefault="008360AD" w:rsidP="008360AD">
      <w:r w:rsidRPr="008360AD">
        <w:t>2. </w:t>
      </w:r>
      <w:r w:rsidRPr="008360AD">
        <w:rPr>
          <w:b/>
          <w:bCs/>
        </w:rPr>
        <w:t>Ortalama Karesel Hata (</w:t>
      </w:r>
      <w:proofErr w:type="spellStart"/>
      <w:r w:rsidRPr="008360AD">
        <w:rPr>
          <w:b/>
          <w:bCs/>
        </w:rPr>
        <w:t>Mean</w:t>
      </w:r>
      <w:proofErr w:type="spellEnd"/>
      <w:r w:rsidRPr="008360AD">
        <w:rPr>
          <w:b/>
          <w:bCs/>
        </w:rPr>
        <w:t xml:space="preserve"> </w:t>
      </w:r>
      <w:proofErr w:type="spellStart"/>
      <w:r w:rsidRPr="008360AD">
        <w:rPr>
          <w:b/>
          <w:bCs/>
        </w:rPr>
        <w:t>Squared</w:t>
      </w:r>
      <w:proofErr w:type="spellEnd"/>
      <w:r w:rsidRPr="008360AD">
        <w:rPr>
          <w:b/>
          <w:bCs/>
        </w:rPr>
        <w:t xml:space="preserve"> </w:t>
      </w:r>
      <w:proofErr w:type="spellStart"/>
      <w:r w:rsidRPr="008360AD">
        <w:rPr>
          <w:b/>
          <w:bCs/>
        </w:rPr>
        <w:t>Error</w:t>
      </w:r>
      <w:proofErr w:type="spellEnd"/>
      <w:r w:rsidRPr="008360AD">
        <w:rPr>
          <w:b/>
          <w:bCs/>
        </w:rPr>
        <w:t xml:space="preserve"> — MSE)</w:t>
      </w:r>
    </w:p>
    <w:p w14:paraId="52F03DDB" w14:textId="70C5F07F" w:rsidR="008360AD" w:rsidRPr="008360AD" w:rsidRDefault="008360AD" w:rsidP="008360AD">
      <w:r w:rsidRPr="008360AD">
        <w:drawing>
          <wp:inline distT="0" distB="0" distL="0" distR="0" wp14:anchorId="123B94A3" wp14:editId="1B494452">
            <wp:extent cx="2533650" cy="1000125"/>
            <wp:effectExtent l="0" t="0" r="0" b="9525"/>
            <wp:docPr id="1872859891" name="Picture 23"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59891" name="Picture 23" descr="A mathematical equation with numbers and symbol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000125"/>
                    </a:xfrm>
                    <a:prstGeom prst="rect">
                      <a:avLst/>
                    </a:prstGeom>
                    <a:noFill/>
                    <a:ln>
                      <a:noFill/>
                    </a:ln>
                  </pic:spPr>
                </pic:pic>
              </a:graphicData>
            </a:graphic>
          </wp:inline>
        </w:drawing>
      </w:r>
    </w:p>
    <w:p w14:paraId="6581CDCD" w14:textId="77777777" w:rsidR="008360AD" w:rsidRPr="008360AD" w:rsidRDefault="008360AD" w:rsidP="008360AD">
      <w:r w:rsidRPr="008360AD">
        <w:t>Tahmin edilen değerlerin gerçek değerlerden ne kadar sapma gösterdiğini ölçer, ancak hataları karesini alarak büyütür. Yani büyük hatalara karşı daha hassas bir metriktir. Sonuç birimin karesi cinsinden olduğu için yorumlamak daha zor olabilir.</w:t>
      </w:r>
    </w:p>
    <w:p w14:paraId="3FC12A1C" w14:textId="77777777" w:rsidR="008360AD" w:rsidRPr="008360AD" w:rsidRDefault="008360AD" w:rsidP="008360AD">
      <w:r w:rsidRPr="008360AD">
        <w:lastRenderedPageBreak/>
        <w:t>3. </w:t>
      </w:r>
      <w:r w:rsidRPr="008360AD">
        <w:rPr>
          <w:b/>
          <w:bCs/>
        </w:rPr>
        <w:t>Kök Ortalama Kare Hatası (</w:t>
      </w:r>
      <w:proofErr w:type="spellStart"/>
      <w:r w:rsidRPr="008360AD">
        <w:rPr>
          <w:b/>
          <w:bCs/>
        </w:rPr>
        <w:t>Root</w:t>
      </w:r>
      <w:proofErr w:type="spellEnd"/>
      <w:r w:rsidRPr="008360AD">
        <w:rPr>
          <w:b/>
          <w:bCs/>
        </w:rPr>
        <w:t xml:space="preserve"> </w:t>
      </w:r>
      <w:proofErr w:type="spellStart"/>
      <w:r w:rsidRPr="008360AD">
        <w:rPr>
          <w:b/>
          <w:bCs/>
        </w:rPr>
        <w:t>Mean</w:t>
      </w:r>
      <w:proofErr w:type="spellEnd"/>
      <w:r w:rsidRPr="008360AD">
        <w:rPr>
          <w:b/>
          <w:bCs/>
        </w:rPr>
        <w:t xml:space="preserve"> </w:t>
      </w:r>
      <w:proofErr w:type="spellStart"/>
      <w:r w:rsidRPr="008360AD">
        <w:rPr>
          <w:b/>
          <w:bCs/>
        </w:rPr>
        <w:t>Squared</w:t>
      </w:r>
      <w:proofErr w:type="spellEnd"/>
      <w:r w:rsidRPr="008360AD">
        <w:rPr>
          <w:b/>
          <w:bCs/>
        </w:rPr>
        <w:t xml:space="preserve"> </w:t>
      </w:r>
      <w:proofErr w:type="spellStart"/>
      <w:r w:rsidRPr="008360AD">
        <w:rPr>
          <w:b/>
          <w:bCs/>
        </w:rPr>
        <w:t>Error</w:t>
      </w:r>
      <w:proofErr w:type="spellEnd"/>
      <w:r w:rsidRPr="008360AD">
        <w:rPr>
          <w:b/>
          <w:bCs/>
        </w:rPr>
        <w:t xml:space="preserve"> — RMSE)</w:t>
      </w:r>
    </w:p>
    <w:p w14:paraId="70793894" w14:textId="60039BBB" w:rsidR="008360AD" w:rsidRPr="008360AD" w:rsidRDefault="008360AD" w:rsidP="008360AD">
      <w:r w:rsidRPr="008360AD">
        <w:drawing>
          <wp:inline distT="0" distB="0" distL="0" distR="0" wp14:anchorId="12C1E1B2" wp14:editId="64CEB7A2">
            <wp:extent cx="4048125" cy="1333500"/>
            <wp:effectExtent l="0" t="0" r="9525" b="0"/>
            <wp:docPr id="1164910213" name="Picture 22" descr="A math equation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10213" name="Picture 22" descr="A math equations with numbers and symbol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1333500"/>
                    </a:xfrm>
                    <a:prstGeom prst="rect">
                      <a:avLst/>
                    </a:prstGeom>
                    <a:noFill/>
                    <a:ln>
                      <a:noFill/>
                    </a:ln>
                  </pic:spPr>
                </pic:pic>
              </a:graphicData>
            </a:graphic>
          </wp:inline>
        </w:drawing>
      </w:r>
    </w:p>
    <w:p w14:paraId="757C7FBF" w14:textId="77777777" w:rsidR="008360AD" w:rsidRPr="008360AD" w:rsidRDefault="008360AD" w:rsidP="008360AD">
      <w:proofErr w:type="spellStart"/>
      <w:r w:rsidRPr="008360AD">
        <w:t>MSE’nin</w:t>
      </w:r>
      <w:proofErr w:type="spellEnd"/>
      <w:r w:rsidRPr="008360AD">
        <w:t xml:space="preserve"> kareköküdür, modelin genel hata düzeyini gösterir. Hata biriminde sonuç alındığı için daha kolay yorumlanabilir.</w:t>
      </w:r>
    </w:p>
    <w:p w14:paraId="443DB780" w14:textId="77777777" w:rsidR="008360AD" w:rsidRPr="008360AD" w:rsidRDefault="008360AD" w:rsidP="008360AD">
      <w:r w:rsidRPr="008360AD">
        <w:t>4. </w:t>
      </w:r>
      <w:r w:rsidRPr="008360AD">
        <w:rPr>
          <w:b/>
          <w:bCs/>
        </w:rPr>
        <w:t xml:space="preserve">R-Kare Skoru (R² </w:t>
      </w:r>
      <w:proofErr w:type="spellStart"/>
      <w:r w:rsidRPr="008360AD">
        <w:rPr>
          <w:b/>
          <w:bCs/>
        </w:rPr>
        <w:t>Score</w:t>
      </w:r>
      <w:proofErr w:type="spellEnd"/>
      <w:r w:rsidRPr="008360AD">
        <w:rPr>
          <w:b/>
          <w:bCs/>
        </w:rPr>
        <w:t>)</w:t>
      </w:r>
    </w:p>
    <w:p w14:paraId="0EB57FBF" w14:textId="408EB2AF" w:rsidR="008360AD" w:rsidRPr="008360AD" w:rsidRDefault="008360AD" w:rsidP="008360AD">
      <w:r w:rsidRPr="008360AD">
        <w:drawing>
          <wp:inline distT="0" distB="0" distL="0" distR="0" wp14:anchorId="32FC3126" wp14:editId="6967A461">
            <wp:extent cx="2609850" cy="1104900"/>
            <wp:effectExtent l="0" t="0" r="0" b="0"/>
            <wp:docPr id="211551926" name="Picture 2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1926" name="Picture 21" descr="A mathematical equation with numbers and symbo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1104900"/>
                    </a:xfrm>
                    <a:prstGeom prst="rect">
                      <a:avLst/>
                    </a:prstGeom>
                    <a:noFill/>
                    <a:ln>
                      <a:noFill/>
                    </a:ln>
                  </pic:spPr>
                </pic:pic>
              </a:graphicData>
            </a:graphic>
          </wp:inline>
        </w:drawing>
      </w:r>
    </w:p>
    <w:p w14:paraId="63F2787C" w14:textId="77777777" w:rsidR="008360AD" w:rsidRPr="008360AD" w:rsidRDefault="008360AD" w:rsidP="008360AD">
      <w:r w:rsidRPr="008360AD">
        <w:t>Modelin ne kadar açıklayıcı olduğunu tespit etmeye yarar. Genel performansın bir özetidir ve 0 ile 1 aralığında sonuç alınır (1 = model mükemmel, 0 = model hiç öğrenmemiş). Büyük veri setlerinde daha faydalıdır.</w:t>
      </w:r>
    </w:p>
    <w:p w14:paraId="68050C6E" w14:textId="77777777" w:rsidR="008360AD" w:rsidRPr="008360AD" w:rsidRDefault="008360AD" w:rsidP="008360AD">
      <w:r w:rsidRPr="008360AD">
        <w:t xml:space="preserve">Bu metrikler ile ilgili yorumlar şunlar </w:t>
      </w:r>
      <w:proofErr w:type="gramStart"/>
      <w:r w:rsidRPr="008360AD">
        <w:t>olabilir :</w:t>
      </w:r>
      <w:proofErr w:type="gramEnd"/>
    </w:p>
    <w:p w14:paraId="24BABA92" w14:textId="77777777" w:rsidR="008360AD" w:rsidRPr="008360AD" w:rsidRDefault="008360AD" w:rsidP="008360AD">
      <w:pPr>
        <w:numPr>
          <w:ilvl w:val="0"/>
          <w:numId w:val="3"/>
        </w:numPr>
      </w:pPr>
      <w:r w:rsidRPr="008360AD">
        <w:t xml:space="preserve">Farklı doğrusal regresyon modelleri arasındaki doğruluğu karşılaştırmak için RMSE, R </w:t>
      </w:r>
      <w:proofErr w:type="spellStart"/>
      <w:r w:rsidRPr="008360AD">
        <w:t>Squared’den</w:t>
      </w:r>
      <w:proofErr w:type="spellEnd"/>
      <w:r w:rsidRPr="008360AD">
        <w:t xml:space="preserve"> daha iyi bir seçimdir.</w:t>
      </w:r>
    </w:p>
    <w:p w14:paraId="2A942804" w14:textId="77777777" w:rsidR="008360AD" w:rsidRPr="008360AD" w:rsidRDefault="008360AD" w:rsidP="008360AD">
      <w:pPr>
        <w:numPr>
          <w:ilvl w:val="0"/>
          <w:numId w:val="3"/>
        </w:numPr>
      </w:pPr>
      <w:r w:rsidRPr="008360AD">
        <w:t xml:space="preserve">MSE, MAE gibi </w:t>
      </w:r>
      <w:proofErr w:type="spellStart"/>
      <w:r w:rsidRPr="008360AD">
        <w:t>türevlenemeyen</w:t>
      </w:r>
      <w:proofErr w:type="spellEnd"/>
      <w:r w:rsidRPr="008360AD">
        <w:t xml:space="preserve"> bir fonksiyona kıyasla matematiksel işlemleri kolaylaştıran türevlenebilir bir fonksiyondur. Bu nedenle, birçok modelde RMSE, yorumlanması </w:t>
      </w:r>
      <w:proofErr w:type="spellStart"/>
      <w:r w:rsidRPr="008360AD">
        <w:t>MAE’den</w:t>
      </w:r>
      <w:proofErr w:type="spellEnd"/>
      <w:r w:rsidRPr="008360AD">
        <w:t xml:space="preserve"> daha zor olmasına rağmen Kayıp </w:t>
      </w:r>
      <w:proofErr w:type="spellStart"/>
      <w:r w:rsidRPr="008360AD">
        <w:t>Fonksiyonu’nu</w:t>
      </w:r>
      <w:proofErr w:type="spellEnd"/>
      <w:r w:rsidRPr="008360AD">
        <w:t xml:space="preserve"> hesaplamak için varsayılan bir ölçüt olarak kullanılır.</w:t>
      </w:r>
    </w:p>
    <w:p w14:paraId="10CFE50B" w14:textId="77777777" w:rsidR="008360AD" w:rsidRPr="008360AD" w:rsidRDefault="008360AD" w:rsidP="008360AD">
      <w:pPr>
        <w:numPr>
          <w:ilvl w:val="0"/>
          <w:numId w:val="3"/>
        </w:numPr>
      </w:pPr>
      <w:r w:rsidRPr="008360AD">
        <w:t>MAE, MSE ve RMSE değerlerinin daha düşük olması, regresyon modelinin daha yüksek doğrulukta olduğunu gösterir. Ancak, daha yüksek bir R kare değeri tercih edilir.</w:t>
      </w:r>
    </w:p>
    <w:p w14:paraId="12928455" w14:textId="77777777" w:rsidR="008360AD" w:rsidRPr="008360AD" w:rsidRDefault="008360AD" w:rsidP="008360AD">
      <w:pPr>
        <w:numPr>
          <w:ilvl w:val="0"/>
          <w:numId w:val="3"/>
        </w:numPr>
      </w:pPr>
      <w:r w:rsidRPr="008360AD">
        <w:t>Hem RMSE hem de R-Kare, doğrusal bir regresyon modelinin bir veri kümesine ne kadar iyi uyduğunu ölçer. RMSE, bir regresyon modelinin bir yanıt değişkeninin değerini mutlak değerlerle ne kadar iyi tahmin edebildiğini gösterirken, R-Kare, tahmin edici değişkenlerin yanıt değişkenindeki değişimi ne kadar iyi açıklayabildiğini gösterir.</w:t>
      </w:r>
    </w:p>
    <w:p w14:paraId="19EB603C" w14:textId="77777777" w:rsidR="008360AD" w:rsidRPr="008360AD" w:rsidRDefault="008360AD" w:rsidP="008360AD">
      <w:r w:rsidRPr="008360AD">
        <w:t>Örnek bir senaryoyu inceleyelim. Bir bankanın kredi riski modeli, bir kişinin 1 yıl içinde geri ödeme yapamama ihtimaline karşı beklenen zararı (TL bazında) tahmin ediyor.</w:t>
      </w:r>
    </w:p>
    <w:p w14:paraId="75D7AFD7" w14:textId="77777777" w:rsidR="008360AD" w:rsidRPr="008360AD" w:rsidRDefault="008360AD" w:rsidP="008360AD">
      <w:r w:rsidRPr="008360AD">
        <w:t xml:space="preserve">Değerlendirme sonuçları şu </w:t>
      </w:r>
      <w:proofErr w:type="gramStart"/>
      <w:r w:rsidRPr="008360AD">
        <w:t>şekilde :</w:t>
      </w:r>
      <w:proofErr w:type="gramEnd"/>
    </w:p>
    <w:p w14:paraId="6E81C756" w14:textId="77777777" w:rsidR="008360AD" w:rsidRPr="008360AD" w:rsidRDefault="008360AD" w:rsidP="008360AD">
      <w:pPr>
        <w:numPr>
          <w:ilvl w:val="0"/>
          <w:numId w:val="4"/>
        </w:numPr>
      </w:pPr>
      <w:r w:rsidRPr="008360AD">
        <w:rPr>
          <w:b/>
          <w:bCs/>
        </w:rPr>
        <w:t>MAE:</w:t>
      </w:r>
      <w:r w:rsidRPr="008360AD">
        <w:t> 1.200 TL</w:t>
      </w:r>
    </w:p>
    <w:p w14:paraId="03C90E61" w14:textId="77777777" w:rsidR="008360AD" w:rsidRPr="008360AD" w:rsidRDefault="008360AD" w:rsidP="008360AD">
      <w:pPr>
        <w:numPr>
          <w:ilvl w:val="0"/>
          <w:numId w:val="4"/>
        </w:numPr>
      </w:pPr>
      <w:r w:rsidRPr="008360AD">
        <w:rPr>
          <w:b/>
          <w:bCs/>
        </w:rPr>
        <w:t>RMSE:</w:t>
      </w:r>
      <w:r w:rsidRPr="008360AD">
        <w:t> 5.400 TL</w:t>
      </w:r>
    </w:p>
    <w:p w14:paraId="53395483" w14:textId="77777777" w:rsidR="008360AD" w:rsidRPr="008360AD" w:rsidRDefault="008360AD" w:rsidP="008360AD">
      <w:pPr>
        <w:numPr>
          <w:ilvl w:val="0"/>
          <w:numId w:val="4"/>
        </w:numPr>
      </w:pPr>
      <w:r w:rsidRPr="008360AD">
        <w:rPr>
          <w:b/>
          <w:bCs/>
        </w:rPr>
        <w:t>R²:</w:t>
      </w:r>
      <w:r w:rsidRPr="008360AD">
        <w:t> 0.62</w:t>
      </w:r>
    </w:p>
    <w:p w14:paraId="596C050C" w14:textId="77777777" w:rsidR="008360AD" w:rsidRPr="008360AD" w:rsidRDefault="008360AD" w:rsidP="008360AD">
      <w:r w:rsidRPr="008360AD">
        <w:lastRenderedPageBreak/>
        <w:t xml:space="preserve">Ortalama hata düşük gibi görünüyor olsa da </w:t>
      </w:r>
      <w:proofErr w:type="spellStart"/>
      <w:r w:rsidRPr="008360AD">
        <w:t>RMSE’nin</w:t>
      </w:r>
      <w:proofErr w:type="spellEnd"/>
      <w:r w:rsidRPr="008360AD">
        <w:t xml:space="preserve"> çok yüksek olması büyük tahmin hatalarının olduğunu gösteriyor. Bu gibi alanlarda büyük hatalı tahminler ciddi zarara neden olabildiğinden, RMSE burada çok daha anlamlıdır çünkü uç/aykırı </w:t>
      </w:r>
      <w:proofErr w:type="spellStart"/>
      <w:r w:rsidRPr="008360AD">
        <w:t>değerlerleri</w:t>
      </w:r>
      <w:proofErr w:type="spellEnd"/>
      <w:r w:rsidRPr="008360AD">
        <w:t xml:space="preserve"> cezalandırır diyebiliriz. R karenin nispeten düşük olması ise modelin riski yeterince açıklayamadığı anlamına gelir.</w:t>
      </w:r>
    </w:p>
    <w:p w14:paraId="200A86F0" w14:textId="77777777" w:rsidR="008360AD" w:rsidRPr="008360AD" w:rsidRDefault="008360AD" w:rsidP="008360AD">
      <w:pPr>
        <w:rPr>
          <w:b/>
          <w:bCs/>
        </w:rPr>
      </w:pPr>
      <w:r w:rsidRPr="008360AD">
        <w:rPr>
          <w:b/>
          <w:bCs/>
        </w:rPr>
        <w:t>Sınıflandırma Değerlendirme Metrikleri</w:t>
      </w:r>
    </w:p>
    <w:p w14:paraId="4EE7560A" w14:textId="77777777" w:rsidR="008360AD" w:rsidRPr="008360AD" w:rsidRDefault="008360AD" w:rsidP="008360AD">
      <w:r w:rsidRPr="008360AD">
        <w:t xml:space="preserve">En yaygın metrikler </w:t>
      </w:r>
      <w:proofErr w:type="gramStart"/>
      <w:r w:rsidRPr="008360AD">
        <w:t>şunlardır :</w:t>
      </w:r>
      <w:proofErr w:type="gramEnd"/>
    </w:p>
    <w:p w14:paraId="1BDCA7F5" w14:textId="77777777" w:rsidR="008360AD" w:rsidRPr="008360AD" w:rsidRDefault="008360AD" w:rsidP="008360AD">
      <w:pPr>
        <w:numPr>
          <w:ilvl w:val="0"/>
          <w:numId w:val="5"/>
        </w:numPr>
      </w:pPr>
      <w:proofErr w:type="spellStart"/>
      <w:r w:rsidRPr="008360AD">
        <w:rPr>
          <w:b/>
          <w:bCs/>
        </w:rPr>
        <w:t>Confusion</w:t>
      </w:r>
      <w:proofErr w:type="spellEnd"/>
      <w:r w:rsidRPr="008360AD">
        <w:rPr>
          <w:b/>
          <w:bCs/>
        </w:rPr>
        <w:t xml:space="preserve"> </w:t>
      </w:r>
      <w:proofErr w:type="spellStart"/>
      <w:r w:rsidRPr="008360AD">
        <w:rPr>
          <w:b/>
          <w:bCs/>
        </w:rPr>
        <w:t>Matrix</w:t>
      </w:r>
      <w:proofErr w:type="spellEnd"/>
      <w:r w:rsidRPr="008360AD">
        <w:rPr>
          <w:b/>
          <w:bCs/>
        </w:rPr>
        <w:t xml:space="preserve"> (Hata Matrisi)</w:t>
      </w:r>
    </w:p>
    <w:p w14:paraId="7B24322D" w14:textId="77777777" w:rsidR="008360AD" w:rsidRPr="008360AD" w:rsidRDefault="008360AD" w:rsidP="008360AD">
      <w:proofErr w:type="spellStart"/>
      <w:r w:rsidRPr="008360AD">
        <w:t>Confusion</w:t>
      </w:r>
      <w:proofErr w:type="spellEnd"/>
      <w:r w:rsidRPr="008360AD">
        <w:t xml:space="preserve"> </w:t>
      </w:r>
      <w:proofErr w:type="spellStart"/>
      <w:r w:rsidRPr="008360AD">
        <w:t>Matrix</w:t>
      </w:r>
      <w:proofErr w:type="spellEnd"/>
      <w:r w:rsidRPr="008360AD">
        <w:t>, sınıflandırma problemlerinin temel değerlendirme aracı olup, modelin sınıf bazında doğru ve yanlış tahminlerini görselleştirir.</w:t>
      </w:r>
    </w:p>
    <w:p w14:paraId="36A5CFD3" w14:textId="662BFEBA" w:rsidR="008360AD" w:rsidRPr="008360AD" w:rsidRDefault="008360AD" w:rsidP="008360AD">
      <w:r w:rsidRPr="008360AD">
        <w:drawing>
          <wp:inline distT="0" distB="0" distL="0" distR="0" wp14:anchorId="0FF63D39" wp14:editId="481A17F8">
            <wp:extent cx="5715000" cy="4286250"/>
            <wp:effectExtent l="0" t="0" r="0" b="0"/>
            <wp:docPr id="1481639002" name="Picture 20" descr="A diagram of a yellow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39002" name="Picture 20" descr="A diagram of a yellow square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222A5A6" w14:textId="77777777" w:rsidR="008360AD" w:rsidRPr="008360AD" w:rsidRDefault="008360AD" w:rsidP="008360AD">
      <w:pPr>
        <w:numPr>
          <w:ilvl w:val="0"/>
          <w:numId w:val="6"/>
        </w:numPr>
      </w:pPr>
      <w:r w:rsidRPr="008360AD">
        <w:rPr>
          <w:b/>
          <w:bCs/>
        </w:rPr>
        <w:t>TP (Doğru Pozitif):</w:t>
      </w:r>
      <w:r w:rsidRPr="008360AD">
        <w:t> Pozitif sınıfın doğru tahmini. Yani bir kişinin kendisinde hastalık olduğunu “tahmin” edip gerçekten hasta olması gibi.</w:t>
      </w:r>
    </w:p>
    <w:p w14:paraId="56399C88" w14:textId="77777777" w:rsidR="008360AD" w:rsidRPr="008360AD" w:rsidRDefault="008360AD" w:rsidP="008360AD">
      <w:pPr>
        <w:numPr>
          <w:ilvl w:val="0"/>
          <w:numId w:val="6"/>
        </w:numPr>
      </w:pPr>
      <w:r w:rsidRPr="008360AD">
        <w:rPr>
          <w:b/>
          <w:bCs/>
        </w:rPr>
        <w:t>TN (Doğru Negatif):</w:t>
      </w:r>
      <w:r w:rsidRPr="008360AD">
        <w:t> Negatif sınıfın doğru tahmini. Kişinin hasta olmadığını doğru tahmin etmesi gibi.</w:t>
      </w:r>
    </w:p>
    <w:p w14:paraId="7B36F554" w14:textId="77777777" w:rsidR="008360AD" w:rsidRPr="008360AD" w:rsidRDefault="008360AD" w:rsidP="008360AD">
      <w:pPr>
        <w:numPr>
          <w:ilvl w:val="0"/>
          <w:numId w:val="6"/>
        </w:numPr>
      </w:pPr>
      <w:r w:rsidRPr="008360AD">
        <w:rPr>
          <w:b/>
          <w:bCs/>
        </w:rPr>
        <w:t>FP (Yanlış Pozitif):</w:t>
      </w:r>
      <w:r w:rsidRPr="008360AD">
        <w:t> Negatif sınıfın pozitif olarak yanlış tahmini. (Tip I Hata olarak da bilinir). Kişinin gerçekten hasta olmadığı halde, hasta olduğunu tahmin etmesi gibi.</w:t>
      </w:r>
    </w:p>
    <w:p w14:paraId="066E9540" w14:textId="77777777" w:rsidR="008360AD" w:rsidRPr="008360AD" w:rsidRDefault="008360AD" w:rsidP="008360AD">
      <w:pPr>
        <w:numPr>
          <w:ilvl w:val="0"/>
          <w:numId w:val="6"/>
        </w:numPr>
      </w:pPr>
      <w:r w:rsidRPr="008360AD">
        <w:rPr>
          <w:b/>
          <w:bCs/>
        </w:rPr>
        <w:t>FN (Yanlış Negatif):</w:t>
      </w:r>
      <w:r w:rsidRPr="008360AD">
        <w:t> Pozitif sınıfın negatif olarak yanlış tahmini. (Tip II Hata olarak da bilinir). Kişinin hasta olduğu halde, hasta olmadığını tahmin etmesi gibi.</w:t>
      </w:r>
    </w:p>
    <w:p w14:paraId="5B6063EF" w14:textId="77777777" w:rsidR="008360AD" w:rsidRPr="008360AD" w:rsidRDefault="008360AD" w:rsidP="008360AD">
      <w:r w:rsidRPr="008360AD">
        <w:t>2.</w:t>
      </w:r>
      <w:r w:rsidRPr="008360AD">
        <w:rPr>
          <w:b/>
          <w:bCs/>
        </w:rPr>
        <w:t> </w:t>
      </w:r>
      <w:proofErr w:type="spellStart"/>
      <w:r w:rsidRPr="008360AD">
        <w:rPr>
          <w:b/>
          <w:bCs/>
        </w:rPr>
        <w:t>Accuracy</w:t>
      </w:r>
      <w:proofErr w:type="spellEnd"/>
      <w:r w:rsidRPr="008360AD">
        <w:rPr>
          <w:b/>
          <w:bCs/>
        </w:rPr>
        <w:t xml:space="preserve"> (Doğruluk)</w:t>
      </w:r>
    </w:p>
    <w:p w14:paraId="1BE69DB2" w14:textId="7D91EA40" w:rsidR="008360AD" w:rsidRPr="008360AD" w:rsidRDefault="008360AD" w:rsidP="008360AD">
      <w:r w:rsidRPr="008360AD">
        <w:lastRenderedPageBreak/>
        <w:drawing>
          <wp:inline distT="0" distB="0" distL="0" distR="0" wp14:anchorId="749772F2" wp14:editId="2C16732A">
            <wp:extent cx="5760720" cy="1249680"/>
            <wp:effectExtent l="0" t="0" r="0" b="7620"/>
            <wp:docPr id="630981030" name="Picture 19" descr="A black tex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81030" name="Picture 19" descr="A black text with black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49680"/>
                    </a:xfrm>
                    <a:prstGeom prst="rect">
                      <a:avLst/>
                    </a:prstGeom>
                    <a:noFill/>
                    <a:ln>
                      <a:noFill/>
                    </a:ln>
                  </pic:spPr>
                </pic:pic>
              </a:graphicData>
            </a:graphic>
          </wp:inline>
        </w:drawing>
      </w:r>
    </w:p>
    <w:p w14:paraId="793C6F48" w14:textId="77777777" w:rsidR="008360AD" w:rsidRPr="008360AD" w:rsidRDefault="008360AD" w:rsidP="008360AD">
      <w:r w:rsidRPr="008360AD">
        <w:t>Bir sınıflayıcının performansını ölçmenin en basit yolu bu metriği kullanmaktır. Her veri noktasının gerçek ve tahmin edilen değerleri karşılaştırılır. Doğruluk, doğru tahmin sayısının toplam tahmin sayısına bölünmesiyle elde edilir. Tek başına kesinlikle yeterli değildir, çünkü FP ve FN gruplarını göz ardı ederek hesaplama yapar. Verilerde sınıflar arası dengesizlik olması durumunda yanıltıcı olabilir.</w:t>
      </w:r>
    </w:p>
    <w:p w14:paraId="1E861126" w14:textId="77777777" w:rsidR="008360AD" w:rsidRPr="008360AD" w:rsidRDefault="008360AD" w:rsidP="008360AD">
      <w:r w:rsidRPr="008360AD">
        <w:t>3. </w:t>
      </w:r>
      <w:r w:rsidRPr="008360AD">
        <w:rPr>
          <w:b/>
          <w:bCs/>
        </w:rPr>
        <w:t>Precision (Hassasiyet)</w:t>
      </w:r>
    </w:p>
    <w:p w14:paraId="184C992D" w14:textId="776F42D9" w:rsidR="008360AD" w:rsidRPr="008360AD" w:rsidRDefault="008360AD" w:rsidP="008360AD">
      <w:r w:rsidRPr="008360AD">
        <w:drawing>
          <wp:inline distT="0" distB="0" distL="0" distR="0" wp14:anchorId="71219370" wp14:editId="744CE593">
            <wp:extent cx="5760720" cy="1817370"/>
            <wp:effectExtent l="0" t="0" r="0" b="0"/>
            <wp:docPr id="1356582698" name="Picture 18"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82698" name="Picture 18" descr="A black text with black lette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17370"/>
                    </a:xfrm>
                    <a:prstGeom prst="rect">
                      <a:avLst/>
                    </a:prstGeom>
                    <a:noFill/>
                    <a:ln>
                      <a:noFill/>
                    </a:ln>
                  </pic:spPr>
                </pic:pic>
              </a:graphicData>
            </a:graphic>
          </wp:inline>
        </w:drawing>
      </w:r>
    </w:p>
    <w:p w14:paraId="4D9D19EE" w14:textId="77777777" w:rsidR="008360AD" w:rsidRPr="008360AD" w:rsidRDefault="008360AD" w:rsidP="008360AD">
      <w:r w:rsidRPr="008360AD">
        <w:t>Pozitif olarak tahmin edilenlerin, gerçekten pozitif olma oranını ölçer. Yanlış pozitiflerin kritik olduğu durumlarda önemlidir (örneğin, spam tespiti). Kesinlik, odaklandığı gruplar sebebiyle doğruluğun gözden kaçırdıklarının bir temsili gibidir.</w:t>
      </w:r>
    </w:p>
    <w:p w14:paraId="1EF89D59" w14:textId="77777777" w:rsidR="008360AD" w:rsidRPr="008360AD" w:rsidRDefault="008360AD" w:rsidP="008360AD">
      <w:r w:rsidRPr="008360AD">
        <w:t>4. </w:t>
      </w:r>
      <w:proofErr w:type="spellStart"/>
      <w:r w:rsidRPr="008360AD">
        <w:rPr>
          <w:b/>
          <w:bCs/>
        </w:rPr>
        <w:t>Recall</w:t>
      </w:r>
      <w:proofErr w:type="spellEnd"/>
      <w:r w:rsidRPr="008360AD">
        <w:rPr>
          <w:b/>
          <w:bCs/>
        </w:rPr>
        <w:t xml:space="preserve"> (Duyarlılık / TPR — True </w:t>
      </w:r>
      <w:proofErr w:type="spellStart"/>
      <w:r w:rsidRPr="008360AD">
        <w:rPr>
          <w:b/>
          <w:bCs/>
        </w:rPr>
        <w:t>Positive</w:t>
      </w:r>
      <w:proofErr w:type="spellEnd"/>
      <w:r w:rsidRPr="008360AD">
        <w:rPr>
          <w:b/>
          <w:bCs/>
        </w:rPr>
        <w:t xml:space="preserve"> Rate)</w:t>
      </w:r>
    </w:p>
    <w:p w14:paraId="42B929A9" w14:textId="1E9FBFDC" w:rsidR="008360AD" w:rsidRPr="008360AD" w:rsidRDefault="008360AD" w:rsidP="008360AD">
      <w:r w:rsidRPr="008360AD">
        <w:drawing>
          <wp:inline distT="0" distB="0" distL="0" distR="0" wp14:anchorId="302234B0" wp14:editId="45103801">
            <wp:extent cx="5124450" cy="1781175"/>
            <wp:effectExtent l="0" t="0" r="0" b="9525"/>
            <wp:docPr id="359231025" name="Picture 17"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1025" name="Picture 17" descr="A mathematical equation with black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1781175"/>
                    </a:xfrm>
                    <a:prstGeom prst="rect">
                      <a:avLst/>
                    </a:prstGeom>
                    <a:noFill/>
                    <a:ln>
                      <a:noFill/>
                    </a:ln>
                  </pic:spPr>
                </pic:pic>
              </a:graphicData>
            </a:graphic>
          </wp:inline>
        </w:drawing>
      </w:r>
    </w:p>
    <w:p w14:paraId="5480196D" w14:textId="77777777" w:rsidR="008360AD" w:rsidRPr="008360AD" w:rsidRDefault="008360AD" w:rsidP="008360AD">
      <w:proofErr w:type="spellStart"/>
      <w:r w:rsidRPr="008360AD">
        <w:t>Recall</w:t>
      </w:r>
      <w:proofErr w:type="spellEnd"/>
      <w:r w:rsidRPr="008360AD">
        <w:t>, Precision ile aynı prensibi kullanır ancak odak noktası artık yanlış pozitifler yerine yanlış negatiflerdir. Yanlış negatiflerin önemli olduğu durumlarda (örneğin, kanser teşhisi) kullanılır. Gerçek pozitiflerin, model tarafından ne kadar iyi tahmin edildiğini gösterir. Yine, gerçek negatifler dikkate alınmaz.</w:t>
      </w:r>
    </w:p>
    <w:p w14:paraId="515C4D0D" w14:textId="77777777" w:rsidR="008360AD" w:rsidRPr="008360AD" w:rsidRDefault="008360AD" w:rsidP="008360AD">
      <w:r w:rsidRPr="008360AD">
        <w:t>5. </w:t>
      </w:r>
      <w:r w:rsidRPr="008360AD">
        <w:rPr>
          <w:b/>
          <w:bCs/>
        </w:rPr>
        <w:t xml:space="preserve">F1 </w:t>
      </w:r>
      <w:proofErr w:type="spellStart"/>
      <w:r w:rsidRPr="008360AD">
        <w:rPr>
          <w:b/>
          <w:bCs/>
        </w:rPr>
        <w:t>Score</w:t>
      </w:r>
      <w:proofErr w:type="spellEnd"/>
    </w:p>
    <w:p w14:paraId="5D04DF7C" w14:textId="34D30411" w:rsidR="008360AD" w:rsidRPr="008360AD" w:rsidRDefault="008360AD" w:rsidP="008360AD">
      <w:r w:rsidRPr="008360AD">
        <w:lastRenderedPageBreak/>
        <w:drawing>
          <wp:inline distT="0" distB="0" distL="0" distR="0" wp14:anchorId="2B4C074D" wp14:editId="1A416518">
            <wp:extent cx="5760720" cy="1682750"/>
            <wp:effectExtent l="0" t="0" r="0" b="0"/>
            <wp:docPr id="1735500028" name="Picture 16" descr="A black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00028" name="Picture 16" descr="A black text with black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82750"/>
                    </a:xfrm>
                    <a:prstGeom prst="rect">
                      <a:avLst/>
                    </a:prstGeom>
                    <a:noFill/>
                    <a:ln>
                      <a:noFill/>
                    </a:ln>
                  </pic:spPr>
                </pic:pic>
              </a:graphicData>
            </a:graphic>
          </wp:inline>
        </w:drawing>
      </w:r>
    </w:p>
    <w:p w14:paraId="1EFE8A3D" w14:textId="77777777" w:rsidR="008360AD" w:rsidRPr="008360AD" w:rsidRDefault="008360AD" w:rsidP="008360AD">
      <w:r w:rsidRPr="008360AD">
        <w:t xml:space="preserve">Bu metrik hem Precision hem de </w:t>
      </w:r>
      <w:proofErr w:type="spellStart"/>
      <w:r w:rsidRPr="008360AD">
        <w:t>Recall</w:t>
      </w:r>
      <w:proofErr w:type="spellEnd"/>
      <w:r w:rsidRPr="008360AD">
        <w:t xml:space="preserve"> metriklerini dikkate alır, ikisi arasında bir denge kurma söz konusudur. Verilerin dengesiz olduğu durumlarda modelin genel performansını ölçmek için kullanılır.</w:t>
      </w:r>
    </w:p>
    <w:p w14:paraId="260A191C" w14:textId="77777777" w:rsidR="008360AD" w:rsidRPr="008360AD" w:rsidRDefault="008360AD" w:rsidP="008360AD">
      <w:r w:rsidRPr="008360AD">
        <w:t>6. </w:t>
      </w:r>
      <w:r w:rsidRPr="008360AD">
        <w:rPr>
          <w:b/>
          <w:bCs/>
        </w:rPr>
        <w:t>ROC-AUC (</w:t>
      </w:r>
      <w:proofErr w:type="spellStart"/>
      <w:r w:rsidRPr="008360AD">
        <w:rPr>
          <w:b/>
          <w:bCs/>
        </w:rPr>
        <w:t>Receiver</w:t>
      </w:r>
      <w:proofErr w:type="spellEnd"/>
      <w:r w:rsidRPr="008360AD">
        <w:rPr>
          <w:b/>
          <w:bCs/>
        </w:rPr>
        <w:t xml:space="preserve"> Operating </w:t>
      </w:r>
      <w:proofErr w:type="spellStart"/>
      <w:r w:rsidRPr="008360AD">
        <w:rPr>
          <w:b/>
          <w:bCs/>
        </w:rPr>
        <w:t>Characteristic</w:t>
      </w:r>
      <w:proofErr w:type="spellEnd"/>
      <w:r w:rsidRPr="008360AD">
        <w:rPr>
          <w:b/>
          <w:bCs/>
        </w:rPr>
        <w:t xml:space="preserve"> — </w:t>
      </w:r>
      <w:proofErr w:type="spellStart"/>
      <w:r w:rsidRPr="008360AD">
        <w:rPr>
          <w:b/>
          <w:bCs/>
        </w:rPr>
        <w:t>Area</w:t>
      </w:r>
      <w:proofErr w:type="spellEnd"/>
      <w:r w:rsidRPr="008360AD">
        <w:rPr>
          <w:b/>
          <w:bCs/>
        </w:rPr>
        <w:t xml:space="preserve"> Under </w:t>
      </w:r>
      <w:proofErr w:type="spellStart"/>
      <w:r w:rsidRPr="008360AD">
        <w:rPr>
          <w:b/>
          <w:bCs/>
        </w:rPr>
        <w:t>Curve</w:t>
      </w:r>
      <w:proofErr w:type="spellEnd"/>
      <w:r w:rsidRPr="008360AD">
        <w:rPr>
          <w:b/>
          <w:bCs/>
        </w:rPr>
        <w:t xml:space="preserve"> / Kesinlik-Hatırlama Eğrisi ve ROC Eğrisi)</w:t>
      </w:r>
    </w:p>
    <w:p w14:paraId="6C71FD91" w14:textId="1F972D37" w:rsidR="008360AD" w:rsidRPr="008360AD" w:rsidRDefault="008360AD" w:rsidP="008360AD">
      <w:r w:rsidRPr="008360AD">
        <w:drawing>
          <wp:inline distT="0" distB="0" distL="0" distR="0" wp14:anchorId="1EC0D3C4" wp14:editId="59CFFE51">
            <wp:extent cx="5760720" cy="3053080"/>
            <wp:effectExtent l="0" t="0" r="0" b="0"/>
            <wp:docPr id="1903686912" name="Picture 15" descr="A diagram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86912" name="Picture 15" descr="A diagram of a curv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53080"/>
                    </a:xfrm>
                    <a:prstGeom prst="rect">
                      <a:avLst/>
                    </a:prstGeom>
                    <a:noFill/>
                    <a:ln>
                      <a:noFill/>
                    </a:ln>
                  </pic:spPr>
                </pic:pic>
              </a:graphicData>
            </a:graphic>
          </wp:inline>
        </w:drawing>
      </w:r>
    </w:p>
    <w:p w14:paraId="6C199EEE" w14:textId="77777777" w:rsidR="008360AD" w:rsidRPr="008360AD" w:rsidRDefault="008360AD" w:rsidP="008360AD">
      <w:pPr>
        <w:numPr>
          <w:ilvl w:val="0"/>
          <w:numId w:val="7"/>
        </w:numPr>
      </w:pPr>
      <w:r w:rsidRPr="008360AD">
        <w:rPr>
          <w:b/>
          <w:bCs/>
        </w:rPr>
        <w:t>ROC Eğrisi:</w:t>
      </w:r>
      <w:r w:rsidRPr="008360AD">
        <w:t> TPR (</w:t>
      </w:r>
      <w:proofErr w:type="spellStart"/>
      <w:r w:rsidRPr="008360AD">
        <w:t>Recall</w:t>
      </w:r>
      <w:proofErr w:type="spellEnd"/>
      <w:r w:rsidRPr="008360AD">
        <w:t>) ile FPR (</w:t>
      </w:r>
      <w:proofErr w:type="spellStart"/>
      <w:r w:rsidRPr="008360AD">
        <w:t>False</w:t>
      </w:r>
      <w:proofErr w:type="spellEnd"/>
      <w:r w:rsidRPr="008360AD">
        <w:t xml:space="preserve"> </w:t>
      </w:r>
      <w:proofErr w:type="spellStart"/>
      <w:r w:rsidRPr="008360AD">
        <w:t>Positive</w:t>
      </w:r>
      <w:proofErr w:type="spellEnd"/>
      <w:r w:rsidRPr="008360AD">
        <w:t xml:space="preserve"> Rate) arasındaki ilişkiyi gösterir.</w:t>
      </w:r>
    </w:p>
    <w:p w14:paraId="2DF30906" w14:textId="77777777" w:rsidR="008360AD" w:rsidRPr="008360AD" w:rsidRDefault="008360AD" w:rsidP="008360AD">
      <w:pPr>
        <w:numPr>
          <w:ilvl w:val="0"/>
          <w:numId w:val="7"/>
        </w:numPr>
      </w:pPr>
      <w:r w:rsidRPr="008360AD">
        <w:rPr>
          <w:b/>
          <w:bCs/>
        </w:rPr>
        <w:t>AUC (Eğri Altındaki Alan):</w:t>
      </w:r>
      <w:r w:rsidRPr="008360AD">
        <w:t> ROC eğrisinin altındaki alanı temsil eder. Modelin genel ayırt edicilik performansını ölçer. Bu metrik ROC eğrisinin sayısal bir şekilde ifade edilişidir. AUC, tüm olası sınıflandırma eşikleri için toplu bir performans ölçüsüdür. </w:t>
      </w:r>
      <w:r w:rsidRPr="008360AD">
        <w:rPr>
          <w:b/>
          <w:bCs/>
        </w:rPr>
        <w:t>AUC değerinin yüksek olması sınıflandırmanın iyi yapıldığı anlamına gelir</w:t>
      </w:r>
      <w:r w:rsidRPr="008360AD">
        <w:t>.</w:t>
      </w:r>
    </w:p>
    <w:p w14:paraId="5FADE8B2" w14:textId="77777777" w:rsidR="008360AD" w:rsidRPr="008360AD" w:rsidRDefault="008360AD" w:rsidP="008360AD">
      <w:r w:rsidRPr="008360AD">
        <w:t xml:space="preserve">Precision ve </w:t>
      </w:r>
      <w:proofErr w:type="spellStart"/>
      <w:r w:rsidRPr="008360AD">
        <w:t>Recall</w:t>
      </w:r>
      <w:proofErr w:type="spellEnd"/>
      <w:r w:rsidRPr="008360AD">
        <w:t xml:space="preserve"> arasında bir denge söz konusudur. Her ikisi için aynı anda optimizasyon yapmak zordur, çünkü yanlış pozitifleri optimize etmek (dolayısıyla </w:t>
      </w:r>
      <w:proofErr w:type="spellStart"/>
      <w:r w:rsidRPr="008360AD">
        <w:t>Precision’ı</w:t>
      </w:r>
      <w:proofErr w:type="spellEnd"/>
      <w:r w:rsidRPr="008360AD">
        <w:t xml:space="preserve"> iyileştirmek) yanlış negatifleri (dolayısıyla </w:t>
      </w:r>
      <w:proofErr w:type="spellStart"/>
      <w:r w:rsidRPr="008360AD">
        <w:t>Recall’u</w:t>
      </w:r>
      <w:proofErr w:type="spellEnd"/>
      <w:r w:rsidRPr="008360AD">
        <w:t xml:space="preserve"> kötüleştirmek) pahasına olur ve bunun tersi de geçerlidir.</w:t>
      </w:r>
    </w:p>
    <w:p w14:paraId="2DC4D360" w14:textId="77777777" w:rsidR="008360AD" w:rsidRPr="008360AD" w:rsidRDefault="008360AD" w:rsidP="008360AD">
      <w:r w:rsidRPr="008360AD">
        <w:t>Bu durumda hangi metriğe öncelik verilmeli? Cevap, görevinizin niteliğine bağlıdır.</w:t>
      </w:r>
    </w:p>
    <w:p w14:paraId="72EDD420" w14:textId="77777777" w:rsidR="008360AD" w:rsidRPr="008360AD" w:rsidRDefault="008360AD" w:rsidP="008360AD">
      <w:r w:rsidRPr="008360AD">
        <w:t>Örnek bir senaryo ile buna bakalım:</w:t>
      </w:r>
    </w:p>
    <w:p w14:paraId="28EFD00E" w14:textId="77777777" w:rsidR="008360AD" w:rsidRPr="008360AD" w:rsidRDefault="008360AD" w:rsidP="008360AD">
      <w:r w:rsidRPr="008360AD">
        <w:t xml:space="preserve">Spam sınıflandırıcının yüksek Precision ve düşük </w:t>
      </w:r>
      <w:proofErr w:type="spellStart"/>
      <w:r w:rsidRPr="008360AD">
        <w:t>Recall</w:t>
      </w:r>
      <w:proofErr w:type="spellEnd"/>
      <w:r w:rsidRPr="008360AD">
        <w:t xml:space="preserve"> (Senaryo A) elde ettiğini varsayalım. Bu, spam olmayan e-postaların spam olarak işaretlenmesiyle (FP) sonuçlanacaktır. Ancak bu aynı </w:t>
      </w:r>
      <w:r w:rsidRPr="008360AD">
        <w:lastRenderedPageBreak/>
        <w:t>zamanda gerçek spam e-postalarının daha fazlasının tespit edilememesi (FN) anlamına da gelecektir.</w:t>
      </w:r>
    </w:p>
    <w:p w14:paraId="130D6974" w14:textId="77777777" w:rsidR="008360AD" w:rsidRPr="008360AD" w:rsidRDefault="008360AD" w:rsidP="008360AD">
      <w:r w:rsidRPr="008360AD">
        <w:t xml:space="preserve">Tersine, sınıflandırıcı yüksek </w:t>
      </w:r>
      <w:proofErr w:type="spellStart"/>
      <w:r w:rsidRPr="008360AD">
        <w:t>Recall</w:t>
      </w:r>
      <w:proofErr w:type="spellEnd"/>
      <w:r w:rsidRPr="008360AD">
        <w:t xml:space="preserve"> ve düşük Precision elde ederse (Senaryo B), daha az tespit edilemeyen spam e-postası olur (FN), ancak bu, daha fazla spam olmayan e-postanın spam olarak işaretlenmesi (FP) pahasına olur.</w:t>
      </w:r>
    </w:p>
    <w:p w14:paraId="04933BBF" w14:textId="77777777" w:rsidR="008360AD" w:rsidRPr="008360AD" w:rsidRDefault="008360AD" w:rsidP="008360AD">
      <w:r w:rsidRPr="008360AD">
        <w:t xml:space="preserve">Spam sınıflandırma görevi için, önemli e-postaların spam klasörüne taşınmasını önlemek, ara sıra gelen spam e-postaların gelen kutusuna gitmesini önlemekten muhtemelen daha iyidir. Bu nedenle, bu görev için </w:t>
      </w:r>
      <w:proofErr w:type="spellStart"/>
      <w:r w:rsidRPr="008360AD">
        <w:t>Precision’ı</w:t>
      </w:r>
      <w:proofErr w:type="spellEnd"/>
      <w:r w:rsidRPr="008360AD">
        <w:t xml:space="preserve"> </w:t>
      </w:r>
      <w:proofErr w:type="spellStart"/>
      <w:r w:rsidRPr="008360AD">
        <w:t>Recall’dan</w:t>
      </w:r>
      <w:proofErr w:type="spellEnd"/>
      <w:r w:rsidRPr="008360AD">
        <w:t xml:space="preserve"> daha öncelikli hale getirmek istiyoruz.</w:t>
      </w:r>
    </w:p>
    <w:p w14:paraId="1F67AF22" w14:textId="77777777" w:rsidR="008360AD" w:rsidRPr="008360AD" w:rsidRDefault="008360AD" w:rsidP="008360AD">
      <w:proofErr w:type="spellStart"/>
      <w:r w:rsidRPr="008360AD">
        <w:t>Zoom</w:t>
      </w:r>
      <w:proofErr w:type="spellEnd"/>
      <w:r w:rsidRPr="008360AD">
        <w:t xml:space="preserve"> </w:t>
      </w:r>
      <w:proofErr w:type="spellStart"/>
      <w:r w:rsidRPr="008360AD">
        <w:t>image</w:t>
      </w:r>
      <w:proofErr w:type="spellEnd"/>
      <w:r w:rsidRPr="008360AD">
        <w:t xml:space="preserve"> </w:t>
      </w:r>
      <w:proofErr w:type="spellStart"/>
      <w:r w:rsidRPr="008360AD">
        <w:t>will</w:t>
      </w:r>
      <w:proofErr w:type="spellEnd"/>
      <w:r w:rsidRPr="008360AD">
        <w:t xml:space="preserve"> be </w:t>
      </w:r>
      <w:proofErr w:type="spellStart"/>
      <w:r w:rsidRPr="008360AD">
        <w:t>displayed</w:t>
      </w:r>
      <w:proofErr w:type="spellEnd"/>
    </w:p>
    <w:p w14:paraId="67B66D49" w14:textId="7E899C53" w:rsidR="008360AD" w:rsidRPr="008360AD" w:rsidRDefault="008360AD" w:rsidP="008360AD">
      <w:r w:rsidRPr="008360AD">
        <w:drawing>
          <wp:inline distT="0" distB="0" distL="0" distR="0" wp14:anchorId="6688C1EB" wp14:editId="750C93A8">
            <wp:extent cx="5760720" cy="3250565"/>
            <wp:effectExtent l="0" t="0" r="0" b="6985"/>
            <wp:docPr id="1098654582" name="Picture 14" descr="Precision-Recall uzlaşmasını gösteren iki örnek senar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recision-Recall uzlaşmasını gösteren iki örnek senary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50565"/>
                    </a:xfrm>
                    <a:prstGeom prst="rect">
                      <a:avLst/>
                    </a:prstGeom>
                    <a:noFill/>
                    <a:ln>
                      <a:noFill/>
                    </a:ln>
                  </pic:spPr>
                </pic:pic>
              </a:graphicData>
            </a:graphic>
          </wp:inline>
        </w:drawing>
      </w:r>
    </w:p>
    <w:p w14:paraId="5C8B83BA" w14:textId="77777777" w:rsidR="008360AD" w:rsidRPr="008360AD" w:rsidRDefault="008360AD" w:rsidP="008360AD">
      <w:r w:rsidRPr="008360AD">
        <w:t xml:space="preserve">Benzer bir örneği F1 </w:t>
      </w:r>
      <w:proofErr w:type="spellStart"/>
      <w:r w:rsidRPr="008360AD">
        <w:t>Score</w:t>
      </w:r>
      <w:proofErr w:type="spellEnd"/>
      <w:r w:rsidRPr="008360AD">
        <w:t xml:space="preserve"> ve </w:t>
      </w:r>
      <w:proofErr w:type="spellStart"/>
      <w:r w:rsidRPr="008360AD">
        <w:t>Accuracy</w:t>
      </w:r>
      <w:proofErr w:type="spellEnd"/>
      <w:r w:rsidRPr="008360AD">
        <w:t xml:space="preserve"> karşılaştırması için verelim. Örneğin Bir e-posta servis sağlayıcısı, gelen e-postaları </w:t>
      </w:r>
      <w:r w:rsidRPr="008360AD">
        <w:rPr>
          <w:b/>
          <w:bCs/>
        </w:rPr>
        <w:t>“spam”</w:t>
      </w:r>
      <w:r w:rsidRPr="008360AD">
        <w:t> ve </w:t>
      </w:r>
      <w:r w:rsidRPr="008360AD">
        <w:rPr>
          <w:b/>
          <w:bCs/>
        </w:rPr>
        <w:t>“normal”</w:t>
      </w:r>
      <w:r w:rsidRPr="008360AD">
        <w:t> olarak sınıflandırmak istiyor. Ancak verinin %95’i </w:t>
      </w:r>
      <w:r w:rsidRPr="008360AD">
        <w:rPr>
          <w:b/>
          <w:bCs/>
        </w:rPr>
        <w:t>normal</w:t>
      </w:r>
      <w:r w:rsidRPr="008360AD">
        <w:t>, sadece %5’i </w:t>
      </w:r>
      <w:r w:rsidRPr="008360AD">
        <w:rPr>
          <w:b/>
          <w:bCs/>
        </w:rPr>
        <w:t>spam</w:t>
      </w:r>
      <w:r w:rsidRPr="008360AD">
        <w:t> olsun (yani dengesiz veri seti).</w:t>
      </w:r>
    </w:p>
    <w:p w14:paraId="6F495A39" w14:textId="77777777" w:rsidR="008360AD" w:rsidRPr="008360AD" w:rsidRDefault="008360AD" w:rsidP="008360AD">
      <w:r w:rsidRPr="008360AD">
        <w:t>Eğer model hiç spam tespit etmeyip tüm e-postaları “normal” olarak tahmin etse bile doğruluk oranı %95 olarak görünür. Yani model aslında hiçbir spam e-postayı tespit edememiştir çünkü gerçek pozitifler (</w:t>
      </w:r>
      <w:proofErr w:type="spellStart"/>
      <w:r w:rsidRPr="008360AD">
        <w:t>spam’ler</w:t>
      </w:r>
      <w:proofErr w:type="spellEnd"/>
      <w:r w:rsidRPr="008360AD">
        <w:t>) tamamen göz ardı edilmiştir.</w:t>
      </w:r>
    </w:p>
    <w:p w14:paraId="6C172CDF" w14:textId="77777777" w:rsidR="008360AD" w:rsidRPr="008360AD" w:rsidRDefault="008360AD" w:rsidP="008360AD">
      <w:r w:rsidRPr="008360AD">
        <w:t xml:space="preserve">Özellikle spam, sahtekarlık hastalık gibi önemli konularda F1 </w:t>
      </w:r>
      <w:proofErr w:type="spellStart"/>
      <w:r w:rsidRPr="008360AD">
        <w:t>Score</w:t>
      </w:r>
      <w:proofErr w:type="spellEnd"/>
      <w:r w:rsidRPr="008360AD">
        <w:t xml:space="preserve"> modelin “gerçek iş başarısını” daha doğru gösterir.</w:t>
      </w:r>
    </w:p>
    <w:p w14:paraId="31EA80A2" w14:textId="77777777" w:rsidR="00C43888" w:rsidRDefault="00C43888"/>
    <w:p w14:paraId="786F0042" w14:textId="77777777" w:rsidR="008360AD" w:rsidRDefault="008360AD"/>
    <w:p w14:paraId="3A1900FA" w14:textId="77777777" w:rsidR="008360AD" w:rsidRPr="008360AD" w:rsidRDefault="008360AD" w:rsidP="008360AD">
      <w:pPr>
        <w:rPr>
          <w:b/>
          <w:bCs/>
        </w:rPr>
      </w:pPr>
      <w:r w:rsidRPr="008360AD">
        <w:rPr>
          <w:b/>
          <w:bCs/>
        </w:rPr>
        <w:t>Kaynakça</w:t>
      </w:r>
    </w:p>
    <w:p w14:paraId="6C473EAD" w14:textId="77777777" w:rsidR="008360AD" w:rsidRPr="008360AD" w:rsidRDefault="008360AD" w:rsidP="008360AD">
      <w:pPr>
        <w:rPr>
          <w:rStyle w:val="Hyperlink"/>
        </w:rPr>
      </w:pPr>
      <w:r w:rsidRPr="008360AD">
        <w:fldChar w:fldCharType="begin"/>
      </w:r>
      <w:r w:rsidRPr="008360AD">
        <w:instrText>HYPERLINK "https://medium.com/analytics-vidhya/mae-mse-rmse-coefficient-of-determination-adjusted-r-squared-which-metric-is-better-cd0326a5697e?source=post_page-----f527b2cb84a2---------------------------------------" \t "_blank"</w:instrText>
      </w:r>
      <w:r w:rsidRPr="008360AD">
        <w:fldChar w:fldCharType="separate"/>
      </w:r>
    </w:p>
    <w:p w14:paraId="043C541C" w14:textId="77777777" w:rsidR="008360AD" w:rsidRPr="008360AD" w:rsidRDefault="008360AD" w:rsidP="008360AD">
      <w:pPr>
        <w:rPr>
          <w:rStyle w:val="Hyperlink"/>
          <w:b/>
          <w:bCs/>
        </w:rPr>
      </w:pPr>
      <w:r w:rsidRPr="008360AD">
        <w:rPr>
          <w:rStyle w:val="Hyperlink"/>
          <w:b/>
          <w:bCs/>
        </w:rPr>
        <w:t xml:space="preserve">MAE, MSE, RMSE, </w:t>
      </w:r>
      <w:proofErr w:type="spellStart"/>
      <w:r w:rsidRPr="008360AD">
        <w:rPr>
          <w:rStyle w:val="Hyperlink"/>
          <w:b/>
          <w:bCs/>
        </w:rPr>
        <w:t>Coefficient</w:t>
      </w:r>
      <w:proofErr w:type="spellEnd"/>
      <w:r w:rsidRPr="008360AD">
        <w:rPr>
          <w:rStyle w:val="Hyperlink"/>
          <w:b/>
          <w:bCs/>
        </w:rPr>
        <w:t xml:space="preserve"> of </w:t>
      </w:r>
      <w:proofErr w:type="spellStart"/>
      <w:r w:rsidRPr="008360AD">
        <w:rPr>
          <w:rStyle w:val="Hyperlink"/>
          <w:b/>
          <w:bCs/>
        </w:rPr>
        <w:t>Determination</w:t>
      </w:r>
      <w:proofErr w:type="spellEnd"/>
      <w:r w:rsidRPr="008360AD">
        <w:rPr>
          <w:rStyle w:val="Hyperlink"/>
          <w:b/>
          <w:bCs/>
        </w:rPr>
        <w:t xml:space="preserve">, </w:t>
      </w:r>
      <w:proofErr w:type="spellStart"/>
      <w:r w:rsidRPr="008360AD">
        <w:rPr>
          <w:rStyle w:val="Hyperlink"/>
          <w:b/>
          <w:bCs/>
        </w:rPr>
        <w:t>Adjusted</w:t>
      </w:r>
      <w:proofErr w:type="spellEnd"/>
      <w:r w:rsidRPr="008360AD">
        <w:rPr>
          <w:rStyle w:val="Hyperlink"/>
          <w:b/>
          <w:bCs/>
        </w:rPr>
        <w:t xml:space="preserve"> R </w:t>
      </w:r>
      <w:proofErr w:type="spellStart"/>
      <w:r w:rsidRPr="008360AD">
        <w:rPr>
          <w:rStyle w:val="Hyperlink"/>
          <w:b/>
          <w:bCs/>
        </w:rPr>
        <w:t>Squared</w:t>
      </w:r>
      <w:proofErr w:type="spellEnd"/>
      <w:r w:rsidRPr="008360AD">
        <w:rPr>
          <w:rStyle w:val="Hyperlink"/>
          <w:b/>
          <w:bCs/>
        </w:rPr>
        <w:t xml:space="preserve"> — </w:t>
      </w:r>
      <w:proofErr w:type="spellStart"/>
      <w:r w:rsidRPr="008360AD">
        <w:rPr>
          <w:rStyle w:val="Hyperlink"/>
          <w:b/>
          <w:bCs/>
        </w:rPr>
        <w:t>Which</w:t>
      </w:r>
      <w:proofErr w:type="spellEnd"/>
      <w:r w:rsidRPr="008360AD">
        <w:rPr>
          <w:rStyle w:val="Hyperlink"/>
          <w:b/>
          <w:bCs/>
        </w:rPr>
        <w:t xml:space="preserve"> </w:t>
      </w:r>
      <w:proofErr w:type="spellStart"/>
      <w:r w:rsidRPr="008360AD">
        <w:rPr>
          <w:rStyle w:val="Hyperlink"/>
          <w:b/>
          <w:bCs/>
        </w:rPr>
        <w:t>Metric</w:t>
      </w:r>
      <w:proofErr w:type="spellEnd"/>
      <w:r w:rsidRPr="008360AD">
        <w:rPr>
          <w:rStyle w:val="Hyperlink"/>
          <w:b/>
          <w:bCs/>
        </w:rPr>
        <w:t xml:space="preserve"> is </w:t>
      </w:r>
      <w:proofErr w:type="spellStart"/>
      <w:r w:rsidRPr="008360AD">
        <w:rPr>
          <w:rStyle w:val="Hyperlink"/>
          <w:b/>
          <w:bCs/>
        </w:rPr>
        <w:t>Better</w:t>
      </w:r>
      <w:proofErr w:type="spellEnd"/>
      <w:r w:rsidRPr="008360AD">
        <w:rPr>
          <w:rStyle w:val="Hyperlink"/>
          <w:b/>
          <w:bCs/>
        </w:rPr>
        <w:t>?</w:t>
      </w:r>
    </w:p>
    <w:p w14:paraId="197360F5" w14:textId="77777777" w:rsidR="008360AD" w:rsidRPr="008360AD" w:rsidRDefault="008360AD" w:rsidP="008360AD">
      <w:pPr>
        <w:rPr>
          <w:rStyle w:val="Hyperlink"/>
        </w:rPr>
      </w:pPr>
      <w:proofErr w:type="spellStart"/>
      <w:r w:rsidRPr="008360AD">
        <w:rPr>
          <w:rStyle w:val="Hyperlink"/>
        </w:rPr>
        <w:lastRenderedPageBreak/>
        <w:t>The</w:t>
      </w:r>
      <w:proofErr w:type="spellEnd"/>
      <w:r w:rsidRPr="008360AD">
        <w:rPr>
          <w:rStyle w:val="Hyperlink"/>
        </w:rPr>
        <w:t xml:space="preserve"> </w:t>
      </w:r>
      <w:proofErr w:type="spellStart"/>
      <w:r w:rsidRPr="008360AD">
        <w:rPr>
          <w:rStyle w:val="Hyperlink"/>
        </w:rPr>
        <w:t>objective</w:t>
      </w:r>
      <w:proofErr w:type="spellEnd"/>
      <w:r w:rsidRPr="008360AD">
        <w:rPr>
          <w:rStyle w:val="Hyperlink"/>
        </w:rPr>
        <w:t xml:space="preserve"> of </w:t>
      </w:r>
      <w:proofErr w:type="spellStart"/>
      <w:r w:rsidRPr="008360AD">
        <w:rPr>
          <w:rStyle w:val="Hyperlink"/>
        </w:rPr>
        <w:t>Linear</w:t>
      </w:r>
      <w:proofErr w:type="spellEnd"/>
      <w:r w:rsidRPr="008360AD">
        <w:rPr>
          <w:rStyle w:val="Hyperlink"/>
        </w:rPr>
        <w:t xml:space="preserve"> </w:t>
      </w:r>
      <w:proofErr w:type="spellStart"/>
      <w:r w:rsidRPr="008360AD">
        <w:rPr>
          <w:rStyle w:val="Hyperlink"/>
        </w:rPr>
        <w:t>Regression</w:t>
      </w:r>
      <w:proofErr w:type="spellEnd"/>
      <w:r w:rsidRPr="008360AD">
        <w:rPr>
          <w:rStyle w:val="Hyperlink"/>
        </w:rPr>
        <w:t xml:space="preserve"> is </w:t>
      </w:r>
      <w:proofErr w:type="spellStart"/>
      <w:r w:rsidRPr="008360AD">
        <w:rPr>
          <w:rStyle w:val="Hyperlink"/>
        </w:rPr>
        <w:t>to</w:t>
      </w:r>
      <w:proofErr w:type="spellEnd"/>
      <w:r w:rsidRPr="008360AD">
        <w:rPr>
          <w:rStyle w:val="Hyperlink"/>
        </w:rPr>
        <w:t xml:space="preserve"> </w:t>
      </w:r>
      <w:proofErr w:type="spellStart"/>
      <w:r w:rsidRPr="008360AD">
        <w:rPr>
          <w:rStyle w:val="Hyperlink"/>
        </w:rPr>
        <w:t>find</w:t>
      </w:r>
      <w:proofErr w:type="spellEnd"/>
      <w:r w:rsidRPr="008360AD">
        <w:rPr>
          <w:rStyle w:val="Hyperlink"/>
        </w:rPr>
        <w:t xml:space="preserve"> a </w:t>
      </w:r>
      <w:proofErr w:type="spellStart"/>
      <w:r w:rsidRPr="008360AD">
        <w:rPr>
          <w:rStyle w:val="Hyperlink"/>
        </w:rPr>
        <w:t>line</w:t>
      </w:r>
      <w:proofErr w:type="spellEnd"/>
      <w:r w:rsidRPr="008360AD">
        <w:rPr>
          <w:rStyle w:val="Hyperlink"/>
        </w:rPr>
        <w:t xml:space="preserve"> </w:t>
      </w:r>
      <w:proofErr w:type="spellStart"/>
      <w:r w:rsidRPr="008360AD">
        <w:rPr>
          <w:rStyle w:val="Hyperlink"/>
        </w:rPr>
        <w:t>that</w:t>
      </w:r>
      <w:proofErr w:type="spellEnd"/>
      <w:r w:rsidRPr="008360AD">
        <w:rPr>
          <w:rStyle w:val="Hyperlink"/>
        </w:rPr>
        <w:t xml:space="preserve"> </w:t>
      </w:r>
      <w:proofErr w:type="spellStart"/>
      <w:r w:rsidRPr="008360AD">
        <w:rPr>
          <w:rStyle w:val="Hyperlink"/>
        </w:rPr>
        <w:t>minimizes</w:t>
      </w:r>
      <w:proofErr w:type="spellEnd"/>
      <w:r w:rsidRPr="008360AD">
        <w:rPr>
          <w:rStyle w:val="Hyperlink"/>
        </w:rPr>
        <w:t xml:space="preserve"> </w:t>
      </w:r>
      <w:proofErr w:type="spellStart"/>
      <w:r w:rsidRPr="008360AD">
        <w:rPr>
          <w:rStyle w:val="Hyperlink"/>
        </w:rPr>
        <w:t>the</w:t>
      </w:r>
      <w:proofErr w:type="spellEnd"/>
      <w:r w:rsidRPr="008360AD">
        <w:rPr>
          <w:rStyle w:val="Hyperlink"/>
        </w:rPr>
        <w:t xml:space="preserve"> </w:t>
      </w:r>
      <w:proofErr w:type="spellStart"/>
      <w:r w:rsidRPr="008360AD">
        <w:rPr>
          <w:rStyle w:val="Hyperlink"/>
        </w:rPr>
        <w:t>prediction</w:t>
      </w:r>
      <w:proofErr w:type="spellEnd"/>
      <w:r w:rsidRPr="008360AD">
        <w:rPr>
          <w:rStyle w:val="Hyperlink"/>
        </w:rPr>
        <w:t xml:space="preserve"> </w:t>
      </w:r>
      <w:proofErr w:type="spellStart"/>
      <w:r w:rsidRPr="008360AD">
        <w:rPr>
          <w:rStyle w:val="Hyperlink"/>
        </w:rPr>
        <w:t>error</w:t>
      </w:r>
      <w:proofErr w:type="spellEnd"/>
      <w:r w:rsidRPr="008360AD">
        <w:rPr>
          <w:rStyle w:val="Hyperlink"/>
        </w:rPr>
        <w:t xml:space="preserve"> of </w:t>
      </w:r>
      <w:proofErr w:type="spellStart"/>
      <w:r w:rsidRPr="008360AD">
        <w:rPr>
          <w:rStyle w:val="Hyperlink"/>
        </w:rPr>
        <w:t>all</w:t>
      </w:r>
      <w:proofErr w:type="spellEnd"/>
      <w:r w:rsidRPr="008360AD">
        <w:rPr>
          <w:rStyle w:val="Hyperlink"/>
        </w:rPr>
        <w:t xml:space="preserve"> </w:t>
      </w:r>
      <w:proofErr w:type="spellStart"/>
      <w:r w:rsidRPr="008360AD">
        <w:rPr>
          <w:rStyle w:val="Hyperlink"/>
        </w:rPr>
        <w:t>the</w:t>
      </w:r>
      <w:proofErr w:type="spellEnd"/>
      <w:r w:rsidRPr="008360AD">
        <w:rPr>
          <w:rStyle w:val="Hyperlink"/>
        </w:rPr>
        <w:t xml:space="preserve"> </w:t>
      </w:r>
      <w:proofErr w:type="gramStart"/>
      <w:r w:rsidRPr="008360AD">
        <w:rPr>
          <w:rStyle w:val="Hyperlink"/>
        </w:rPr>
        <w:t>data</w:t>
      </w:r>
      <w:proofErr w:type="gramEnd"/>
      <w:r w:rsidRPr="008360AD">
        <w:rPr>
          <w:rStyle w:val="Hyperlink"/>
        </w:rPr>
        <w:t xml:space="preserve"> </w:t>
      </w:r>
      <w:proofErr w:type="spellStart"/>
      <w:r w:rsidRPr="008360AD">
        <w:rPr>
          <w:rStyle w:val="Hyperlink"/>
        </w:rPr>
        <w:t>points</w:t>
      </w:r>
      <w:proofErr w:type="spellEnd"/>
      <w:r w:rsidRPr="008360AD">
        <w:rPr>
          <w:rStyle w:val="Hyperlink"/>
        </w:rPr>
        <w:t>.</w:t>
      </w:r>
    </w:p>
    <w:p w14:paraId="7A5B65FA" w14:textId="77777777" w:rsidR="008360AD" w:rsidRPr="008360AD" w:rsidRDefault="008360AD" w:rsidP="008360AD">
      <w:pPr>
        <w:rPr>
          <w:rStyle w:val="Hyperlink"/>
        </w:rPr>
      </w:pPr>
      <w:r w:rsidRPr="008360AD">
        <w:rPr>
          <w:rStyle w:val="Hyperlink"/>
        </w:rPr>
        <w:t>medium.com</w:t>
      </w:r>
    </w:p>
    <w:p w14:paraId="1F6412E5" w14:textId="77777777" w:rsidR="008360AD" w:rsidRPr="008360AD" w:rsidRDefault="008360AD" w:rsidP="008360AD">
      <w:r w:rsidRPr="008360AD">
        <w:fldChar w:fldCharType="end"/>
      </w:r>
    </w:p>
    <w:p w14:paraId="5D35A465" w14:textId="77777777" w:rsidR="008360AD" w:rsidRPr="008360AD" w:rsidRDefault="008360AD" w:rsidP="008360AD">
      <w:pPr>
        <w:rPr>
          <w:rStyle w:val="Hyperlink"/>
        </w:rPr>
      </w:pPr>
      <w:r w:rsidRPr="008360AD">
        <w:fldChar w:fldCharType="begin"/>
      </w:r>
      <w:r w:rsidRPr="008360AD">
        <w:instrText>HYPERLINK "https://cohere.com/blog/classification-eval-metrics?utm_source=chatgpt.com&amp;source=post_page-----f527b2cb84a2---------------------------------------" \t "_blank"</w:instrText>
      </w:r>
      <w:r w:rsidRPr="008360AD">
        <w:fldChar w:fldCharType="separate"/>
      </w:r>
    </w:p>
    <w:p w14:paraId="6DF0A249" w14:textId="77777777" w:rsidR="008360AD" w:rsidRPr="008360AD" w:rsidRDefault="008360AD" w:rsidP="008360AD">
      <w:pPr>
        <w:rPr>
          <w:rStyle w:val="Hyperlink"/>
          <w:b/>
          <w:bCs/>
        </w:rPr>
      </w:pPr>
      <w:proofErr w:type="spellStart"/>
      <w:r w:rsidRPr="008360AD">
        <w:rPr>
          <w:rStyle w:val="Hyperlink"/>
          <w:b/>
          <w:bCs/>
        </w:rPr>
        <w:t>Classification</w:t>
      </w:r>
      <w:proofErr w:type="spellEnd"/>
      <w:r w:rsidRPr="008360AD">
        <w:rPr>
          <w:rStyle w:val="Hyperlink"/>
          <w:b/>
          <w:bCs/>
        </w:rPr>
        <w:t xml:space="preserve"> </w:t>
      </w:r>
      <w:proofErr w:type="spellStart"/>
      <w:r w:rsidRPr="008360AD">
        <w:rPr>
          <w:rStyle w:val="Hyperlink"/>
          <w:b/>
          <w:bCs/>
        </w:rPr>
        <w:t>Metrics</w:t>
      </w:r>
      <w:proofErr w:type="spellEnd"/>
      <w:r w:rsidRPr="008360AD">
        <w:rPr>
          <w:rStyle w:val="Hyperlink"/>
          <w:b/>
          <w:bCs/>
        </w:rPr>
        <w:t xml:space="preserve"> </w:t>
      </w:r>
      <w:proofErr w:type="spellStart"/>
      <w:r w:rsidRPr="008360AD">
        <w:rPr>
          <w:rStyle w:val="Hyperlink"/>
          <w:b/>
          <w:bCs/>
        </w:rPr>
        <w:t>Explained</w:t>
      </w:r>
      <w:proofErr w:type="spellEnd"/>
      <w:r w:rsidRPr="008360AD">
        <w:rPr>
          <w:rStyle w:val="Hyperlink"/>
          <w:b/>
          <w:bCs/>
        </w:rPr>
        <w:t xml:space="preserve">: </w:t>
      </w:r>
      <w:proofErr w:type="spellStart"/>
      <w:r w:rsidRPr="008360AD">
        <w:rPr>
          <w:rStyle w:val="Hyperlink"/>
          <w:b/>
          <w:bCs/>
        </w:rPr>
        <w:t>Accuracy</w:t>
      </w:r>
      <w:proofErr w:type="spellEnd"/>
      <w:r w:rsidRPr="008360AD">
        <w:rPr>
          <w:rStyle w:val="Hyperlink"/>
          <w:b/>
          <w:bCs/>
        </w:rPr>
        <w:t xml:space="preserve">, Precision, </w:t>
      </w:r>
      <w:proofErr w:type="spellStart"/>
      <w:r w:rsidRPr="008360AD">
        <w:rPr>
          <w:rStyle w:val="Hyperlink"/>
          <w:b/>
          <w:bCs/>
        </w:rPr>
        <w:t>Recall</w:t>
      </w:r>
      <w:proofErr w:type="spellEnd"/>
      <w:r w:rsidRPr="008360AD">
        <w:rPr>
          <w:rStyle w:val="Hyperlink"/>
          <w:b/>
          <w:bCs/>
        </w:rPr>
        <w:t xml:space="preserve"> &amp; F1 </w:t>
      </w:r>
      <w:proofErr w:type="spellStart"/>
      <w:r w:rsidRPr="008360AD">
        <w:rPr>
          <w:rStyle w:val="Hyperlink"/>
          <w:b/>
          <w:bCs/>
        </w:rPr>
        <w:t>Score</w:t>
      </w:r>
      <w:proofErr w:type="spellEnd"/>
    </w:p>
    <w:p w14:paraId="438EC46E" w14:textId="77777777" w:rsidR="008360AD" w:rsidRPr="008360AD" w:rsidRDefault="008360AD" w:rsidP="008360AD">
      <w:pPr>
        <w:rPr>
          <w:rStyle w:val="Hyperlink"/>
        </w:rPr>
      </w:pPr>
      <w:r w:rsidRPr="008360AD">
        <w:rPr>
          <w:rStyle w:val="Hyperlink"/>
        </w:rPr>
        <w:t xml:space="preserve">How do </w:t>
      </w:r>
      <w:proofErr w:type="spellStart"/>
      <w:r w:rsidRPr="008360AD">
        <w:rPr>
          <w:rStyle w:val="Hyperlink"/>
        </w:rPr>
        <w:t>you</w:t>
      </w:r>
      <w:proofErr w:type="spellEnd"/>
      <w:r w:rsidRPr="008360AD">
        <w:rPr>
          <w:rStyle w:val="Hyperlink"/>
        </w:rPr>
        <w:t xml:space="preserve"> </w:t>
      </w:r>
      <w:proofErr w:type="spellStart"/>
      <w:r w:rsidRPr="008360AD">
        <w:rPr>
          <w:rStyle w:val="Hyperlink"/>
        </w:rPr>
        <w:t>evaluate</w:t>
      </w:r>
      <w:proofErr w:type="spellEnd"/>
      <w:r w:rsidRPr="008360AD">
        <w:rPr>
          <w:rStyle w:val="Hyperlink"/>
        </w:rPr>
        <w:t xml:space="preserve"> </w:t>
      </w:r>
      <w:proofErr w:type="spellStart"/>
      <w:r w:rsidRPr="008360AD">
        <w:rPr>
          <w:rStyle w:val="Hyperlink"/>
        </w:rPr>
        <w:t>the</w:t>
      </w:r>
      <w:proofErr w:type="spellEnd"/>
      <w:r w:rsidRPr="008360AD">
        <w:rPr>
          <w:rStyle w:val="Hyperlink"/>
        </w:rPr>
        <w:t xml:space="preserve"> </w:t>
      </w:r>
      <w:proofErr w:type="spellStart"/>
      <w:r w:rsidRPr="008360AD">
        <w:rPr>
          <w:rStyle w:val="Hyperlink"/>
        </w:rPr>
        <w:t>performance</w:t>
      </w:r>
      <w:proofErr w:type="spellEnd"/>
      <w:r w:rsidRPr="008360AD">
        <w:rPr>
          <w:rStyle w:val="Hyperlink"/>
        </w:rPr>
        <w:t xml:space="preserve"> of a </w:t>
      </w:r>
      <w:proofErr w:type="spellStart"/>
      <w:r w:rsidRPr="008360AD">
        <w:rPr>
          <w:rStyle w:val="Hyperlink"/>
        </w:rPr>
        <w:t>Classifier</w:t>
      </w:r>
      <w:proofErr w:type="spellEnd"/>
      <w:r w:rsidRPr="008360AD">
        <w:rPr>
          <w:rStyle w:val="Hyperlink"/>
        </w:rPr>
        <w:t xml:space="preserve">? </w:t>
      </w:r>
      <w:proofErr w:type="spellStart"/>
      <w:r w:rsidRPr="008360AD">
        <w:rPr>
          <w:rStyle w:val="Hyperlink"/>
        </w:rPr>
        <w:t>These</w:t>
      </w:r>
      <w:proofErr w:type="spellEnd"/>
      <w:r w:rsidRPr="008360AD">
        <w:rPr>
          <w:rStyle w:val="Hyperlink"/>
        </w:rPr>
        <w:t xml:space="preserve"> </w:t>
      </w:r>
      <w:proofErr w:type="spellStart"/>
      <w:r w:rsidRPr="008360AD">
        <w:rPr>
          <w:rStyle w:val="Hyperlink"/>
        </w:rPr>
        <w:t>are</w:t>
      </w:r>
      <w:proofErr w:type="spellEnd"/>
      <w:r w:rsidRPr="008360AD">
        <w:rPr>
          <w:rStyle w:val="Hyperlink"/>
        </w:rPr>
        <w:t xml:space="preserve"> </w:t>
      </w:r>
      <w:proofErr w:type="spellStart"/>
      <w:r w:rsidRPr="008360AD">
        <w:rPr>
          <w:rStyle w:val="Hyperlink"/>
        </w:rPr>
        <w:t>the</w:t>
      </w:r>
      <w:proofErr w:type="spellEnd"/>
      <w:r w:rsidRPr="008360AD">
        <w:rPr>
          <w:rStyle w:val="Hyperlink"/>
        </w:rPr>
        <w:t xml:space="preserve"> </w:t>
      </w:r>
      <w:proofErr w:type="spellStart"/>
      <w:r w:rsidRPr="008360AD">
        <w:rPr>
          <w:rStyle w:val="Hyperlink"/>
        </w:rPr>
        <w:t>four</w:t>
      </w:r>
      <w:proofErr w:type="spellEnd"/>
      <w:r w:rsidRPr="008360AD">
        <w:rPr>
          <w:rStyle w:val="Hyperlink"/>
        </w:rPr>
        <w:t xml:space="preserve"> </w:t>
      </w:r>
      <w:proofErr w:type="spellStart"/>
      <w:r w:rsidRPr="008360AD">
        <w:rPr>
          <w:rStyle w:val="Hyperlink"/>
        </w:rPr>
        <w:t>most</w:t>
      </w:r>
      <w:proofErr w:type="spellEnd"/>
      <w:r w:rsidRPr="008360AD">
        <w:rPr>
          <w:rStyle w:val="Hyperlink"/>
        </w:rPr>
        <w:t xml:space="preserve"> </w:t>
      </w:r>
      <w:proofErr w:type="spellStart"/>
      <w:r w:rsidRPr="008360AD">
        <w:rPr>
          <w:rStyle w:val="Hyperlink"/>
        </w:rPr>
        <w:t>commonly</w:t>
      </w:r>
      <w:proofErr w:type="spellEnd"/>
      <w:r w:rsidRPr="008360AD">
        <w:rPr>
          <w:rStyle w:val="Hyperlink"/>
        </w:rPr>
        <w:t xml:space="preserve"> </w:t>
      </w:r>
      <w:proofErr w:type="spellStart"/>
      <w:r w:rsidRPr="008360AD">
        <w:rPr>
          <w:rStyle w:val="Hyperlink"/>
        </w:rPr>
        <w:t>used</w:t>
      </w:r>
      <w:proofErr w:type="spellEnd"/>
      <w:r w:rsidRPr="008360AD">
        <w:rPr>
          <w:rStyle w:val="Hyperlink"/>
        </w:rPr>
        <w:t xml:space="preserve"> </w:t>
      </w:r>
      <w:proofErr w:type="spellStart"/>
      <w:r w:rsidRPr="008360AD">
        <w:rPr>
          <w:rStyle w:val="Hyperlink"/>
        </w:rPr>
        <w:t>classification</w:t>
      </w:r>
      <w:proofErr w:type="spellEnd"/>
      <w:r w:rsidRPr="008360AD">
        <w:rPr>
          <w:rStyle w:val="Hyperlink"/>
        </w:rPr>
        <w:t xml:space="preserve"> </w:t>
      </w:r>
      <w:proofErr w:type="spellStart"/>
      <w:r w:rsidRPr="008360AD">
        <w:rPr>
          <w:rStyle w:val="Hyperlink"/>
        </w:rPr>
        <w:t>evaluation</w:t>
      </w:r>
      <w:proofErr w:type="spellEnd"/>
      <w:r w:rsidRPr="008360AD">
        <w:rPr>
          <w:rStyle w:val="Hyperlink"/>
        </w:rPr>
        <w:t>…</w:t>
      </w:r>
    </w:p>
    <w:p w14:paraId="571277D1" w14:textId="77777777" w:rsidR="008360AD" w:rsidRPr="008360AD" w:rsidRDefault="008360AD" w:rsidP="008360AD">
      <w:pPr>
        <w:rPr>
          <w:rStyle w:val="Hyperlink"/>
        </w:rPr>
      </w:pPr>
      <w:r w:rsidRPr="008360AD">
        <w:rPr>
          <w:rStyle w:val="Hyperlink"/>
        </w:rPr>
        <w:t>cohere.com</w:t>
      </w:r>
    </w:p>
    <w:p w14:paraId="7A8B6E2E" w14:textId="77777777" w:rsidR="008360AD" w:rsidRPr="008360AD" w:rsidRDefault="008360AD" w:rsidP="008360AD">
      <w:r w:rsidRPr="008360AD">
        <w:fldChar w:fldCharType="end"/>
      </w:r>
    </w:p>
    <w:p w14:paraId="520ED212" w14:textId="77777777" w:rsidR="008360AD" w:rsidRPr="008360AD" w:rsidRDefault="008360AD" w:rsidP="008360AD">
      <w:pPr>
        <w:rPr>
          <w:rStyle w:val="Hyperlink"/>
        </w:rPr>
      </w:pPr>
      <w:r w:rsidRPr="008360AD">
        <w:fldChar w:fldCharType="begin"/>
      </w:r>
      <w:r w:rsidRPr="008360AD">
        <w:instrText>HYPERLINK "https://medium.com/machine-learning-t%C3%BCrkiye/makine-ogrenmesi-7cfbb3d859db?source=post_page-----f527b2cb84a2---------------------------------------" \t "_blank"</w:instrText>
      </w:r>
      <w:r w:rsidRPr="008360AD">
        <w:fldChar w:fldCharType="separate"/>
      </w:r>
    </w:p>
    <w:p w14:paraId="1D9DE404" w14:textId="77777777" w:rsidR="008360AD" w:rsidRPr="008360AD" w:rsidRDefault="008360AD" w:rsidP="008360AD">
      <w:pPr>
        <w:rPr>
          <w:rStyle w:val="Hyperlink"/>
          <w:b/>
          <w:bCs/>
        </w:rPr>
      </w:pPr>
      <w:r w:rsidRPr="008360AD">
        <w:rPr>
          <w:rStyle w:val="Hyperlink"/>
          <w:b/>
          <w:bCs/>
        </w:rPr>
        <w:t xml:space="preserve">Makine </w:t>
      </w:r>
      <w:proofErr w:type="gramStart"/>
      <w:r w:rsidRPr="008360AD">
        <w:rPr>
          <w:rStyle w:val="Hyperlink"/>
          <w:b/>
          <w:bCs/>
        </w:rPr>
        <w:t>Öğrenmesi(</w:t>
      </w:r>
      <w:proofErr w:type="gramEnd"/>
      <w:r w:rsidRPr="008360AD">
        <w:rPr>
          <w:rStyle w:val="Hyperlink"/>
          <w:b/>
          <w:bCs/>
        </w:rPr>
        <w:t>Machine Learning)</w:t>
      </w:r>
    </w:p>
    <w:p w14:paraId="4D41415F" w14:textId="77777777" w:rsidR="008360AD" w:rsidRPr="008360AD" w:rsidRDefault="008360AD" w:rsidP="008360AD">
      <w:pPr>
        <w:rPr>
          <w:rStyle w:val="Hyperlink"/>
        </w:rPr>
      </w:pPr>
      <w:r w:rsidRPr="008360AD">
        <w:rPr>
          <w:rStyle w:val="Hyperlink"/>
        </w:rPr>
        <w:t>Makine öğrenmesi nedir? Hangi alanlarda kullanılır? Makine öğrenmesine 360 derece bakış.</w:t>
      </w:r>
    </w:p>
    <w:p w14:paraId="5B75C422" w14:textId="77777777" w:rsidR="008360AD" w:rsidRPr="008360AD" w:rsidRDefault="008360AD" w:rsidP="008360AD">
      <w:pPr>
        <w:rPr>
          <w:rStyle w:val="Hyperlink"/>
        </w:rPr>
      </w:pPr>
      <w:r w:rsidRPr="008360AD">
        <w:rPr>
          <w:rStyle w:val="Hyperlink"/>
        </w:rPr>
        <w:t>medium.com</w:t>
      </w:r>
    </w:p>
    <w:p w14:paraId="4FF23866" w14:textId="77777777" w:rsidR="008360AD" w:rsidRPr="008360AD" w:rsidRDefault="008360AD" w:rsidP="008360AD">
      <w:r w:rsidRPr="008360AD">
        <w:fldChar w:fldCharType="end"/>
      </w:r>
    </w:p>
    <w:p w14:paraId="1A6A780D" w14:textId="77777777" w:rsidR="008360AD" w:rsidRPr="008360AD" w:rsidRDefault="008360AD" w:rsidP="008360AD">
      <w:pPr>
        <w:rPr>
          <w:rStyle w:val="Hyperlink"/>
        </w:rPr>
      </w:pPr>
      <w:r w:rsidRPr="008360AD">
        <w:fldChar w:fldCharType="begin"/>
      </w:r>
      <w:r w:rsidRPr="008360AD">
        <w:instrText>HYPERLINK "https://medium.com/deep-learning-turkiye/regresyon-ve-s%C4%B1n%C4%B1fland%C4%B1rmada-hata-metrikleri-143a40c6b656?source=post_page-----f527b2cb84a2---------------------------------------" \t "_blank"</w:instrText>
      </w:r>
      <w:r w:rsidRPr="008360AD">
        <w:fldChar w:fldCharType="separate"/>
      </w:r>
    </w:p>
    <w:p w14:paraId="018C39C8" w14:textId="77777777" w:rsidR="008360AD" w:rsidRPr="008360AD" w:rsidRDefault="008360AD" w:rsidP="008360AD">
      <w:pPr>
        <w:rPr>
          <w:rStyle w:val="Hyperlink"/>
          <w:b/>
          <w:bCs/>
        </w:rPr>
      </w:pPr>
      <w:r w:rsidRPr="008360AD">
        <w:rPr>
          <w:rStyle w:val="Hyperlink"/>
          <w:b/>
          <w:bCs/>
        </w:rPr>
        <w:t>Regresyon ve Sınıflandırmada Hata Metrikleri</w:t>
      </w:r>
    </w:p>
    <w:p w14:paraId="7B9163D3" w14:textId="77777777" w:rsidR="008360AD" w:rsidRPr="008360AD" w:rsidRDefault="008360AD" w:rsidP="008360AD">
      <w:pPr>
        <w:rPr>
          <w:rStyle w:val="Hyperlink"/>
        </w:rPr>
      </w:pPr>
      <w:r w:rsidRPr="008360AD">
        <w:rPr>
          <w:rStyle w:val="Hyperlink"/>
        </w:rPr>
        <w:t>Merhabalar, bu yazıda makine öğrenmesi modellerinin doğruluğunu ölçmek için kullanılan metriklerden bahsedeceğim. Bu…</w:t>
      </w:r>
    </w:p>
    <w:p w14:paraId="13AFA25F" w14:textId="77777777" w:rsidR="008360AD" w:rsidRPr="008360AD" w:rsidRDefault="008360AD" w:rsidP="008360AD">
      <w:pPr>
        <w:rPr>
          <w:rStyle w:val="Hyperlink"/>
        </w:rPr>
      </w:pPr>
      <w:r w:rsidRPr="008360AD">
        <w:rPr>
          <w:rStyle w:val="Hyperlink"/>
        </w:rPr>
        <w:t>medium.com</w:t>
      </w:r>
    </w:p>
    <w:p w14:paraId="53F4DA2C" w14:textId="77777777" w:rsidR="008360AD" w:rsidRPr="008360AD" w:rsidRDefault="008360AD" w:rsidP="008360AD">
      <w:pPr>
        <w:rPr>
          <w:rStyle w:val="Hyperlink"/>
        </w:rPr>
      </w:pPr>
      <w:r w:rsidRPr="008360AD">
        <w:rPr>
          <w:rStyle w:val="Hyperlink"/>
        </w:rPr>
        <w:br/>
      </w:r>
    </w:p>
    <w:p w14:paraId="57F6A664" w14:textId="7362A4A5" w:rsidR="008360AD" w:rsidRDefault="008360AD" w:rsidP="008360AD">
      <w:r w:rsidRPr="008360AD">
        <w:fldChar w:fldCharType="end"/>
      </w:r>
    </w:p>
    <w:sectPr w:rsidR="00836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C51"/>
    <w:multiLevelType w:val="multilevel"/>
    <w:tmpl w:val="2AC4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769A3"/>
    <w:multiLevelType w:val="multilevel"/>
    <w:tmpl w:val="A7F8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172B"/>
    <w:multiLevelType w:val="multilevel"/>
    <w:tmpl w:val="0F50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37056"/>
    <w:multiLevelType w:val="multilevel"/>
    <w:tmpl w:val="E71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E4732"/>
    <w:multiLevelType w:val="multilevel"/>
    <w:tmpl w:val="28A0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E0867"/>
    <w:multiLevelType w:val="multilevel"/>
    <w:tmpl w:val="229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7592F"/>
    <w:multiLevelType w:val="multilevel"/>
    <w:tmpl w:val="678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999263">
    <w:abstractNumId w:val="0"/>
  </w:num>
  <w:num w:numId="2" w16cid:durableId="2101677396">
    <w:abstractNumId w:val="4"/>
  </w:num>
  <w:num w:numId="3" w16cid:durableId="1780294616">
    <w:abstractNumId w:val="5"/>
  </w:num>
  <w:num w:numId="4" w16cid:durableId="1576936391">
    <w:abstractNumId w:val="3"/>
  </w:num>
  <w:num w:numId="5" w16cid:durableId="1693922822">
    <w:abstractNumId w:val="2"/>
  </w:num>
  <w:num w:numId="6" w16cid:durableId="263735300">
    <w:abstractNumId w:val="1"/>
  </w:num>
  <w:num w:numId="7" w16cid:durableId="2128159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AD"/>
    <w:rsid w:val="00764ED5"/>
    <w:rsid w:val="008360AD"/>
    <w:rsid w:val="0094112F"/>
    <w:rsid w:val="00A56FEC"/>
    <w:rsid w:val="00C438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3A7C"/>
  <w15:chartTrackingRefBased/>
  <w15:docId w15:val="{E5DF6EF0-97C8-416A-9D45-4F4C8746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0AD"/>
    <w:rPr>
      <w:rFonts w:eastAsiaTheme="majorEastAsia" w:cstheme="majorBidi"/>
      <w:color w:val="272727" w:themeColor="text1" w:themeTint="D8"/>
    </w:rPr>
  </w:style>
  <w:style w:type="paragraph" w:styleId="Title">
    <w:name w:val="Title"/>
    <w:basedOn w:val="Normal"/>
    <w:next w:val="Normal"/>
    <w:link w:val="TitleChar"/>
    <w:uiPriority w:val="10"/>
    <w:qFormat/>
    <w:rsid w:val="00836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0AD"/>
    <w:pPr>
      <w:spacing w:before="160"/>
      <w:jc w:val="center"/>
    </w:pPr>
    <w:rPr>
      <w:i/>
      <w:iCs/>
      <w:color w:val="404040" w:themeColor="text1" w:themeTint="BF"/>
    </w:rPr>
  </w:style>
  <w:style w:type="character" w:customStyle="1" w:styleId="QuoteChar">
    <w:name w:val="Quote Char"/>
    <w:basedOn w:val="DefaultParagraphFont"/>
    <w:link w:val="Quote"/>
    <w:uiPriority w:val="29"/>
    <w:rsid w:val="008360AD"/>
    <w:rPr>
      <w:i/>
      <w:iCs/>
      <w:color w:val="404040" w:themeColor="text1" w:themeTint="BF"/>
    </w:rPr>
  </w:style>
  <w:style w:type="paragraph" w:styleId="ListParagraph">
    <w:name w:val="List Paragraph"/>
    <w:basedOn w:val="Normal"/>
    <w:uiPriority w:val="34"/>
    <w:qFormat/>
    <w:rsid w:val="008360AD"/>
    <w:pPr>
      <w:ind w:left="720"/>
      <w:contextualSpacing/>
    </w:pPr>
  </w:style>
  <w:style w:type="character" w:styleId="IntenseEmphasis">
    <w:name w:val="Intense Emphasis"/>
    <w:basedOn w:val="DefaultParagraphFont"/>
    <w:uiPriority w:val="21"/>
    <w:qFormat/>
    <w:rsid w:val="008360AD"/>
    <w:rPr>
      <w:i/>
      <w:iCs/>
      <w:color w:val="0F4761" w:themeColor="accent1" w:themeShade="BF"/>
    </w:rPr>
  </w:style>
  <w:style w:type="paragraph" w:styleId="IntenseQuote">
    <w:name w:val="Intense Quote"/>
    <w:basedOn w:val="Normal"/>
    <w:next w:val="Normal"/>
    <w:link w:val="IntenseQuoteChar"/>
    <w:uiPriority w:val="30"/>
    <w:qFormat/>
    <w:rsid w:val="00836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0AD"/>
    <w:rPr>
      <w:i/>
      <w:iCs/>
      <w:color w:val="0F4761" w:themeColor="accent1" w:themeShade="BF"/>
    </w:rPr>
  </w:style>
  <w:style w:type="character" w:styleId="IntenseReference">
    <w:name w:val="Intense Reference"/>
    <w:basedOn w:val="DefaultParagraphFont"/>
    <w:uiPriority w:val="32"/>
    <w:qFormat/>
    <w:rsid w:val="008360AD"/>
    <w:rPr>
      <w:b/>
      <w:bCs/>
      <w:smallCaps/>
      <w:color w:val="0F4761" w:themeColor="accent1" w:themeShade="BF"/>
      <w:spacing w:val="5"/>
    </w:rPr>
  </w:style>
  <w:style w:type="character" w:styleId="Hyperlink">
    <w:name w:val="Hyperlink"/>
    <w:basedOn w:val="DefaultParagraphFont"/>
    <w:uiPriority w:val="99"/>
    <w:unhideWhenUsed/>
    <w:rsid w:val="008360AD"/>
    <w:rPr>
      <w:color w:val="467886" w:themeColor="hyperlink"/>
      <w:u w:val="single"/>
    </w:rPr>
  </w:style>
  <w:style w:type="character" w:styleId="UnresolvedMention">
    <w:name w:val="Unresolved Mention"/>
    <w:basedOn w:val="DefaultParagraphFont"/>
    <w:uiPriority w:val="99"/>
    <w:semiHidden/>
    <w:unhideWhenUsed/>
    <w:rsid w:val="00836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42339">
      <w:bodyDiv w:val="1"/>
      <w:marLeft w:val="0"/>
      <w:marRight w:val="0"/>
      <w:marTop w:val="0"/>
      <w:marBottom w:val="0"/>
      <w:divBdr>
        <w:top w:val="none" w:sz="0" w:space="0" w:color="auto"/>
        <w:left w:val="none" w:sz="0" w:space="0" w:color="auto"/>
        <w:bottom w:val="none" w:sz="0" w:space="0" w:color="auto"/>
        <w:right w:val="none" w:sz="0" w:space="0" w:color="auto"/>
      </w:divBdr>
      <w:divsChild>
        <w:div w:id="64377426">
          <w:marLeft w:val="0"/>
          <w:marRight w:val="0"/>
          <w:marTop w:val="0"/>
          <w:marBottom w:val="0"/>
          <w:divBdr>
            <w:top w:val="none" w:sz="0" w:space="0" w:color="auto"/>
            <w:left w:val="none" w:sz="0" w:space="0" w:color="auto"/>
            <w:bottom w:val="none" w:sz="0" w:space="0" w:color="auto"/>
            <w:right w:val="none" w:sz="0" w:space="0" w:color="auto"/>
          </w:divBdr>
          <w:divsChild>
            <w:div w:id="854877885">
              <w:marLeft w:val="0"/>
              <w:marRight w:val="0"/>
              <w:marTop w:val="0"/>
              <w:marBottom w:val="0"/>
              <w:divBdr>
                <w:top w:val="none" w:sz="0" w:space="0" w:color="auto"/>
                <w:left w:val="none" w:sz="0" w:space="0" w:color="auto"/>
                <w:bottom w:val="none" w:sz="0" w:space="0" w:color="auto"/>
                <w:right w:val="none" w:sz="0" w:space="0" w:color="auto"/>
              </w:divBdr>
              <w:divsChild>
                <w:div w:id="1833642595">
                  <w:marLeft w:val="360"/>
                  <w:marRight w:val="360"/>
                  <w:marTop w:val="0"/>
                  <w:marBottom w:val="0"/>
                  <w:divBdr>
                    <w:top w:val="none" w:sz="0" w:space="0" w:color="auto"/>
                    <w:left w:val="none" w:sz="0" w:space="0" w:color="auto"/>
                    <w:bottom w:val="none" w:sz="0" w:space="0" w:color="auto"/>
                    <w:right w:val="none" w:sz="0" w:space="0" w:color="auto"/>
                  </w:divBdr>
                  <w:divsChild>
                    <w:div w:id="558513703">
                      <w:marLeft w:val="0"/>
                      <w:marRight w:val="0"/>
                      <w:marTop w:val="0"/>
                      <w:marBottom w:val="0"/>
                      <w:divBdr>
                        <w:top w:val="none" w:sz="0" w:space="0" w:color="auto"/>
                        <w:left w:val="none" w:sz="0" w:space="0" w:color="auto"/>
                        <w:bottom w:val="none" w:sz="0" w:space="0" w:color="auto"/>
                        <w:right w:val="none" w:sz="0" w:space="0" w:color="auto"/>
                      </w:divBdr>
                      <w:divsChild>
                        <w:div w:id="683559542">
                          <w:marLeft w:val="0"/>
                          <w:marRight w:val="0"/>
                          <w:marTop w:val="0"/>
                          <w:marBottom w:val="0"/>
                          <w:divBdr>
                            <w:top w:val="none" w:sz="0" w:space="0" w:color="auto"/>
                            <w:left w:val="none" w:sz="0" w:space="0" w:color="auto"/>
                            <w:bottom w:val="none" w:sz="0" w:space="0" w:color="auto"/>
                            <w:right w:val="none" w:sz="0" w:space="0" w:color="auto"/>
                          </w:divBdr>
                          <w:divsChild>
                            <w:div w:id="1568608335">
                              <w:marLeft w:val="0"/>
                              <w:marRight w:val="0"/>
                              <w:marTop w:val="0"/>
                              <w:marBottom w:val="0"/>
                              <w:divBdr>
                                <w:top w:val="none" w:sz="0" w:space="0" w:color="auto"/>
                                <w:left w:val="none" w:sz="0" w:space="0" w:color="auto"/>
                                <w:bottom w:val="none" w:sz="0" w:space="0" w:color="auto"/>
                                <w:right w:val="none" w:sz="0" w:space="0" w:color="auto"/>
                              </w:divBdr>
                              <w:divsChild>
                                <w:div w:id="158812638">
                                  <w:marLeft w:val="0"/>
                                  <w:marRight w:val="0"/>
                                  <w:marTop w:val="0"/>
                                  <w:marBottom w:val="0"/>
                                  <w:divBdr>
                                    <w:top w:val="none" w:sz="0" w:space="0" w:color="auto"/>
                                    <w:left w:val="none" w:sz="0" w:space="0" w:color="auto"/>
                                    <w:bottom w:val="none" w:sz="0" w:space="0" w:color="auto"/>
                                    <w:right w:val="none" w:sz="0" w:space="0" w:color="auto"/>
                                  </w:divBdr>
                                  <w:divsChild>
                                    <w:div w:id="521631179">
                                      <w:marLeft w:val="0"/>
                                      <w:marRight w:val="0"/>
                                      <w:marTop w:val="0"/>
                                      <w:marBottom w:val="0"/>
                                      <w:divBdr>
                                        <w:top w:val="none" w:sz="0" w:space="0" w:color="auto"/>
                                        <w:left w:val="none" w:sz="0" w:space="0" w:color="auto"/>
                                        <w:bottom w:val="none" w:sz="0" w:space="0" w:color="auto"/>
                                        <w:right w:val="none" w:sz="0" w:space="0" w:color="auto"/>
                                      </w:divBdr>
                                      <w:divsChild>
                                        <w:div w:id="2069258106">
                                          <w:marLeft w:val="0"/>
                                          <w:marRight w:val="0"/>
                                          <w:marTop w:val="0"/>
                                          <w:marBottom w:val="0"/>
                                          <w:divBdr>
                                            <w:top w:val="none" w:sz="0" w:space="0" w:color="auto"/>
                                            <w:left w:val="none" w:sz="0" w:space="0" w:color="auto"/>
                                            <w:bottom w:val="none" w:sz="0" w:space="0" w:color="auto"/>
                                            <w:right w:val="none" w:sz="0" w:space="0" w:color="auto"/>
                                          </w:divBdr>
                                          <w:divsChild>
                                            <w:div w:id="1005018231">
                                              <w:marLeft w:val="0"/>
                                              <w:marRight w:val="0"/>
                                              <w:marTop w:val="0"/>
                                              <w:marBottom w:val="0"/>
                                              <w:divBdr>
                                                <w:top w:val="none" w:sz="0" w:space="0" w:color="auto"/>
                                                <w:left w:val="none" w:sz="0" w:space="0" w:color="auto"/>
                                                <w:bottom w:val="none" w:sz="0" w:space="0" w:color="auto"/>
                                                <w:right w:val="none" w:sz="0" w:space="0" w:color="auto"/>
                                              </w:divBdr>
                                              <w:divsChild>
                                                <w:div w:id="1990330367">
                                                  <w:marLeft w:val="0"/>
                                                  <w:marRight w:val="0"/>
                                                  <w:marTop w:val="0"/>
                                                  <w:marBottom w:val="0"/>
                                                  <w:divBdr>
                                                    <w:top w:val="none" w:sz="0" w:space="0" w:color="auto"/>
                                                    <w:left w:val="none" w:sz="0" w:space="0" w:color="auto"/>
                                                    <w:bottom w:val="none" w:sz="0" w:space="0" w:color="auto"/>
                                                    <w:right w:val="none" w:sz="0" w:space="0" w:color="auto"/>
                                                  </w:divBdr>
                                                  <w:divsChild>
                                                    <w:div w:id="1736853639">
                                                      <w:marLeft w:val="0"/>
                                                      <w:marRight w:val="0"/>
                                                      <w:marTop w:val="0"/>
                                                      <w:marBottom w:val="0"/>
                                                      <w:divBdr>
                                                        <w:top w:val="none" w:sz="0" w:space="0" w:color="auto"/>
                                                        <w:left w:val="none" w:sz="0" w:space="0" w:color="auto"/>
                                                        <w:bottom w:val="none" w:sz="0" w:space="0" w:color="auto"/>
                                                        <w:right w:val="none" w:sz="0" w:space="0" w:color="auto"/>
                                                      </w:divBdr>
                                                      <w:divsChild>
                                                        <w:div w:id="1737513392">
                                                          <w:marLeft w:val="0"/>
                                                          <w:marRight w:val="0"/>
                                                          <w:marTop w:val="0"/>
                                                          <w:marBottom w:val="0"/>
                                                          <w:divBdr>
                                                            <w:top w:val="none" w:sz="0" w:space="0" w:color="auto"/>
                                                            <w:left w:val="none" w:sz="0" w:space="0" w:color="auto"/>
                                                            <w:bottom w:val="none" w:sz="0" w:space="0" w:color="auto"/>
                                                            <w:right w:val="none" w:sz="0" w:space="0" w:color="auto"/>
                                                          </w:divBdr>
                                                          <w:divsChild>
                                                            <w:div w:id="1636637724">
                                                              <w:marLeft w:val="0"/>
                                                              <w:marRight w:val="0"/>
                                                              <w:marTop w:val="0"/>
                                                              <w:marBottom w:val="0"/>
                                                              <w:divBdr>
                                                                <w:top w:val="single" w:sz="12" w:space="0" w:color="FFFFFF"/>
                                                                <w:left w:val="single" w:sz="12" w:space="0" w:color="FFFFFF"/>
                                                                <w:bottom w:val="single" w:sz="12" w:space="0" w:color="FFFFFF"/>
                                                                <w:right w:val="single" w:sz="12" w:space="0" w:color="FFFFFF"/>
                                                              </w:divBdr>
                                                              <w:divsChild>
                                                                <w:div w:id="18893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4810">
                                              <w:marLeft w:val="0"/>
                                              <w:marRight w:val="0"/>
                                              <w:marTop w:val="0"/>
                                              <w:marBottom w:val="30"/>
                                              <w:divBdr>
                                                <w:top w:val="none" w:sz="0" w:space="0" w:color="auto"/>
                                                <w:left w:val="none" w:sz="0" w:space="0" w:color="auto"/>
                                                <w:bottom w:val="none" w:sz="0" w:space="0" w:color="auto"/>
                                                <w:right w:val="none" w:sz="0" w:space="0" w:color="auto"/>
                                              </w:divBdr>
                                              <w:divsChild>
                                                <w:div w:id="1677077434">
                                                  <w:marLeft w:val="0"/>
                                                  <w:marRight w:val="0"/>
                                                  <w:marTop w:val="0"/>
                                                  <w:marBottom w:val="0"/>
                                                  <w:divBdr>
                                                    <w:top w:val="none" w:sz="0" w:space="0" w:color="auto"/>
                                                    <w:left w:val="none" w:sz="0" w:space="0" w:color="auto"/>
                                                    <w:bottom w:val="none" w:sz="0" w:space="0" w:color="auto"/>
                                                    <w:right w:val="none" w:sz="0" w:space="0" w:color="auto"/>
                                                  </w:divBdr>
                                                  <w:divsChild>
                                                    <w:div w:id="1905674237">
                                                      <w:marLeft w:val="0"/>
                                                      <w:marRight w:val="0"/>
                                                      <w:marTop w:val="0"/>
                                                      <w:marBottom w:val="0"/>
                                                      <w:divBdr>
                                                        <w:top w:val="none" w:sz="0" w:space="0" w:color="auto"/>
                                                        <w:left w:val="none" w:sz="0" w:space="0" w:color="auto"/>
                                                        <w:bottom w:val="none" w:sz="0" w:space="0" w:color="auto"/>
                                                        <w:right w:val="none" w:sz="0" w:space="0" w:color="auto"/>
                                                      </w:divBdr>
                                                      <w:divsChild>
                                                        <w:div w:id="1535385351">
                                                          <w:marLeft w:val="0"/>
                                                          <w:marRight w:val="0"/>
                                                          <w:marTop w:val="0"/>
                                                          <w:marBottom w:val="0"/>
                                                          <w:divBdr>
                                                            <w:top w:val="none" w:sz="0" w:space="0" w:color="auto"/>
                                                            <w:left w:val="none" w:sz="0" w:space="0" w:color="auto"/>
                                                            <w:bottom w:val="none" w:sz="0" w:space="0" w:color="auto"/>
                                                            <w:right w:val="none" w:sz="0" w:space="0" w:color="auto"/>
                                                          </w:divBdr>
                                                          <w:divsChild>
                                                            <w:div w:id="950863361">
                                                              <w:marLeft w:val="0"/>
                                                              <w:marRight w:val="0"/>
                                                              <w:marTop w:val="0"/>
                                                              <w:marBottom w:val="0"/>
                                                              <w:divBdr>
                                                                <w:top w:val="none" w:sz="0" w:space="0" w:color="auto"/>
                                                                <w:left w:val="none" w:sz="0" w:space="0" w:color="auto"/>
                                                                <w:bottom w:val="none" w:sz="0" w:space="0" w:color="auto"/>
                                                                <w:right w:val="none" w:sz="0" w:space="0" w:color="auto"/>
                                                              </w:divBdr>
                                                              <w:divsChild>
                                                                <w:div w:id="17282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343580">
                                          <w:marLeft w:val="0"/>
                                          <w:marRight w:val="0"/>
                                          <w:marTop w:val="0"/>
                                          <w:marBottom w:val="0"/>
                                          <w:divBdr>
                                            <w:top w:val="none" w:sz="0" w:space="0" w:color="auto"/>
                                            <w:left w:val="none" w:sz="0" w:space="0" w:color="auto"/>
                                            <w:bottom w:val="none" w:sz="0" w:space="0" w:color="auto"/>
                                            <w:right w:val="none" w:sz="0" w:space="0" w:color="auto"/>
                                          </w:divBdr>
                                          <w:divsChild>
                                            <w:div w:id="482233900">
                                              <w:marLeft w:val="0"/>
                                              <w:marRight w:val="0"/>
                                              <w:marTop w:val="0"/>
                                              <w:marBottom w:val="0"/>
                                              <w:divBdr>
                                                <w:top w:val="none" w:sz="0" w:space="0" w:color="auto"/>
                                                <w:left w:val="none" w:sz="0" w:space="0" w:color="auto"/>
                                                <w:bottom w:val="none" w:sz="0" w:space="0" w:color="auto"/>
                                                <w:right w:val="none" w:sz="0" w:space="0" w:color="auto"/>
                                              </w:divBdr>
                                              <w:divsChild>
                                                <w:div w:id="25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044172">
                      <w:marLeft w:val="0"/>
                      <w:marRight w:val="0"/>
                      <w:marTop w:val="0"/>
                      <w:marBottom w:val="0"/>
                      <w:divBdr>
                        <w:top w:val="none" w:sz="0" w:space="0" w:color="auto"/>
                        <w:left w:val="none" w:sz="0" w:space="0" w:color="auto"/>
                        <w:bottom w:val="none" w:sz="0" w:space="0" w:color="auto"/>
                        <w:right w:val="none" w:sz="0" w:space="0" w:color="auto"/>
                      </w:divBdr>
                      <w:divsChild>
                        <w:div w:id="170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0854">
          <w:marLeft w:val="0"/>
          <w:marRight w:val="0"/>
          <w:marTop w:val="0"/>
          <w:marBottom w:val="0"/>
          <w:divBdr>
            <w:top w:val="none" w:sz="0" w:space="0" w:color="auto"/>
            <w:left w:val="none" w:sz="0" w:space="0" w:color="auto"/>
            <w:bottom w:val="none" w:sz="0" w:space="0" w:color="auto"/>
            <w:right w:val="none" w:sz="0" w:space="0" w:color="auto"/>
          </w:divBdr>
          <w:divsChild>
            <w:div w:id="875967189">
              <w:marLeft w:val="0"/>
              <w:marRight w:val="0"/>
              <w:marTop w:val="0"/>
              <w:marBottom w:val="0"/>
              <w:divBdr>
                <w:top w:val="none" w:sz="0" w:space="0" w:color="auto"/>
                <w:left w:val="none" w:sz="0" w:space="0" w:color="auto"/>
                <w:bottom w:val="none" w:sz="0" w:space="0" w:color="auto"/>
                <w:right w:val="none" w:sz="0" w:space="0" w:color="auto"/>
              </w:divBdr>
              <w:divsChild>
                <w:div w:id="10361242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97448863">
          <w:marLeft w:val="0"/>
          <w:marRight w:val="0"/>
          <w:marTop w:val="0"/>
          <w:marBottom w:val="0"/>
          <w:divBdr>
            <w:top w:val="none" w:sz="0" w:space="0" w:color="auto"/>
            <w:left w:val="none" w:sz="0" w:space="0" w:color="auto"/>
            <w:bottom w:val="none" w:sz="0" w:space="0" w:color="auto"/>
            <w:right w:val="none" w:sz="0" w:space="0" w:color="auto"/>
          </w:divBdr>
          <w:divsChild>
            <w:div w:id="7876460">
              <w:marLeft w:val="0"/>
              <w:marRight w:val="0"/>
              <w:marTop w:val="0"/>
              <w:marBottom w:val="0"/>
              <w:divBdr>
                <w:top w:val="none" w:sz="0" w:space="0" w:color="auto"/>
                <w:left w:val="none" w:sz="0" w:space="0" w:color="auto"/>
                <w:bottom w:val="none" w:sz="0" w:space="0" w:color="auto"/>
                <w:right w:val="none" w:sz="0" w:space="0" w:color="auto"/>
              </w:divBdr>
              <w:divsChild>
                <w:div w:id="1093940414">
                  <w:marLeft w:val="360"/>
                  <w:marRight w:val="360"/>
                  <w:marTop w:val="0"/>
                  <w:marBottom w:val="0"/>
                  <w:divBdr>
                    <w:top w:val="none" w:sz="0" w:space="0" w:color="auto"/>
                    <w:left w:val="none" w:sz="0" w:space="0" w:color="auto"/>
                    <w:bottom w:val="none" w:sz="0" w:space="0" w:color="auto"/>
                    <w:right w:val="none" w:sz="0" w:space="0" w:color="auto"/>
                  </w:divBdr>
                  <w:divsChild>
                    <w:div w:id="1907186647">
                      <w:marLeft w:val="0"/>
                      <w:marRight w:val="0"/>
                      <w:marTop w:val="0"/>
                      <w:marBottom w:val="0"/>
                      <w:divBdr>
                        <w:top w:val="none" w:sz="0" w:space="0" w:color="auto"/>
                        <w:left w:val="none" w:sz="0" w:space="0" w:color="auto"/>
                        <w:bottom w:val="none" w:sz="0" w:space="0" w:color="auto"/>
                        <w:right w:val="none" w:sz="0" w:space="0" w:color="auto"/>
                      </w:divBdr>
                    </w:div>
                    <w:div w:id="1717314140">
                      <w:marLeft w:val="0"/>
                      <w:marRight w:val="0"/>
                      <w:marTop w:val="0"/>
                      <w:marBottom w:val="0"/>
                      <w:divBdr>
                        <w:top w:val="none" w:sz="0" w:space="0" w:color="auto"/>
                        <w:left w:val="none" w:sz="0" w:space="0" w:color="auto"/>
                        <w:bottom w:val="none" w:sz="0" w:space="0" w:color="auto"/>
                        <w:right w:val="none" w:sz="0" w:space="0" w:color="auto"/>
                      </w:divBdr>
                    </w:div>
                    <w:div w:id="911280065">
                      <w:marLeft w:val="0"/>
                      <w:marRight w:val="0"/>
                      <w:marTop w:val="0"/>
                      <w:marBottom w:val="0"/>
                      <w:divBdr>
                        <w:top w:val="none" w:sz="0" w:space="0" w:color="auto"/>
                        <w:left w:val="none" w:sz="0" w:space="0" w:color="auto"/>
                        <w:bottom w:val="none" w:sz="0" w:space="0" w:color="auto"/>
                        <w:right w:val="none" w:sz="0" w:space="0" w:color="auto"/>
                      </w:divBdr>
                    </w:div>
                    <w:div w:id="1721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8592">
          <w:marLeft w:val="0"/>
          <w:marRight w:val="0"/>
          <w:marTop w:val="0"/>
          <w:marBottom w:val="0"/>
          <w:divBdr>
            <w:top w:val="none" w:sz="0" w:space="0" w:color="auto"/>
            <w:left w:val="none" w:sz="0" w:space="0" w:color="auto"/>
            <w:bottom w:val="none" w:sz="0" w:space="0" w:color="auto"/>
            <w:right w:val="none" w:sz="0" w:space="0" w:color="auto"/>
          </w:divBdr>
          <w:divsChild>
            <w:div w:id="486749565">
              <w:marLeft w:val="0"/>
              <w:marRight w:val="0"/>
              <w:marTop w:val="0"/>
              <w:marBottom w:val="0"/>
              <w:divBdr>
                <w:top w:val="none" w:sz="0" w:space="0" w:color="auto"/>
                <w:left w:val="none" w:sz="0" w:space="0" w:color="auto"/>
                <w:bottom w:val="none" w:sz="0" w:space="0" w:color="auto"/>
                <w:right w:val="none" w:sz="0" w:space="0" w:color="auto"/>
              </w:divBdr>
              <w:divsChild>
                <w:div w:id="1575972996">
                  <w:marLeft w:val="360"/>
                  <w:marRight w:val="360"/>
                  <w:marTop w:val="0"/>
                  <w:marBottom w:val="0"/>
                  <w:divBdr>
                    <w:top w:val="none" w:sz="0" w:space="0" w:color="auto"/>
                    <w:left w:val="none" w:sz="0" w:space="0" w:color="auto"/>
                    <w:bottom w:val="none" w:sz="0" w:space="0" w:color="auto"/>
                    <w:right w:val="none" w:sz="0" w:space="0" w:color="auto"/>
                  </w:divBdr>
                  <w:divsChild>
                    <w:div w:id="860817689">
                      <w:marLeft w:val="0"/>
                      <w:marRight w:val="0"/>
                      <w:marTop w:val="0"/>
                      <w:marBottom w:val="0"/>
                      <w:divBdr>
                        <w:top w:val="none" w:sz="0" w:space="0" w:color="auto"/>
                        <w:left w:val="none" w:sz="0" w:space="0" w:color="auto"/>
                        <w:bottom w:val="none" w:sz="0" w:space="0" w:color="auto"/>
                        <w:right w:val="none" w:sz="0" w:space="0" w:color="auto"/>
                      </w:divBdr>
                    </w:div>
                    <w:div w:id="383650197">
                      <w:marLeft w:val="0"/>
                      <w:marRight w:val="0"/>
                      <w:marTop w:val="0"/>
                      <w:marBottom w:val="0"/>
                      <w:divBdr>
                        <w:top w:val="none" w:sz="0" w:space="0" w:color="auto"/>
                        <w:left w:val="none" w:sz="0" w:space="0" w:color="auto"/>
                        <w:bottom w:val="none" w:sz="0" w:space="0" w:color="auto"/>
                        <w:right w:val="none" w:sz="0" w:space="0" w:color="auto"/>
                      </w:divBdr>
                    </w:div>
                    <w:div w:id="339703059">
                      <w:marLeft w:val="0"/>
                      <w:marRight w:val="0"/>
                      <w:marTop w:val="0"/>
                      <w:marBottom w:val="0"/>
                      <w:divBdr>
                        <w:top w:val="none" w:sz="0" w:space="0" w:color="auto"/>
                        <w:left w:val="none" w:sz="0" w:space="0" w:color="auto"/>
                        <w:bottom w:val="none" w:sz="0" w:space="0" w:color="auto"/>
                        <w:right w:val="none" w:sz="0" w:space="0" w:color="auto"/>
                      </w:divBdr>
                    </w:div>
                    <w:div w:id="26222555">
                      <w:marLeft w:val="0"/>
                      <w:marRight w:val="0"/>
                      <w:marTop w:val="0"/>
                      <w:marBottom w:val="0"/>
                      <w:divBdr>
                        <w:top w:val="none" w:sz="0" w:space="0" w:color="auto"/>
                        <w:left w:val="none" w:sz="0" w:space="0" w:color="auto"/>
                        <w:bottom w:val="none" w:sz="0" w:space="0" w:color="auto"/>
                        <w:right w:val="none" w:sz="0" w:space="0" w:color="auto"/>
                      </w:divBdr>
                    </w:div>
                    <w:div w:id="379524085">
                      <w:marLeft w:val="0"/>
                      <w:marRight w:val="0"/>
                      <w:marTop w:val="0"/>
                      <w:marBottom w:val="0"/>
                      <w:divBdr>
                        <w:top w:val="none" w:sz="0" w:space="0" w:color="auto"/>
                        <w:left w:val="none" w:sz="0" w:space="0" w:color="auto"/>
                        <w:bottom w:val="none" w:sz="0" w:space="0" w:color="auto"/>
                        <w:right w:val="none" w:sz="0" w:space="0" w:color="auto"/>
                      </w:divBdr>
                    </w:div>
                    <w:div w:id="7729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3379">
          <w:marLeft w:val="0"/>
          <w:marRight w:val="0"/>
          <w:marTop w:val="0"/>
          <w:marBottom w:val="0"/>
          <w:divBdr>
            <w:top w:val="none" w:sz="0" w:space="0" w:color="auto"/>
            <w:left w:val="none" w:sz="0" w:space="0" w:color="auto"/>
            <w:bottom w:val="none" w:sz="0" w:space="0" w:color="auto"/>
            <w:right w:val="none" w:sz="0" w:space="0" w:color="auto"/>
          </w:divBdr>
          <w:divsChild>
            <w:div w:id="1673408826">
              <w:marLeft w:val="0"/>
              <w:marRight w:val="0"/>
              <w:marTop w:val="0"/>
              <w:marBottom w:val="0"/>
              <w:divBdr>
                <w:top w:val="none" w:sz="0" w:space="0" w:color="auto"/>
                <w:left w:val="none" w:sz="0" w:space="0" w:color="auto"/>
                <w:bottom w:val="none" w:sz="0" w:space="0" w:color="auto"/>
                <w:right w:val="none" w:sz="0" w:space="0" w:color="auto"/>
              </w:divBdr>
              <w:divsChild>
                <w:div w:id="1509909987">
                  <w:marLeft w:val="360"/>
                  <w:marRight w:val="360"/>
                  <w:marTop w:val="0"/>
                  <w:marBottom w:val="0"/>
                  <w:divBdr>
                    <w:top w:val="none" w:sz="0" w:space="0" w:color="auto"/>
                    <w:left w:val="none" w:sz="0" w:space="0" w:color="auto"/>
                    <w:bottom w:val="none" w:sz="0" w:space="0" w:color="auto"/>
                    <w:right w:val="none" w:sz="0" w:space="0" w:color="auto"/>
                  </w:divBdr>
                  <w:divsChild>
                    <w:div w:id="1583948658">
                      <w:marLeft w:val="0"/>
                      <w:marRight w:val="0"/>
                      <w:marTop w:val="0"/>
                      <w:marBottom w:val="0"/>
                      <w:divBdr>
                        <w:top w:val="none" w:sz="0" w:space="0" w:color="auto"/>
                        <w:left w:val="none" w:sz="0" w:space="0" w:color="auto"/>
                        <w:bottom w:val="none" w:sz="0" w:space="0" w:color="auto"/>
                        <w:right w:val="none" w:sz="0" w:space="0" w:color="auto"/>
                      </w:divBdr>
                      <w:divsChild>
                        <w:div w:id="18866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878120">
      <w:bodyDiv w:val="1"/>
      <w:marLeft w:val="0"/>
      <w:marRight w:val="0"/>
      <w:marTop w:val="0"/>
      <w:marBottom w:val="0"/>
      <w:divBdr>
        <w:top w:val="none" w:sz="0" w:space="0" w:color="auto"/>
        <w:left w:val="none" w:sz="0" w:space="0" w:color="auto"/>
        <w:bottom w:val="none" w:sz="0" w:space="0" w:color="auto"/>
        <w:right w:val="none" w:sz="0" w:space="0" w:color="auto"/>
      </w:divBdr>
      <w:divsChild>
        <w:div w:id="369258662">
          <w:marLeft w:val="0"/>
          <w:marRight w:val="0"/>
          <w:marTop w:val="480"/>
          <w:marBottom w:val="0"/>
          <w:divBdr>
            <w:top w:val="none" w:sz="0" w:space="0" w:color="auto"/>
            <w:left w:val="none" w:sz="0" w:space="0" w:color="auto"/>
            <w:bottom w:val="none" w:sz="0" w:space="0" w:color="auto"/>
            <w:right w:val="none" w:sz="0" w:space="0" w:color="auto"/>
          </w:divBdr>
          <w:divsChild>
            <w:div w:id="215744916">
              <w:marLeft w:val="0"/>
              <w:marRight w:val="0"/>
              <w:marTop w:val="0"/>
              <w:marBottom w:val="0"/>
              <w:divBdr>
                <w:top w:val="none" w:sz="0" w:space="0" w:color="auto"/>
                <w:left w:val="none" w:sz="0" w:space="0" w:color="auto"/>
                <w:bottom w:val="none" w:sz="0" w:space="0" w:color="auto"/>
                <w:right w:val="none" w:sz="0" w:space="0" w:color="auto"/>
              </w:divBdr>
              <w:divsChild>
                <w:div w:id="1625381034">
                  <w:marLeft w:val="0"/>
                  <w:marRight w:val="0"/>
                  <w:marTop w:val="0"/>
                  <w:marBottom w:val="0"/>
                  <w:divBdr>
                    <w:top w:val="none" w:sz="0" w:space="0" w:color="auto"/>
                    <w:left w:val="none" w:sz="0" w:space="0" w:color="auto"/>
                    <w:bottom w:val="none" w:sz="0" w:space="0" w:color="auto"/>
                    <w:right w:val="none" w:sz="0" w:space="0" w:color="auto"/>
                  </w:divBdr>
                  <w:divsChild>
                    <w:div w:id="986087014">
                      <w:marLeft w:val="0"/>
                      <w:marRight w:val="0"/>
                      <w:marTop w:val="120"/>
                      <w:marBottom w:val="0"/>
                      <w:divBdr>
                        <w:top w:val="none" w:sz="0" w:space="0" w:color="auto"/>
                        <w:left w:val="none" w:sz="0" w:space="0" w:color="auto"/>
                        <w:bottom w:val="none" w:sz="0" w:space="0" w:color="auto"/>
                        <w:right w:val="none" w:sz="0" w:space="0" w:color="auto"/>
                      </w:divBdr>
                    </w:div>
                    <w:div w:id="1696613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37396082">
          <w:marLeft w:val="0"/>
          <w:marRight w:val="0"/>
          <w:marTop w:val="480"/>
          <w:marBottom w:val="0"/>
          <w:divBdr>
            <w:top w:val="none" w:sz="0" w:space="0" w:color="auto"/>
            <w:left w:val="none" w:sz="0" w:space="0" w:color="auto"/>
            <w:bottom w:val="none" w:sz="0" w:space="0" w:color="auto"/>
            <w:right w:val="none" w:sz="0" w:space="0" w:color="auto"/>
          </w:divBdr>
          <w:divsChild>
            <w:div w:id="1338996316">
              <w:marLeft w:val="0"/>
              <w:marRight w:val="0"/>
              <w:marTop w:val="0"/>
              <w:marBottom w:val="0"/>
              <w:divBdr>
                <w:top w:val="none" w:sz="0" w:space="0" w:color="auto"/>
                <w:left w:val="none" w:sz="0" w:space="0" w:color="auto"/>
                <w:bottom w:val="none" w:sz="0" w:space="0" w:color="auto"/>
                <w:right w:val="none" w:sz="0" w:space="0" w:color="auto"/>
              </w:divBdr>
              <w:divsChild>
                <w:div w:id="2124377338">
                  <w:marLeft w:val="0"/>
                  <w:marRight w:val="0"/>
                  <w:marTop w:val="0"/>
                  <w:marBottom w:val="0"/>
                  <w:divBdr>
                    <w:top w:val="none" w:sz="0" w:space="0" w:color="auto"/>
                    <w:left w:val="none" w:sz="0" w:space="0" w:color="auto"/>
                    <w:bottom w:val="none" w:sz="0" w:space="0" w:color="auto"/>
                    <w:right w:val="none" w:sz="0" w:space="0" w:color="auto"/>
                  </w:divBdr>
                  <w:divsChild>
                    <w:div w:id="748691152">
                      <w:marLeft w:val="0"/>
                      <w:marRight w:val="0"/>
                      <w:marTop w:val="120"/>
                      <w:marBottom w:val="0"/>
                      <w:divBdr>
                        <w:top w:val="none" w:sz="0" w:space="0" w:color="auto"/>
                        <w:left w:val="none" w:sz="0" w:space="0" w:color="auto"/>
                        <w:bottom w:val="none" w:sz="0" w:space="0" w:color="auto"/>
                        <w:right w:val="none" w:sz="0" w:space="0" w:color="auto"/>
                      </w:divBdr>
                    </w:div>
                    <w:div w:id="8342258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69204306">
          <w:marLeft w:val="0"/>
          <w:marRight w:val="0"/>
          <w:marTop w:val="480"/>
          <w:marBottom w:val="0"/>
          <w:divBdr>
            <w:top w:val="none" w:sz="0" w:space="0" w:color="auto"/>
            <w:left w:val="none" w:sz="0" w:space="0" w:color="auto"/>
            <w:bottom w:val="none" w:sz="0" w:space="0" w:color="auto"/>
            <w:right w:val="none" w:sz="0" w:space="0" w:color="auto"/>
          </w:divBdr>
          <w:divsChild>
            <w:div w:id="1093209026">
              <w:marLeft w:val="0"/>
              <w:marRight w:val="0"/>
              <w:marTop w:val="0"/>
              <w:marBottom w:val="0"/>
              <w:divBdr>
                <w:top w:val="none" w:sz="0" w:space="0" w:color="auto"/>
                <w:left w:val="none" w:sz="0" w:space="0" w:color="auto"/>
                <w:bottom w:val="none" w:sz="0" w:space="0" w:color="auto"/>
                <w:right w:val="none" w:sz="0" w:space="0" w:color="auto"/>
              </w:divBdr>
              <w:divsChild>
                <w:div w:id="1277519601">
                  <w:marLeft w:val="0"/>
                  <w:marRight w:val="0"/>
                  <w:marTop w:val="0"/>
                  <w:marBottom w:val="0"/>
                  <w:divBdr>
                    <w:top w:val="none" w:sz="0" w:space="0" w:color="auto"/>
                    <w:left w:val="none" w:sz="0" w:space="0" w:color="auto"/>
                    <w:bottom w:val="none" w:sz="0" w:space="0" w:color="auto"/>
                    <w:right w:val="none" w:sz="0" w:space="0" w:color="auto"/>
                  </w:divBdr>
                  <w:divsChild>
                    <w:div w:id="387194230">
                      <w:marLeft w:val="0"/>
                      <w:marRight w:val="0"/>
                      <w:marTop w:val="120"/>
                      <w:marBottom w:val="0"/>
                      <w:divBdr>
                        <w:top w:val="none" w:sz="0" w:space="0" w:color="auto"/>
                        <w:left w:val="none" w:sz="0" w:space="0" w:color="auto"/>
                        <w:bottom w:val="none" w:sz="0" w:space="0" w:color="auto"/>
                        <w:right w:val="none" w:sz="0" w:space="0" w:color="auto"/>
                      </w:divBdr>
                    </w:div>
                    <w:div w:id="18458235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54076605">
          <w:marLeft w:val="0"/>
          <w:marRight w:val="0"/>
          <w:marTop w:val="480"/>
          <w:marBottom w:val="0"/>
          <w:divBdr>
            <w:top w:val="none" w:sz="0" w:space="0" w:color="auto"/>
            <w:left w:val="none" w:sz="0" w:space="0" w:color="auto"/>
            <w:bottom w:val="none" w:sz="0" w:space="0" w:color="auto"/>
            <w:right w:val="none" w:sz="0" w:space="0" w:color="auto"/>
          </w:divBdr>
          <w:divsChild>
            <w:div w:id="1112431268">
              <w:marLeft w:val="0"/>
              <w:marRight w:val="0"/>
              <w:marTop w:val="0"/>
              <w:marBottom w:val="0"/>
              <w:divBdr>
                <w:top w:val="none" w:sz="0" w:space="0" w:color="auto"/>
                <w:left w:val="none" w:sz="0" w:space="0" w:color="auto"/>
                <w:bottom w:val="none" w:sz="0" w:space="0" w:color="auto"/>
                <w:right w:val="none" w:sz="0" w:space="0" w:color="auto"/>
              </w:divBdr>
              <w:divsChild>
                <w:div w:id="15229801">
                  <w:marLeft w:val="0"/>
                  <w:marRight w:val="0"/>
                  <w:marTop w:val="0"/>
                  <w:marBottom w:val="0"/>
                  <w:divBdr>
                    <w:top w:val="none" w:sz="0" w:space="0" w:color="auto"/>
                    <w:left w:val="none" w:sz="0" w:space="0" w:color="auto"/>
                    <w:bottom w:val="none" w:sz="0" w:space="0" w:color="auto"/>
                    <w:right w:val="none" w:sz="0" w:space="0" w:color="auto"/>
                  </w:divBdr>
                  <w:divsChild>
                    <w:div w:id="1936400352">
                      <w:marLeft w:val="0"/>
                      <w:marRight w:val="0"/>
                      <w:marTop w:val="120"/>
                      <w:marBottom w:val="0"/>
                      <w:divBdr>
                        <w:top w:val="none" w:sz="0" w:space="0" w:color="auto"/>
                        <w:left w:val="none" w:sz="0" w:space="0" w:color="auto"/>
                        <w:bottom w:val="none" w:sz="0" w:space="0" w:color="auto"/>
                        <w:right w:val="none" w:sz="0" w:space="0" w:color="auto"/>
                      </w:divBdr>
                    </w:div>
                    <w:div w:id="1250774749">
                      <w:marLeft w:val="0"/>
                      <w:marRight w:val="0"/>
                      <w:marTop w:val="180"/>
                      <w:marBottom w:val="0"/>
                      <w:divBdr>
                        <w:top w:val="none" w:sz="0" w:space="0" w:color="auto"/>
                        <w:left w:val="none" w:sz="0" w:space="0" w:color="auto"/>
                        <w:bottom w:val="none" w:sz="0" w:space="0" w:color="auto"/>
                        <w:right w:val="none" w:sz="0" w:space="0" w:color="auto"/>
                      </w:divBdr>
                    </w:div>
                  </w:divsChild>
                </w:div>
                <w:div w:id="10203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3567">
      <w:bodyDiv w:val="1"/>
      <w:marLeft w:val="0"/>
      <w:marRight w:val="0"/>
      <w:marTop w:val="0"/>
      <w:marBottom w:val="0"/>
      <w:divBdr>
        <w:top w:val="none" w:sz="0" w:space="0" w:color="auto"/>
        <w:left w:val="none" w:sz="0" w:space="0" w:color="auto"/>
        <w:bottom w:val="none" w:sz="0" w:space="0" w:color="auto"/>
        <w:right w:val="none" w:sz="0" w:space="0" w:color="auto"/>
      </w:divBdr>
      <w:divsChild>
        <w:div w:id="244387121">
          <w:marLeft w:val="0"/>
          <w:marRight w:val="0"/>
          <w:marTop w:val="0"/>
          <w:marBottom w:val="0"/>
          <w:divBdr>
            <w:top w:val="none" w:sz="0" w:space="0" w:color="auto"/>
            <w:left w:val="none" w:sz="0" w:space="0" w:color="auto"/>
            <w:bottom w:val="none" w:sz="0" w:space="0" w:color="auto"/>
            <w:right w:val="none" w:sz="0" w:space="0" w:color="auto"/>
          </w:divBdr>
          <w:divsChild>
            <w:div w:id="1154181618">
              <w:marLeft w:val="0"/>
              <w:marRight w:val="0"/>
              <w:marTop w:val="0"/>
              <w:marBottom w:val="0"/>
              <w:divBdr>
                <w:top w:val="none" w:sz="0" w:space="0" w:color="auto"/>
                <w:left w:val="none" w:sz="0" w:space="0" w:color="auto"/>
                <w:bottom w:val="none" w:sz="0" w:space="0" w:color="auto"/>
                <w:right w:val="none" w:sz="0" w:space="0" w:color="auto"/>
              </w:divBdr>
              <w:divsChild>
                <w:div w:id="1546016486">
                  <w:marLeft w:val="360"/>
                  <w:marRight w:val="360"/>
                  <w:marTop w:val="0"/>
                  <w:marBottom w:val="0"/>
                  <w:divBdr>
                    <w:top w:val="none" w:sz="0" w:space="0" w:color="auto"/>
                    <w:left w:val="none" w:sz="0" w:space="0" w:color="auto"/>
                    <w:bottom w:val="none" w:sz="0" w:space="0" w:color="auto"/>
                    <w:right w:val="none" w:sz="0" w:space="0" w:color="auto"/>
                  </w:divBdr>
                  <w:divsChild>
                    <w:div w:id="1656178373">
                      <w:marLeft w:val="0"/>
                      <w:marRight w:val="0"/>
                      <w:marTop w:val="0"/>
                      <w:marBottom w:val="0"/>
                      <w:divBdr>
                        <w:top w:val="none" w:sz="0" w:space="0" w:color="auto"/>
                        <w:left w:val="none" w:sz="0" w:space="0" w:color="auto"/>
                        <w:bottom w:val="none" w:sz="0" w:space="0" w:color="auto"/>
                        <w:right w:val="none" w:sz="0" w:space="0" w:color="auto"/>
                      </w:divBdr>
                      <w:divsChild>
                        <w:div w:id="1900896405">
                          <w:marLeft w:val="0"/>
                          <w:marRight w:val="0"/>
                          <w:marTop w:val="0"/>
                          <w:marBottom w:val="0"/>
                          <w:divBdr>
                            <w:top w:val="none" w:sz="0" w:space="0" w:color="auto"/>
                            <w:left w:val="none" w:sz="0" w:space="0" w:color="auto"/>
                            <w:bottom w:val="none" w:sz="0" w:space="0" w:color="auto"/>
                            <w:right w:val="none" w:sz="0" w:space="0" w:color="auto"/>
                          </w:divBdr>
                          <w:divsChild>
                            <w:div w:id="1173105750">
                              <w:marLeft w:val="0"/>
                              <w:marRight w:val="0"/>
                              <w:marTop w:val="0"/>
                              <w:marBottom w:val="0"/>
                              <w:divBdr>
                                <w:top w:val="none" w:sz="0" w:space="0" w:color="auto"/>
                                <w:left w:val="none" w:sz="0" w:space="0" w:color="auto"/>
                                <w:bottom w:val="none" w:sz="0" w:space="0" w:color="auto"/>
                                <w:right w:val="none" w:sz="0" w:space="0" w:color="auto"/>
                              </w:divBdr>
                              <w:divsChild>
                                <w:div w:id="1056977959">
                                  <w:marLeft w:val="0"/>
                                  <w:marRight w:val="0"/>
                                  <w:marTop w:val="0"/>
                                  <w:marBottom w:val="0"/>
                                  <w:divBdr>
                                    <w:top w:val="none" w:sz="0" w:space="0" w:color="auto"/>
                                    <w:left w:val="none" w:sz="0" w:space="0" w:color="auto"/>
                                    <w:bottom w:val="none" w:sz="0" w:space="0" w:color="auto"/>
                                    <w:right w:val="none" w:sz="0" w:space="0" w:color="auto"/>
                                  </w:divBdr>
                                  <w:divsChild>
                                    <w:div w:id="1349058945">
                                      <w:marLeft w:val="0"/>
                                      <w:marRight w:val="0"/>
                                      <w:marTop w:val="0"/>
                                      <w:marBottom w:val="0"/>
                                      <w:divBdr>
                                        <w:top w:val="none" w:sz="0" w:space="0" w:color="auto"/>
                                        <w:left w:val="none" w:sz="0" w:space="0" w:color="auto"/>
                                        <w:bottom w:val="none" w:sz="0" w:space="0" w:color="auto"/>
                                        <w:right w:val="none" w:sz="0" w:space="0" w:color="auto"/>
                                      </w:divBdr>
                                      <w:divsChild>
                                        <w:div w:id="1407649231">
                                          <w:marLeft w:val="0"/>
                                          <w:marRight w:val="0"/>
                                          <w:marTop w:val="0"/>
                                          <w:marBottom w:val="0"/>
                                          <w:divBdr>
                                            <w:top w:val="none" w:sz="0" w:space="0" w:color="auto"/>
                                            <w:left w:val="none" w:sz="0" w:space="0" w:color="auto"/>
                                            <w:bottom w:val="none" w:sz="0" w:space="0" w:color="auto"/>
                                            <w:right w:val="none" w:sz="0" w:space="0" w:color="auto"/>
                                          </w:divBdr>
                                          <w:divsChild>
                                            <w:div w:id="400056510">
                                              <w:marLeft w:val="0"/>
                                              <w:marRight w:val="0"/>
                                              <w:marTop w:val="0"/>
                                              <w:marBottom w:val="0"/>
                                              <w:divBdr>
                                                <w:top w:val="none" w:sz="0" w:space="0" w:color="auto"/>
                                                <w:left w:val="none" w:sz="0" w:space="0" w:color="auto"/>
                                                <w:bottom w:val="none" w:sz="0" w:space="0" w:color="auto"/>
                                                <w:right w:val="none" w:sz="0" w:space="0" w:color="auto"/>
                                              </w:divBdr>
                                              <w:divsChild>
                                                <w:div w:id="548149534">
                                                  <w:marLeft w:val="0"/>
                                                  <w:marRight w:val="0"/>
                                                  <w:marTop w:val="0"/>
                                                  <w:marBottom w:val="0"/>
                                                  <w:divBdr>
                                                    <w:top w:val="none" w:sz="0" w:space="0" w:color="auto"/>
                                                    <w:left w:val="none" w:sz="0" w:space="0" w:color="auto"/>
                                                    <w:bottom w:val="none" w:sz="0" w:space="0" w:color="auto"/>
                                                    <w:right w:val="none" w:sz="0" w:space="0" w:color="auto"/>
                                                  </w:divBdr>
                                                  <w:divsChild>
                                                    <w:div w:id="2011987013">
                                                      <w:marLeft w:val="0"/>
                                                      <w:marRight w:val="0"/>
                                                      <w:marTop w:val="0"/>
                                                      <w:marBottom w:val="0"/>
                                                      <w:divBdr>
                                                        <w:top w:val="none" w:sz="0" w:space="0" w:color="auto"/>
                                                        <w:left w:val="none" w:sz="0" w:space="0" w:color="auto"/>
                                                        <w:bottom w:val="none" w:sz="0" w:space="0" w:color="auto"/>
                                                        <w:right w:val="none" w:sz="0" w:space="0" w:color="auto"/>
                                                      </w:divBdr>
                                                      <w:divsChild>
                                                        <w:div w:id="795483878">
                                                          <w:marLeft w:val="0"/>
                                                          <w:marRight w:val="0"/>
                                                          <w:marTop w:val="0"/>
                                                          <w:marBottom w:val="0"/>
                                                          <w:divBdr>
                                                            <w:top w:val="none" w:sz="0" w:space="0" w:color="auto"/>
                                                            <w:left w:val="none" w:sz="0" w:space="0" w:color="auto"/>
                                                            <w:bottom w:val="none" w:sz="0" w:space="0" w:color="auto"/>
                                                            <w:right w:val="none" w:sz="0" w:space="0" w:color="auto"/>
                                                          </w:divBdr>
                                                          <w:divsChild>
                                                            <w:div w:id="286009795">
                                                              <w:marLeft w:val="0"/>
                                                              <w:marRight w:val="0"/>
                                                              <w:marTop w:val="0"/>
                                                              <w:marBottom w:val="0"/>
                                                              <w:divBdr>
                                                                <w:top w:val="single" w:sz="12" w:space="0" w:color="FFFFFF"/>
                                                                <w:left w:val="single" w:sz="12" w:space="0" w:color="FFFFFF"/>
                                                                <w:bottom w:val="single" w:sz="12" w:space="0" w:color="FFFFFF"/>
                                                                <w:right w:val="single" w:sz="12" w:space="0" w:color="FFFFFF"/>
                                                              </w:divBdr>
                                                              <w:divsChild>
                                                                <w:div w:id="19000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3186">
                                              <w:marLeft w:val="0"/>
                                              <w:marRight w:val="0"/>
                                              <w:marTop w:val="0"/>
                                              <w:marBottom w:val="30"/>
                                              <w:divBdr>
                                                <w:top w:val="none" w:sz="0" w:space="0" w:color="auto"/>
                                                <w:left w:val="none" w:sz="0" w:space="0" w:color="auto"/>
                                                <w:bottom w:val="none" w:sz="0" w:space="0" w:color="auto"/>
                                                <w:right w:val="none" w:sz="0" w:space="0" w:color="auto"/>
                                              </w:divBdr>
                                              <w:divsChild>
                                                <w:div w:id="1959598812">
                                                  <w:marLeft w:val="0"/>
                                                  <w:marRight w:val="0"/>
                                                  <w:marTop w:val="0"/>
                                                  <w:marBottom w:val="0"/>
                                                  <w:divBdr>
                                                    <w:top w:val="none" w:sz="0" w:space="0" w:color="auto"/>
                                                    <w:left w:val="none" w:sz="0" w:space="0" w:color="auto"/>
                                                    <w:bottom w:val="none" w:sz="0" w:space="0" w:color="auto"/>
                                                    <w:right w:val="none" w:sz="0" w:space="0" w:color="auto"/>
                                                  </w:divBdr>
                                                  <w:divsChild>
                                                    <w:div w:id="1760563344">
                                                      <w:marLeft w:val="0"/>
                                                      <w:marRight w:val="0"/>
                                                      <w:marTop w:val="0"/>
                                                      <w:marBottom w:val="0"/>
                                                      <w:divBdr>
                                                        <w:top w:val="none" w:sz="0" w:space="0" w:color="auto"/>
                                                        <w:left w:val="none" w:sz="0" w:space="0" w:color="auto"/>
                                                        <w:bottom w:val="none" w:sz="0" w:space="0" w:color="auto"/>
                                                        <w:right w:val="none" w:sz="0" w:space="0" w:color="auto"/>
                                                      </w:divBdr>
                                                      <w:divsChild>
                                                        <w:div w:id="1350061628">
                                                          <w:marLeft w:val="0"/>
                                                          <w:marRight w:val="0"/>
                                                          <w:marTop w:val="0"/>
                                                          <w:marBottom w:val="0"/>
                                                          <w:divBdr>
                                                            <w:top w:val="none" w:sz="0" w:space="0" w:color="auto"/>
                                                            <w:left w:val="none" w:sz="0" w:space="0" w:color="auto"/>
                                                            <w:bottom w:val="none" w:sz="0" w:space="0" w:color="auto"/>
                                                            <w:right w:val="none" w:sz="0" w:space="0" w:color="auto"/>
                                                          </w:divBdr>
                                                          <w:divsChild>
                                                            <w:div w:id="694234701">
                                                              <w:marLeft w:val="0"/>
                                                              <w:marRight w:val="0"/>
                                                              <w:marTop w:val="0"/>
                                                              <w:marBottom w:val="0"/>
                                                              <w:divBdr>
                                                                <w:top w:val="none" w:sz="0" w:space="0" w:color="auto"/>
                                                                <w:left w:val="none" w:sz="0" w:space="0" w:color="auto"/>
                                                                <w:bottom w:val="none" w:sz="0" w:space="0" w:color="auto"/>
                                                                <w:right w:val="none" w:sz="0" w:space="0" w:color="auto"/>
                                                              </w:divBdr>
                                                              <w:divsChild>
                                                                <w:div w:id="896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085404">
                                          <w:marLeft w:val="0"/>
                                          <w:marRight w:val="0"/>
                                          <w:marTop w:val="0"/>
                                          <w:marBottom w:val="0"/>
                                          <w:divBdr>
                                            <w:top w:val="none" w:sz="0" w:space="0" w:color="auto"/>
                                            <w:left w:val="none" w:sz="0" w:space="0" w:color="auto"/>
                                            <w:bottom w:val="none" w:sz="0" w:space="0" w:color="auto"/>
                                            <w:right w:val="none" w:sz="0" w:space="0" w:color="auto"/>
                                          </w:divBdr>
                                          <w:divsChild>
                                            <w:div w:id="1246920680">
                                              <w:marLeft w:val="0"/>
                                              <w:marRight w:val="0"/>
                                              <w:marTop w:val="0"/>
                                              <w:marBottom w:val="0"/>
                                              <w:divBdr>
                                                <w:top w:val="none" w:sz="0" w:space="0" w:color="auto"/>
                                                <w:left w:val="none" w:sz="0" w:space="0" w:color="auto"/>
                                                <w:bottom w:val="none" w:sz="0" w:space="0" w:color="auto"/>
                                                <w:right w:val="none" w:sz="0" w:space="0" w:color="auto"/>
                                              </w:divBdr>
                                              <w:divsChild>
                                                <w:div w:id="15285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26401">
                      <w:marLeft w:val="0"/>
                      <w:marRight w:val="0"/>
                      <w:marTop w:val="0"/>
                      <w:marBottom w:val="0"/>
                      <w:divBdr>
                        <w:top w:val="none" w:sz="0" w:space="0" w:color="auto"/>
                        <w:left w:val="none" w:sz="0" w:space="0" w:color="auto"/>
                        <w:bottom w:val="none" w:sz="0" w:space="0" w:color="auto"/>
                        <w:right w:val="none" w:sz="0" w:space="0" w:color="auto"/>
                      </w:divBdr>
                      <w:divsChild>
                        <w:div w:id="746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76011">
          <w:marLeft w:val="0"/>
          <w:marRight w:val="0"/>
          <w:marTop w:val="0"/>
          <w:marBottom w:val="0"/>
          <w:divBdr>
            <w:top w:val="none" w:sz="0" w:space="0" w:color="auto"/>
            <w:left w:val="none" w:sz="0" w:space="0" w:color="auto"/>
            <w:bottom w:val="none" w:sz="0" w:space="0" w:color="auto"/>
            <w:right w:val="none" w:sz="0" w:space="0" w:color="auto"/>
          </w:divBdr>
          <w:divsChild>
            <w:div w:id="2754904">
              <w:marLeft w:val="0"/>
              <w:marRight w:val="0"/>
              <w:marTop w:val="0"/>
              <w:marBottom w:val="0"/>
              <w:divBdr>
                <w:top w:val="none" w:sz="0" w:space="0" w:color="auto"/>
                <w:left w:val="none" w:sz="0" w:space="0" w:color="auto"/>
                <w:bottom w:val="none" w:sz="0" w:space="0" w:color="auto"/>
                <w:right w:val="none" w:sz="0" w:space="0" w:color="auto"/>
              </w:divBdr>
              <w:divsChild>
                <w:div w:id="6591141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65311657">
          <w:marLeft w:val="0"/>
          <w:marRight w:val="0"/>
          <w:marTop w:val="0"/>
          <w:marBottom w:val="0"/>
          <w:divBdr>
            <w:top w:val="none" w:sz="0" w:space="0" w:color="auto"/>
            <w:left w:val="none" w:sz="0" w:space="0" w:color="auto"/>
            <w:bottom w:val="none" w:sz="0" w:space="0" w:color="auto"/>
            <w:right w:val="none" w:sz="0" w:space="0" w:color="auto"/>
          </w:divBdr>
          <w:divsChild>
            <w:div w:id="1923293474">
              <w:marLeft w:val="0"/>
              <w:marRight w:val="0"/>
              <w:marTop w:val="0"/>
              <w:marBottom w:val="0"/>
              <w:divBdr>
                <w:top w:val="none" w:sz="0" w:space="0" w:color="auto"/>
                <w:left w:val="none" w:sz="0" w:space="0" w:color="auto"/>
                <w:bottom w:val="none" w:sz="0" w:space="0" w:color="auto"/>
                <w:right w:val="none" w:sz="0" w:space="0" w:color="auto"/>
              </w:divBdr>
              <w:divsChild>
                <w:div w:id="156728829">
                  <w:marLeft w:val="360"/>
                  <w:marRight w:val="360"/>
                  <w:marTop w:val="0"/>
                  <w:marBottom w:val="0"/>
                  <w:divBdr>
                    <w:top w:val="none" w:sz="0" w:space="0" w:color="auto"/>
                    <w:left w:val="none" w:sz="0" w:space="0" w:color="auto"/>
                    <w:bottom w:val="none" w:sz="0" w:space="0" w:color="auto"/>
                    <w:right w:val="none" w:sz="0" w:space="0" w:color="auto"/>
                  </w:divBdr>
                  <w:divsChild>
                    <w:div w:id="1058938559">
                      <w:marLeft w:val="0"/>
                      <w:marRight w:val="0"/>
                      <w:marTop w:val="0"/>
                      <w:marBottom w:val="0"/>
                      <w:divBdr>
                        <w:top w:val="none" w:sz="0" w:space="0" w:color="auto"/>
                        <w:left w:val="none" w:sz="0" w:space="0" w:color="auto"/>
                        <w:bottom w:val="none" w:sz="0" w:space="0" w:color="auto"/>
                        <w:right w:val="none" w:sz="0" w:space="0" w:color="auto"/>
                      </w:divBdr>
                    </w:div>
                    <w:div w:id="346834278">
                      <w:marLeft w:val="0"/>
                      <w:marRight w:val="0"/>
                      <w:marTop w:val="0"/>
                      <w:marBottom w:val="0"/>
                      <w:divBdr>
                        <w:top w:val="none" w:sz="0" w:space="0" w:color="auto"/>
                        <w:left w:val="none" w:sz="0" w:space="0" w:color="auto"/>
                        <w:bottom w:val="none" w:sz="0" w:space="0" w:color="auto"/>
                        <w:right w:val="none" w:sz="0" w:space="0" w:color="auto"/>
                      </w:divBdr>
                    </w:div>
                    <w:div w:id="140389988">
                      <w:marLeft w:val="0"/>
                      <w:marRight w:val="0"/>
                      <w:marTop w:val="0"/>
                      <w:marBottom w:val="0"/>
                      <w:divBdr>
                        <w:top w:val="none" w:sz="0" w:space="0" w:color="auto"/>
                        <w:left w:val="none" w:sz="0" w:space="0" w:color="auto"/>
                        <w:bottom w:val="none" w:sz="0" w:space="0" w:color="auto"/>
                        <w:right w:val="none" w:sz="0" w:space="0" w:color="auto"/>
                      </w:divBdr>
                    </w:div>
                    <w:div w:id="1395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7397">
          <w:marLeft w:val="0"/>
          <w:marRight w:val="0"/>
          <w:marTop w:val="0"/>
          <w:marBottom w:val="0"/>
          <w:divBdr>
            <w:top w:val="none" w:sz="0" w:space="0" w:color="auto"/>
            <w:left w:val="none" w:sz="0" w:space="0" w:color="auto"/>
            <w:bottom w:val="none" w:sz="0" w:space="0" w:color="auto"/>
            <w:right w:val="none" w:sz="0" w:space="0" w:color="auto"/>
          </w:divBdr>
          <w:divsChild>
            <w:div w:id="2011440791">
              <w:marLeft w:val="0"/>
              <w:marRight w:val="0"/>
              <w:marTop w:val="0"/>
              <w:marBottom w:val="0"/>
              <w:divBdr>
                <w:top w:val="none" w:sz="0" w:space="0" w:color="auto"/>
                <w:left w:val="none" w:sz="0" w:space="0" w:color="auto"/>
                <w:bottom w:val="none" w:sz="0" w:space="0" w:color="auto"/>
                <w:right w:val="none" w:sz="0" w:space="0" w:color="auto"/>
              </w:divBdr>
              <w:divsChild>
                <w:div w:id="934753827">
                  <w:marLeft w:val="360"/>
                  <w:marRight w:val="360"/>
                  <w:marTop w:val="0"/>
                  <w:marBottom w:val="0"/>
                  <w:divBdr>
                    <w:top w:val="none" w:sz="0" w:space="0" w:color="auto"/>
                    <w:left w:val="none" w:sz="0" w:space="0" w:color="auto"/>
                    <w:bottom w:val="none" w:sz="0" w:space="0" w:color="auto"/>
                    <w:right w:val="none" w:sz="0" w:space="0" w:color="auto"/>
                  </w:divBdr>
                  <w:divsChild>
                    <w:div w:id="272830187">
                      <w:marLeft w:val="0"/>
                      <w:marRight w:val="0"/>
                      <w:marTop w:val="0"/>
                      <w:marBottom w:val="0"/>
                      <w:divBdr>
                        <w:top w:val="none" w:sz="0" w:space="0" w:color="auto"/>
                        <w:left w:val="none" w:sz="0" w:space="0" w:color="auto"/>
                        <w:bottom w:val="none" w:sz="0" w:space="0" w:color="auto"/>
                        <w:right w:val="none" w:sz="0" w:space="0" w:color="auto"/>
                      </w:divBdr>
                    </w:div>
                    <w:div w:id="1304773741">
                      <w:marLeft w:val="0"/>
                      <w:marRight w:val="0"/>
                      <w:marTop w:val="0"/>
                      <w:marBottom w:val="0"/>
                      <w:divBdr>
                        <w:top w:val="none" w:sz="0" w:space="0" w:color="auto"/>
                        <w:left w:val="none" w:sz="0" w:space="0" w:color="auto"/>
                        <w:bottom w:val="none" w:sz="0" w:space="0" w:color="auto"/>
                        <w:right w:val="none" w:sz="0" w:space="0" w:color="auto"/>
                      </w:divBdr>
                    </w:div>
                    <w:div w:id="802381081">
                      <w:marLeft w:val="0"/>
                      <w:marRight w:val="0"/>
                      <w:marTop w:val="0"/>
                      <w:marBottom w:val="0"/>
                      <w:divBdr>
                        <w:top w:val="none" w:sz="0" w:space="0" w:color="auto"/>
                        <w:left w:val="none" w:sz="0" w:space="0" w:color="auto"/>
                        <w:bottom w:val="none" w:sz="0" w:space="0" w:color="auto"/>
                        <w:right w:val="none" w:sz="0" w:space="0" w:color="auto"/>
                      </w:divBdr>
                    </w:div>
                    <w:div w:id="542835689">
                      <w:marLeft w:val="0"/>
                      <w:marRight w:val="0"/>
                      <w:marTop w:val="0"/>
                      <w:marBottom w:val="0"/>
                      <w:divBdr>
                        <w:top w:val="none" w:sz="0" w:space="0" w:color="auto"/>
                        <w:left w:val="none" w:sz="0" w:space="0" w:color="auto"/>
                        <w:bottom w:val="none" w:sz="0" w:space="0" w:color="auto"/>
                        <w:right w:val="none" w:sz="0" w:space="0" w:color="auto"/>
                      </w:divBdr>
                    </w:div>
                    <w:div w:id="461971500">
                      <w:marLeft w:val="0"/>
                      <w:marRight w:val="0"/>
                      <w:marTop w:val="0"/>
                      <w:marBottom w:val="0"/>
                      <w:divBdr>
                        <w:top w:val="none" w:sz="0" w:space="0" w:color="auto"/>
                        <w:left w:val="none" w:sz="0" w:space="0" w:color="auto"/>
                        <w:bottom w:val="none" w:sz="0" w:space="0" w:color="auto"/>
                        <w:right w:val="none" w:sz="0" w:space="0" w:color="auto"/>
                      </w:divBdr>
                    </w:div>
                    <w:div w:id="12470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8556">
          <w:marLeft w:val="0"/>
          <w:marRight w:val="0"/>
          <w:marTop w:val="0"/>
          <w:marBottom w:val="0"/>
          <w:divBdr>
            <w:top w:val="none" w:sz="0" w:space="0" w:color="auto"/>
            <w:left w:val="none" w:sz="0" w:space="0" w:color="auto"/>
            <w:bottom w:val="none" w:sz="0" w:space="0" w:color="auto"/>
            <w:right w:val="none" w:sz="0" w:space="0" w:color="auto"/>
          </w:divBdr>
          <w:divsChild>
            <w:div w:id="533075572">
              <w:marLeft w:val="0"/>
              <w:marRight w:val="0"/>
              <w:marTop w:val="0"/>
              <w:marBottom w:val="0"/>
              <w:divBdr>
                <w:top w:val="none" w:sz="0" w:space="0" w:color="auto"/>
                <w:left w:val="none" w:sz="0" w:space="0" w:color="auto"/>
                <w:bottom w:val="none" w:sz="0" w:space="0" w:color="auto"/>
                <w:right w:val="none" w:sz="0" w:space="0" w:color="auto"/>
              </w:divBdr>
              <w:divsChild>
                <w:div w:id="304898286">
                  <w:marLeft w:val="360"/>
                  <w:marRight w:val="360"/>
                  <w:marTop w:val="0"/>
                  <w:marBottom w:val="0"/>
                  <w:divBdr>
                    <w:top w:val="none" w:sz="0" w:space="0" w:color="auto"/>
                    <w:left w:val="none" w:sz="0" w:space="0" w:color="auto"/>
                    <w:bottom w:val="none" w:sz="0" w:space="0" w:color="auto"/>
                    <w:right w:val="none" w:sz="0" w:space="0" w:color="auto"/>
                  </w:divBdr>
                  <w:divsChild>
                    <w:div w:id="1984583426">
                      <w:marLeft w:val="0"/>
                      <w:marRight w:val="0"/>
                      <w:marTop w:val="0"/>
                      <w:marBottom w:val="0"/>
                      <w:divBdr>
                        <w:top w:val="none" w:sz="0" w:space="0" w:color="auto"/>
                        <w:left w:val="none" w:sz="0" w:space="0" w:color="auto"/>
                        <w:bottom w:val="none" w:sz="0" w:space="0" w:color="auto"/>
                        <w:right w:val="none" w:sz="0" w:space="0" w:color="auto"/>
                      </w:divBdr>
                      <w:divsChild>
                        <w:div w:id="15416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742429">
      <w:bodyDiv w:val="1"/>
      <w:marLeft w:val="0"/>
      <w:marRight w:val="0"/>
      <w:marTop w:val="0"/>
      <w:marBottom w:val="0"/>
      <w:divBdr>
        <w:top w:val="none" w:sz="0" w:space="0" w:color="auto"/>
        <w:left w:val="none" w:sz="0" w:space="0" w:color="auto"/>
        <w:bottom w:val="none" w:sz="0" w:space="0" w:color="auto"/>
        <w:right w:val="none" w:sz="0" w:space="0" w:color="auto"/>
      </w:divBdr>
      <w:divsChild>
        <w:div w:id="1646886701">
          <w:marLeft w:val="0"/>
          <w:marRight w:val="0"/>
          <w:marTop w:val="480"/>
          <w:marBottom w:val="0"/>
          <w:divBdr>
            <w:top w:val="none" w:sz="0" w:space="0" w:color="auto"/>
            <w:left w:val="none" w:sz="0" w:space="0" w:color="auto"/>
            <w:bottom w:val="none" w:sz="0" w:space="0" w:color="auto"/>
            <w:right w:val="none" w:sz="0" w:space="0" w:color="auto"/>
          </w:divBdr>
          <w:divsChild>
            <w:div w:id="1186821905">
              <w:marLeft w:val="0"/>
              <w:marRight w:val="0"/>
              <w:marTop w:val="0"/>
              <w:marBottom w:val="0"/>
              <w:divBdr>
                <w:top w:val="none" w:sz="0" w:space="0" w:color="auto"/>
                <w:left w:val="none" w:sz="0" w:space="0" w:color="auto"/>
                <w:bottom w:val="none" w:sz="0" w:space="0" w:color="auto"/>
                <w:right w:val="none" w:sz="0" w:space="0" w:color="auto"/>
              </w:divBdr>
              <w:divsChild>
                <w:div w:id="1732264426">
                  <w:marLeft w:val="0"/>
                  <w:marRight w:val="0"/>
                  <w:marTop w:val="0"/>
                  <w:marBottom w:val="0"/>
                  <w:divBdr>
                    <w:top w:val="none" w:sz="0" w:space="0" w:color="auto"/>
                    <w:left w:val="none" w:sz="0" w:space="0" w:color="auto"/>
                    <w:bottom w:val="none" w:sz="0" w:space="0" w:color="auto"/>
                    <w:right w:val="none" w:sz="0" w:space="0" w:color="auto"/>
                  </w:divBdr>
                  <w:divsChild>
                    <w:div w:id="1202673282">
                      <w:marLeft w:val="0"/>
                      <w:marRight w:val="0"/>
                      <w:marTop w:val="120"/>
                      <w:marBottom w:val="0"/>
                      <w:divBdr>
                        <w:top w:val="none" w:sz="0" w:space="0" w:color="auto"/>
                        <w:left w:val="none" w:sz="0" w:space="0" w:color="auto"/>
                        <w:bottom w:val="none" w:sz="0" w:space="0" w:color="auto"/>
                        <w:right w:val="none" w:sz="0" w:space="0" w:color="auto"/>
                      </w:divBdr>
                    </w:div>
                    <w:div w:id="3318763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7426497">
          <w:marLeft w:val="0"/>
          <w:marRight w:val="0"/>
          <w:marTop w:val="480"/>
          <w:marBottom w:val="0"/>
          <w:divBdr>
            <w:top w:val="none" w:sz="0" w:space="0" w:color="auto"/>
            <w:left w:val="none" w:sz="0" w:space="0" w:color="auto"/>
            <w:bottom w:val="none" w:sz="0" w:space="0" w:color="auto"/>
            <w:right w:val="none" w:sz="0" w:space="0" w:color="auto"/>
          </w:divBdr>
          <w:divsChild>
            <w:div w:id="1612974925">
              <w:marLeft w:val="0"/>
              <w:marRight w:val="0"/>
              <w:marTop w:val="0"/>
              <w:marBottom w:val="0"/>
              <w:divBdr>
                <w:top w:val="none" w:sz="0" w:space="0" w:color="auto"/>
                <w:left w:val="none" w:sz="0" w:space="0" w:color="auto"/>
                <w:bottom w:val="none" w:sz="0" w:space="0" w:color="auto"/>
                <w:right w:val="none" w:sz="0" w:space="0" w:color="auto"/>
              </w:divBdr>
              <w:divsChild>
                <w:div w:id="1304193748">
                  <w:marLeft w:val="0"/>
                  <w:marRight w:val="0"/>
                  <w:marTop w:val="0"/>
                  <w:marBottom w:val="0"/>
                  <w:divBdr>
                    <w:top w:val="none" w:sz="0" w:space="0" w:color="auto"/>
                    <w:left w:val="none" w:sz="0" w:space="0" w:color="auto"/>
                    <w:bottom w:val="none" w:sz="0" w:space="0" w:color="auto"/>
                    <w:right w:val="none" w:sz="0" w:space="0" w:color="auto"/>
                  </w:divBdr>
                  <w:divsChild>
                    <w:div w:id="1751737260">
                      <w:marLeft w:val="0"/>
                      <w:marRight w:val="0"/>
                      <w:marTop w:val="120"/>
                      <w:marBottom w:val="0"/>
                      <w:divBdr>
                        <w:top w:val="none" w:sz="0" w:space="0" w:color="auto"/>
                        <w:left w:val="none" w:sz="0" w:space="0" w:color="auto"/>
                        <w:bottom w:val="none" w:sz="0" w:space="0" w:color="auto"/>
                        <w:right w:val="none" w:sz="0" w:space="0" w:color="auto"/>
                      </w:divBdr>
                    </w:div>
                    <w:div w:id="19735108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44199173">
          <w:marLeft w:val="0"/>
          <w:marRight w:val="0"/>
          <w:marTop w:val="480"/>
          <w:marBottom w:val="0"/>
          <w:divBdr>
            <w:top w:val="none" w:sz="0" w:space="0" w:color="auto"/>
            <w:left w:val="none" w:sz="0" w:space="0" w:color="auto"/>
            <w:bottom w:val="none" w:sz="0" w:space="0" w:color="auto"/>
            <w:right w:val="none" w:sz="0" w:space="0" w:color="auto"/>
          </w:divBdr>
          <w:divsChild>
            <w:div w:id="1113937801">
              <w:marLeft w:val="0"/>
              <w:marRight w:val="0"/>
              <w:marTop w:val="0"/>
              <w:marBottom w:val="0"/>
              <w:divBdr>
                <w:top w:val="none" w:sz="0" w:space="0" w:color="auto"/>
                <w:left w:val="none" w:sz="0" w:space="0" w:color="auto"/>
                <w:bottom w:val="none" w:sz="0" w:space="0" w:color="auto"/>
                <w:right w:val="none" w:sz="0" w:space="0" w:color="auto"/>
              </w:divBdr>
              <w:divsChild>
                <w:div w:id="1919318316">
                  <w:marLeft w:val="0"/>
                  <w:marRight w:val="0"/>
                  <w:marTop w:val="0"/>
                  <w:marBottom w:val="0"/>
                  <w:divBdr>
                    <w:top w:val="none" w:sz="0" w:space="0" w:color="auto"/>
                    <w:left w:val="none" w:sz="0" w:space="0" w:color="auto"/>
                    <w:bottom w:val="none" w:sz="0" w:space="0" w:color="auto"/>
                    <w:right w:val="none" w:sz="0" w:space="0" w:color="auto"/>
                  </w:divBdr>
                  <w:divsChild>
                    <w:div w:id="1274093197">
                      <w:marLeft w:val="0"/>
                      <w:marRight w:val="0"/>
                      <w:marTop w:val="120"/>
                      <w:marBottom w:val="0"/>
                      <w:divBdr>
                        <w:top w:val="none" w:sz="0" w:space="0" w:color="auto"/>
                        <w:left w:val="none" w:sz="0" w:space="0" w:color="auto"/>
                        <w:bottom w:val="none" w:sz="0" w:space="0" w:color="auto"/>
                        <w:right w:val="none" w:sz="0" w:space="0" w:color="auto"/>
                      </w:divBdr>
                    </w:div>
                    <w:div w:id="16050707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83449552">
          <w:marLeft w:val="0"/>
          <w:marRight w:val="0"/>
          <w:marTop w:val="480"/>
          <w:marBottom w:val="0"/>
          <w:divBdr>
            <w:top w:val="none" w:sz="0" w:space="0" w:color="auto"/>
            <w:left w:val="none" w:sz="0" w:space="0" w:color="auto"/>
            <w:bottom w:val="none" w:sz="0" w:space="0" w:color="auto"/>
            <w:right w:val="none" w:sz="0" w:space="0" w:color="auto"/>
          </w:divBdr>
          <w:divsChild>
            <w:div w:id="792287807">
              <w:marLeft w:val="0"/>
              <w:marRight w:val="0"/>
              <w:marTop w:val="0"/>
              <w:marBottom w:val="0"/>
              <w:divBdr>
                <w:top w:val="none" w:sz="0" w:space="0" w:color="auto"/>
                <w:left w:val="none" w:sz="0" w:space="0" w:color="auto"/>
                <w:bottom w:val="none" w:sz="0" w:space="0" w:color="auto"/>
                <w:right w:val="none" w:sz="0" w:space="0" w:color="auto"/>
              </w:divBdr>
              <w:divsChild>
                <w:div w:id="1368874637">
                  <w:marLeft w:val="0"/>
                  <w:marRight w:val="0"/>
                  <w:marTop w:val="0"/>
                  <w:marBottom w:val="0"/>
                  <w:divBdr>
                    <w:top w:val="none" w:sz="0" w:space="0" w:color="auto"/>
                    <w:left w:val="none" w:sz="0" w:space="0" w:color="auto"/>
                    <w:bottom w:val="none" w:sz="0" w:space="0" w:color="auto"/>
                    <w:right w:val="none" w:sz="0" w:space="0" w:color="auto"/>
                  </w:divBdr>
                  <w:divsChild>
                    <w:div w:id="221792337">
                      <w:marLeft w:val="0"/>
                      <w:marRight w:val="0"/>
                      <w:marTop w:val="120"/>
                      <w:marBottom w:val="0"/>
                      <w:divBdr>
                        <w:top w:val="none" w:sz="0" w:space="0" w:color="auto"/>
                        <w:left w:val="none" w:sz="0" w:space="0" w:color="auto"/>
                        <w:bottom w:val="none" w:sz="0" w:space="0" w:color="auto"/>
                        <w:right w:val="none" w:sz="0" w:space="0" w:color="auto"/>
                      </w:divBdr>
                    </w:div>
                    <w:div w:id="1243103716">
                      <w:marLeft w:val="0"/>
                      <w:marRight w:val="0"/>
                      <w:marTop w:val="180"/>
                      <w:marBottom w:val="0"/>
                      <w:divBdr>
                        <w:top w:val="none" w:sz="0" w:space="0" w:color="auto"/>
                        <w:left w:val="none" w:sz="0" w:space="0" w:color="auto"/>
                        <w:bottom w:val="none" w:sz="0" w:space="0" w:color="auto"/>
                        <w:right w:val="none" w:sz="0" w:space="0" w:color="auto"/>
                      </w:divBdr>
                    </w:div>
                  </w:divsChild>
                </w:div>
                <w:div w:id="3499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keskinfeyza28?source=post_page---byline--f527b2cb84a2---------------------------------------"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medium.com/@keskinfeyza28?source=post_page---byline--f527b2cb84a2---------------------------------------"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1644</Words>
  <Characters>9376</Characters>
  <Application>Microsoft Office Word</Application>
  <DocSecurity>0</DocSecurity>
  <Lines>78</Lines>
  <Paragraphs>21</Paragraphs>
  <ScaleCrop>false</ScaleCrop>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KESKIN</dc:creator>
  <cp:keywords/>
  <dc:description/>
  <cp:lastModifiedBy>Feyza KESKIN</cp:lastModifiedBy>
  <cp:revision>1</cp:revision>
  <dcterms:created xsi:type="dcterms:W3CDTF">2025-07-28T14:31:00Z</dcterms:created>
  <dcterms:modified xsi:type="dcterms:W3CDTF">2025-07-28T14:32:00Z</dcterms:modified>
</cp:coreProperties>
</file>