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6A" w:rsidRDefault="00106C82">
      <w:pPr>
        <w:rPr>
          <w:sz w:val="96"/>
          <w:szCs w:val="96"/>
          <w:lang w:val="fr-FR"/>
        </w:rPr>
      </w:pPr>
      <w:r>
        <w:rPr>
          <w:lang w:val="fr-FR"/>
        </w:rPr>
        <w:t xml:space="preserve">                                   </w:t>
      </w:r>
      <w:r w:rsidRPr="00106C82">
        <w:rPr>
          <w:sz w:val="96"/>
          <w:szCs w:val="96"/>
          <w:lang w:val="fr-FR"/>
        </w:rPr>
        <w:t>Compte rendu2</w:t>
      </w:r>
    </w:p>
    <w:p w:rsidR="00106C82" w:rsidRDefault="00106C82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En ce qui concerne cette première semaine après sas, on a eu une idée globale de ce qu’on va voir comme langage</w:t>
      </w:r>
      <w:r w:rsidR="009C3AF0">
        <w:rPr>
          <w:sz w:val="32"/>
          <w:szCs w:val="32"/>
          <w:lang w:val="fr-FR"/>
        </w:rPr>
        <w:t>s</w:t>
      </w:r>
      <w:r>
        <w:rPr>
          <w:sz w:val="32"/>
          <w:szCs w:val="32"/>
          <w:lang w:val="fr-FR"/>
        </w:rPr>
        <w:t xml:space="preserve"> et </w:t>
      </w:r>
      <w:r w:rsidRPr="00106C82">
        <w:rPr>
          <w:sz w:val="32"/>
          <w:szCs w:val="32"/>
          <w:lang w:val="fr-FR"/>
        </w:rPr>
        <w:t>ce qu'on va acquérir</w:t>
      </w:r>
      <w:r>
        <w:rPr>
          <w:sz w:val="32"/>
          <w:szCs w:val="32"/>
          <w:lang w:val="fr-FR"/>
        </w:rPr>
        <w:t xml:space="preserve"> comme compétences pour cette première année de formation.</w:t>
      </w:r>
    </w:p>
    <w:p w:rsidR="00106C82" w:rsidRDefault="00106C82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Ensuite on a enchainé avec des projet qu’on a réalisé avec html ainsi que la liaison entre html et </w:t>
      </w:r>
      <w:proofErr w:type="spellStart"/>
      <w:r>
        <w:rPr>
          <w:sz w:val="32"/>
          <w:szCs w:val="32"/>
          <w:lang w:val="fr-FR"/>
        </w:rPr>
        <w:t>css</w:t>
      </w:r>
      <w:proofErr w:type="spellEnd"/>
      <w:r>
        <w:rPr>
          <w:sz w:val="32"/>
          <w:szCs w:val="32"/>
          <w:lang w:val="fr-FR"/>
        </w:rPr>
        <w:t xml:space="preserve"> pour un autre </w:t>
      </w:r>
      <w:proofErr w:type="spellStart"/>
      <w:proofErr w:type="gramStart"/>
      <w:r>
        <w:rPr>
          <w:sz w:val="32"/>
          <w:szCs w:val="32"/>
          <w:lang w:val="fr-FR"/>
        </w:rPr>
        <w:t>breif</w:t>
      </w:r>
      <w:proofErr w:type="spellEnd"/>
      <w:r>
        <w:rPr>
          <w:sz w:val="32"/>
          <w:szCs w:val="32"/>
          <w:lang w:val="fr-FR"/>
        </w:rPr>
        <w:t> .</w:t>
      </w:r>
      <w:proofErr w:type="gramEnd"/>
    </w:p>
    <w:p w:rsidR="00106C82" w:rsidRPr="00106C82" w:rsidRDefault="00106C82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Ainsi on a ajouté a notre routine une nouvelle activité ou chaque jour un ou une de nos collègues présentent un sujet qui a une relation avec le high </w:t>
      </w:r>
      <w:proofErr w:type="spellStart"/>
      <w:r>
        <w:rPr>
          <w:sz w:val="32"/>
          <w:szCs w:val="32"/>
          <w:lang w:val="fr-FR"/>
        </w:rPr>
        <w:t>tech</w:t>
      </w:r>
      <w:proofErr w:type="spellEnd"/>
      <w:r>
        <w:rPr>
          <w:sz w:val="32"/>
          <w:szCs w:val="32"/>
          <w:lang w:val="fr-FR"/>
        </w:rPr>
        <w:t xml:space="preserve"> ou le domaine informatique </w:t>
      </w:r>
      <w:proofErr w:type="gramStart"/>
      <w:r>
        <w:rPr>
          <w:sz w:val="32"/>
          <w:szCs w:val="32"/>
          <w:lang w:val="fr-FR"/>
        </w:rPr>
        <w:t>( toujours</w:t>
      </w:r>
      <w:proofErr w:type="gramEnd"/>
      <w:r>
        <w:rPr>
          <w:sz w:val="32"/>
          <w:szCs w:val="32"/>
          <w:lang w:val="fr-FR"/>
        </w:rPr>
        <w:t xml:space="preserve"> dans le domaine technologique) ce qui nous permet de découvrir de nouvelles choses et </w:t>
      </w:r>
      <w:r w:rsidR="009C3AF0">
        <w:rPr>
          <w:sz w:val="32"/>
          <w:szCs w:val="32"/>
          <w:lang w:val="fr-FR"/>
        </w:rPr>
        <w:t xml:space="preserve">élargir notre savoir dans le domaines </w:t>
      </w:r>
      <w:r>
        <w:rPr>
          <w:sz w:val="32"/>
          <w:szCs w:val="32"/>
          <w:lang w:val="fr-FR"/>
        </w:rPr>
        <w:t xml:space="preserve"> </w:t>
      </w:r>
      <w:bookmarkStart w:id="0" w:name="_GoBack"/>
      <w:bookmarkEnd w:id="0"/>
    </w:p>
    <w:sectPr w:rsidR="00106C82" w:rsidRPr="00106C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82"/>
    <w:rsid w:val="00106C82"/>
    <w:rsid w:val="004A3A6A"/>
    <w:rsid w:val="009C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3741"/>
  <w15:chartTrackingRefBased/>
  <w15:docId w15:val="{3EAD3F4B-F834-4391-BBFC-87C577F0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2021-12-05T15:18:00Z</dcterms:created>
  <dcterms:modified xsi:type="dcterms:W3CDTF">2021-12-05T15:30:00Z</dcterms:modified>
</cp:coreProperties>
</file>