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body>
    <w:p w14:paraId="00000001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color="auto" w:fill="ffffff"/>
        <w:spacing w:before="200" w:line="240" w:lineRule="auto"/>
        <w:jc w:val="center"/>
        <w:rPr>
          <w:rFonts w:ascii="Segoe UI"/>
          <w:b/>
          <w:color w:val="4472c4" w:themeColor="accent1"/>
          <w:sz w:val="47"/>
          <w:lang w:val="en-US"/>
        </w:rPr>
      </w:pPr>
      <w:r>
        <w:rPr>
          <w:rFonts w:ascii="Times New Roman" w:cs="Times New Roman" w:hAnsi="Times New Roman"/>
          <w:b/>
          <w:bCs/>
          <w:sz w:val="56"/>
          <w:szCs w:val="56"/>
        </w:rPr>
        <w:drawing xmlns:mc="http://schemas.openxmlformats.org/markup-compatibility/2006">
          <wp:inline distT="0" distB="0" distL="0" distR="0">
            <wp:extent cx="5549900" cy="1228725"/>
            <wp:effectExtent l="0" t="0" r="0" b="0"/>
            <wp:docPr id="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/>
          <w:b/>
          <w:color w:val="203864" w:themeColor="accent1" w:themeShade="80"/>
          <w:sz w:val="47"/>
          <w:lang w:val="en-US"/>
        </w:rPr>
        <w:t>ФАКУЛТЕТ</w:t>
      </w:r>
      <w:r>
        <w:rPr>
          <w:rFonts w:ascii="Segoe UI"/>
          <w:b/>
          <w:color w:val="203864" w:themeColor="accent1" w:themeShade="80"/>
          <w:sz w:val="47"/>
          <w:lang w:val="en-US"/>
        </w:rPr>
        <w:t xml:space="preserve"> </w:t>
      </w:r>
      <w:r>
        <w:rPr>
          <w:rFonts w:ascii="Segoe UI"/>
          <w:b/>
          <w:color w:val="203864" w:themeColor="accent1" w:themeShade="80"/>
          <w:sz w:val="47"/>
          <w:lang w:val="en-US"/>
        </w:rPr>
        <w:t>ПО</w:t>
      </w:r>
      <w:r>
        <w:rPr>
          <w:rFonts w:ascii="Segoe UI"/>
          <w:b/>
          <w:color w:val="203864" w:themeColor="accent1" w:themeShade="80"/>
          <w:sz w:val="47"/>
          <w:lang w:val="en-US"/>
        </w:rPr>
        <w:t xml:space="preserve"> </w:t>
      </w:r>
      <w:r>
        <w:rPr>
          <w:rFonts w:ascii="Segoe UI"/>
          <w:b/>
          <w:color w:val="203864" w:themeColor="accent1" w:themeShade="80"/>
          <w:sz w:val="47"/>
          <w:lang w:val="en-US"/>
        </w:rPr>
        <w:t>ИЗЧИСЛИТЕЛНА</w:t>
      </w:r>
      <w:r>
        <w:rPr>
          <w:rFonts w:ascii="Segoe UI"/>
          <w:b/>
          <w:color w:val="203864" w:themeColor="accent1" w:themeShade="80"/>
          <w:sz w:val="47"/>
          <w:lang w:val="en-US"/>
        </w:rPr>
        <w:t xml:space="preserve"> </w:t>
      </w:r>
      <w:r>
        <w:rPr>
          <w:rFonts w:ascii="Segoe UI"/>
          <w:b/>
          <w:color w:val="203864" w:themeColor="accent1" w:themeShade="80"/>
          <w:sz w:val="47"/>
          <w:lang w:val="en-US"/>
        </w:rPr>
        <w:t>ТЕХНИКА</w:t>
      </w:r>
      <w:r>
        <w:rPr>
          <w:rFonts w:ascii="Segoe UI"/>
          <w:b/>
          <w:color w:val="203864" w:themeColor="accent1" w:themeShade="80"/>
          <w:sz w:val="47"/>
          <w:lang w:val="en-US"/>
        </w:rPr>
        <w:t xml:space="preserve"> </w:t>
      </w:r>
      <w:r>
        <w:rPr>
          <w:rFonts w:ascii="Segoe UI"/>
          <w:b/>
          <w:color w:val="203864" w:themeColor="accent1" w:themeShade="80"/>
          <w:sz w:val="47"/>
          <w:lang w:val="en-US"/>
        </w:rPr>
        <w:t>И</w:t>
      </w:r>
      <w:r>
        <w:rPr>
          <w:rFonts w:ascii="Segoe UI"/>
          <w:b/>
          <w:color w:val="203864" w:themeColor="accent1" w:themeShade="80"/>
          <w:sz w:val="47"/>
          <w:lang w:val="en-US"/>
        </w:rPr>
        <w:t xml:space="preserve"> </w:t>
      </w:r>
      <w:r>
        <w:rPr>
          <w:rFonts w:ascii="Segoe UI"/>
          <w:b/>
          <w:color w:val="203864" w:themeColor="accent1" w:themeShade="80"/>
          <w:sz w:val="47"/>
          <w:lang w:val="en-US"/>
        </w:rPr>
        <w:t>АВТОМАТИЗАЦИЯ</w:t>
      </w:r>
    </w:p>
    <w:p w14:paraId="00000002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color="auto" w:fill="ffffff"/>
        <w:spacing w:before="200" w:line="240" w:lineRule="auto"/>
        <w:jc w:val="center"/>
        <w:rPr>
          <w:rFonts w:ascii="Segoe UI"/>
          <w:b/>
          <w:color w:val="203864" w:themeColor="accent1" w:themeShade="80"/>
          <w:sz w:val="47"/>
          <w:lang w:val="en-US"/>
        </w:rPr>
      </w:pPr>
      <w:r>
        <w:rPr>
          <w:rFonts w:ascii="Segoe UI"/>
          <w:b/>
          <w:i/>
          <w:color w:val="203864" w:themeColor="accent1" w:themeShade="80"/>
          <w:sz w:val="47"/>
          <w:szCs w:val="47"/>
          <w:lang w:val="en-US"/>
        </w:rPr>
        <w:t>Катедра</w:t>
      </w:r>
      <w:r>
        <w:rPr>
          <w:rFonts w:ascii="Segoe UI"/>
          <w:b/>
          <w:i/>
          <w:color w:val="203864" w:themeColor="accent1" w:themeShade="80"/>
          <w:sz w:val="47"/>
          <w:szCs w:val="47"/>
          <w:lang w:val="en-US"/>
        </w:rPr>
        <w:t>:</w:t>
      </w:r>
      <w:r>
        <w:rPr>
          <w:rFonts w:ascii="Segoe UI"/>
          <w:b/>
          <w:color w:val="203864" w:themeColor="accent1" w:themeShade="80"/>
          <w:sz w:val="47"/>
          <w:lang w:val="en-US"/>
        </w:rPr>
        <w:t>Софтуерни</w:t>
      </w:r>
      <w:r>
        <w:rPr>
          <w:rFonts w:ascii="Segoe UI"/>
          <w:b/>
          <w:color w:val="203864" w:themeColor="accent1" w:themeShade="80"/>
          <w:sz w:val="47"/>
          <w:lang w:val="en-US"/>
        </w:rPr>
        <w:t xml:space="preserve"> </w:t>
      </w:r>
      <w:r>
        <w:rPr>
          <w:rFonts w:ascii="Segoe UI"/>
          <w:b/>
          <w:color w:val="203864" w:themeColor="accent1" w:themeShade="80"/>
          <w:sz w:val="47"/>
          <w:lang w:val="en-US"/>
        </w:rPr>
        <w:t>и</w:t>
      </w:r>
      <w:r>
        <w:rPr>
          <w:rFonts w:ascii="Segoe UI"/>
          <w:b/>
          <w:color w:val="203864" w:themeColor="accent1" w:themeShade="80"/>
          <w:sz w:val="47"/>
          <w:lang w:val="en-US"/>
        </w:rPr>
        <w:t xml:space="preserve"> </w:t>
      </w:r>
      <w:r>
        <w:rPr>
          <w:rFonts w:ascii="Segoe UI"/>
          <w:b/>
          <w:color w:val="203864" w:themeColor="accent1" w:themeShade="80"/>
          <w:sz w:val="47"/>
          <w:lang w:val="en-US"/>
        </w:rPr>
        <w:t>интернет</w:t>
      </w:r>
      <w:r>
        <w:rPr>
          <w:rFonts w:ascii="Segoe UI"/>
          <w:b/>
          <w:color w:val="203864" w:themeColor="accent1" w:themeShade="80"/>
          <w:sz w:val="47"/>
          <w:lang w:val="en-US"/>
        </w:rPr>
        <w:t xml:space="preserve"> </w:t>
      </w:r>
      <w:r>
        <w:rPr>
          <w:rFonts w:ascii="Segoe UI"/>
          <w:b/>
          <w:color w:val="203864" w:themeColor="accent1" w:themeShade="80"/>
          <w:sz w:val="47"/>
          <w:lang w:val="en-US"/>
        </w:rPr>
        <w:t>технологии</w:t>
      </w:r>
    </w:p>
    <w:p w14:paraId="00000003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color="auto" w:fill="ffffff"/>
        <w:spacing w:before="200" w:line="240" w:lineRule="auto"/>
        <w:jc w:val="center"/>
        <w:rPr>
          <w:rFonts w:ascii="Segoe UI"/>
          <w:b/>
          <w:color w:val="203864" w:themeColor="accent1" w:themeShade="80"/>
          <w:sz w:val="47"/>
          <w:lang w:val="en-US"/>
        </w:rPr>
      </w:pPr>
    </w:p>
    <w:p w14:paraId="00000004">
      <w:pPr>
        <w:spacing w:line="360" w:lineRule="auto"/>
        <w:jc w:val="center"/>
        <w:rPr>
          <w:rFonts w:ascii="Segoe UI"/>
          <w:b/>
          <w:color w:val="203864" w:themeColor="accent1" w:themeShade="80"/>
          <w:sz w:val="47"/>
          <w:lang w:val="en-US"/>
        </w:rPr>
      </w:pPr>
      <w:r>
        <w:rPr>
          <w:rFonts w:ascii="Times New Roman" w:cs="Times New Roman" w:hAnsi="Times New Roman"/>
          <w:b/>
          <w:bCs/>
          <w:sz w:val="56"/>
          <w:szCs w:val="56"/>
        </w:rPr>
        <w:t>Проект:Бази</w:t>
      </w:r>
      <w:r>
        <w:rPr>
          <w:rFonts w:ascii="Times New Roman" w:cs="Times New Roman" w:hAnsi="Times New Roman"/>
          <w:b/>
          <w:bCs/>
          <w:sz w:val="56"/>
          <w:szCs w:val="56"/>
        </w:rPr>
        <w:t xml:space="preserve"> Данни </w:t>
      </w:r>
    </w:p>
    <w:p w14:paraId="00000005">
      <w:pPr>
        <w:spacing w:line="360" w:lineRule="auto"/>
        <w:jc w:val="center"/>
        <w:rPr>
          <w:rFonts w:ascii="Segoe UI"/>
          <w:b/>
          <w:color w:val="203864" w:themeColor="accent1" w:themeShade="80"/>
          <w:sz w:val="47"/>
          <w:lang w:val="en-US"/>
        </w:rPr>
      </w:pPr>
    </w:p>
    <w:p w14:paraId="00000006">
      <w:pPr>
        <w:spacing w:line="360" w:lineRule="auto"/>
        <w:jc w:val="center"/>
        <w:rPr>
          <w:rFonts w:ascii="Segoe UI"/>
          <w:b/>
          <w:color w:val="203864" w:themeColor="accent1" w:themeShade="80"/>
          <w:sz w:val="47"/>
          <w:lang w:val="en-US"/>
        </w:rPr>
      </w:pPr>
    </w:p>
    <w:p w14:paraId="00000007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jc w:val="both"/>
        <w:rPr>
          <w:rFonts w:ascii="Times New Roman" w:cs="Times New Roman" w:hAnsi="Times New Roman"/>
          <w:b/>
          <w:bCs/>
          <w:color w:val="000000"/>
          <w:sz w:val="30"/>
          <w:szCs w:val="30"/>
          <w:highlight w:val="white"/>
          <w:lang w:val="en-US"/>
        </w:rPr>
      </w:pPr>
      <w:r>
        <w:rPr>
          <w:rFonts w:ascii="Times New Roman" w:cs="Times New Roman" w:hAnsi="Times New Roman"/>
          <w:b/>
          <w:bCs/>
          <w:sz w:val="30"/>
          <w:szCs w:val="30"/>
        </w:rPr>
        <w:t>Изготвил:Дилек</w:t>
      </w:r>
      <w:r>
        <w:rPr>
          <w:rFonts w:ascii="Times New Roman" w:cs="Times New Roman" w:hAnsi="Times New Roman"/>
          <w:b/>
          <w:bCs/>
          <w:sz w:val="30"/>
          <w:szCs w:val="30"/>
        </w:rPr>
        <w:t xml:space="preserve"> </w:t>
      </w:r>
      <w:r>
        <w:rPr>
          <w:rFonts w:ascii="Times New Roman" w:cs="Times New Roman" w:hAnsi="Times New Roman"/>
          <w:b/>
          <w:bCs/>
          <w:sz w:val="30"/>
          <w:szCs w:val="30"/>
        </w:rPr>
        <w:t>Фейзи</w:t>
      </w:r>
      <w:r>
        <w:rPr>
          <w:rFonts w:ascii="Times New Roman" w:cs="Times New Roman" w:hAnsi="Times New Roman"/>
          <w:b/>
          <w:bCs/>
          <w:sz w:val="30"/>
          <w:szCs w:val="30"/>
        </w:rPr>
        <w:t xml:space="preserve">                              Проверил:</w:t>
      </w:r>
      <w:r>
        <w:rPr>
          <w:rFonts w:ascii="Times New Roman" w:cs="Times New Roman" w:hAnsi="Times New Roman"/>
          <w:b/>
          <w:bCs/>
          <w:sz w:val="28"/>
          <w:szCs w:val="28"/>
        </w:rPr>
        <w:t xml:space="preserve"> Антоанета Иванова</w:t>
      </w:r>
    </w:p>
    <w:p w14:paraId="00000008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jc w:val="both"/>
        <w:rPr>
          <w:rFonts w:ascii="Times New Roman" w:cs="Times New Roman" w:hAnsi="Times New Roman"/>
          <w:b/>
          <w:bCs/>
          <w:color w:val="000000"/>
          <w:sz w:val="30"/>
          <w:szCs w:val="30"/>
          <w:lang w:val="en-US"/>
        </w:rPr>
      </w:pPr>
      <w:r>
        <w:rPr>
          <w:rFonts w:ascii="Times New Roman" w:cs="Times New Roman" w:hAnsi="Times New Roman"/>
          <w:b/>
          <w:bCs/>
          <w:sz w:val="30"/>
          <w:szCs w:val="30"/>
        </w:rPr>
        <w:t xml:space="preserve">2 Курс   КС 1“а“ група </w:t>
      </w:r>
      <w:r>
        <w:rPr>
          <w:rFonts w:ascii="Times New Roman" w:cs="Times New Roman" w:hAnsi="Times New Roman"/>
          <w:b/>
          <w:bCs/>
          <w:color w:val="000000"/>
          <w:sz w:val="30"/>
          <w:szCs w:val="30"/>
          <w:highlight w:val="white"/>
          <w:lang w:val="en-US"/>
        </w:rPr>
        <w:t xml:space="preserve">              </w:t>
      </w:r>
      <w:r>
        <w:rPr>
          <w:rFonts w:ascii="Times New Roman" w:cs="Times New Roman" w:hAnsi="Times New Roman"/>
          <w:b/>
          <w:bCs/>
          <w:color w:val="000000"/>
          <w:sz w:val="30"/>
          <w:szCs w:val="30"/>
          <w:highlight w:val="white"/>
          <w:lang w:val="en-US"/>
        </w:rPr>
        <w:t xml:space="preserve">                  </w:t>
      </w:r>
    </w:p>
    <w:p w14:paraId="00000009">
      <w:pPr>
        <w:spacing w:line="360" w:lineRule="auto"/>
        <w:rPr>
          <w:rFonts w:ascii="Times New Roman" w:cs="Times New Roman" w:hAnsi="Times New Roman"/>
          <w:b/>
          <w:bCs/>
          <w:sz w:val="30"/>
          <w:szCs w:val="30"/>
        </w:rPr>
      </w:pPr>
      <w:r>
        <w:rPr>
          <w:rFonts w:ascii="Times New Roman" w:cs="Times New Roman" w:hAnsi="Times New Roman"/>
          <w:b/>
          <w:bCs/>
          <w:sz w:val="30"/>
          <w:szCs w:val="30"/>
        </w:rPr>
        <w:t>Ф.№:24621821</w:t>
      </w:r>
    </w:p>
    <w:p w14:paraId="0000000A">
      <w:pPr>
        <w:spacing w:line="360" w:lineRule="auto"/>
        <w:jc w:val="center"/>
        <w:rPr>
          <w:rFonts w:ascii="Segoe UI"/>
          <w:b/>
          <w:color w:val="203864" w:themeColor="accent1" w:themeShade="80"/>
          <w:sz w:val="47"/>
          <w:lang w:val="en-US"/>
        </w:rPr>
      </w:pPr>
    </w:p>
    <w:p w14:paraId="0000000B"/>
    <w:p w14:paraId="0000000C"/>
    <w:p w14:paraId="0000000D"/>
    <w:p w14:paraId="0000000E"/>
    <w:p w14:paraId="0000000F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Times New Roman" w:cs="Times New Roman" w:hAnsi="Times New Roman"/>
          <w:b/>
          <w:bCs/>
          <w:color w:val="000000"/>
          <w:sz w:val="36"/>
          <w:szCs w:val="36"/>
          <w:lang w:val="en-US"/>
        </w:rPr>
      </w:pPr>
      <w:r>
        <w:rPr>
          <w:rFonts w:ascii="Times New Roman" w:cs="Times New Roman" w:hAnsi="Times New Roman"/>
          <w:b/>
          <w:bCs/>
          <w:color w:val="000000"/>
          <w:sz w:val="36"/>
          <w:szCs w:val="36"/>
          <w:lang w:val="en-US"/>
        </w:rPr>
        <w:t>1.Модели (Oracle Data Modeler)</w:t>
      </w:r>
    </w:p>
    <w:p w14:paraId="00000010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Times New Roman" w:cs="Times New Roman" w:hAnsi="Times New Roman"/>
          <w:b/>
          <w:bCs/>
          <w:color w:val="000000"/>
          <w:sz w:val="36"/>
          <w:szCs w:val="36"/>
          <w:lang w:val="en-US"/>
        </w:rPr>
      </w:pPr>
    </w:p>
    <w:p w14:paraId="00000011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jc w:val="both"/>
        <w:rPr>
          <w:rFonts w:ascii="Times New Roman" w:cs="Times New Roman" w:hAnsi="Times New Roman"/>
          <w:color w:val="000000"/>
          <w:sz w:val="26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Представеният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модел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илюстрира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релационна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база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данни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за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банкова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система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,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разработена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чрез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Oracle Data Modeler.</w:t>
      </w:r>
    </w:p>
    <w:p w14:paraId="00000012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jc w:val="both"/>
        <w:rPr>
          <w:rFonts w:ascii="Times New Roman" w:cs="Times New Roman" w:hAnsi="Times New Roman"/>
          <w:color w:val="000000"/>
          <w:sz w:val="26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Базата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данни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е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проектирана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с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цел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съхранение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и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управление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на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информация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за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клиенти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,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служители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,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банкови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сметки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,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валути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и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финансови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трансакции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. </w:t>
      </w:r>
    </w:p>
    <w:p w14:paraId="00000013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jc w:val="both"/>
        <w:rPr>
          <w:rFonts w:ascii="Times New Roman" w:cs="Times New Roman" w:hAnsi="Times New Roman"/>
          <w:color w:val="000000"/>
          <w:sz w:val="26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Основните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обекти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в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системата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са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реализирани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чрез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таблиците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CLIENT, EMPLOYEE, POSITION, ACCOUNT, CURRENCY, TRANSACTION, TRANSACTION_TYPE и CITY,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между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които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са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създадени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връзки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посредством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първични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и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външни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ключове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. </w:t>
      </w:r>
    </w:p>
    <w:p w14:paraId="00000014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jc w:val="both"/>
        <w:rPr>
          <w:rFonts w:ascii="Times New Roman" w:cs="Times New Roman" w:hAnsi="Times New Roman"/>
          <w:color w:val="000000"/>
          <w:sz w:val="26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Чрез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реализираните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релации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се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осигурява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логическа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свързаност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между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данните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,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както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и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поддържане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на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тяхната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цялост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и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коректност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.</w:t>
      </w:r>
    </w:p>
    <w:p w14:paraId="00000015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jc w:val="both"/>
        <w:rPr>
          <w:rFonts w:ascii="Times New Roman" w:cs="Times New Roman" w:hAnsi="Times New Roman"/>
          <w:color w:val="000000"/>
          <w:sz w:val="26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Моделът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позволява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един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клиент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да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притежава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множество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банкови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сметки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в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различни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валути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,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както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и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извършването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на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различни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видове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трансакции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,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обработвани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от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служители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на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банката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. </w:t>
      </w:r>
    </w:p>
    <w:p w14:paraId="00000016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jc w:val="both"/>
        <w:rPr>
          <w:rFonts w:ascii="Segoe UI"/>
          <w:color w:val="000000"/>
          <w:sz w:val="18"/>
          <w:lang w:val="en-US"/>
        </w:rPr>
      </w:pP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Базата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данни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е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нормализирана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с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цел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минимизиране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на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дублиращата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се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информация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,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оптимизиране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на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обработката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на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данните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и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улесняване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на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бъдещо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разширяване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на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системата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 xml:space="preserve">. </w:t>
      </w:r>
    </w:p>
    <w:p w14:paraId="00000017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jc w:val="both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drawing xmlns:mc="http://schemas.openxmlformats.org/markup-compatibility/2006">
          <wp:inline distT="0" distB="0" distL="0" distR="0">
            <wp:extent cx="5731510" cy="3118485"/>
            <wp:effectExtent l="0" t="0" r="0" b="0"/>
            <wp:docPr id="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jc w:val="both"/>
        <w:rPr>
          <w:rFonts w:ascii="Segoe UI"/>
          <w:color w:val="000000"/>
          <w:sz w:val="18"/>
          <w:lang w:val="en-US"/>
        </w:rPr>
      </w:pPr>
    </w:p>
    <w:p w14:paraId="00000019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Segoe UI"/>
          <w:color w:val="000000"/>
          <w:sz w:val="18"/>
          <w:lang w:val="en-US"/>
        </w:rPr>
      </w:pPr>
      <w:r>
        <w:rPr>
          <w:rFonts w:ascii="Times New Roman" w:cs="Times New Roman" w:hAnsi="Times New Roman"/>
          <w:b/>
          <w:bCs/>
          <w:color w:val="000000"/>
          <w:sz w:val="36"/>
          <w:szCs w:val="36"/>
          <w:lang w:val="en-US"/>
        </w:rPr>
        <w:t xml:space="preserve">2. </w:t>
      </w:r>
      <w:r>
        <w:rPr>
          <w:rFonts w:ascii="Times New Roman" w:cs="Times New Roman" w:hAnsi="Times New Roman"/>
          <w:b/>
          <w:bCs/>
          <w:color w:val="000000"/>
          <w:sz w:val="36"/>
          <w:szCs w:val="36"/>
          <w:lang w:val="en-US"/>
        </w:rPr>
        <w:t>Примерни</w:t>
      </w:r>
      <w:r>
        <w:rPr>
          <w:rFonts w:ascii="Times New Roman" w:cs="Times New Roman" w:hAnsi="Times New Roman"/>
          <w:b/>
          <w:bCs/>
          <w:color w:val="000000"/>
          <w:sz w:val="36"/>
          <w:szCs w:val="36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36"/>
          <w:szCs w:val="36"/>
          <w:lang w:val="en-US"/>
        </w:rPr>
        <w:t>данни</w:t>
      </w:r>
      <w:r>
        <w:rPr>
          <w:rFonts w:ascii="Segoe UI"/>
          <w:color w:val="000000"/>
          <w:sz w:val="18"/>
          <w:lang w:val="en-US"/>
        </w:rPr>
        <w:t xml:space="preserve"> </w:t>
      </w:r>
    </w:p>
    <w:p w14:paraId="0000001A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Segoe UI"/>
          <w:color w:val="000000"/>
          <w:sz w:val="18"/>
          <w:lang w:val="en-US"/>
        </w:rPr>
      </w:pPr>
    </w:p>
    <w:p w14:paraId="0000001B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ACCOUNT</w:t>
      </w:r>
    </w:p>
    <w:p w14:paraId="0000001C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drawing xmlns:mc="http://schemas.openxmlformats.org/markup-compatibility/2006">
          <wp:inline distT="0" distB="0" distL="0" distR="0">
            <wp:extent cx="5544324" cy="1724266"/>
            <wp:effectExtent l="0" t="0" r="0" b="0"/>
            <wp:docPr id="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D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</w:p>
    <w:p w14:paraId="0000001E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CITY</w:t>
      </w:r>
    </w:p>
    <w:p w14:paraId="0000001F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drawing xmlns:mc="http://schemas.openxmlformats.org/markup-compatibility/2006">
          <wp:inline distT="0" distB="0" distL="0" distR="0">
            <wp:extent cx="1714739" cy="971686"/>
            <wp:effectExtent l="0" t="0" r="0" b="0"/>
            <wp:docPr id="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0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</w:p>
    <w:p w14:paraId="00000021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CLIENT</w:t>
      </w:r>
    </w:p>
    <w:p w14:paraId="00000022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drawing xmlns:mc="http://schemas.openxmlformats.org/markup-compatibility/2006">
          <wp:inline distT="0" distB="0" distL="0" distR="0">
            <wp:extent cx="5515745" cy="971686"/>
            <wp:effectExtent l="0" t="0" r="0" b="0"/>
            <wp:docPr id="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3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CURRENSY</w:t>
      </w:r>
    </w:p>
    <w:p w14:paraId="00000024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drawing xmlns:mc="http://schemas.openxmlformats.org/markup-compatibility/2006">
          <wp:inline distT="0" distB="0" distL="0" distR="0">
            <wp:extent cx="2324424" cy="933580"/>
            <wp:effectExtent l="0" t="0" r="0" b="0"/>
            <wp:docPr id="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5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EMPLOYEE</w:t>
      </w:r>
    </w:p>
    <w:p w14:paraId="00000026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drawing xmlns:mc="http://schemas.openxmlformats.org/markup-compatibility/2006">
          <wp:inline distT="0" distB="0" distL="0" distR="0">
            <wp:extent cx="3781953" cy="933580"/>
            <wp:effectExtent l="0" t="0" r="0" b="0"/>
            <wp:docPr id="5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7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POSITION </w:t>
      </w:r>
    </w:p>
    <w:p w14:paraId="00000028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drawing xmlns:mc="http://schemas.openxmlformats.org/markup-compatibility/2006">
          <wp:inline distT="0" distB="0" distL="0" distR="0">
            <wp:extent cx="2409825" cy="1461816"/>
            <wp:effectExtent l="0" t="0" r="0" b="0"/>
            <wp:docPr id="5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461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9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T_TYPE</w:t>
      </w:r>
    </w:p>
    <w:p w14:paraId="0000002A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drawing xmlns:mc="http://schemas.openxmlformats.org/markup-compatibility/2006">
          <wp:inline distT="0" distB="0" distL="0" distR="0">
            <wp:extent cx="3153215" cy="962159"/>
            <wp:effectExtent l="0" t="0" r="0" b="0"/>
            <wp:docPr id="5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B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TRANSACTION</w:t>
      </w:r>
    </w:p>
    <w:p w14:paraId="0000002C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drawing xmlns:mc="http://schemas.openxmlformats.org/markup-compatibility/2006">
          <wp:inline distT="0" distB="0" distL="0" distR="0">
            <wp:extent cx="4829849" cy="1705213"/>
            <wp:effectExtent l="0" t="0" r="0" b="0"/>
            <wp:docPr id="5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D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Segoe UI"/>
          <w:color w:val="000000"/>
          <w:sz w:val="18"/>
          <w:lang w:val="en-US"/>
        </w:rPr>
      </w:pPr>
    </w:p>
    <w:p w14:paraId="0000002E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Times New Roman" w:cs="Times New Roman" w:hAnsi="Times New Roman"/>
          <w:b/>
          <w:bCs/>
          <w:color w:val="000000"/>
          <w:sz w:val="36"/>
          <w:szCs w:val="36"/>
          <w:lang w:val="en-US"/>
        </w:rPr>
      </w:pPr>
      <w:r>
        <w:rPr>
          <w:rFonts w:ascii="Times New Roman" w:cs="Times New Roman" w:hAnsi="Times New Roman"/>
          <w:b/>
          <w:bCs/>
          <w:color w:val="000000"/>
          <w:sz w:val="36"/>
          <w:szCs w:val="36"/>
          <w:lang w:val="en-US"/>
        </w:rPr>
        <w:t xml:space="preserve">3. SQL </w:t>
      </w:r>
      <w:r>
        <w:rPr>
          <w:rFonts w:ascii="Times New Roman" w:cs="Times New Roman" w:hAnsi="Times New Roman"/>
          <w:b/>
          <w:bCs/>
          <w:color w:val="000000"/>
          <w:sz w:val="36"/>
          <w:szCs w:val="36"/>
          <w:lang w:val="en-US"/>
        </w:rPr>
        <w:t>команди</w:t>
      </w:r>
      <w:r>
        <w:rPr>
          <w:rFonts w:ascii="Times New Roman" w:cs="Times New Roman" w:hAnsi="Times New Roman"/>
          <w:b/>
          <w:bCs/>
          <w:color w:val="000000"/>
          <w:sz w:val="36"/>
          <w:szCs w:val="36"/>
          <w:lang w:val="en-US"/>
        </w:rPr>
        <w:t xml:space="preserve"> – DDL, DML </w:t>
      </w:r>
    </w:p>
    <w:p w14:paraId="0000002F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Times New Roman" w:cs="Times New Roman" w:hAnsi="Times New Roman"/>
          <w:b/>
          <w:bCs/>
          <w:color w:val="000000"/>
          <w:sz w:val="36"/>
          <w:szCs w:val="36"/>
          <w:lang w:val="en-US"/>
        </w:rPr>
      </w:pPr>
    </w:p>
    <w:p w14:paraId="00000030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 xml:space="preserve">CREATE TABLE </w:t>
      </w:r>
      <w:r>
        <w:rPr>
          <w:rFonts w:ascii="Consolas" w:cs="Times New Roman" w:hAnsi="Consolas"/>
          <w:color w:val="000000"/>
          <w:sz w:val="28"/>
          <w:szCs w:val="28"/>
        </w:rPr>
        <w:t>Account</w:t>
      </w:r>
      <w:r>
        <w:rPr>
          <w:rFonts w:ascii="Consolas" w:cs="Times New Roman" w:hAnsi="Consolas"/>
          <w:color w:val="000000"/>
          <w:sz w:val="28"/>
          <w:szCs w:val="28"/>
        </w:rPr>
        <w:t xml:space="preserve"> </w:t>
      </w:r>
    </w:p>
    <w:p w14:paraId="00000031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   ( </w:t>
      </w:r>
    </w:p>
    <w:p w14:paraId="00000032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    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>ID_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>Account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 INTEGER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 NOT NULL , </w:t>
      </w:r>
    </w:p>
    <w:p w14:paraId="00000033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    IBAN        VARCHAR2 (50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>) ,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</w:t>
      </w:r>
    </w:p>
    <w:p w14:paraId="00000034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    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>ID_Client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  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>INTEGER  NOT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NULL , </w:t>
      </w:r>
    </w:p>
    <w:p w14:paraId="00000035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    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>ID_Currency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>INTEGER ,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</w:t>
      </w:r>
    </w:p>
    <w:p w14:paraId="00000036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    Interest    NUMBER (7,5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>) ,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</w:t>
      </w:r>
    </w:p>
    <w:p w14:paraId="00000037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    Balance     NUMBER (10,2) </w:t>
      </w:r>
    </w:p>
    <w:p w14:paraId="00000038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   ) </w:t>
      </w:r>
    </w:p>
    <w:p w14:paraId="00000039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;</w:t>
      </w:r>
    </w:p>
    <w:p w14:paraId="0000003A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</w:p>
    <w:p w14:paraId="0000003B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 xml:space="preserve">CREATE TABLE </w:t>
      </w:r>
      <w:r>
        <w:rPr>
          <w:rFonts w:ascii="Consolas" w:cs="Times New Roman" w:hAnsi="Consolas"/>
          <w:color w:val="000000"/>
          <w:sz w:val="28"/>
          <w:szCs w:val="28"/>
        </w:rPr>
        <w:t>City</w:t>
      </w:r>
      <w:r>
        <w:rPr>
          <w:rFonts w:ascii="Consolas" w:cs="Times New Roman" w:hAnsi="Consolas"/>
          <w:color w:val="000000"/>
          <w:sz w:val="28"/>
          <w:szCs w:val="28"/>
        </w:rPr>
        <w:t xml:space="preserve"> </w:t>
      </w:r>
    </w:p>
    <w:p w14:paraId="0000003C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   ( </w:t>
      </w:r>
    </w:p>
    <w:p w14:paraId="0000003D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    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>ID_City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  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>INTEGER  NOT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NULL , </w:t>
      </w:r>
    </w:p>
    <w:p w14:paraId="0000003E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    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>City_name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VARCHAR2 (15) </w:t>
      </w:r>
    </w:p>
    <w:p w14:paraId="0000003F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   ) </w:t>
      </w:r>
    </w:p>
    <w:p w14:paraId="00000040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;</w:t>
      </w:r>
    </w:p>
    <w:p w14:paraId="00000041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</w:p>
    <w:p w14:paraId="00000042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 xml:space="preserve">  </w:t>
      </w:r>
    </w:p>
    <w:p w14:paraId="00000043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</w:p>
    <w:p w14:paraId="00000044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 xml:space="preserve">CREATE TABLE </w:t>
      </w:r>
      <w:r>
        <w:rPr>
          <w:rFonts w:ascii="Consolas" w:cs="Times New Roman" w:hAnsi="Consolas"/>
          <w:color w:val="000000"/>
          <w:sz w:val="28"/>
          <w:szCs w:val="28"/>
        </w:rPr>
        <w:t>Client</w:t>
      </w:r>
      <w:r>
        <w:rPr>
          <w:rFonts w:ascii="Consolas" w:cs="Times New Roman" w:hAnsi="Consolas"/>
          <w:color w:val="000000"/>
          <w:sz w:val="28"/>
          <w:szCs w:val="28"/>
        </w:rPr>
        <w:t xml:space="preserve"> </w:t>
      </w:r>
    </w:p>
    <w:p w14:paraId="00000045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 xml:space="preserve">    ( </w:t>
      </w:r>
    </w:p>
    <w:p w14:paraId="00000046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 xml:space="preserve">     </w:t>
      </w:r>
      <w:r>
        <w:rPr>
          <w:rFonts w:ascii="Consolas" w:cs="Times New Roman" w:hAnsi="Consolas"/>
          <w:color w:val="000000"/>
          <w:sz w:val="28"/>
          <w:szCs w:val="28"/>
        </w:rPr>
        <w:t>ID_Client</w:t>
      </w:r>
      <w:r>
        <w:rPr>
          <w:rFonts w:ascii="Consolas" w:cs="Times New Roman" w:hAnsi="Consolas"/>
          <w:color w:val="000000"/>
          <w:sz w:val="28"/>
          <w:szCs w:val="28"/>
        </w:rPr>
        <w:t xml:space="preserve">   INTEGER  NOT NULL , </w:t>
      </w:r>
    </w:p>
    <w:p w14:paraId="00000047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 xml:space="preserve">     </w:t>
      </w:r>
      <w:r>
        <w:rPr>
          <w:rFonts w:ascii="Consolas" w:cs="Times New Roman" w:hAnsi="Consolas"/>
          <w:color w:val="000000"/>
          <w:sz w:val="28"/>
          <w:szCs w:val="28"/>
        </w:rPr>
        <w:t>Client_name</w:t>
      </w:r>
      <w:r>
        <w:rPr>
          <w:rFonts w:ascii="Consolas" w:cs="Times New Roman" w:hAnsi="Consolas"/>
          <w:color w:val="000000"/>
          <w:sz w:val="28"/>
          <w:szCs w:val="28"/>
        </w:rPr>
        <w:t xml:space="preserve"> VARCHAR2 (50) , </w:t>
      </w:r>
    </w:p>
    <w:p w14:paraId="00000048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 xml:space="preserve">     EGN         VARCHAR2 (10) , </w:t>
      </w:r>
    </w:p>
    <w:p w14:paraId="00000049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 xml:space="preserve">     </w:t>
      </w:r>
      <w:r>
        <w:rPr>
          <w:rFonts w:ascii="Consolas" w:cs="Times New Roman" w:hAnsi="Consolas"/>
          <w:color w:val="000000"/>
          <w:sz w:val="28"/>
          <w:szCs w:val="28"/>
        </w:rPr>
        <w:t>ID_City</w:t>
      </w:r>
      <w:r>
        <w:rPr>
          <w:rFonts w:ascii="Consolas" w:cs="Times New Roman" w:hAnsi="Consolas"/>
          <w:color w:val="000000"/>
          <w:sz w:val="28"/>
          <w:szCs w:val="28"/>
        </w:rPr>
        <w:t xml:space="preserve">     INTEGER  NOT NULL , </w:t>
      </w:r>
    </w:p>
    <w:p w14:paraId="0000004A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 xml:space="preserve">     </w:t>
      </w:r>
      <w:r>
        <w:rPr>
          <w:rFonts w:ascii="Consolas" w:cs="Times New Roman" w:hAnsi="Consolas"/>
          <w:color w:val="000000"/>
          <w:sz w:val="28"/>
          <w:szCs w:val="28"/>
        </w:rPr>
        <w:t>Adress</w:t>
      </w:r>
      <w:r>
        <w:rPr>
          <w:rFonts w:ascii="Consolas" w:cs="Times New Roman" w:hAnsi="Consolas"/>
          <w:color w:val="000000"/>
          <w:sz w:val="28"/>
          <w:szCs w:val="28"/>
        </w:rPr>
        <w:t xml:space="preserve">      VARCHAR2 (50) , </w:t>
      </w:r>
    </w:p>
    <w:p w14:paraId="0000004B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 xml:space="preserve">     </w:t>
      </w:r>
      <w:r>
        <w:rPr>
          <w:rFonts w:ascii="Consolas" w:cs="Times New Roman" w:hAnsi="Consolas"/>
          <w:color w:val="000000"/>
          <w:sz w:val="28"/>
          <w:szCs w:val="28"/>
        </w:rPr>
        <w:t>Phone</w:t>
      </w:r>
      <w:r>
        <w:rPr>
          <w:rFonts w:ascii="Consolas" w:cs="Times New Roman" w:hAnsi="Consolas"/>
          <w:color w:val="000000"/>
          <w:sz w:val="28"/>
          <w:szCs w:val="28"/>
        </w:rPr>
        <w:t xml:space="preserve">       VARCHAR2 (10) </w:t>
      </w:r>
    </w:p>
    <w:p w14:paraId="0000004C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 xml:space="preserve">    ) </w:t>
      </w:r>
    </w:p>
    <w:p w14:paraId="0000004D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;</w:t>
      </w:r>
    </w:p>
    <w:p w14:paraId="0000004E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</w:p>
    <w:p w14:paraId="0000004F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 xml:space="preserve">CREATE TABLE </w:t>
      </w:r>
      <w:r>
        <w:rPr>
          <w:rFonts w:ascii="Consolas" w:cs="Times New Roman" w:hAnsi="Consolas"/>
          <w:color w:val="000000"/>
          <w:sz w:val="28"/>
          <w:szCs w:val="28"/>
        </w:rPr>
        <w:t>Currency</w:t>
      </w:r>
      <w:r>
        <w:rPr>
          <w:rFonts w:ascii="Consolas" w:cs="Times New Roman" w:hAnsi="Consolas"/>
          <w:color w:val="000000"/>
          <w:sz w:val="28"/>
          <w:szCs w:val="28"/>
        </w:rPr>
        <w:t xml:space="preserve"> </w:t>
      </w:r>
    </w:p>
    <w:p w14:paraId="00000050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   ( </w:t>
      </w:r>
    </w:p>
    <w:p w14:paraId="00000051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    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>ID_Currency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  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>INTEGER  NOT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NULL , </w:t>
      </w:r>
    </w:p>
    <w:p w14:paraId="00000052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    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>Currency_name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VARCHAR2 (50) </w:t>
      </w:r>
    </w:p>
    <w:p w14:paraId="00000053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   ) </w:t>
      </w:r>
    </w:p>
    <w:p w14:paraId="00000054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;</w:t>
      </w:r>
    </w:p>
    <w:p w14:paraId="00000055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</w:p>
    <w:p w14:paraId="00000056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 xml:space="preserve">CREATE TABLE </w:t>
      </w:r>
      <w:r>
        <w:rPr>
          <w:rFonts w:ascii="Consolas" w:cs="Times New Roman" w:hAnsi="Consolas"/>
          <w:color w:val="000000"/>
          <w:sz w:val="28"/>
          <w:szCs w:val="28"/>
        </w:rPr>
        <w:t>Employee</w:t>
      </w:r>
      <w:r>
        <w:rPr>
          <w:rFonts w:ascii="Consolas" w:cs="Times New Roman" w:hAnsi="Consolas"/>
          <w:color w:val="000000"/>
          <w:sz w:val="28"/>
          <w:szCs w:val="28"/>
        </w:rPr>
        <w:t xml:space="preserve"> </w:t>
      </w:r>
    </w:p>
    <w:p w14:paraId="00000057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 xml:space="preserve">    ( </w:t>
      </w:r>
    </w:p>
    <w:p w14:paraId="00000058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 xml:space="preserve">     </w:t>
      </w:r>
      <w:r>
        <w:rPr>
          <w:rFonts w:ascii="Consolas" w:cs="Times New Roman" w:hAnsi="Consolas"/>
          <w:color w:val="000000"/>
          <w:sz w:val="28"/>
          <w:szCs w:val="28"/>
        </w:rPr>
        <w:t>ID_Employee</w:t>
      </w:r>
      <w:r>
        <w:rPr>
          <w:rFonts w:ascii="Consolas" w:cs="Times New Roman" w:hAnsi="Consolas"/>
          <w:color w:val="000000"/>
          <w:sz w:val="28"/>
          <w:szCs w:val="28"/>
        </w:rPr>
        <w:t xml:space="preserve"> INTEGER  NOT NULL , </w:t>
      </w:r>
    </w:p>
    <w:p w14:paraId="00000059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 xml:space="preserve">     </w:t>
      </w:r>
      <w:r>
        <w:rPr>
          <w:rFonts w:ascii="Consolas" w:cs="Times New Roman" w:hAnsi="Consolas"/>
          <w:color w:val="000000"/>
          <w:sz w:val="28"/>
          <w:szCs w:val="28"/>
        </w:rPr>
        <w:t>Name</w:t>
      </w:r>
      <w:r>
        <w:rPr>
          <w:rFonts w:ascii="Consolas" w:cs="Times New Roman" w:hAnsi="Consolas"/>
          <w:color w:val="000000"/>
          <w:sz w:val="28"/>
          <w:szCs w:val="28"/>
        </w:rPr>
        <w:t xml:space="preserve">        VARCHAR2 (50) , </w:t>
      </w:r>
    </w:p>
    <w:p w14:paraId="0000005A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 xml:space="preserve">     </w:t>
      </w:r>
      <w:r>
        <w:rPr>
          <w:rFonts w:ascii="Consolas" w:cs="Times New Roman" w:hAnsi="Consolas"/>
          <w:color w:val="000000"/>
          <w:sz w:val="28"/>
          <w:szCs w:val="28"/>
        </w:rPr>
        <w:t>ID_Position</w:t>
      </w:r>
      <w:r>
        <w:rPr>
          <w:rFonts w:ascii="Consolas" w:cs="Times New Roman" w:hAnsi="Consolas"/>
          <w:color w:val="000000"/>
          <w:sz w:val="28"/>
          <w:szCs w:val="28"/>
        </w:rPr>
        <w:t xml:space="preserve"> INTEGER  NOT NULL , </w:t>
      </w:r>
    </w:p>
    <w:p w14:paraId="0000005B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 xml:space="preserve">     </w:t>
      </w:r>
      <w:r>
        <w:rPr>
          <w:rFonts w:ascii="Consolas" w:cs="Times New Roman" w:hAnsi="Consolas"/>
          <w:color w:val="000000"/>
          <w:sz w:val="28"/>
          <w:szCs w:val="28"/>
        </w:rPr>
        <w:t>Phone</w:t>
      </w:r>
      <w:r>
        <w:rPr>
          <w:rFonts w:ascii="Consolas" w:cs="Times New Roman" w:hAnsi="Consolas"/>
          <w:color w:val="000000"/>
          <w:sz w:val="28"/>
          <w:szCs w:val="28"/>
        </w:rPr>
        <w:t xml:space="preserve">       INTEGER </w:t>
      </w:r>
    </w:p>
    <w:p w14:paraId="0000005C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 xml:space="preserve">    ) </w:t>
      </w:r>
    </w:p>
    <w:p w14:paraId="0000005D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;</w:t>
      </w:r>
    </w:p>
    <w:p w14:paraId="0000005E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</w:p>
    <w:p w14:paraId="0000005F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 xml:space="preserve">CREATE TABLE </w:t>
      </w:r>
      <w:r>
        <w:rPr>
          <w:rFonts w:ascii="Consolas" w:cs="Times New Roman" w:hAnsi="Consolas"/>
          <w:color w:val="000000"/>
          <w:sz w:val="28"/>
          <w:szCs w:val="28"/>
        </w:rPr>
        <w:t>Position</w:t>
      </w:r>
      <w:r>
        <w:rPr>
          <w:rFonts w:ascii="Consolas" w:cs="Times New Roman" w:hAnsi="Consolas"/>
          <w:color w:val="000000"/>
          <w:sz w:val="28"/>
          <w:szCs w:val="28"/>
        </w:rPr>
        <w:t xml:space="preserve"> </w:t>
      </w:r>
    </w:p>
    <w:p w14:paraId="00000060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 xml:space="preserve">    ( </w:t>
      </w:r>
    </w:p>
    <w:p w14:paraId="00000061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 xml:space="preserve">     </w:t>
      </w:r>
      <w:r>
        <w:rPr>
          <w:rFonts w:ascii="Consolas" w:cs="Times New Roman" w:hAnsi="Consolas"/>
          <w:color w:val="000000"/>
          <w:sz w:val="28"/>
          <w:szCs w:val="28"/>
        </w:rPr>
        <w:t>ID_Position</w:t>
      </w:r>
      <w:r>
        <w:rPr>
          <w:rFonts w:ascii="Consolas" w:cs="Times New Roman" w:hAnsi="Consolas"/>
          <w:color w:val="000000"/>
          <w:sz w:val="28"/>
          <w:szCs w:val="28"/>
        </w:rPr>
        <w:t xml:space="preserve">   INTEGER  NOT NULL , </w:t>
      </w:r>
    </w:p>
    <w:p w14:paraId="00000062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 xml:space="preserve">     </w:t>
      </w:r>
      <w:r>
        <w:rPr>
          <w:rFonts w:ascii="Consolas" w:cs="Times New Roman" w:hAnsi="Consolas"/>
          <w:color w:val="000000"/>
          <w:sz w:val="28"/>
          <w:szCs w:val="28"/>
        </w:rPr>
        <w:t>Position_name</w:t>
      </w:r>
      <w:r>
        <w:rPr>
          <w:rFonts w:ascii="Consolas" w:cs="Times New Roman" w:hAnsi="Consolas"/>
          <w:color w:val="000000"/>
          <w:sz w:val="28"/>
          <w:szCs w:val="28"/>
        </w:rPr>
        <w:t xml:space="preserve"> VARCHAR2 (15) </w:t>
      </w:r>
    </w:p>
    <w:p w14:paraId="00000063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 xml:space="preserve">    ) </w:t>
      </w:r>
    </w:p>
    <w:p w14:paraId="00000064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;</w:t>
      </w:r>
    </w:p>
    <w:p w14:paraId="00000065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</w:p>
    <w:p w14:paraId="00000066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 xml:space="preserve">CREATE TABLE </w:t>
      </w:r>
      <w:r>
        <w:rPr>
          <w:rFonts w:ascii="Consolas" w:cs="Times New Roman" w:hAnsi="Consolas"/>
          <w:color w:val="000000"/>
          <w:sz w:val="28"/>
          <w:szCs w:val="28"/>
        </w:rPr>
        <w:t>T_type</w:t>
      </w:r>
      <w:r>
        <w:rPr>
          <w:rFonts w:ascii="Consolas" w:cs="Times New Roman" w:hAnsi="Consolas"/>
          <w:color w:val="000000"/>
          <w:sz w:val="28"/>
          <w:szCs w:val="28"/>
        </w:rPr>
        <w:t xml:space="preserve"> </w:t>
      </w:r>
    </w:p>
    <w:p w14:paraId="00000067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   ( </w:t>
      </w:r>
    </w:p>
    <w:p w14:paraId="00000068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    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>ID_Ttype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>INTEGER  NOT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NULL , </w:t>
      </w:r>
    </w:p>
    <w:p w14:paraId="00000069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    Type     VARCHAR2 (50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>) ,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</w:t>
      </w:r>
    </w:p>
    <w:p w14:paraId="0000006A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    Effect   INTEGER </w:t>
      </w:r>
    </w:p>
    <w:p w14:paraId="0000006B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   ) </w:t>
      </w:r>
    </w:p>
    <w:p w14:paraId="0000006C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;</w:t>
      </w:r>
    </w:p>
    <w:p w14:paraId="0000006D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</w:p>
    <w:p w14:paraId="0000006E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 xml:space="preserve">CREATE TABLE </w:t>
      </w:r>
      <w:r>
        <w:rPr>
          <w:rFonts w:ascii="Consolas" w:cs="Times New Roman" w:hAnsi="Consolas"/>
          <w:color w:val="000000"/>
          <w:sz w:val="28"/>
          <w:szCs w:val="28"/>
        </w:rPr>
        <w:t>Transaction</w:t>
      </w:r>
      <w:r>
        <w:rPr>
          <w:rFonts w:ascii="Consolas" w:cs="Times New Roman" w:hAnsi="Consolas"/>
          <w:color w:val="000000"/>
          <w:sz w:val="28"/>
          <w:szCs w:val="28"/>
        </w:rPr>
        <w:t xml:space="preserve"> </w:t>
      </w:r>
    </w:p>
    <w:p w14:paraId="0000006F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   ( </w:t>
      </w:r>
    </w:p>
    <w:p w14:paraId="00000070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    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>ID_Transaction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>INTEGER  NOT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NULL , </w:t>
      </w:r>
    </w:p>
    <w:p w14:paraId="00000071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    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>ID_Ttype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      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>INTEGER  NOT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NULL , </w:t>
      </w:r>
    </w:p>
    <w:p w14:paraId="00000072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    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>ID_Employee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   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>INTEGER  NOT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NULL , </w:t>
      </w:r>
    </w:p>
    <w:p w14:paraId="00000073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    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>ID_Account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    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>INTEGER  NOT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NULL , </w:t>
      </w:r>
    </w:p>
    <w:p w14:paraId="00000074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    Suma           NUMBER (10,2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>) ,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</w:t>
      </w:r>
    </w:p>
    <w:p w14:paraId="00000075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    "Date"         DATE </w:t>
      </w:r>
    </w:p>
    <w:p w14:paraId="00000076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   ) </w:t>
      </w:r>
    </w:p>
    <w:p w14:paraId="00000077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;</w:t>
      </w:r>
    </w:p>
    <w:p w14:paraId="00000078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</w:p>
    <w:p w14:paraId="00000079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Представените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DDL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команди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реализират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създаването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на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основните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таблици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в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базата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данни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на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банковата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система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.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Чрез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командата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CREATE TABLE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са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дефинирани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структурата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на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таблиците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,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типовете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данни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и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основните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атрибути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,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необходими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за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съхранение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и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обработка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на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информацията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.</w:t>
      </w:r>
    </w:p>
    <w:p w14:paraId="0000007A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Таблицата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CLIENT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съхранява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информация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за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клиентите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на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банката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,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включително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име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, ЕГН,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адрес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и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телефон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.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Таблицата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ACCOUNT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съдържа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данни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за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банковите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сметки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на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клиентите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,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като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IBAN,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баланс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,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валута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и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лихвен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процент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.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Таблицата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TRANSACTION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съхранява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информация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за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извършените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финансови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трансакции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,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включително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сума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,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дата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,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тип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на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трансакцията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и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служител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,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обработил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операцията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.</w:t>
      </w:r>
    </w:p>
    <w:p w14:paraId="0000007B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Допълнителните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таблици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EMPLOYEE, POSITION, CITY, CURRENCY и T_TYPE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служат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за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нормализиране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на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базата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данни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и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осигуряват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по-добра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организация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на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информацията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чрез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реализиране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на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връзки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между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отделните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обекти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.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По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този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начин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се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минимизира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дублирането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на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данни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и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се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гарантира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поддържането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на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тяхната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цялост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и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коректност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.</w:t>
      </w:r>
    </w:p>
    <w:p w14:paraId="0000007C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</w:p>
    <w:p w14:paraId="0000007D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Segoe UI"/>
          <w:color w:val="000000"/>
          <w:sz w:val="18"/>
          <w:lang w:val="en-US"/>
        </w:rPr>
      </w:pPr>
    </w:p>
    <w:p w14:paraId="0000007E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Segoe UI"/>
          <w:color w:val="000000"/>
          <w:sz w:val="18"/>
          <w:lang w:val="en-US"/>
        </w:rPr>
      </w:pPr>
    </w:p>
    <w:p w14:paraId="0000007F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Times New Roman" w:cs="Times New Roman" w:hAnsi="Times New Roman"/>
          <w:b/>
          <w:bCs/>
          <w:color w:val="000000"/>
          <w:sz w:val="36"/>
          <w:szCs w:val="36"/>
          <w:lang w:val="en-US"/>
        </w:rPr>
      </w:pPr>
      <w:r>
        <w:rPr>
          <w:rFonts w:ascii="Times New Roman" w:cs="Times New Roman" w:hAnsi="Times New Roman"/>
          <w:b/>
          <w:bCs/>
          <w:color w:val="000000"/>
          <w:sz w:val="36"/>
          <w:szCs w:val="36"/>
          <w:lang w:val="en-US"/>
        </w:rPr>
        <w:t xml:space="preserve">4. </w:t>
      </w:r>
      <w:r>
        <w:rPr>
          <w:rFonts w:ascii="Times New Roman" w:cs="Times New Roman" w:hAnsi="Times New Roman"/>
          <w:b/>
          <w:bCs/>
          <w:color w:val="000000"/>
          <w:sz w:val="36"/>
          <w:szCs w:val="36"/>
          <w:lang w:val="en-US"/>
        </w:rPr>
        <w:t>Резултати</w:t>
      </w:r>
      <w:r>
        <w:rPr>
          <w:rFonts w:ascii="Times New Roman" w:cs="Times New Roman" w:hAnsi="Times New Roman"/>
          <w:b/>
          <w:bCs/>
          <w:color w:val="000000"/>
          <w:sz w:val="36"/>
          <w:szCs w:val="36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36"/>
          <w:szCs w:val="36"/>
          <w:lang w:val="en-US"/>
        </w:rPr>
        <w:t>от</w:t>
      </w:r>
      <w:r>
        <w:rPr>
          <w:rFonts w:ascii="Times New Roman" w:cs="Times New Roman" w:hAnsi="Times New Roman"/>
          <w:b/>
          <w:bCs/>
          <w:color w:val="000000"/>
          <w:sz w:val="36"/>
          <w:szCs w:val="36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36"/>
          <w:szCs w:val="36"/>
          <w:lang w:val="en-US"/>
        </w:rPr>
        <w:t>изпълнението</w:t>
      </w:r>
      <w:r>
        <w:rPr>
          <w:rFonts w:ascii="Times New Roman" w:cs="Times New Roman" w:hAnsi="Times New Roman"/>
          <w:b/>
          <w:bCs/>
          <w:color w:val="000000"/>
          <w:sz w:val="36"/>
          <w:szCs w:val="36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36"/>
          <w:szCs w:val="36"/>
          <w:lang w:val="en-US"/>
        </w:rPr>
        <w:t>на</w:t>
      </w:r>
      <w:r>
        <w:rPr>
          <w:rFonts w:ascii="Times New Roman" w:cs="Times New Roman" w:hAnsi="Times New Roman"/>
          <w:b/>
          <w:bCs/>
          <w:color w:val="000000"/>
          <w:sz w:val="36"/>
          <w:szCs w:val="36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36"/>
          <w:szCs w:val="36"/>
          <w:lang w:val="en-US"/>
        </w:rPr>
        <w:t>заявките</w:t>
      </w:r>
    </w:p>
    <w:p w14:paraId="00000080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jc w:val="both"/>
        <w:rPr>
          <w:rFonts w:ascii="Times New Roman" w:cs="Times New Roman" w:hAnsi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В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тази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част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са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представени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основните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справки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,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реализирани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върху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базата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данни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.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Чрез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тях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се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извлича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обобщена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информация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за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клиенти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,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сметки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,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валути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,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служители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и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трансакции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.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За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всяка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справка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е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използвана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подходяща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подредба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на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резултатите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чрез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ORDER BY. </w:t>
      </w:r>
    </w:p>
    <w:p w14:paraId="00000081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Times New Roman" w:cs="Times New Roman" w:hAnsi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</w:rPr>
        <w:t>Справки:</w:t>
      </w:r>
    </w:p>
    <w:p w14:paraId="00000082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Times New Roman" w:cs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</w:rPr>
        <w:t>4.1 Клиенти с &gt;=2 сметки в различни валути.</w:t>
      </w:r>
    </w:p>
    <w:p w14:paraId="00000083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Тази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справка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извежда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клиентите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,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които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имат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поне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две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банкови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сметки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в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различни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валути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.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Показват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се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името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на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клиента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,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броят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на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сметките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и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броят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на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различните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валути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. </w:t>
      </w:r>
    </w:p>
    <w:p w14:paraId="00000084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Times New Roman" w:cs="Times New Roman" w:hAnsi="Times New Roman"/>
          <w:color w:val="000000"/>
          <w:sz w:val="28"/>
          <w:szCs w:val="28"/>
        </w:rPr>
      </w:pPr>
    </w:p>
    <w:p w14:paraId="00000085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 xml:space="preserve">SELECT </w:t>
      </w:r>
    </w:p>
    <w:p w14:paraId="00000086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c.client_name</w:t>
      </w:r>
      <w:r>
        <w:rPr>
          <w:rFonts w:ascii="Consolas" w:cs="Times New Roman" w:hAnsi="Consolas"/>
          <w:color w:val="000000"/>
          <w:sz w:val="28"/>
          <w:szCs w:val="28"/>
        </w:rPr>
        <w:t>,</w:t>
      </w:r>
    </w:p>
    <w:p w14:paraId="00000087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rep.num_accounts</w:t>
      </w:r>
      <w:r>
        <w:rPr>
          <w:rFonts w:ascii="Consolas" w:cs="Times New Roman" w:hAnsi="Consolas"/>
          <w:color w:val="000000"/>
          <w:sz w:val="28"/>
          <w:szCs w:val="28"/>
        </w:rPr>
        <w:t>,</w:t>
      </w:r>
    </w:p>
    <w:p w14:paraId="00000088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rep.num_currencies</w:t>
      </w:r>
    </w:p>
    <w:p w14:paraId="00000089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From</w:t>
      </w:r>
      <w:r>
        <w:rPr>
          <w:rFonts w:ascii="Consolas" w:cs="Times New Roman" w:hAnsi="Consolas"/>
          <w:color w:val="000000"/>
          <w:sz w:val="28"/>
          <w:szCs w:val="28"/>
        </w:rPr>
        <w:t xml:space="preserve"> </w:t>
      </w:r>
      <w:r>
        <w:rPr>
          <w:rFonts w:ascii="Consolas" w:cs="Times New Roman" w:hAnsi="Consolas"/>
          <w:color w:val="000000"/>
          <w:sz w:val="28"/>
          <w:szCs w:val="28"/>
        </w:rPr>
        <w:t>client</w:t>
      </w:r>
      <w:r>
        <w:rPr>
          <w:rFonts w:ascii="Consolas" w:cs="Times New Roman" w:hAnsi="Consolas"/>
          <w:color w:val="000000"/>
          <w:sz w:val="28"/>
          <w:szCs w:val="28"/>
        </w:rPr>
        <w:t xml:space="preserve"> c</w:t>
      </w:r>
    </w:p>
    <w:p w14:paraId="0000008A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Join</w:t>
      </w:r>
      <w:r>
        <w:rPr>
          <w:rFonts w:ascii="Consolas" w:cs="Times New Roman" w:hAnsi="Consolas"/>
          <w:color w:val="000000"/>
          <w:sz w:val="28"/>
          <w:szCs w:val="28"/>
        </w:rPr>
        <w:t xml:space="preserve"> (SELECT </w:t>
      </w:r>
      <w:r>
        <w:rPr>
          <w:rFonts w:ascii="Consolas" w:cs="Times New Roman" w:hAnsi="Consolas"/>
          <w:color w:val="000000"/>
          <w:sz w:val="28"/>
          <w:szCs w:val="28"/>
        </w:rPr>
        <w:t>id_client</w:t>
      </w:r>
      <w:r>
        <w:rPr>
          <w:rFonts w:ascii="Consolas" w:cs="Times New Roman" w:hAnsi="Consolas"/>
          <w:color w:val="000000"/>
          <w:sz w:val="28"/>
          <w:szCs w:val="28"/>
        </w:rPr>
        <w:t>,</w:t>
      </w:r>
    </w:p>
    <w:p w14:paraId="0000008B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COUNT (</w:t>
      </w:r>
      <w:r>
        <w:rPr>
          <w:rFonts w:ascii="Consolas" w:cs="Times New Roman" w:hAnsi="Consolas"/>
          <w:color w:val="000000"/>
          <w:sz w:val="28"/>
          <w:szCs w:val="28"/>
        </w:rPr>
        <w:t>id_account</w:t>
      </w:r>
      <w:r>
        <w:rPr>
          <w:rFonts w:ascii="Consolas" w:cs="Times New Roman" w:hAnsi="Consolas"/>
          <w:color w:val="000000"/>
          <w:sz w:val="28"/>
          <w:szCs w:val="28"/>
        </w:rPr>
        <w:t xml:space="preserve">)AS </w:t>
      </w:r>
      <w:r>
        <w:rPr>
          <w:rFonts w:ascii="Consolas" w:cs="Times New Roman" w:hAnsi="Consolas"/>
          <w:color w:val="000000"/>
          <w:sz w:val="28"/>
          <w:szCs w:val="28"/>
        </w:rPr>
        <w:t>num_accounts</w:t>
      </w:r>
      <w:r>
        <w:rPr>
          <w:rFonts w:ascii="Consolas" w:cs="Times New Roman" w:hAnsi="Consolas"/>
          <w:color w:val="000000"/>
          <w:sz w:val="28"/>
          <w:szCs w:val="28"/>
        </w:rPr>
        <w:t>,</w:t>
      </w:r>
    </w:p>
    <w:p w14:paraId="0000008C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 xml:space="preserve">COUNT (DISTINCT </w:t>
      </w:r>
      <w:r>
        <w:rPr>
          <w:rFonts w:ascii="Consolas" w:cs="Times New Roman" w:hAnsi="Consolas"/>
          <w:color w:val="000000"/>
          <w:sz w:val="28"/>
          <w:szCs w:val="28"/>
        </w:rPr>
        <w:t>id_currency</w:t>
      </w:r>
      <w:r>
        <w:rPr>
          <w:rFonts w:ascii="Consolas" w:cs="Times New Roman" w:hAnsi="Consolas"/>
          <w:color w:val="000000"/>
          <w:sz w:val="28"/>
          <w:szCs w:val="28"/>
        </w:rPr>
        <w:t xml:space="preserve">)AS </w:t>
      </w:r>
      <w:r>
        <w:rPr>
          <w:rFonts w:ascii="Consolas" w:cs="Times New Roman" w:hAnsi="Consolas"/>
          <w:color w:val="000000"/>
          <w:sz w:val="28"/>
          <w:szCs w:val="28"/>
        </w:rPr>
        <w:t>num_currencies</w:t>
      </w:r>
    </w:p>
    <w:p w14:paraId="0000008D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 xml:space="preserve">FROM </w:t>
      </w:r>
      <w:r>
        <w:rPr>
          <w:rFonts w:ascii="Consolas" w:cs="Times New Roman" w:hAnsi="Consolas"/>
          <w:color w:val="000000"/>
          <w:sz w:val="28"/>
          <w:szCs w:val="28"/>
        </w:rPr>
        <w:t>account</w:t>
      </w:r>
    </w:p>
    <w:p w14:paraId="0000008E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 xml:space="preserve">GROUP BY </w:t>
      </w:r>
      <w:r>
        <w:rPr>
          <w:rFonts w:ascii="Consolas" w:cs="Times New Roman" w:hAnsi="Consolas"/>
          <w:color w:val="000000"/>
          <w:sz w:val="28"/>
          <w:szCs w:val="28"/>
        </w:rPr>
        <w:t>id_client</w:t>
      </w:r>
    </w:p>
    <w:p w14:paraId="0000008F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HAVING COUNT (</w:t>
      </w:r>
      <w:r>
        <w:rPr>
          <w:rFonts w:ascii="Consolas" w:cs="Times New Roman" w:hAnsi="Consolas"/>
          <w:color w:val="000000"/>
          <w:sz w:val="28"/>
          <w:szCs w:val="28"/>
        </w:rPr>
        <w:t>Distinct</w:t>
      </w:r>
      <w:r>
        <w:rPr>
          <w:rFonts w:ascii="Consolas" w:cs="Times New Roman" w:hAnsi="Consolas"/>
          <w:color w:val="000000"/>
          <w:sz w:val="28"/>
          <w:szCs w:val="28"/>
        </w:rPr>
        <w:t xml:space="preserve"> </w:t>
      </w:r>
      <w:r>
        <w:rPr>
          <w:rFonts w:ascii="Consolas" w:cs="Times New Roman" w:hAnsi="Consolas"/>
          <w:color w:val="000000"/>
          <w:sz w:val="28"/>
          <w:szCs w:val="28"/>
        </w:rPr>
        <w:t>id_currency</w:t>
      </w:r>
      <w:r>
        <w:rPr>
          <w:rFonts w:ascii="Consolas" w:cs="Times New Roman" w:hAnsi="Consolas"/>
          <w:color w:val="000000"/>
          <w:sz w:val="28"/>
          <w:szCs w:val="28"/>
        </w:rPr>
        <w:t xml:space="preserve">)&gt;=2) </w:t>
      </w:r>
      <w:r>
        <w:rPr>
          <w:rFonts w:ascii="Consolas" w:cs="Times New Roman" w:hAnsi="Consolas"/>
          <w:color w:val="000000"/>
          <w:sz w:val="28"/>
          <w:szCs w:val="28"/>
        </w:rPr>
        <w:t>rep</w:t>
      </w:r>
    </w:p>
    <w:p w14:paraId="00000090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 xml:space="preserve">ON </w:t>
      </w:r>
      <w:r>
        <w:rPr>
          <w:rFonts w:ascii="Consolas" w:cs="Times New Roman" w:hAnsi="Consolas"/>
          <w:color w:val="000000"/>
          <w:sz w:val="28"/>
          <w:szCs w:val="28"/>
        </w:rPr>
        <w:t>c.id_client</w:t>
      </w:r>
      <w:r>
        <w:rPr>
          <w:rFonts w:ascii="Consolas" w:cs="Times New Roman" w:hAnsi="Consolas"/>
          <w:color w:val="000000"/>
          <w:sz w:val="28"/>
          <w:szCs w:val="28"/>
        </w:rPr>
        <w:t>=</w:t>
      </w:r>
      <w:r>
        <w:rPr>
          <w:rFonts w:ascii="Consolas" w:cs="Times New Roman" w:hAnsi="Consolas"/>
          <w:color w:val="000000"/>
          <w:sz w:val="28"/>
          <w:szCs w:val="28"/>
        </w:rPr>
        <w:t>rep.id_client</w:t>
      </w:r>
    </w:p>
    <w:p w14:paraId="00000091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Order</w:t>
      </w:r>
      <w:r>
        <w:rPr>
          <w:rFonts w:ascii="Consolas" w:cs="Times New Roman" w:hAnsi="Consolas"/>
          <w:color w:val="000000"/>
          <w:sz w:val="28"/>
          <w:szCs w:val="28"/>
        </w:rPr>
        <w:t xml:space="preserve"> </w:t>
      </w:r>
      <w:r>
        <w:rPr>
          <w:rFonts w:ascii="Consolas" w:cs="Times New Roman" w:hAnsi="Consolas"/>
          <w:color w:val="000000"/>
          <w:sz w:val="28"/>
          <w:szCs w:val="28"/>
        </w:rPr>
        <w:t>by</w:t>
      </w:r>
      <w:r>
        <w:rPr>
          <w:rFonts w:ascii="Consolas" w:cs="Times New Roman" w:hAnsi="Consolas"/>
          <w:color w:val="000000"/>
          <w:sz w:val="28"/>
          <w:szCs w:val="28"/>
        </w:rPr>
        <w:t xml:space="preserve"> </w:t>
      </w:r>
      <w:r>
        <w:rPr>
          <w:rFonts w:ascii="Consolas" w:cs="Times New Roman" w:hAnsi="Consolas"/>
          <w:color w:val="000000"/>
          <w:sz w:val="28"/>
          <w:szCs w:val="28"/>
        </w:rPr>
        <w:t>c.client_name</w:t>
      </w:r>
      <w:r>
        <w:rPr>
          <w:rFonts w:ascii="Consolas" w:cs="Times New Roman" w:hAnsi="Consolas"/>
          <w:color w:val="000000"/>
          <w:sz w:val="28"/>
          <w:szCs w:val="28"/>
        </w:rPr>
        <w:t>;</w:t>
      </w:r>
    </w:p>
    <w:p w14:paraId="00000092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</w:p>
    <w:p w14:paraId="00000093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drawing xmlns:mc="http://schemas.openxmlformats.org/markup-compatibility/2006">
          <wp:inline distT="0" distB="0" distL="0" distR="0">
            <wp:extent cx="3620005" cy="800212"/>
            <wp:effectExtent l="0" t="0" r="0" b="0"/>
            <wp:docPr id="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4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color w:val="000000"/>
          <w:sz w:val="28"/>
          <w:szCs w:val="28"/>
          <w:lang w:val="en-US"/>
        </w:rPr>
      </w:pPr>
    </w:p>
    <w:p w14:paraId="00000095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</w:p>
    <w:p w14:paraId="00000096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Times New Roman" w:cs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  <w:lang w:val="en-US"/>
        </w:rPr>
        <w:t xml:space="preserve">4.2.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</w:rPr>
        <w:t>Най-големи входящи транзакции по служител.</w:t>
      </w:r>
    </w:p>
    <w:p w14:paraId="00000097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Справката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показва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най-голямата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входяща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трансакция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,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обработена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от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всеки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служител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.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Входящите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трансакции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се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определят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чрез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полето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effect = 1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от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таблицата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T_TYPE. </w:t>
      </w:r>
    </w:p>
    <w:p w14:paraId="00000098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jc w:val="both"/>
        <w:rPr>
          <w:rFonts w:ascii="Times New Roman" w:cs="Times New Roman" w:hAnsi="Times New Roman"/>
          <w:b/>
          <w:bCs/>
          <w:color w:val="000000"/>
          <w:sz w:val="28"/>
          <w:szCs w:val="28"/>
        </w:rPr>
      </w:pPr>
    </w:p>
    <w:p w14:paraId="00000099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</w:p>
    <w:p w14:paraId="0000009A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 xml:space="preserve">SELECT </w:t>
      </w:r>
      <w:r>
        <w:rPr>
          <w:rFonts w:ascii="Consolas" w:cs="Times New Roman" w:hAnsi="Consolas"/>
          <w:color w:val="000000"/>
          <w:sz w:val="28"/>
          <w:szCs w:val="28"/>
        </w:rPr>
        <w:t>e.name,s.max_suma</w:t>
      </w:r>
    </w:p>
    <w:p w14:paraId="0000009B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From</w:t>
      </w:r>
      <w:r>
        <w:rPr>
          <w:rFonts w:ascii="Consolas" w:cs="Times New Roman" w:hAnsi="Consolas"/>
          <w:color w:val="000000"/>
          <w:sz w:val="28"/>
          <w:szCs w:val="28"/>
        </w:rPr>
        <w:t>(</w:t>
      </w:r>
    </w:p>
    <w:p w14:paraId="0000009C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SELECT MAX(</w:t>
      </w:r>
      <w:r>
        <w:rPr>
          <w:rFonts w:ascii="Consolas" w:cs="Times New Roman" w:hAnsi="Consolas"/>
          <w:color w:val="000000"/>
          <w:sz w:val="28"/>
          <w:szCs w:val="28"/>
        </w:rPr>
        <w:t>tr.suma</w:t>
      </w:r>
      <w:r>
        <w:rPr>
          <w:rFonts w:ascii="Consolas" w:cs="Times New Roman" w:hAnsi="Consolas"/>
          <w:color w:val="000000"/>
          <w:sz w:val="28"/>
          <w:szCs w:val="28"/>
        </w:rPr>
        <w:t xml:space="preserve">) </w:t>
      </w:r>
      <w:r>
        <w:rPr>
          <w:rFonts w:ascii="Consolas" w:cs="Times New Roman" w:hAnsi="Consolas"/>
          <w:color w:val="000000"/>
          <w:sz w:val="28"/>
          <w:szCs w:val="28"/>
        </w:rPr>
        <w:t>as</w:t>
      </w:r>
      <w:r>
        <w:rPr>
          <w:rFonts w:ascii="Consolas" w:cs="Times New Roman" w:hAnsi="Consolas"/>
          <w:color w:val="000000"/>
          <w:sz w:val="28"/>
          <w:szCs w:val="28"/>
        </w:rPr>
        <w:t xml:space="preserve"> </w:t>
      </w:r>
      <w:r>
        <w:rPr>
          <w:rFonts w:ascii="Consolas" w:cs="Times New Roman" w:hAnsi="Consolas"/>
          <w:color w:val="000000"/>
          <w:sz w:val="28"/>
          <w:szCs w:val="28"/>
        </w:rPr>
        <w:t>max_suma</w:t>
      </w:r>
      <w:r>
        <w:rPr>
          <w:rFonts w:ascii="Consolas" w:cs="Times New Roman" w:hAnsi="Consolas"/>
          <w:color w:val="000000"/>
          <w:sz w:val="28"/>
          <w:szCs w:val="28"/>
        </w:rPr>
        <w:t xml:space="preserve">, </w:t>
      </w:r>
      <w:r>
        <w:rPr>
          <w:rFonts w:ascii="Consolas" w:cs="Times New Roman" w:hAnsi="Consolas"/>
          <w:color w:val="000000"/>
          <w:sz w:val="28"/>
          <w:szCs w:val="28"/>
        </w:rPr>
        <w:t>id_employee</w:t>
      </w:r>
    </w:p>
    <w:p w14:paraId="0000009D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 xml:space="preserve">FROM </w:t>
      </w:r>
      <w:r>
        <w:rPr>
          <w:rFonts w:ascii="Consolas" w:cs="Times New Roman" w:hAnsi="Consolas"/>
          <w:color w:val="000000"/>
          <w:sz w:val="28"/>
          <w:szCs w:val="28"/>
        </w:rPr>
        <w:t>Transaction</w:t>
      </w:r>
      <w:r>
        <w:rPr>
          <w:rFonts w:ascii="Consolas" w:cs="Times New Roman" w:hAnsi="Consolas"/>
          <w:color w:val="000000"/>
          <w:sz w:val="28"/>
          <w:szCs w:val="28"/>
        </w:rPr>
        <w:t xml:space="preserve"> </w:t>
      </w:r>
      <w:r>
        <w:rPr>
          <w:rFonts w:ascii="Consolas" w:cs="Times New Roman" w:hAnsi="Consolas"/>
          <w:color w:val="000000"/>
          <w:sz w:val="28"/>
          <w:szCs w:val="28"/>
        </w:rPr>
        <w:t>tr</w:t>
      </w:r>
    </w:p>
    <w:p w14:paraId="0000009E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where</w:t>
      </w:r>
      <w:r>
        <w:rPr>
          <w:rFonts w:ascii="Consolas" w:cs="Times New Roman" w:hAnsi="Consolas"/>
          <w:color w:val="000000"/>
          <w:sz w:val="28"/>
          <w:szCs w:val="28"/>
        </w:rPr>
        <w:t xml:space="preserve"> </w:t>
      </w:r>
      <w:r>
        <w:rPr>
          <w:rFonts w:ascii="Consolas" w:cs="Times New Roman" w:hAnsi="Consolas"/>
          <w:color w:val="000000"/>
          <w:sz w:val="28"/>
          <w:szCs w:val="28"/>
        </w:rPr>
        <w:t>tr.id_ttype</w:t>
      </w:r>
      <w:r>
        <w:rPr>
          <w:rFonts w:ascii="Consolas" w:cs="Times New Roman" w:hAnsi="Consolas"/>
          <w:color w:val="000000"/>
          <w:sz w:val="28"/>
          <w:szCs w:val="28"/>
        </w:rPr>
        <w:t xml:space="preserve"> IN (</w:t>
      </w:r>
    </w:p>
    <w:p w14:paraId="0000009F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 xml:space="preserve">SELECT </w:t>
      </w:r>
      <w:r>
        <w:rPr>
          <w:rFonts w:ascii="Consolas" w:cs="Times New Roman" w:hAnsi="Consolas"/>
          <w:color w:val="000000"/>
          <w:sz w:val="28"/>
          <w:szCs w:val="28"/>
        </w:rPr>
        <w:t>tt.id_ttype</w:t>
      </w:r>
    </w:p>
    <w:p w14:paraId="000000A0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from</w:t>
      </w:r>
      <w:r>
        <w:rPr>
          <w:rFonts w:ascii="Consolas" w:cs="Times New Roman" w:hAnsi="Consolas"/>
          <w:color w:val="000000"/>
          <w:sz w:val="28"/>
          <w:szCs w:val="28"/>
        </w:rPr>
        <w:t xml:space="preserve"> </w:t>
      </w:r>
      <w:r>
        <w:rPr>
          <w:rFonts w:ascii="Consolas" w:cs="Times New Roman" w:hAnsi="Consolas"/>
          <w:color w:val="000000"/>
          <w:sz w:val="28"/>
          <w:szCs w:val="28"/>
        </w:rPr>
        <w:t>t_type</w:t>
      </w:r>
      <w:r>
        <w:rPr>
          <w:rFonts w:ascii="Consolas" w:cs="Times New Roman" w:hAnsi="Consolas"/>
          <w:color w:val="000000"/>
          <w:sz w:val="28"/>
          <w:szCs w:val="28"/>
        </w:rPr>
        <w:t xml:space="preserve"> </w:t>
      </w:r>
      <w:r>
        <w:rPr>
          <w:rFonts w:ascii="Consolas" w:cs="Times New Roman" w:hAnsi="Consolas"/>
          <w:color w:val="000000"/>
          <w:sz w:val="28"/>
          <w:szCs w:val="28"/>
        </w:rPr>
        <w:t>tt</w:t>
      </w:r>
    </w:p>
    <w:p w14:paraId="000000A1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 xml:space="preserve">WHERE </w:t>
      </w:r>
      <w:r>
        <w:rPr>
          <w:rFonts w:ascii="Consolas" w:cs="Times New Roman" w:hAnsi="Consolas"/>
          <w:color w:val="000000"/>
          <w:sz w:val="28"/>
          <w:szCs w:val="28"/>
        </w:rPr>
        <w:t>tt.effect</w:t>
      </w:r>
      <w:r>
        <w:rPr>
          <w:rFonts w:ascii="Consolas" w:cs="Times New Roman" w:hAnsi="Consolas"/>
          <w:color w:val="000000"/>
          <w:sz w:val="28"/>
          <w:szCs w:val="28"/>
        </w:rPr>
        <w:t>=1</w:t>
      </w:r>
    </w:p>
    <w:p w14:paraId="000000A2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)</w:t>
      </w:r>
    </w:p>
    <w:p w14:paraId="000000A3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 xml:space="preserve">group </w:t>
      </w:r>
      <w:r>
        <w:rPr>
          <w:rFonts w:ascii="Consolas" w:cs="Times New Roman" w:hAnsi="Consolas"/>
          <w:color w:val="000000"/>
          <w:sz w:val="28"/>
          <w:szCs w:val="28"/>
        </w:rPr>
        <w:t>by</w:t>
      </w:r>
      <w:r>
        <w:rPr>
          <w:rFonts w:ascii="Consolas" w:cs="Times New Roman" w:hAnsi="Consolas"/>
          <w:color w:val="000000"/>
          <w:sz w:val="28"/>
          <w:szCs w:val="28"/>
        </w:rPr>
        <w:t xml:space="preserve"> </w:t>
      </w:r>
      <w:r>
        <w:rPr>
          <w:rFonts w:ascii="Consolas" w:cs="Times New Roman" w:hAnsi="Consolas"/>
          <w:color w:val="000000"/>
          <w:sz w:val="28"/>
          <w:szCs w:val="28"/>
        </w:rPr>
        <w:t>id_employee</w:t>
      </w:r>
    </w:p>
    <w:p w14:paraId="000000A4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) s</w:t>
      </w:r>
    </w:p>
    <w:p w14:paraId="000000A5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join</w:t>
      </w:r>
      <w:r>
        <w:rPr>
          <w:rFonts w:ascii="Consolas" w:cs="Times New Roman" w:hAnsi="Consolas"/>
          <w:color w:val="000000"/>
          <w:sz w:val="28"/>
          <w:szCs w:val="28"/>
        </w:rPr>
        <w:t xml:space="preserve">  </w:t>
      </w:r>
      <w:r>
        <w:rPr>
          <w:rFonts w:ascii="Consolas" w:cs="Times New Roman" w:hAnsi="Consolas"/>
          <w:color w:val="000000"/>
          <w:sz w:val="28"/>
          <w:szCs w:val="28"/>
        </w:rPr>
        <w:t>employee</w:t>
      </w:r>
      <w:r>
        <w:rPr>
          <w:rFonts w:ascii="Consolas" w:cs="Times New Roman" w:hAnsi="Consolas"/>
          <w:color w:val="000000"/>
          <w:sz w:val="28"/>
          <w:szCs w:val="28"/>
        </w:rPr>
        <w:t xml:space="preserve"> e </w:t>
      </w:r>
      <w:r>
        <w:rPr>
          <w:rFonts w:ascii="Consolas" w:cs="Times New Roman" w:hAnsi="Consolas"/>
          <w:color w:val="000000"/>
          <w:sz w:val="28"/>
          <w:szCs w:val="28"/>
        </w:rPr>
        <w:t>on</w:t>
      </w:r>
      <w:r>
        <w:rPr>
          <w:rFonts w:ascii="Consolas" w:cs="Times New Roman" w:hAnsi="Consolas"/>
          <w:color w:val="000000"/>
          <w:sz w:val="28"/>
          <w:szCs w:val="28"/>
        </w:rPr>
        <w:t xml:space="preserve"> </w:t>
      </w:r>
      <w:r>
        <w:rPr>
          <w:rFonts w:ascii="Consolas" w:cs="Times New Roman" w:hAnsi="Consolas"/>
          <w:color w:val="000000"/>
          <w:sz w:val="28"/>
          <w:szCs w:val="28"/>
        </w:rPr>
        <w:t>s.id_employee</w:t>
      </w:r>
      <w:r>
        <w:rPr>
          <w:rFonts w:ascii="Consolas" w:cs="Times New Roman" w:hAnsi="Consolas"/>
          <w:color w:val="000000"/>
          <w:sz w:val="28"/>
          <w:szCs w:val="28"/>
        </w:rPr>
        <w:t>=</w:t>
      </w:r>
      <w:r>
        <w:rPr>
          <w:rFonts w:ascii="Consolas" w:cs="Times New Roman" w:hAnsi="Consolas"/>
          <w:color w:val="000000"/>
          <w:sz w:val="28"/>
          <w:szCs w:val="28"/>
        </w:rPr>
        <w:t>e.id_employee</w:t>
      </w:r>
    </w:p>
    <w:p w14:paraId="000000A6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order</w:t>
      </w:r>
      <w:r>
        <w:rPr>
          <w:rFonts w:ascii="Consolas" w:cs="Times New Roman" w:hAnsi="Consolas"/>
          <w:color w:val="000000"/>
          <w:sz w:val="28"/>
          <w:szCs w:val="28"/>
        </w:rPr>
        <w:t xml:space="preserve"> </w:t>
      </w:r>
      <w:r>
        <w:rPr>
          <w:rFonts w:ascii="Consolas" w:cs="Times New Roman" w:hAnsi="Consolas"/>
          <w:color w:val="000000"/>
          <w:sz w:val="28"/>
          <w:szCs w:val="28"/>
        </w:rPr>
        <w:t>by</w:t>
      </w:r>
      <w:r>
        <w:rPr>
          <w:rFonts w:ascii="Consolas" w:cs="Times New Roman" w:hAnsi="Consolas"/>
          <w:color w:val="000000"/>
          <w:sz w:val="28"/>
          <w:szCs w:val="28"/>
        </w:rPr>
        <w:t xml:space="preserve"> e.name;</w:t>
      </w:r>
    </w:p>
    <w:p w14:paraId="000000A7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</w:p>
    <w:p w14:paraId="000000A8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drawing xmlns:mc="http://schemas.openxmlformats.org/markup-compatibility/2006">
          <wp:inline distT="0" distB="0" distL="0" distR="0">
            <wp:extent cx="2191056" cy="790685"/>
            <wp:effectExtent l="0" t="0" r="0" b="0"/>
            <wp:docPr id="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</w:t>
      </w:r>
    </w:p>
    <w:p w14:paraId="000000A9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color w:val="000000"/>
          <w:sz w:val="28"/>
          <w:szCs w:val="28"/>
          <w:lang w:val="en-US"/>
        </w:rPr>
      </w:pPr>
    </w:p>
    <w:p w14:paraId="000000AA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</w:p>
    <w:p w14:paraId="000000AB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Times New Roman" w:cs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</w:rPr>
        <w:t xml:space="preserve">4.3.Топ 10 клиенти по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</w:rPr>
        <w:t>среднодневен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</w:rPr>
        <w:t xml:space="preserve"> баланс.</w:t>
      </w:r>
    </w:p>
    <w:p w14:paraId="000000AC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Справката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извежда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първите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10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клиенти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според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средния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баланс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по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техните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банкови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сметки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.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Използвана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е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агрегатната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функция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AVG. </w:t>
      </w:r>
    </w:p>
    <w:p w14:paraId="000000AD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Times New Roman" w:cs="Times New Roman" w:hAnsi="Times New Roman"/>
          <w:color w:val="000000"/>
          <w:sz w:val="28"/>
          <w:szCs w:val="28"/>
        </w:rPr>
      </w:pPr>
    </w:p>
    <w:p w14:paraId="000000AE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</w:p>
    <w:p w14:paraId="000000AF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 xml:space="preserve">SELECT </w:t>
      </w:r>
      <w:r>
        <w:rPr>
          <w:rFonts w:ascii="Consolas" w:cs="Times New Roman" w:hAnsi="Consolas"/>
          <w:color w:val="000000"/>
          <w:sz w:val="28"/>
          <w:szCs w:val="28"/>
        </w:rPr>
        <w:t>client_name</w:t>
      </w:r>
      <w:r>
        <w:rPr>
          <w:rFonts w:ascii="Consolas" w:cs="Times New Roman" w:hAnsi="Consolas"/>
          <w:color w:val="000000"/>
          <w:sz w:val="28"/>
          <w:szCs w:val="28"/>
        </w:rPr>
        <w:t xml:space="preserve">, </w:t>
      </w:r>
      <w:r>
        <w:rPr>
          <w:rFonts w:ascii="Consolas" w:cs="Times New Roman" w:hAnsi="Consolas"/>
          <w:color w:val="000000"/>
          <w:sz w:val="28"/>
          <w:szCs w:val="28"/>
        </w:rPr>
        <w:t>avg_balance</w:t>
      </w:r>
    </w:p>
    <w:p w14:paraId="000000B0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FROM (</w:t>
      </w:r>
    </w:p>
    <w:p w14:paraId="000000B1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SELECT</w:t>
      </w:r>
    </w:p>
    <w:p w14:paraId="000000B2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c.id_client</w:t>
      </w:r>
      <w:r>
        <w:rPr>
          <w:rFonts w:ascii="Consolas" w:cs="Times New Roman" w:hAnsi="Consolas"/>
          <w:color w:val="000000"/>
          <w:sz w:val="28"/>
          <w:szCs w:val="28"/>
        </w:rPr>
        <w:t>,</w:t>
      </w:r>
    </w:p>
    <w:p w14:paraId="000000B3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MIN  (</w:t>
      </w:r>
      <w:r>
        <w:rPr>
          <w:rFonts w:ascii="Consolas" w:cs="Times New Roman" w:hAnsi="Consolas"/>
          <w:color w:val="000000"/>
          <w:sz w:val="28"/>
          <w:szCs w:val="28"/>
        </w:rPr>
        <w:t>c.client_name</w:t>
      </w:r>
      <w:r>
        <w:rPr>
          <w:rFonts w:ascii="Consolas" w:cs="Times New Roman" w:hAnsi="Consolas"/>
          <w:color w:val="000000"/>
          <w:sz w:val="28"/>
          <w:szCs w:val="28"/>
        </w:rPr>
        <w:t>)</w:t>
      </w:r>
      <w:r>
        <w:rPr>
          <w:rFonts w:ascii="Consolas" w:cs="Times New Roman" w:hAnsi="Consolas"/>
          <w:color w:val="000000"/>
          <w:sz w:val="28"/>
          <w:szCs w:val="28"/>
        </w:rPr>
        <w:t>as</w:t>
      </w:r>
      <w:r>
        <w:rPr>
          <w:rFonts w:ascii="Consolas" w:cs="Times New Roman" w:hAnsi="Consolas"/>
          <w:color w:val="000000"/>
          <w:sz w:val="28"/>
          <w:szCs w:val="28"/>
        </w:rPr>
        <w:t xml:space="preserve">   </w:t>
      </w:r>
      <w:r>
        <w:rPr>
          <w:rFonts w:ascii="Consolas" w:cs="Times New Roman" w:hAnsi="Consolas"/>
          <w:color w:val="000000"/>
          <w:sz w:val="28"/>
          <w:szCs w:val="28"/>
        </w:rPr>
        <w:t>client_name</w:t>
      </w:r>
      <w:r>
        <w:rPr>
          <w:rFonts w:ascii="Consolas" w:cs="Times New Roman" w:hAnsi="Consolas"/>
          <w:color w:val="000000"/>
          <w:sz w:val="28"/>
          <w:szCs w:val="28"/>
        </w:rPr>
        <w:t>,</w:t>
      </w:r>
    </w:p>
    <w:p w14:paraId="000000B4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AVG (</w:t>
      </w:r>
      <w:r>
        <w:rPr>
          <w:rFonts w:ascii="Consolas" w:cs="Times New Roman" w:hAnsi="Consolas"/>
          <w:color w:val="000000"/>
          <w:sz w:val="28"/>
          <w:szCs w:val="28"/>
        </w:rPr>
        <w:t>a.balance</w:t>
      </w:r>
      <w:r>
        <w:rPr>
          <w:rFonts w:ascii="Consolas" w:cs="Times New Roman" w:hAnsi="Consolas"/>
          <w:color w:val="000000"/>
          <w:sz w:val="28"/>
          <w:szCs w:val="28"/>
        </w:rPr>
        <w:t xml:space="preserve">)AS </w:t>
      </w:r>
      <w:r>
        <w:rPr>
          <w:rFonts w:ascii="Consolas" w:cs="Times New Roman" w:hAnsi="Consolas"/>
          <w:color w:val="000000"/>
          <w:sz w:val="28"/>
          <w:szCs w:val="28"/>
        </w:rPr>
        <w:t>avg_balance</w:t>
      </w:r>
    </w:p>
    <w:p w14:paraId="000000B5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 xml:space="preserve">FROM </w:t>
      </w:r>
      <w:r>
        <w:rPr>
          <w:rFonts w:ascii="Consolas" w:cs="Times New Roman" w:hAnsi="Consolas"/>
          <w:color w:val="000000"/>
          <w:sz w:val="28"/>
          <w:szCs w:val="28"/>
        </w:rPr>
        <w:t>client</w:t>
      </w:r>
      <w:r>
        <w:rPr>
          <w:rFonts w:ascii="Consolas" w:cs="Times New Roman" w:hAnsi="Consolas"/>
          <w:color w:val="000000"/>
          <w:sz w:val="28"/>
          <w:szCs w:val="28"/>
        </w:rPr>
        <w:t xml:space="preserve"> c</w:t>
      </w:r>
    </w:p>
    <w:p w14:paraId="000000B6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 xml:space="preserve">JOIN </w:t>
      </w:r>
      <w:r>
        <w:rPr>
          <w:rFonts w:ascii="Consolas" w:cs="Times New Roman" w:hAnsi="Consolas"/>
          <w:color w:val="000000"/>
          <w:sz w:val="28"/>
          <w:szCs w:val="28"/>
        </w:rPr>
        <w:t>account</w:t>
      </w:r>
      <w:r>
        <w:rPr>
          <w:rFonts w:ascii="Consolas" w:cs="Times New Roman" w:hAnsi="Consolas"/>
          <w:color w:val="000000"/>
          <w:sz w:val="28"/>
          <w:szCs w:val="28"/>
        </w:rPr>
        <w:t xml:space="preserve"> a</w:t>
      </w:r>
    </w:p>
    <w:p w14:paraId="000000B7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 xml:space="preserve">ON </w:t>
      </w:r>
      <w:r>
        <w:rPr>
          <w:rFonts w:ascii="Consolas" w:cs="Times New Roman" w:hAnsi="Consolas"/>
          <w:color w:val="000000"/>
          <w:sz w:val="28"/>
          <w:szCs w:val="28"/>
        </w:rPr>
        <w:t>c.id_client</w:t>
      </w:r>
      <w:r>
        <w:rPr>
          <w:rFonts w:ascii="Consolas" w:cs="Times New Roman" w:hAnsi="Consolas"/>
          <w:color w:val="000000"/>
          <w:sz w:val="28"/>
          <w:szCs w:val="28"/>
        </w:rPr>
        <w:t>=</w:t>
      </w:r>
      <w:r>
        <w:rPr>
          <w:rFonts w:ascii="Consolas" w:cs="Times New Roman" w:hAnsi="Consolas"/>
          <w:color w:val="000000"/>
          <w:sz w:val="28"/>
          <w:szCs w:val="28"/>
        </w:rPr>
        <w:t>a.id_client</w:t>
      </w:r>
    </w:p>
    <w:p w14:paraId="000000B8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 xml:space="preserve">GROUP BY </w:t>
      </w:r>
      <w:r>
        <w:rPr>
          <w:rFonts w:ascii="Consolas" w:cs="Times New Roman" w:hAnsi="Consolas"/>
          <w:color w:val="000000"/>
          <w:sz w:val="28"/>
          <w:szCs w:val="28"/>
        </w:rPr>
        <w:t>c.id_client</w:t>
      </w:r>
    </w:p>
    <w:p w14:paraId="000000B9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ORDER BY AVG(</w:t>
      </w:r>
      <w:r>
        <w:rPr>
          <w:rFonts w:ascii="Consolas" w:cs="Times New Roman" w:hAnsi="Consolas"/>
          <w:color w:val="000000"/>
          <w:sz w:val="28"/>
          <w:szCs w:val="28"/>
        </w:rPr>
        <w:t>a.balance</w:t>
      </w:r>
      <w:r>
        <w:rPr>
          <w:rFonts w:ascii="Consolas" w:cs="Times New Roman" w:hAnsi="Consolas"/>
          <w:color w:val="000000"/>
          <w:sz w:val="28"/>
          <w:szCs w:val="28"/>
        </w:rPr>
        <w:t>)DESC</w:t>
      </w:r>
    </w:p>
    <w:p w14:paraId="000000BA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)</w:t>
      </w:r>
    </w:p>
    <w:p w14:paraId="000000BB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WHERE ROWNUM &lt;=10</w:t>
      </w:r>
    </w:p>
    <w:p w14:paraId="000000BC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 xml:space="preserve">ORDER  BY </w:t>
      </w:r>
      <w:r>
        <w:rPr>
          <w:rFonts w:ascii="Consolas" w:cs="Times New Roman" w:hAnsi="Consolas"/>
          <w:color w:val="000000"/>
          <w:sz w:val="28"/>
          <w:szCs w:val="28"/>
        </w:rPr>
        <w:t>client_name</w:t>
      </w:r>
      <w:r>
        <w:rPr>
          <w:rFonts w:ascii="Consolas" w:cs="Times New Roman" w:hAnsi="Consolas"/>
          <w:color w:val="000000"/>
          <w:sz w:val="28"/>
          <w:szCs w:val="28"/>
        </w:rPr>
        <w:t>;</w:t>
      </w:r>
    </w:p>
    <w:p w14:paraId="000000BD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drawing xmlns:mc="http://schemas.openxmlformats.org/markup-compatibility/2006">
          <wp:inline distT="0" distB="0" distL="0" distR="0">
            <wp:extent cx="4305901" cy="743054"/>
            <wp:effectExtent l="0" t="0" r="0" b="0"/>
            <wp:docPr id="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BE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Times New Roman" w:cs="Times New Roman" w:hAnsi="Times New Roman"/>
          <w:b/>
          <w:bCs/>
          <w:color w:val="000000"/>
          <w:sz w:val="28"/>
          <w:szCs w:val="28"/>
        </w:rPr>
      </w:pPr>
    </w:p>
    <w:p w14:paraId="000000BF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Times New Roman" w:cs="Times New Roman" w:hAnsi="Times New Roman"/>
          <w:b/>
          <w:bCs/>
          <w:color w:val="000000"/>
          <w:sz w:val="28"/>
          <w:szCs w:val="28"/>
        </w:rPr>
      </w:pPr>
    </w:p>
    <w:p w14:paraId="000000C0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Times New Roman" w:cs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</w:rPr>
        <w:t>4.4.Сметки без транзакции за последните 90 дни.</w:t>
      </w:r>
    </w:p>
    <w:p w14:paraId="000000C1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Тази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справка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показва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банковите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сметки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,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по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които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не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са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извършвани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трансакции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през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последните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90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дни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.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За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целта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е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използван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операторът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NOT EXISTS. </w:t>
      </w:r>
    </w:p>
    <w:p w14:paraId="000000C2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Times New Roman" w:cs="Times New Roman" w:hAnsi="Times New Roman"/>
          <w:color w:val="000000"/>
          <w:sz w:val="28"/>
          <w:szCs w:val="28"/>
        </w:rPr>
      </w:pPr>
    </w:p>
    <w:p w14:paraId="000000C3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SELECT</w:t>
      </w:r>
    </w:p>
    <w:p w14:paraId="000000C4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c.client_name</w:t>
      </w:r>
      <w:r>
        <w:rPr>
          <w:rFonts w:ascii="Consolas" w:cs="Times New Roman" w:hAnsi="Consolas"/>
          <w:color w:val="000000"/>
          <w:sz w:val="28"/>
          <w:szCs w:val="28"/>
        </w:rPr>
        <w:t>,</w:t>
      </w:r>
    </w:p>
    <w:p w14:paraId="000000C5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a.iban</w:t>
      </w:r>
      <w:r>
        <w:rPr>
          <w:rFonts w:ascii="Consolas" w:cs="Times New Roman" w:hAnsi="Consolas"/>
          <w:color w:val="000000"/>
          <w:sz w:val="28"/>
          <w:szCs w:val="28"/>
        </w:rPr>
        <w:t>,</w:t>
      </w:r>
    </w:p>
    <w:p w14:paraId="000000C6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a.balance</w:t>
      </w:r>
      <w:r>
        <w:rPr>
          <w:rFonts w:ascii="Consolas" w:cs="Times New Roman" w:hAnsi="Consolas"/>
          <w:color w:val="000000"/>
          <w:sz w:val="28"/>
          <w:szCs w:val="28"/>
        </w:rPr>
        <w:t>,</w:t>
      </w:r>
    </w:p>
    <w:p w14:paraId="000000C7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cu.currency_name</w:t>
      </w:r>
    </w:p>
    <w:p w14:paraId="000000C8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 xml:space="preserve">FROM </w:t>
      </w:r>
      <w:r>
        <w:rPr>
          <w:rFonts w:ascii="Consolas" w:cs="Times New Roman" w:hAnsi="Consolas"/>
          <w:color w:val="000000"/>
          <w:sz w:val="28"/>
          <w:szCs w:val="28"/>
        </w:rPr>
        <w:t>account</w:t>
      </w:r>
      <w:r>
        <w:rPr>
          <w:rFonts w:ascii="Consolas" w:cs="Times New Roman" w:hAnsi="Consolas"/>
          <w:color w:val="000000"/>
          <w:sz w:val="28"/>
          <w:szCs w:val="28"/>
        </w:rPr>
        <w:t xml:space="preserve"> a</w:t>
      </w:r>
    </w:p>
    <w:p w14:paraId="000000C9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 xml:space="preserve">JOIN </w:t>
      </w:r>
      <w:r>
        <w:rPr>
          <w:rFonts w:ascii="Consolas" w:cs="Times New Roman" w:hAnsi="Consolas"/>
          <w:color w:val="000000"/>
          <w:sz w:val="28"/>
          <w:szCs w:val="28"/>
        </w:rPr>
        <w:t>client</w:t>
      </w:r>
      <w:r>
        <w:rPr>
          <w:rFonts w:ascii="Consolas" w:cs="Times New Roman" w:hAnsi="Consolas"/>
          <w:color w:val="000000"/>
          <w:sz w:val="28"/>
          <w:szCs w:val="28"/>
        </w:rPr>
        <w:t xml:space="preserve"> c</w:t>
      </w:r>
    </w:p>
    <w:p w14:paraId="000000CA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 xml:space="preserve"> ON </w:t>
      </w:r>
      <w:r>
        <w:rPr>
          <w:rFonts w:ascii="Consolas" w:cs="Times New Roman" w:hAnsi="Consolas"/>
          <w:color w:val="000000"/>
          <w:sz w:val="28"/>
          <w:szCs w:val="28"/>
        </w:rPr>
        <w:t>c.id_client</w:t>
      </w:r>
      <w:r>
        <w:rPr>
          <w:rFonts w:ascii="Consolas" w:cs="Times New Roman" w:hAnsi="Consolas"/>
          <w:color w:val="000000"/>
          <w:sz w:val="28"/>
          <w:szCs w:val="28"/>
        </w:rPr>
        <w:t>=</w:t>
      </w:r>
      <w:r>
        <w:rPr>
          <w:rFonts w:ascii="Consolas" w:cs="Times New Roman" w:hAnsi="Consolas"/>
          <w:color w:val="000000"/>
          <w:sz w:val="28"/>
          <w:szCs w:val="28"/>
        </w:rPr>
        <w:t>a.id_client</w:t>
      </w:r>
    </w:p>
    <w:p w14:paraId="000000CB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 xml:space="preserve"> JOIN </w:t>
      </w:r>
      <w:r>
        <w:rPr>
          <w:rFonts w:ascii="Consolas" w:cs="Times New Roman" w:hAnsi="Consolas"/>
          <w:color w:val="000000"/>
          <w:sz w:val="28"/>
          <w:szCs w:val="28"/>
        </w:rPr>
        <w:t>currency</w:t>
      </w:r>
      <w:r>
        <w:rPr>
          <w:rFonts w:ascii="Consolas" w:cs="Times New Roman" w:hAnsi="Consolas"/>
          <w:color w:val="000000"/>
          <w:sz w:val="28"/>
          <w:szCs w:val="28"/>
        </w:rPr>
        <w:t xml:space="preserve"> </w:t>
      </w:r>
      <w:r>
        <w:rPr>
          <w:rFonts w:ascii="Consolas" w:cs="Times New Roman" w:hAnsi="Consolas"/>
          <w:color w:val="000000"/>
          <w:sz w:val="28"/>
          <w:szCs w:val="28"/>
        </w:rPr>
        <w:t>cu</w:t>
      </w:r>
    </w:p>
    <w:p w14:paraId="000000CC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 xml:space="preserve">ON </w:t>
      </w:r>
      <w:r>
        <w:rPr>
          <w:rFonts w:ascii="Consolas" w:cs="Times New Roman" w:hAnsi="Consolas"/>
          <w:color w:val="000000"/>
          <w:sz w:val="28"/>
          <w:szCs w:val="28"/>
        </w:rPr>
        <w:t>a.id_currency</w:t>
      </w:r>
      <w:r>
        <w:rPr>
          <w:rFonts w:ascii="Consolas" w:cs="Times New Roman" w:hAnsi="Consolas"/>
          <w:color w:val="000000"/>
          <w:sz w:val="28"/>
          <w:szCs w:val="28"/>
        </w:rPr>
        <w:t xml:space="preserve">= </w:t>
      </w:r>
      <w:r>
        <w:rPr>
          <w:rFonts w:ascii="Consolas" w:cs="Times New Roman" w:hAnsi="Consolas"/>
          <w:color w:val="000000"/>
          <w:sz w:val="28"/>
          <w:szCs w:val="28"/>
        </w:rPr>
        <w:t>cu.id_currency</w:t>
      </w:r>
    </w:p>
    <w:p w14:paraId="000000CD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 xml:space="preserve">WHERE NOT EXISTS ( </w:t>
      </w:r>
    </w:p>
    <w:p w14:paraId="000000CE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 xml:space="preserve">SELECT 1 </w:t>
      </w:r>
    </w:p>
    <w:p w14:paraId="000000CF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From</w:t>
      </w:r>
      <w:r>
        <w:rPr>
          <w:rFonts w:ascii="Consolas" w:cs="Times New Roman" w:hAnsi="Consolas"/>
          <w:color w:val="000000"/>
          <w:sz w:val="28"/>
          <w:szCs w:val="28"/>
        </w:rPr>
        <w:t xml:space="preserve"> </w:t>
      </w:r>
      <w:r>
        <w:rPr>
          <w:rFonts w:ascii="Consolas" w:cs="Times New Roman" w:hAnsi="Consolas"/>
          <w:color w:val="000000"/>
          <w:sz w:val="28"/>
          <w:szCs w:val="28"/>
        </w:rPr>
        <w:t>transaction</w:t>
      </w:r>
      <w:r>
        <w:rPr>
          <w:rFonts w:ascii="Consolas" w:cs="Times New Roman" w:hAnsi="Consolas"/>
          <w:color w:val="000000"/>
          <w:sz w:val="28"/>
          <w:szCs w:val="28"/>
        </w:rPr>
        <w:t xml:space="preserve"> </w:t>
      </w:r>
      <w:r>
        <w:rPr>
          <w:rFonts w:ascii="Consolas" w:cs="Times New Roman" w:hAnsi="Consolas"/>
          <w:color w:val="000000"/>
          <w:sz w:val="28"/>
          <w:szCs w:val="28"/>
        </w:rPr>
        <w:t>tr</w:t>
      </w:r>
    </w:p>
    <w:p w14:paraId="000000D0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 xml:space="preserve">WHERE </w:t>
      </w:r>
      <w:r>
        <w:rPr>
          <w:rFonts w:ascii="Consolas" w:cs="Times New Roman" w:hAnsi="Consolas"/>
          <w:color w:val="000000"/>
          <w:sz w:val="28"/>
          <w:szCs w:val="28"/>
        </w:rPr>
        <w:t>tr.id_account</w:t>
      </w:r>
      <w:r>
        <w:rPr>
          <w:rFonts w:ascii="Consolas" w:cs="Times New Roman" w:hAnsi="Consolas"/>
          <w:color w:val="000000"/>
          <w:sz w:val="28"/>
          <w:szCs w:val="28"/>
        </w:rPr>
        <w:t>=</w:t>
      </w:r>
      <w:r>
        <w:rPr>
          <w:rFonts w:ascii="Consolas" w:cs="Times New Roman" w:hAnsi="Consolas"/>
          <w:color w:val="000000"/>
          <w:sz w:val="28"/>
          <w:szCs w:val="28"/>
        </w:rPr>
        <w:t>a.id_account</w:t>
      </w:r>
      <w:r>
        <w:rPr>
          <w:rFonts w:ascii="Consolas" w:cs="Times New Roman" w:hAnsi="Consolas"/>
          <w:color w:val="000000"/>
          <w:sz w:val="28"/>
          <w:szCs w:val="28"/>
        </w:rPr>
        <w:t xml:space="preserve"> </w:t>
      </w:r>
    </w:p>
    <w:p w14:paraId="000000D1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 xml:space="preserve">AND </w:t>
      </w:r>
      <w:r>
        <w:rPr>
          <w:rFonts w:ascii="Consolas" w:cs="Times New Roman" w:hAnsi="Consolas"/>
          <w:color w:val="000000"/>
          <w:sz w:val="28"/>
          <w:szCs w:val="28"/>
        </w:rPr>
        <w:t>tr</w:t>
      </w:r>
      <w:r>
        <w:rPr>
          <w:rFonts w:ascii="Consolas" w:cs="Times New Roman" w:hAnsi="Consolas"/>
          <w:color w:val="000000"/>
          <w:sz w:val="28"/>
          <w:szCs w:val="28"/>
        </w:rPr>
        <w:t>."</w:t>
      </w:r>
      <w:r>
        <w:rPr>
          <w:rFonts w:ascii="Consolas" w:cs="Times New Roman" w:hAnsi="Consolas"/>
          <w:color w:val="000000"/>
          <w:sz w:val="28"/>
          <w:szCs w:val="28"/>
        </w:rPr>
        <w:t>Date</w:t>
      </w:r>
      <w:r>
        <w:rPr>
          <w:rFonts w:ascii="Consolas" w:cs="Times New Roman" w:hAnsi="Consolas"/>
          <w:color w:val="000000"/>
          <w:sz w:val="28"/>
          <w:szCs w:val="28"/>
        </w:rPr>
        <w:t>"&gt;=SYSDATE - 90)</w:t>
      </w:r>
    </w:p>
    <w:p w14:paraId="000000D2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 xml:space="preserve">ORDER BY </w:t>
      </w:r>
      <w:r>
        <w:rPr>
          <w:rFonts w:ascii="Consolas" w:cs="Times New Roman" w:hAnsi="Consolas"/>
          <w:color w:val="000000"/>
          <w:sz w:val="28"/>
          <w:szCs w:val="28"/>
        </w:rPr>
        <w:t>c.client_name</w:t>
      </w:r>
      <w:r>
        <w:rPr>
          <w:rFonts w:ascii="Consolas" w:cs="Times New Roman" w:hAnsi="Consolas"/>
          <w:color w:val="000000"/>
          <w:sz w:val="28"/>
          <w:szCs w:val="28"/>
        </w:rPr>
        <w:t>;</w:t>
      </w:r>
    </w:p>
    <w:p w14:paraId="000000D3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drawing xmlns:mc="http://schemas.openxmlformats.org/markup-compatibility/2006">
          <wp:inline distT="0" distB="0" distL="0" distR="0">
            <wp:extent cx="4353533" cy="714475"/>
            <wp:effectExtent l="0" t="0" r="0" b="0"/>
            <wp:docPr id="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D4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color w:val="000000"/>
          <w:sz w:val="28"/>
          <w:szCs w:val="28"/>
        </w:rPr>
      </w:pPr>
    </w:p>
    <w:p w14:paraId="000000D5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b/>
          <w:bCs/>
          <w:color w:val="000000"/>
          <w:sz w:val="28"/>
          <w:szCs w:val="28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</w:rPr>
        <w:t xml:space="preserve">4.5.Брой изходящи транзакции по сметка и клиент. В изброените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</w:rPr>
        <w:t>справки,където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</w:rPr>
        <w:t xml:space="preserve"> не е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</w:rPr>
        <w:t>указано,подобрете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</w:rPr>
        <w:t xml:space="preserve"> подходяща подредба.</w:t>
      </w:r>
    </w:p>
    <w:p w14:paraId="000000D6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Справката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извежда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броя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и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общата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сума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на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изходящите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трансакции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по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всяка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сметка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.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Изходящите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трансакции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се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определят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чрез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effect = -1. </w:t>
      </w:r>
    </w:p>
    <w:p w14:paraId="000000D7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</w:p>
    <w:p w14:paraId="000000D8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</w:p>
    <w:p w14:paraId="000000D9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SELECT</w:t>
      </w:r>
    </w:p>
    <w:p w14:paraId="000000DA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MIN(</w:t>
      </w:r>
      <w:r>
        <w:rPr>
          <w:rFonts w:ascii="Consolas" w:cs="Times New Roman" w:hAnsi="Consolas"/>
          <w:color w:val="000000"/>
          <w:sz w:val="28"/>
          <w:szCs w:val="28"/>
        </w:rPr>
        <w:t>c.client_name</w:t>
      </w:r>
      <w:r>
        <w:rPr>
          <w:rFonts w:ascii="Consolas" w:cs="Times New Roman" w:hAnsi="Consolas"/>
          <w:color w:val="000000"/>
          <w:sz w:val="28"/>
          <w:szCs w:val="28"/>
        </w:rPr>
        <w:t xml:space="preserve">)AS </w:t>
      </w:r>
      <w:r>
        <w:rPr>
          <w:rFonts w:ascii="Consolas" w:cs="Times New Roman" w:hAnsi="Consolas"/>
          <w:color w:val="000000"/>
          <w:sz w:val="28"/>
          <w:szCs w:val="28"/>
        </w:rPr>
        <w:t>client_name</w:t>
      </w:r>
      <w:r>
        <w:rPr>
          <w:rFonts w:ascii="Consolas" w:cs="Times New Roman" w:hAnsi="Consolas"/>
          <w:color w:val="000000"/>
          <w:sz w:val="28"/>
          <w:szCs w:val="28"/>
        </w:rPr>
        <w:t>,</w:t>
      </w:r>
    </w:p>
    <w:p w14:paraId="000000DB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MIN(</w:t>
      </w:r>
      <w:r>
        <w:rPr>
          <w:rFonts w:ascii="Consolas" w:cs="Times New Roman" w:hAnsi="Consolas"/>
          <w:color w:val="000000"/>
          <w:sz w:val="28"/>
          <w:szCs w:val="28"/>
        </w:rPr>
        <w:t>a.iban</w:t>
      </w:r>
      <w:r>
        <w:rPr>
          <w:rFonts w:ascii="Consolas" w:cs="Times New Roman" w:hAnsi="Consolas"/>
          <w:color w:val="000000"/>
          <w:sz w:val="28"/>
          <w:szCs w:val="28"/>
        </w:rPr>
        <w:t xml:space="preserve">)AS </w:t>
      </w:r>
      <w:r>
        <w:rPr>
          <w:rFonts w:ascii="Consolas" w:cs="Times New Roman" w:hAnsi="Consolas"/>
          <w:color w:val="000000"/>
          <w:sz w:val="28"/>
          <w:szCs w:val="28"/>
        </w:rPr>
        <w:t>iban</w:t>
      </w:r>
      <w:r>
        <w:rPr>
          <w:rFonts w:ascii="Consolas" w:cs="Times New Roman" w:hAnsi="Consolas"/>
          <w:color w:val="000000"/>
          <w:sz w:val="28"/>
          <w:szCs w:val="28"/>
        </w:rPr>
        <w:t>,</w:t>
      </w:r>
    </w:p>
    <w:p w14:paraId="000000DC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COUNT(</w:t>
      </w:r>
      <w:r>
        <w:rPr>
          <w:rFonts w:ascii="Consolas" w:cs="Times New Roman" w:hAnsi="Consolas"/>
          <w:color w:val="000000"/>
          <w:sz w:val="28"/>
          <w:szCs w:val="28"/>
        </w:rPr>
        <w:t>t.id_transaction</w:t>
      </w:r>
      <w:r>
        <w:rPr>
          <w:rFonts w:ascii="Consolas" w:cs="Times New Roman" w:hAnsi="Consolas"/>
          <w:color w:val="000000"/>
          <w:sz w:val="28"/>
          <w:szCs w:val="28"/>
        </w:rPr>
        <w:t xml:space="preserve">)AS </w:t>
      </w:r>
      <w:r>
        <w:rPr>
          <w:rFonts w:ascii="Consolas" w:cs="Times New Roman" w:hAnsi="Consolas"/>
          <w:color w:val="000000"/>
          <w:sz w:val="28"/>
          <w:szCs w:val="28"/>
        </w:rPr>
        <w:t>num_out_transactions</w:t>
      </w:r>
      <w:r>
        <w:rPr>
          <w:rFonts w:ascii="Consolas" w:cs="Times New Roman" w:hAnsi="Consolas"/>
          <w:color w:val="000000"/>
          <w:sz w:val="28"/>
          <w:szCs w:val="28"/>
        </w:rPr>
        <w:t>,</w:t>
      </w:r>
    </w:p>
    <w:p w14:paraId="000000DD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SUM (</w:t>
      </w:r>
      <w:r>
        <w:rPr>
          <w:rFonts w:ascii="Consolas" w:cs="Times New Roman" w:hAnsi="Consolas"/>
          <w:color w:val="000000"/>
          <w:sz w:val="28"/>
          <w:szCs w:val="28"/>
        </w:rPr>
        <w:t>t.suma</w:t>
      </w:r>
      <w:r>
        <w:rPr>
          <w:rFonts w:ascii="Consolas" w:cs="Times New Roman" w:hAnsi="Consolas"/>
          <w:color w:val="000000"/>
          <w:sz w:val="28"/>
          <w:szCs w:val="28"/>
        </w:rPr>
        <w:t xml:space="preserve">)AS </w:t>
      </w:r>
      <w:r>
        <w:rPr>
          <w:rFonts w:ascii="Consolas" w:cs="Times New Roman" w:hAnsi="Consolas"/>
          <w:color w:val="000000"/>
          <w:sz w:val="28"/>
          <w:szCs w:val="28"/>
        </w:rPr>
        <w:t>sum_out_transactions</w:t>
      </w:r>
    </w:p>
    <w:p w14:paraId="000000DE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 xml:space="preserve">FROM </w:t>
      </w:r>
      <w:r>
        <w:rPr>
          <w:rFonts w:ascii="Consolas" w:cs="Times New Roman" w:hAnsi="Consolas"/>
          <w:color w:val="000000"/>
          <w:sz w:val="28"/>
          <w:szCs w:val="28"/>
        </w:rPr>
        <w:t>client</w:t>
      </w:r>
      <w:r>
        <w:rPr>
          <w:rFonts w:ascii="Consolas" w:cs="Times New Roman" w:hAnsi="Consolas"/>
          <w:color w:val="000000"/>
          <w:sz w:val="28"/>
          <w:szCs w:val="28"/>
        </w:rPr>
        <w:t xml:space="preserve"> c</w:t>
      </w:r>
    </w:p>
    <w:p w14:paraId="000000DF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 xml:space="preserve">JOIN </w:t>
      </w:r>
      <w:r>
        <w:rPr>
          <w:rFonts w:ascii="Consolas" w:cs="Times New Roman" w:hAnsi="Consolas"/>
          <w:color w:val="000000"/>
          <w:sz w:val="28"/>
          <w:szCs w:val="28"/>
        </w:rPr>
        <w:t>account</w:t>
      </w:r>
      <w:r>
        <w:rPr>
          <w:rFonts w:ascii="Consolas" w:cs="Times New Roman" w:hAnsi="Consolas"/>
          <w:color w:val="000000"/>
          <w:sz w:val="28"/>
          <w:szCs w:val="28"/>
        </w:rPr>
        <w:t xml:space="preserve"> a</w:t>
      </w:r>
    </w:p>
    <w:p w14:paraId="000000E0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 xml:space="preserve">ON </w:t>
      </w:r>
      <w:r>
        <w:rPr>
          <w:rFonts w:ascii="Consolas" w:cs="Times New Roman" w:hAnsi="Consolas"/>
          <w:color w:val="000000"/>
          <w:sz w:val="28"/>
          <w:szCs w:val="28"/>
        </w:rPr>
        <w:t>c.id_client</w:t>
      </w:r>
      <w:r>
        <w:rPr>
          <w:rFonts w:ascii="Consolas" w:cs="Times New Roman" w:hAnsi="Consolas"/>
          <w:color w:val="000000"/>
          <w:sz w:val="28"/>
          <w:szCs w:val="28"/>
        </w:rPr>
        <w:t xml:space="preserve">= </w:t>
      </w:r>
      <w:r>
        <w:rPr>
          <w:rFonts w:ascii="Consolas" w:cs="Times New Roman" w:hAnsi="Consolas"/>
          <w:color w:val="000000"/>
          <w:sz w:val="28"/>
          <w:szCs w:val="28"/>
        </w:rPr>
        <w:t>a.id_client</w:t>
      </w:r>
    </w:p>
    <w:p w14:paraId="000000E1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 xml:space="preserve">JOIN </w:t>
      </w:r>
      <w:r>
        <w:rPr>
          <w:rFonts w:ascii="Consolas" w:cs="Times New Roman" w:hAnsi="Consolas"/>
          <w:color w:val="000000"/>
          <w:sz w:val="28"/>
          <w:szCs w:val="28"/>
        </w:rPr>
        <w:t>transaction</w:t>
      </w:r>
      <w:r>
        <w:rPr>
          <w:rFonts w:ascii="Consolas" w:cs="Times New Roman" w:hAnsi="Consolas"/>
          <w:color w:val="000000"/>
          <w:sz w:val="28"/>
          <w:szCs w:val="28"/>
        </w:rPr>
        <w:t xml:space="preserve"> t</w:t>
      </w:r>
    </w:p>
    <w:p w14:paraId="000000E2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 xml:space="preserve">ON </w:t>
      </w:r>
      <w:r>
        <w:rPr>
          <w:rFonts w:ascii="Consolas" w:cs="Times New Roman" w:hAnsi="Consolas"/>
          <w:color w:val="000000"/>
          <w:sz w:val="28"/>
          <w:szCs w:val="28"/>
        </w:rPr>
        <w:t>t.id_account</w:t>
      </w:r>
      <w:r>
        <w:rPr>
          <w:rFonts w:ascii="Consolas" w:cs="Times New Roman" w:hAnsi="Consolas"/>
          <w:color w:val="000000"/>
          <w:sz w:val="28"/>
          <w:szCs w:val="28"/>
        </w:rPr>
        <w:t xml:space="preserve"> = </w:t>
      </w:r>
      <w:r>
        <w:rPr>
          <w:rFonts w:ascii="Consolas" w:cs="Times New Roman" w:hAnsi="Consolas"/>
          <w:color w:val="000000"/>
          <w:sz w:val="28"/>
          <w:szCs w:val="28"/>
        </w:rPr>
        <w:t>a.id_account</w:t>
      </w:r>
    </w:p>
    <w:p w14:paraId="000000E3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Where</w:t>
      </w:r>
      <w:r>
        <w:rPr>
          <w:rFonts w:ascii="Consolas" w:cs="Times New Roman" w:hAnsi="Consolas"/>
          <w:color w:val="000000"/>
          <w:sz w:val="28"/>
          <w:szCs w:val="28"/>
        </w:rPr>
        <w:t xml:space="preserve"> </w:t>
      </w:r>
      <w:r>
        <w:rPr>
          <w:rFonts w:ascii="Consolas" w:cs="Times New Roman" w:hAnsi="Consolas"/>
          <w:color w:val="000000"/>
          <w:sz w:val="28"/>
          <w:szCs w:val="28"/>
        </w:rPr>
        <w:t>t.id_ttype</w:t>
      </w:r>
      <w:r>
        <w:rPr>
          <w:rFonts w:ascii="Consolas" w:cs="Times New Roman" w:hAnsi="Consolas"/>
          <w:color w:val="000000"/>
          <w:sz w:val="28"/>
          <w:szCs w:val="28"/>
        </w:rPr>
        <w:t xml:space="preserve"> IN(</w:t>
      </w:r>
    </w:p>
    <w:p w14:paraId="000000E4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 xml:space="preserve">SELECT </w:t>
      </w:r>
      <w:r>
        <w:rPr>
          <w:rFonts w:ascii="Consolas" w:cs="Times New Roman" w:hAnsi="Consolas"/>
          <w:color w:val="000000"/>
          <w:sz w:val="28"/>
          <w:szCs w:val="28"/>
        </w:rPr>
        <w:t>tt.id_ttype</w:t>
      </w:r>
    </w:p>
    <w:p w14:paraId="000000E5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From</w:t>
      </w:r>
      <w:r>
        <w:rPr>
          <w:rFonts w:ascii="Consolas" w:cs="Times New Roman" w:hAnsi="Consolas"/>
          <w:color w:val="000000"/>
          <w:sz w:val="28"/>
          <w:szCs w:val="28"/>
        </w:rPr>
        <w:t xml:space="preserve"> </w:t>
      </w:r>
      <w:r>
        <w:rPr>
          <w:rFonts w:ascii="Consolas" w:cs="Times New Roman" w:hAnsi="Consolas"/>
          <w:color w:val="000000"/>
          <w:sz w:val="28"/>
          <w:szCs w:val="28"/>
        </w:rPr>
        <w:t>t_type</w:t>
      </w:r>
      <w:r>
        <w:rPr>
          <w:rFonts w:ascii="Consolas" w:cs="Times New Roman" w:hAnsi="Consolas"/>
          <w:color w:val="000000"/>
          <w:sz w:val="28"/>
          <w:szCs w:val="28"/>
        </w:rPr>
        <w:t xml:space="preserve"> </w:t>
      </w:r>
      <w:r>
        <w:rPr>
          <w:rFonts w:ascii="Consolas" w:cs="Times New Roman" w:hAnsi="Consolas"/>
          <w:color w:val="000000"/>
          <w:sz w:val="28"/>
          <w:szCs w:val="28"/>
        </w:rPr>
        <w:t>tt</w:t>
      </w:r>
    </w:p>
    <w:p w14:paraId="000000E6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 xml:space="preserve">WHERE </w:t>
      </w:r>
      <w:r>
        <w:rPr>
          <w:rFonts w:ascii="Consolas" w:cs="Times New Roman" w:hAnsi="Consolas"/>
          <w:color w:val="000000"/>
          <w:sz w:val="28"/>
          <w:szCs w:val="28"/>
        </w:rPr>
        <w:t>tt.effect</w:t>
      </w:r>
      <w:r>
        <w:rPr>
          <w:rFonts w:ascii="Consolas" w:cs="Times New Roman" w:hAnsi="Consolas"/>
          <w:color w:val="000000"/>
          <w:sz w:val="28"/>
          <w:szCs w:val="28"/>
        </w:rPr>
        <w:t>=-1</w:t>
      </w:r>
    </w:p>
    <w:p w14:paraId="000000E7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)</w:t>
      </w:r>
    </w:p>
    <w:p w14:paraId="000000E8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 xml:space="preserve">GROUP BY </w:t>
      </w:r>
      <w:r>
        <w:rPr>
          <w:rFonts w:ascii="Consolas" w:cs="Times New Roman" w:hAnsi="Consolas"/>
          <w:color w:val="000000"/>
          <w:sz w:val="28"/>
          <w:szCs w:val="28"/>
        </w:rPr>
        <w:t>a.id_account</w:t>
      </w:r>
    </w:p>
    <w:p w14:paraId="000000E9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 xml:space="preserve">ORDER BY </w:t>
      </w:r>
      <w:r>
        <w:rPr>
          <w:rFonts w:ascii="Consolas" w:cs="Times New Roman" w:hAnsi="Consolas"/>
          <w:color w:val="000000"/>
          <w:sz w:val="28"/>
          <w:szCs w:val="28"/>
        </w:rPr>
        <w:t>client_name</w:t>
      </w:r>
      <w:r>
        <w:rPr>
          <w:rFonts w:ascii="Consolas" w:cs="Times New Roman" w:hAnsi="Consolas"/>
          <w:color w:val="000000"/>
          <w:sz w:val="28"/>
          <w:szCs w:val="28"/>
        </w:rPr>
        <w:t>;</w:t>
      </w:r>
    </w:p>
    <w:p w14:paraId="000000EA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</w:p>
    <w:p w14:paraId="000000EB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drawing xmlns:mc="http://schemas.openxmlformats.org/markup-compatibility/2006">
          <wp:inline distT="0" distB="0" distL="0" distR="0">
            <wp:extent cx="5731510" cy="941705"/>
            <wp:effectExtent l="0" t="0" r="0" b="0"/>
            <wp:docPr id="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EC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Times New Roman" w:cs="Times New Roman" w:hAnsi="Times New Roman"/>
          <w:b/>
          <w:bCs/>
          <w:color w:val="000000"/>
          <w:sz w:val="36"/>
          <w:szCs w:val="36"/>
          <w:lang w:val="en-US"/>
        </w:rPr>
      </w:pPr>
      <w:r>
        <w:rPr>
          <w:rFonts w:ascii="Times New Roman" w:cs="Times New Roman" w:hAnsi="Times New Roman"/>
          <w:b/>
          <w:bCs/>
          <w:color w:val="000000"/>
          <w:sz w:val="36"/>
          <w:szCs w:val="36"/>
          <w:lang w:val="en-US"/>
        </w:rPr>
        <w:t xml:space="preserve">5. PL/SQL </w:t>
      </w:r>
      <w:r>
        <w:rPr>
          <w:rFonts w:ascii="Times New Roman" w:cs="Times New Roman" w:hAnsi="Times New Roman"/>
          <w:b/>
          <w:bCs/>
          <w:color w:val="000000"/>
          <w:sz w:val="36"/>
          <w:szCs w:val="36"/>
          <w:lang w:val="en-US"/>
        </w:rPr>
        <w:t>процедури</w:t>
      </w:r>
      <w:r>
        <w:rPr>
          <w:rFonts w:ascii="Times New Roman" w:cs="Times New Roman" w:hAnsi="Times New Roman"/>
          <w:b/>
          <w:bCs/>
          <w:color w:val="000000"/>
          <w:sz w:val="36"/>
          <w:szCs w:val="36"/>
          <w:lang w:val="en-US"/>
        </w:rPr>
        <w:t xml:space="preserve"> / </w:t>
      </w:r>
      <w:r>
        <w:rPr>
          <w:rFonts w:ascii="Times New Roman" w:cs="Times New Roman" w:hAnsi="Times New Roman"/>
          <w:b/>
          <w:bCs/>
          <w:color w:val="000000"/>
          <w:sz w:val="36"/>
          <w:szCs w:val="36"/>
          <w:lang w:val="en-US"/>
        </w:rPr>
        <w:t>тригери</w:t>
      </w:r>
      <w:r>
        <w:rPr>
          <w:rFonts w:ascii="Times New Roman" w:cs="Times New Roman" w:hAnsi="Times New Roman"/>
          <w:b/>
          <w:bCs/>
          <w:color w:val="000000"/>
          <w:sz w:val="36"/>
          <w:szCs w:val="36"/>
          <w:lang w:val="en-US"/>
        </w:rPr>
        <w:t xml:space="preserve"> / </w:t>
      </w:r>
      <w:r>
        <w:rPr>
          <w:rFonts w:ascii="Times New Roman" w:cs="Times New Roman" w:hAnsi="Times New Roman"/>
          <w:b/>
          <w:bCs/>
          <w:color w:val="000000"/>
          <w:sz w:val="36"/>
          <w:szCs w:val="36"/>
          <w:lang w:val="en-US"/>
        </w:rPr>
        <w:t>курсори</w:t>
      </w:r>
      <w:r>
        <w:rPr>
          <w:rFonts w:ascii="Times New Roman" w:cs="Times New Roman" w:hAnsi="Times New Roman"/>
          <w:b/>
          <w:bCs/>
          <w:color w:val="000000"/>
          <w:sz w:val="36"/>
          <w:szCs w:val="36"/>
          <w:lang w:val="en-US"/>
        </w:rPr>
        <w:t xml:space="preserve"> </w:t>
      </w:r>
    </w:p>
    <w:p w14:paraId="000000ED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В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базата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данни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са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реализирани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PL/SQL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процедури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,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тригери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и sequence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обекти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с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цел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автоматизиране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на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обработката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и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управлението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на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данните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.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Чрез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създадените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процедури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се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осъществява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добавяне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и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редактиране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на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информация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в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основните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таблици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на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системата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,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като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EMPLOYEE, POSITION, CLIENT, CITY, ACCOUNT, CURRENCY, TRANSACTION и T_TYPE.</w:t>
      </w:r>
    </w:p>
    <w:p w14:paraId="000000EE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За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всяка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от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основните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таблици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са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реализирани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процедури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за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въвеждане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(INSERT) и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актуализиране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(UPDATE)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на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данни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.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По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този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начин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се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осигурява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по-структурирана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и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лесна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работа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с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базата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данни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,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както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и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повторно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използване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на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SQL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логиката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.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За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всяка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процедура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са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представени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и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примерни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извиквания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с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тестови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данни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.</w:t>
      </w:r>
    </w:p>
    <w:p w14:paraId="000000EF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Създадени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са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и SEQUENCE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обекти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и TRIGGER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механизми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за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автоматично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генериране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на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уникални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идентификатори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при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добавяне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на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нови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записи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.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При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изпълнение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на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INSERT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операция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съответният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trigger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автоматично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извиква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необходимата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sequence и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генерира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стойност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за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първичния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ключ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.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Реализирани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са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тригери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за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таблиците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TRANSACTION, ACCOUNT, CITY, CLIENT, CURRENCY, EMPLOYEE, POSITION и T_TYPE.</w:t>
      </w:r>
    </w:p>
    <w:p w14:paraId="000000F0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Освен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процедурите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и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тригерите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са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реализирани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и PL/SQL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курсори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за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извеждане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на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справки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и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обработка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на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резултатите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от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SQL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заявките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.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Чрез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курсорите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се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извлича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и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визуализира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информация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за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клиенти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,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сметки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,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валути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,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служители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и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трансакции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посредством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DBMS_OUTPUT.PUT_LINE.</w:t>
      </w:r>
    </w:p>
    <w:p w14:paraId="000000F1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Segoe UI"/>
          <w:color w:val="000000"/>
          <w:sz w:val="18"/>
          <w:lang w:val="en-US"/>
        </w:rPr>
      </w:pPr>
    </w:p>
    <w:p w14:paraId="000000F2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Segoe UI"/>
          <w:color w:val="000000"/>
          <w:sz w:val="18"/>
          <w:lang w:val="en-US"/>
        </w:rPr>
      </w:pPr>
    </w:p>
    <w:p w14:paraId="000000F3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Times New Roman" w:cs="Times New Roman" w:hAnsi="Times New Roman"/>
          <w:b/>
          <w:bCs/>
          <w:color w:val="000000"/>
          <w:sz w:val="36"/>
          <w:szCs w:val="36"/>
          <w:lang w:val="en-US"/>
        </w:rPr>
      </w:pPr>
    </w:p>
    <w:p w14:paraId="000000F4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CREATE OR REPLACE PROCEDURE EMPLOYEE_INS</w:t>
      </w:r>
    </w:p>
    <w:p w14:paraId="000000F5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(V_NAME EMPLOYEE.NAME%TYPE,</w:t>
      </w:r>
    </w:p>
    <w:p w14:paraId="000000F6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V_ID_POSITION EMPLOYEE.ID_POSITION%TYPE,</w:t>
      </w:r>
    </w:p>
    <w:p w14:paraId="000000F7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V_PHONE EMPLOYEE.PHONE%TYPE)</w:t>
      </w:r>
    </w:p>
    <w:p w14:paraId="000000F8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AS</w:t>
      </w:r>
    </w:p>
    <w:p w14:paraId="000000F9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BEGIN</w:t>
      </w:r>
    </w:p>
    <w:p w14:paraId="000000FA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INSERT INTO EMPLOYEE(NAME,ID_POSITION,PHONE)</w:t>
      </w:r>
    </w:p>
    <w:p w14:paraId="000000FB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VALUES(V_NAME,V_ID_POSITION,V_PHONE);</w:t>
      </w:r>
    </w:p>
    <w:p w14:paraId="000000FC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END;</w:t>
      </w:r>
    </w:p>
    <w:p w14:paraId="000000FD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</w:p>
    <w:p w14:paraId="000000FE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</w:p>
    <w:p w14:paraId="000000FF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BEGIN</w:t>
      </w:r>
    </w:p>
    <w:p w14:paraId="00000100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EMPLOYEE_INS('</w:t>
      </w:r>
      <w:r>
        <w:rPr>
          <w:rFonts w:ascii="Consolas" w:cs="Times New Roman" w:hAnsi="Consolas"/>
          <w:color w:val="000000"/>
          <w:sz w:val="28"/>
          <w:szCs w:val="28"/>
        </w:rPr>
        <w:t>Elena</w:t>
      </w:r>
      <w:r>
        <w:rPr>
          <w:rFonts w:ascii="Consolas" w:cs="Times New Roman" w:hAnsi="Consolas"/>
          <w:color w:val="000000"/>
          <w:sz w:val="28"/>
          <w:szCs w:val="28"/>
        </w:rPr>
        <w:t xml:space="preserve"> </w:t>
      </w:r>
      <w:r>
        <w:rPr>
          <w:rFonts w:ascii="Consolas" w:cs="Times New Roman" w:hAnsi="Consolas"/>
          <w:color w:val="000000"/>
          <w:sz w:val="28"/>
          <w:szCs w:val="28"/>
        </w:rPr>
        <w:t>Koleva</w:t>
      </w:r>
      <w:r>
        <w:rPr>
          <w:rFonts w:ascii="Consolas" w:cs="Times New Roman" w:hAnsi="Consolas"/>
          <w:color w:val="000000"/>
          <w:sz w:val="28"/>
          <w:szCs w:val="28"/>
        </w:rPr>
        <w:t>', 1,'884112233');</w:t>
      </w:r>
    </w:p>
    <w:p w14:paraId="00000101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END;</w:t>
      </w:r>
    </w:p>
    <w:p w14:paraId="00000102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</w:p>
    <w:p w14:paraId="00000103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drawing xmlns:mc="http://schemas.openxmlformats.org/markup-compatibility/2006">
          <wp:inline distT="0" distB="0" distL="0" distR="0">
            <wp:extent cx="3781953" cy="1105054"/>
            <wp:effectExtent l="0" t="0" r="0" b="0"/>
            <wp:docPr id="6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04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</w:p>
    <w:p w14:paraId="00000105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CREATE OR REPLACE PROCEDURE EMPLOYEE_UPD</w:t>
      </w:r>
    </w:p>
    <w:p w14:paraId="00000106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(V_ID_EMPLOYEE EMPLOYEE.ID_EMPLOYEE%TYPE,</w:t>
      </w:r>
    </w:p>
    <w:p w14:paraId="00000107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V_NAME EMPLOYEE.NAME%TYPE,</w:t>
      </w:r>
    </w:p>
    <w:p w14:paraId="00000108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V_ID_POSITION EMPLOYEE.ID_POSITION%TYPE,</w:t>
      </w:r>
    </w:p>
    <w:p w14:paraId="00000109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V_PHONE EMPLOYEE.PHONE%TYPE)</w:t>
      </w:r>
    </w:p>
    <w:p w14:paraId="0000010A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AS</w:t>
      </w:r>
    </w:p>
    <w:p w14:paraId="0000010B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BEGIN</w:t>
      </w:r>
    </w:p>
    <w:p w14:paraId="0000010C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UPDATE EMPLOYEE SET NAME=V_NAME,</w:t>
      </w:r>
    </w:p>
    <w:p w14:paraId="0000010D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ID_POSITION=</w:t>
      </w:r>
      <w:r>
        <w:rPr>
          <w:rFonts w:ascii="Consolas" w:cs="Times New Roman" w:hAnsi="Consolas"/>
          <w:color w:val="000000"/>
          <w:sz w:val="28"/>
          <w:szCs w:val="28"/>
        </w:rPr>
        <w:t>v_id_position</w:t>
      </w:r>
      <w:r>
        <w:rPr>
          <w:rFonts w:ascii="Consolas" w:cs="Times New Roman" w:hAnsi="Consolas"/>
          <w:color w:val="000000"/>
          <w:sz w:val="28"/>
          <w:szCs w:val="28"/>
        </w:rPr>
        <w:t>,</w:t>
      </w:r>
    </w:p>
    <w:p w14:paraId="0000010E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PHONE=</w:t>
      </w:r>
      <w:r>
        <w:rPr>
          <w:rFonts w:ascii="Consolas" w:cs="Times New Roman" w:hAnsi="Consolas"/>
          <w:color w:val="000000"/>
          <w:sz w:val="28"/>
          <w:szCs w:val="28"/>
        </w:rPr>
        <w:t>v_phone</w:t>
      </w:r>
    </w:p>
    <w:p w14:paraId="0000010F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WHERE ID_EMPLOYEE=V_ID_EMPLOYEE;</w:t>
      </w:r>
    </w:p>
    <w:p w14:paraId="00000110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END;</w:t>
      </w:r>
    </w:p>
    <w:p w14:paraId="00000111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</w:p>
    <w:p w14:paraId="00000112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</w:p>
    <w:p w14:paraId="00000113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BEGIN</w:t>
      </w:r>
    </w:p>
    <w:p w14:paraId="00000114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EMPLOYEE_UPS(5,'Gergana Koleva',0897525814);</w:t>
      </w:r>
    </w:p>
    <w:p w14:paraId="00000115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end</w:t>
      </w:r>
      <w:r>
        <w:rPr>
          <w:rFonts w:ascii="Consolas" w:cs="Times New Roman" w:hAnsi="Consolas"/>
          <w:color w:val="000000"/>
          <w:sz w:val="28"/>
          <w:szCs w:val="28"/>
        </w:rPr>
        <w:t>;</w:t>
      </w:r>
    </w:p>
    <w:p w14:paraId="00000116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color w:val="000000"/>
          <w:sz w:val="28"/>
          <w:szCs w:val="28"/>
        </w:rPr>
      </w:pPr>
    </w:p>
    <w:p w14:paraId="00000117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drawing xmlns:mc="http://schemas.openxmlformats.org/markup-compatibility/2006">
          <wp:inline distT="0" distB="0" distL="0" distR="0">
            <wp:extent cx="3810532" cy="1343212"/>
            <wp:effectExtent l="0" t="0" r="0" b="0"/>
            <wp:docPr id="6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18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-----</w:t>
      </w:r>
    </w:p>
    <w:p w14:paraId="00000119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CREATE OR REPLACE PROCEDURE POSITION_INS</w:t>
      </w:r>
    </w:p>
    <w:p w14:paraId="0000011A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(V_POSITION_NAME POSITION.POSITION_NAME%TYPE)</w:t>
      </w:r>
    </w:p>
    <w:p w14:paraId="0000011B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AS</w:t>
      </w:r>
    </w:p>
    <w:p w14:paraId="0000011C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BEGIN</w:t>
      </w:r>
    </w:p>
    <w:p w14:paraId="0000011D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INSERT INTO POSITION(POSITION_NAME)</w:t>
      </w:r>
    </w:p>
    <w:p w14:paraId="0000011E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VALUES(V_POSITION_NAME);</w:t>
      </w:r>
    </w:p>
    <w:p w14:paraId="0000011F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END;</w:t>
      </w:r>
    </w:p>
    <w:p w14:paraId="00000120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</w:p>
    <w:p w14:paraId="00000121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</w:p>
    <w:p w14:paraId="00000122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BEGIN</w:t>
      </w:r>
    </w:p>
    <w:p w14:paraId="00000123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POSITION_INS('</w:t>
      </w:r>
      <w:r>
        <w:rPr>
          <w:rFonts w:ascii="Consolas" w:cs="Times New Roman" w:hAnsi="Consolas"/>
          <w:color w:val="000000"/>
          <w:sz w:val="28"/>
          <w:szCs w:val="28"/>
        </w:rPr>
        <w:t>korporativno</w:t>
      </w:r>
      <w:r>
        <w:rPr>
          <w:rFonts w:ascii="Consolas" w:cs="Times New Roman" w:hAnsi="Consolas"/>
          <w:color w:val="000000"/>
          <w:sz w:val="28"/>
          <w:szCs w:val="28"/>
        </w:rPr>
        <w:t xml:space="preserve"> </w:t>
      </w:r>
      <w:r>
        <w:rPr>
          <w:rFonts w:ascii="Consolas" w:cs="Times New Roman" w:hAnsi="Consolas"/>
          <w:color w:val="000000"/>
          <w:sz w:val="28"/>
          <w:szCs w:val="28"/>
        </w:rPr>
        <w:t>bankirane</w:t>
      </w:r>
      <w:r>
        <w:rPr>
          <w:rFonts w:ascii="Consolas" w:cs="Times New Roman" w:hAnsi="Consolas"/>
          <w:color w:val="000000"/>
          <w:sz w:val="28"/>
          <w:szCs w:val="28"/>
        </w:rPr>
        <w:t>');</w:t>
      </w:r>
    </w:p>
    <w:p w14:paraId="00000124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END;</w:t>
      </w:r>
    </w:p>
    <w:p w14:paraId="00000125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drawing xmlns:mc="http://schemas.openxmlformats.org/markup-compatibility/2006">
          <wp:inline distT="0" distB="0" distL="0" distR="0">
            <wp:extent cx="3153215" cy="733527"/>
            <wp:effectExtent l="0" t="0" r="0" b="0"/>
            <wp:docPr id="6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26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</w:p>
    <w:p w14:paraId="00000127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CREATE OR REPLACE PROCEDURE POSITION_UPD</w:t>
      </w:r>
    </w:p>
    <w:p w14:paraId="00000128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(V_ID_POSITION POSITION.ID_POSITION%TYPE,</w:t>
      </w:r>
    </w:p>
    <w:p w14:paraId="00000129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V_POSITION_NAME POSITION.POSITION_NAME%TYPE)</w:t>
      </w:r>
    </w:p>
    <w:p w14:paraId="0000012A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AS</w:t>
      </w:r>
    </w:p>
    <w:p w14:paraId="0000012B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BEGIN</w:t>
      </w:r>
    </w:p>
    <w:p w14:paraId="0000012C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UPDATE POSITION SET POSITION_NAME=V_POSITION_NAME</w:t>
      </w:r>
    </w:p>
    <w:p w14:paraId="0000012D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WHERE ID_POSITION=V_ID_POSITION;</w:t>
      </w:r>
    </w:p>
    <w:p w14:paraId="0000012E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END;</w:t>
      </w:r>
    </w:p>
    <w:p w14:paraId="0000012F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</w:p>
    <w:p w14:paraId="00000130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BEGIN</w:t>
      </w:r>
    </w:p>
    <w:p w14:paraId="00000131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POSITION_UPD(1,'BANK OFFICER');</w:t>
      </w:r>
    </w:p>
    <w:p w14:paraId="00000132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END;</w:t>
      </w:r>
    </w:p>
    <w:p w14:paraId="00000133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color w:val="000000"/>
          <w:sz w:val="28"/>
          <w:szCs w:val="28"/>
        </w:rPr>
      </w:pPr>
    </w:p>
    <w:p w14:paraId="00000134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drawing xmlns:mc="http://schemas.openxmlformats.org/markup-compatibility/2006">
          <wp:inline distT="0" distB="0" distL="0" distR="0">
            <wp:extent cx="3248478" cy="781159"/>
            <wp:effectExtent l="0" t="0" r="0" b="0"/>
            <wp:docPr id="6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35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-----</w:t>
      </w:r>
    </w:p>
    <w:p w14:paraId="00000136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CREATE OR REPLACE PROCEDURE CLIENT_INS</w:t>
      </w:r>
    </w:p>
    <w:p w14:paraId="00000137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(V_CLIENT_NAME CLIENT.CLIENT_NAME%TYPE,</w:t>
      </w:r>
    </w:p>
    <w:p w14:paraId="00000138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V_EGN CLIENT.EGN%TYPE,</w:t>
      </w:r>
    </w:p>
    <w:p w14:paraId="00000139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V_ID_CITY CLIENT.ID_CITY%TYPE,</w:t>
      </w:r>
    </w:p>
    <w:p w14:paraId="0000013A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V_ADRESS CLIENT.ADRESS%TYPE,</w:t>
      </w:r>
    </w:p>
    <w:p w14:paraId="0000013B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V_PHONE CLIENT.PHONE%TYPE)</w:t>
      </w:r>
    </w:p>
    <w:p w14:paraId="0000013C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 xml:space="preserve">AS </w:t>
      </w:r>
    </w:p>
    <w:p w14:paraId="0000013D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BEGIN</w:t>
      </w:r>
    </w:p>
    <w:p w14:paraId="0000013E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INSERT INTO CLIENT(</w:t>
      </w:r>
      <w:r>
        <w:rPr>
          <w:rFonts w:ascii="Consolas" w:cs="Times New Roman" w:hAnsi="Consolas"/>
          <w:color w:val="000000"/>
          <w:sz w:val="28"/>
          <w:szCs w:val="28"/>
        </w:rPr>
        <w:t>client_name,egn,id_city,adress,phone</w:t>
      </w:r>
      <w:r>
        <w:rPr>
          <w:rFonts w:ascii="Consolas" w:cs="Times New Roman" w:hAnsi="Consolas"/>
          <w:color w:val="000000"/>
          <w:sz w:val="28"/>
          <w:szCs w:val="28"/>
        </w:rPr>
        <w:t>)</w:t>
      </w:r>
    </w:p>
    <w:p w14:paraId="0000013F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VALUES(V_CLIENT_NAME,V_EGN ,V_ID_CITY ,V_ADRESS,V_PHONE);</w:t>
      </w:r>
    </w:p>
    <w:p w14:paraId="00000140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END;</w:t>
      </w:r>
    </w:p>
    <w:p w14:paraId="00000141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</w:p>
    <w:p w14:paraId="00000142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BEGIN</w:t>
      </w:r>
    </w:p>
    <w:p w14:paraId="00000143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CLIENT_INS('PETUR VASILEV',8500987412,4,'BALGARANOV 12',0894525263);</w:t>
      </w:r>
    </w:p>
    <w:p w14:paraId="00000144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END;</w:t>
      </w:r>
    </w:p>
    <w:p w14:paraId="00000145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drawing xmlns:mc="http://schemas.openxmlformats.org/markup-compatibility/2006">
          <wp:inline distT="0" distB="0" distL="0" distR="0">
            <wp:extent cx="5563376" cy="1143160"/>
            <wp:effectExtent l="0" t="0" r="0" b="0"/>
            <wp:docPr id="6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46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</w:p>
    <w:p w14:paraId="00000147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CREATE OR REPLACE PROCEDURE CLIENT_UPD</w:t>
      </w:r>
    </w:p>
    <w:p w14:paraId="00000148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(V_ID_CLIENT CLIENT.ID_CLIENT%TYPE,</w:t>
      </w:r>
    </w:p>
    <w:p w14:paraId="00000149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V_CLIENT_NAME CLIENT.CLIENT_NAME%TYPE,</w:t>
      </w:r>
    </w:p>
    <w:p w14:paraId="0000014A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V_EGN CLIENT.EGN%TYPE,</w:t>
      </w:r>
    </w:p>
    <w:p w14:paraId="0000014B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V_ID_CITY CLIENT.ID_CITY%TYPE,</w:t>
      </w:r>
    </w:p>
    <w:p w14:paraId="0000014C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V_ADRESS CLIENT.ADRESS%TYPE,</w:t>
      </w:r>
    </w:p>
    <w:p w14:paraId="0000014D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V_PHONE CLIENT.PHONE%TYPE)</w:t>
      </w:r>
    </w:p>
    <w:p w14:paraId="0000014E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AS</w:t>
      </w:r>
    </w:p>
    <w:p w14:paraId="0000014F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BEGIN</w:t>
      </w:r>
    </w:p>
    <w:p w14:paraId="00000150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UPDATE CLIENT SET CLIENT_NAME=V_CLIENT_NAME,</w:t>
      </w:r>
    </w:p>
    <w:p w14:paraId="00000151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EGN=V_EGN, ID_CITY=V_ID_CITY,</w:t>
      </w:r>
    </w:p>
    <w:p w14:paraId="00000152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ADRESS=V_ADRESS,PHONE=V_PHONE</w:t>
      </w:r>
    </w:p>
    <w:p w14:paraId="00000153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WHERE ID_CLIENT=V_ID_CLIENT;</w:t>
      </w:r>
    </w:p>
    <w:p w14:paraId="00000154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END;</w:t>
      </w:r>
    </w:p>
    <w:p w14:paraId="00000155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</w:p>
    <w:p w14:paraId="00000156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BEGIN</w:t>
      </w:r>
    </w:p>
    <w:p w14:paraId="00000157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CLIENT_UPD(2,'VIKTORIQ PETROVA',9858468814,3,'BUL.VASIL LEVSKI 23',0884521239);</w:t>
      </w:r>
    </w:p>
    <w:p w14:paraId="00000158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END;</w:t>
      </w:r>
    </w:p>
    <w:p w14:paraId="00000159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drawing xmlns:mc="http://schemas.openxmlformats.org/markup-compatibility/2006">
          <wp:inline distT="0" distB="0" distL="0" distR="0">
            <wp:extent cx="5563376" cy="1143160"/>
            <wp:effectExtent l="0" t="0" r="0" b="0"/>
            <wp:docPr id="6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5A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</w:p>
    <w:p w14:paraId="0000015B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---</w:t>
      </w:r>
    </w:p>
    <w:p w14:paraId="0000015C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</w:p>
    <w:p w14:paraId="0000015D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CREATE OR REPLACE PROCEDURE CITY_INS</w:t>
      </w:r>
    </w:p>
    <w:p w14:paraId="0000015E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(V_CITY_NAME CITY.CITY_NAME%TYPE)</w:t>
      </w:r>
    </w:p>
    <w:p w14:paraId="0000015F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 xml:space="preserve">AS </w:t>
      </w:r>
    </w:p>
    <w:p w14:paraId="00000160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BEGIN</w:t>
      </w:r>
    </w:p>
    <w:p w14:paraId="00000161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INSERT INTO CITY(CITY_NAME)</w:t>
      </w:r>
    </w:p>
    <w:p w14:paraId="00000162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VALUES(V_CITY_NAME);</w:t>
      </w:r>
    </w:p>
    <w:p w14:paraId="00000163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END;</w:t>
      </w:r>
    </w:p>
    <w:p w14:paraId="00000164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</w:p>
    <w:p w14:paraId="00000165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BEGIN</w:t>
      </w:r>
    </w:p>
    <w:p w14:paraId="00000166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POSITION_INS('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>Varna</w:t>
      </w:r>
      <w:r>
        <w:rPr>
          <w:rFonts w:ascii="Consolas" w:cs="Times New Roman" w:hAnsi="Consolas"/>
          <w:color w:val="000000"/>
          <w:sz w:val="28"/>
          <w:szCs w:val="28"/>
        </w:rPr>
        <w:t>');</w:t>
      </w:r>
    </w:p>
    <w:p w14:paraId="00000167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END;</w:t>
      </w:r>
    </w:p>
    <w:p w14:paraId="00000168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drawing xmlns:mc="http://schemas.openxmlformats.org/markup-compatibility/2006">
          <wp:inline distT="0" distB="0" distL="0" distR="0">
            <wp:extent cx="1762371" cy="962159"/>
            <wp:effectExtent l="0" t="0" r="0" b="0"/>
            <wp:docPr id="6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69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</w:p>
    <w:p w14:paraId="0000016A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CREATE OR REPLACE PROCEDURE CITY_UPD</w:t>
      </w:r>
    </w:p>
    <w:p w14:paraId="0000016B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(V_ID_CITY CITY.ID_CITY%TYPE,</w:t>
      </w:r>
    </w:p>
    <w:p w14:paraId="0000016C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V_CITY_NAME CITY.CITY_NAME%TYPE</w:t>
      </w:r>
    </w:p>
    <w:p w14:paraId="0000016D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)</w:t>
      </w:r>
    </w:p>
    <w:p w14:paraId="0000016E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AS</w:t>
      </w:r>
    </w:p>
    <w:p w14:paraId="0000016F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BEGIN</w:t>
      </w:r>
    </w:p>
    <w:p w14:paraId="00000170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UPDATE CITY SET CITY_NAME=V_CITY_NAME</w:t>
      </w:r>
    </w:p>
    <w:p w14:paraId="00000171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WHERE ID_CITY=V_ID_CITY;</w:t>
      </w:r>
    </w:p>
    <w:p w14:paraId="00000172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END;</w:t>
      </w:r>
    </w:p>
    <w:p w14:paraId="00000173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</w:p>
    <w:p w14:paraId="00000174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BEGIN</w:t>
      </w:r>
    </w:p>
    <w:p w14:paraId="00000175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CITY_UPD(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>5</w:t>
      </w:r>
      <w:r>
        <w:rPr>
          <w:rFonts w:ascii="Consolas" w:cs="Times New Roman" w:hAnsi="Consolas"/>
          <w:color w:val="000000"/>
          <w:sz w:val="28"/>
          <w:szCs w:val="28"/>
        </w:rPr>
        <w:t>,'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>PLEVEN</w:t>
      </w:r>
      <w:r>
        <w:rPr>
          <w:rFonts w:ascii="Consolas" w:cs="Times New Roman" w:hAnsi="Consolas"/>
          <w:color w:val="000000"/>
          <w:sz w:val="28"/>
          <w:szCs w:val="28"/>
        </w:rPr>
        <w:t>');</w:t>
      </w:r>
    </w:p>
    <w:p w14:paraId="00000176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END;</w:t>
      </w:r>
    </w:p>
    <w:p w14:paraId="00000177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drawing xmlns:mc="http://schemas.openxmlformats.org/markup-compatibility/2006">
          <wp:inline distT="0" distB="0" distL="0" distR="0">
            <wp:extent cx="1819529" cy="1181265"/>
            <wp:effectExtent l="0" t="0" r="0" b="0"/>
            <wp:docPr id="7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78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----</w:t>
      </w:r>
    </w:p>
    <w:p w14:paraId="00000179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CREATE OR REPLACE PROCEDURE ACCOUNT_INS</w:t>
      </w:r>
    </w:p>
    <w:p w14:paraId="0000017A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(V_IBAN ACCOUNT.IBAN%TYPE,</w:t>
      </w:r>
    </w:p>
    <w:p w14:paraId="0000017B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V_ID_CLIENT ACCOUNT.ID_CLIENT%TYPE,</w:t>
      </w:r>
    </w:p>
    <w:p w14:paraId="0000017C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V_ID_CURRENCY ACCOUNT.ID_CURRENCY%TYPE,</w:t>
      </w:r>
    </w:p>
    <w:p w14:paraId="0000017D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V_INTEREST ACCOUNT.INTEREST%TYPE,</w:t>
      </w:r>
    </w:p>
    <w:p w14:paraId="0000017E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V_BALANCE ACCOUNT.BALANCE%TYPE)</w:t>
      </w:r>
    </w:p>
    <w:p w14:paraId="0000017F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 xml:space="preserve">AS </w:t>
      </w:r>
    </w:p>
    <w:p w14:paraId="00000180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BEGIN</w:t>
      </w:r>
    </w:p>
    <w:p w14:paraId="00000181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INSERT INTO ACCOUNT(IBAN,ID_CLIENT,ID_CURRENCY,INTEREST,BALANCE)</w:t>
      </w:r>
    </w:p>
    <w:p w14:paraId="00000182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VALUES(V_IBAN,V_ID_CLIENT,V_ID_CURRENCY,V_INTEREST,V_BALANCE);</w:t>
      </w:r>
    </w:p>
    <w:p w14:paraId="00000183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END;</w:t>
      </w:r>
    </w:p>
    <w:p w14:paraId="00000184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</w:p>
    <w:p w14:paraId="00000185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BEGIN</w:t>
      </w:r>
    </w:p>
    <w:p w14:paraId="00000186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ACCOUNT_INS('BG12BNPA0000222255',1,3,1.1,4570);</w:t>
      </w:r>
    </w:p>
    <w:p w14:paraId="00000187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END;</w:t>
      </w:r>
    </w:p>
    <w:p w14:paraId="00000188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color w:val="000000"/>
          <w:sz w:val="28"/>
          <w:szCs w:val="28"/>
        </w:rPr>
      </w:pPr>
    </w:p>
    <w:p w14:paraId="00000189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drawing xmlns:mc="http://schemas.openxmlformats.org/markup-compatibility/2006">
          <wp:inline distT="0" distB="0" distL="0" distR="0">
            <wp:extent cx="5525271" cy="1876687"/>
            <wp:effectExtent l="0" t="0" r="0" b="0"/>
            <wp:docPr id="7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8A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</w:p>
    <w:p w14:paraId="0000018B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</w:p>
    <w:p w14:paraId="0000018C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CREATE OR REPLACE PROCEDURE ACCOUNT_UPD</w:t>
      </w:r>
    </w:p>
    <w:p w14:paraId="0000018D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(V_ID_ACCOUNT ACCOUNT.ID_ACCOUNT%TYPE,</w:t>
      </w:r>
    </w:p>
    <w:p w14:paraId="0000018E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V_IBAN ACCOUNT.IBAN%TYPE,</w:t>
      </w:r>
    </w:p>
    <w:p w14:paraId="0000018F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V_ID_CLIENT ACCOUNT.ID_CLIENT%TYPE,</w:t>
      </w:r>
    </w:p>
    <w:p w14:paraId="00000190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V_ID_CURRENCY ACCOUNT.ID_CURRENCY%TYPE,</w:t>
      </w:r>
    </w:p>
    <w:p w14:paraId="00000191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V_INTEREST ACCOUNT.INTEREST%TYPE,</w:t>
      </w:r>
    </w:p>
    <w:p w14:paraId="00000192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V_BALANCE ACCOUNT.BALANCE%TYPE</w:t>
      </w:r>
    </w:p>
    <w:p w14:paraId="00000193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)</w:t>
      </w:r>
    </w:p>
    <w:p w14:paraId="00000194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AS</w:t>
      </w:r>
    </w:p>
    <w:p w14:paraId="00000195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BEGIN</w:t>
      </w:r>
    </w:p>
    <w:p w14:paraId="00000196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UPDATE ACCOUNT SET IBAN=V_IBAN,ID_CLIENT=V_ID_CLIENT,</w:t>
      </w:r>
    </w:p>
    <w:p w14:paraId="00000197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ID_CURRENCY=V_ID_CURRENCY,INTEREST=V_INTEREST,</w:t>
      </w:r>
    </w:p>
    <w:p w14:paraId="00000198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BALANCE=V_BALANCE</w:t>
      </w:r>
    </w:p>
    <w:p w14:paraId="00000199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</w:p>
    <w:p w14:paraId="0000019A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WHERE ID_ACCOUNT=V_ID_ACCOUNT;</w:t>
      </w:r>
    </w:p>
    <w:p w14:paraId="0000019B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END;</w:t>
      </w:r>
    </w:p>
    <w:p w14:paraId="0000019C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</w:p>
    <w:p w14:paraId="0000019D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BEGIN</w:t>
      </w:r>
    </w:p>
    <w:p w14:paraId="0000019E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ACCOUNT_UPD(4,'BG45BNPA12527858515',3,1,1.9,23000);</w:t>
      </w:r>
    </w:p>
    <w:p w14:paraId="0000019F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END;</w:t>
      </w:r>
    </w:p>
    <w:p w14:paraId="000001A0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drawing xmlns:mc="http://schemas.openxmlformats.org/markup-compatibility/2006">
          <wp:inline distT="0" distB="0" distL="0" distR="0">
            <wp:extent cx="5525271" cy="1876687"/>
            <wp:effectExtent l="0" t="0" r="0" b="0"/>
            <wp:docPr id="7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A1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</w:p>
    <w:p w14:paraId="000001A2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-----</w:t>
      </w:r>
    </w:p>
    <w:p w14:paraId="000001A3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</w:p>
    <w:p w14:paraId="000001A4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CREATE OR REPLACE PROCEDURE CURRENCY_INS</w:t>
      </w:r>
    </w:p>
    <w:p w14:paraId="000001A5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(V_CURRENCY_NAME CURRENCY.CURRENCY_NAME%TYPE</w:t>
      </w:r>
    </w:p>
    <w:p w14:paraId="000001A6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)</w:t>
      </w:r>
    </w:p>
    <w:p w14:paraId="000001A7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 xml:space="preserve">AS </w:t>
      </w:r>
    </w:p>
    <w:p w14:paraId="000001A8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BEGIN</w:t>
      </w:r>
    </w:p>
    <w:p w14:paraId="000001A9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INSERT INTO CURRENCY(CURRENCY_NAME)</w:t>
      </w:r>
    </w:p>
    <w:p w14:paraId="000001AA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VALUES(V_CURRENCY_NAME);</w:t>
      </w:r>
    </w:p>
    <w:p w14:paraId="000001AB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END;</w:t>
      </w:r>
    </w:p>
    <w:p w14:paraId="000001AC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</w:p>
    <w:p w14:paraId="000001AD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BEGIN</w:t>
      </w:r>
    </w:p>
    <w:p w14:paraId="000001AE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CURRENCY_INS('TRY');</w:t>
      </w:r>
    </w:p>
    <w:p w14:paraId="000001AF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END;</w:t>
      </w:r>
    </w:p>
    <w:p w14:paraId="000001B0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drawing xmlns:mc="http://schemas.openxmlformats.org/markup-compatibility/2006">
          <wp:inline distT="0" distB="0" distL="0" distR="0">
            <wp:extent cx="2295845" cy="1143160"/>
            <wp:effectExtent l="0" t="0" r="0" b="0"/>
            <wp:docPr id="7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B1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</w:p>
    <w:p w14:paraId="000001B2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CREATE OR REPLACE PROCEDURE CURRENCY_UPD</w:t>
      </w:r>
    </w:p>
    <w:p w14:paraId="000001B3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(V_ID_CURRENCY CURRENCY.ID_CURRENCY%TYPE,</w:t>
      </w:r>
    </w:p>
    <w:p w14:paraId="000001B4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V_CURRENCY_NAME CURRENCY.CURRENCY_NAME%TYPE</w:t>
      </w:r>
    </w:p>
    <w:p w14:paraId="000001B5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)</w:t>
      </w:r>
    </w:p>
    <w:p w14:paraId="000001B6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AS</w:t>
      </w:r>
    </w:p>
    <w:p w14:paraId="000001B7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BEGIN</w:t>
      </w:r>
    </w:p>
    <w:p w14:paraId="000001B8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 xml:space="preserve">UPDATE CURRENCY SET </w:t>
      </w:r>
      <w:r>
        <w:rPr>
          <w:rFonts w:ascii="Consolas" w:cs="Times New Roman" w:hAnsi="Consolas"/>
          <w:color w:val="000000"/>
          <w:sz w:val="28"/>
          <w:szCs w:val="28"/>
        </w:rPr>
        <w:t>currency_name</w:t>
      </w:r>
      <w:r>
        <w:rPr>
          <w:rFonts w:ascii="Consolas" w:cs="Times New Roman" w:hAnsi="Consolas"/>
          <w:color w:val="000000"/>
          <w:sz w:val="28"/>
          <w:szCs w:val="28"/>
        </w:rPr>
        <w:t>=</w:t>
      </w:r>
      <w:r>
        <w:rPr>
          <w:rFonts w:ascii="Consolas" w:cs="Times New Roman" w:hAnsi="Consolas"/>
          <w:color w:val="000000"/>
          <w:sz w:val="28"/>
          <w:szCs w:val="28"/>
        </w:rPr>
        <w:t>v_currency_name</w:t>
      </w:r>
    </w:p>
    <w:p w14:paraId="000001B9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</w:p>
    <w:p w14:paraId="000001BA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WHERE ID_CURRENCY=V_ID_CURRENCY;</w:t>
      </w:r>
    </w:p>
    <w:p w14:paraId="000001BB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END;</w:t>
      </w:r>
    </w:p>
    <w:p w14:paraId="000001BC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</w:p>
    <w:p w14:paraId="000001BD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BEGIN</w:t>
      </w:r>
    </w:p>
    <w:p w14:paraId="000001BE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CURRENCY_UPD(4,'CHP');</w:t>
      </w:r>
    </w:p>
    <w:p w14:paraId="000001BF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END;</w:t>
      </w:r>
    </w:p>
    <w:p w14:paraId="000001C0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drawing xmlns:mc="http://schemas.openxmlformats.org/markup-compatibility/2006">
          <wp:inline distT="0" distB="0" distL="0" distR="0">
            <wp:extent cx="2295845" cy="1143160"/>
            <wp:effectExtent l="0" t="0" r="0" b="0"/>
            <wp:docPr id="7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C1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</w:p>
    <w:p w14:paraId="000001C2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---</w:t>
      </w:r>
    </w:p>
    <w:p w14:paraId="000001C3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</w:p>
    <w:p w14:paraId="000001C4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CREATE OR REPLACE PROCEDURE TRANSACTION_INS</w:t>
      </w:r>
    </w:p>
    <w:p w14:paraId="000001C5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(V_ID_TTYPE TRANSACTION.ID_TTYPE%TYPE,</w:t>
      </w:r>
    </w:p>
    <w:p w14:paraId="000001C6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V_ID_EMPLOYEE TRANSACTION.ID_EMPLOYEE%TYPE,</w:t>
      </w:r>
    </w:p>
    <w:p w14:paraId="000001C7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V_ID_ACCOUNT TRANSACTION.ID_ACCOUNT%TYPE,</w:t>
      </w:r>
    </w:p>
    <w:p w14:paraId="000001C8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V_SUMA TRANSACTION.SUMA%TYPE,</w:t>
      </w:r>
    </w:p>
    <w:p w14:paraId="000001C9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V_DATE TRANSACTION."</w:t>
      </w:r>
      <w:r>
        <w:rPr>
          <w:rFonts w:ascii="Consolas" w:cs="Times New Roman" w:hAnsi="Consolas"/>
          <w:color w:val="000000"/>
          <w:sz w:val="28"/>
          <w:szCs w:val="28"/>
        </w:rPr>
        <w:t>Date</w:t>
      </w:r>
      <w:r>
        <w:rPr>
          <w:rFonts w:ascii="Consolas" w:cs="Times New Roman" w:hAnsi="Consolas"/>
          <w:color w:val="000000"/>
          <w:sz w:val="28"/>
          <w:szCs w:val="28"/>
        </w:rPr>
        <w:t>"%TYPE</w:t>
      </w:r>
    </w:p>
    <w:p w14:paraId="000001CA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)</w:t>
      </w:r>
    </w:p>
    <w:p w14:paraId="000001CB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 xml:space="preserve">AS </w:t>
      </w:r>
    </w:p>
    <w:p w14:paraId="000001CC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BEGIN</w:t>
      </w:r>
    </w:p>
    <w:p w14:paraId="000001CD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INSERT INTO TRANSACTION(ID_TTYPE ,ID_EMPLOYEE,ID_ACCOUNT,SUMA ,"</w:t>
      </w:r>
      <w:r>
        <w:rPr>
          <w:rFonts w:ascii="Consolas" w:cs="Times New Roman" w:hAnsi="Consolas"/>
          <w:color w:val="000000"/>
          <w:sz w:val="28"/>
          <w:szCs w:val="28"/>
        </w:rPr>
        <w:t>Date</w:t>
      </w:r>
      <w:r>
        <w:rPr>
          <w:rFonts w:ascii="Consolas" w:cs="Times New Roman" w:hAnsi="Consolas"/>
          <w:color w:val="000000"/>
          <w:sz w:val="28"/>
          <w:szCs w:val="28"/>
        </w:rPr>
        <w:t>")</w:t>
      </w:r>
    </w:p>
    <w:p w14:paraId="000001CE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VALUES(V_ID_TTYPE,V_ID_EMPLOYEE ,V_ID_ACCOUNT,V_SUMA,V_DATE);</w:t>
      </w:r>
    </w:p>
    <w:p w14:paraId="000001CF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END;</w:t>
      </w:r>
    </w:p>
    <w:p w14:paraId="000001D0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</w:p>
    <w:p w14:paraId="000001D1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--INSERT INTO TRANSACTION(ID_TTYPE ,ID_EMPLOYEE,ID_ACCOUNT,SUMA ,"</w:t>
      </w:r>
      <w:r>
        <w:rPr>
          <w:rFonts w:ascii="Consolas" w:cs="Times New Roman" w:hAnsi="Consolas"/>
          <w:color w:val="000000"/>
          <w:sz w:val="28"/>
          <w:szCs w:val="28"/>
        </w:rPr>
        <w:t>Date</w:t>
      </w:r>
      <w:r>
        <w:rPr>
          <w:rFonts w:ascii="Consolas" w:cs="Times New Roman" w:hAnsi="Consolas"/>
          <w:color w:val="000000"/>
          <w:sz w:val="28"/>
          <w:szCs w:val="28"/>
        </w:rPr>
        <w:t>")</w:t>
      </w:r>
    </w:p>
    <w:p w14:paraId="000001D2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 xml:space="preserve">VALUES(3,2,5,5700,'12-FEB-25'); </w:t>
      </w:r>
    </w:p>
    <w:p w14:paraId="000001D3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</w:p>
    <w:p w14:paraId="000001D4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BEGIN</w:t>
      </w:r>
    </w:p>
    <w:p w14:paraId="000001D5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TRANSACTION_INS(3,2,5,5700,'12-FEB-25');</w:t>
      </w:r>
    </w:p>
    <w:p w14:paraId="000001D6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END;</w:t>
      </w:r>
    </w:p>
    <w:p w14:paraId="000001D7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drawing xmlns:mc="http://schemas.openxmlformats.org/markup-compatibility/2006">
          <wp:inline distT="0" distB="0" distL="0" distR="0">
            <wp:extent cx="4906060" cy="3134162"/>
            <wp:effectExtent l="0" t="0" r="0" b="0"/>
            <wp:docPr id="7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D8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</w:p>
    <w:p w14:paraId="000001D9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CREATE OR REPLACE PROCEDURE TRANSACTION_UPD</w:t>
      </w:r>
    </w:p>
    <w:p w14:paraId="000001DA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(V_ID_TRANSACTION TRANSACTION.ID_TRANSACTION%TYPE,</w:t>
      </w:r>
    </w:p>
    <w:p w14:paraId="000001DB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V_ID_TTYPE TRANSACTION.ID_TTYPE%TYPE,</w:t>
      </w:r>
    </w:p>
    <w:p w14:paraId="000001DC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V_ID_EMPLOYEE TRANSACTION.ID_EMPLOYEE%TYPE,</w:t>
      </w:r>
    </w:p>
    <w:p w14:paraId="000001DD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V_ID_ACCOUNT TRANSACTION.ID_ACCOUNT%TYPE,</w:t>
      </w:r>
    </w:p>
    <w:p w14:paraId="000001DE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V_SUMA TRANSACTION.SUMA%TYPE,</w:t>
      </w:r>
    </w:p>
    <w:p w14:paraId="000001DF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V_DATE TRANSACTION."</w:t>
      </w:r>
      <w:r>
        <w:rPr>
          <w:rFonts w:ascii="Consolas" w:cs="Times New Roman" w:hAnsi="Consolas"/>
          <w:color w:val="000000"/>
          <w:sz w:val="28"/>
          <w:szCs w:val="28"/>
        </w:rPr>
        <w:t>Date</w:t>
      </w:r>
      <w:r>
        <w:rPr>
          <w:rFonts w:ascii="Consolas" w:cs="Times New Roman" w:hAnsi="Consolas"/>
          <w:color w:val="000000"/>
          <w:sz w:val="28"/>
          <w:szCs w:val="28"/>
        </w:rPr>
        <w:t>"%TYPE</w:t>
      </w:r>
    </w:p>
    <w:p w14:paraId="000001E0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)</w:t>
      </w:r>
    </w:p>
    <w:p w14:paraId="000001E1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AS</w:t>
      </w:r>
    </w:p>
    <w:p w14:paraId="000001E2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BEGIN</w:t>
      </w:r>
    </w:p>
    <w:p w14:paraId="000001E3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UPDATE TRANSACTION SET ID_TTYPE=V_ID_TTYPE,ID_EMPLOYEE=V_ID_EMPLOYEE,ID_ACCOUNT=V_ID_ACCOUNT,SUMA=V_SUMA,"Date"=V_DATE</w:t>
      </w:r>
    </w:p>
    <w:p w14:paraId="000001E4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</w:p>
    <w:p w14:paraId="000001E5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WHERE ID_TRANSACTION=V_ID_TRANSACTION;</w:t>
      </w:r>
    </w:p>
    <w:p w14:paraId="000001E6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END;</w:t>
      </w:r>
    </w:p>
    <w:p w14:paraId="000001E7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</w:p>
    <w:p w14:paraId="000001E8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BEGIN</w:t>
      </w:r>
    </w:p>
    <w:p w14:paraId="000001E9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CURRENCY_UPD(1,3,2,3500,'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>28</w:t>
      </w:r>
      <w:r>
        <w:rPr>
          <w:rFonts w:ascii="Consolas" w:cs="Times New Roman" w:hAnsi="Consolas"/>
          <w:color w:val="000000"/>
          <w:sz w:val="28"/>
          <w:szCs w:val="28"/>
        </w:rPr>
        <w:t>-FEB-26');</w:t>
      </w:r>
    </w:p>
    <w:p w14:paraId="000001EA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END;</w:t>
      </w:r>
    </w:p>
    <w:p w14:paraId="000001EB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drawing xmlns:mc="http://schemas.openxmlformats.org/markup-compatibility/2006">
          <wp:inline distT="0" distB="0" distL="0" distR="0">
            <wp:extent cx="4906060" cy="3134162"/>
            <wp:effectExtent l="0" t="0" r="0" b="0"/>
            <wp:docPr id="7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EC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---</w:t>
      </w:r>
    </w:p>
    <w:p w14:paraId="000001ED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>CREATE OR REPLACE PROCEDURE T_TYPE_INS</w:t>
      </w:r>
    </w:p>
    <w:p w14:paraId="000001EE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>(V_TYPE T_TYPE.TYPE%TYPE,</w:t>
      </w:r>
    </w:p>
    <w:p w14:paraId="000001EF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>V_EFFECT T_TYPE.EFFECT%TYPE)</w:t>
      </w:r>
    </w:p>
    <w:p w14:paraId="000001F0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AS </w:t>
      </w:r>
    </w:p>
    <w:p w14:paraId="000001F1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>BEGIN</w:t>
      </w:r>
    </w:p>
    <w:p w14:paraId="000001F2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>INSERT INTO T_TYPE(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>TYPE,EFFECT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>)</w:t>
      </w:r>
    </w:p>
    <w:p w14:paraId="000001F3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>VALUES(V_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>TYPE,V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>_EFFECT);</w:t>
      </w:r>
    </w:p>
    <w:p w14:paraId="000001F4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>END;</w:t>
      </w:r>
    </w:p>
    <w:p w14:paraId="000001F5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color w:val="000000"/>
          <w:sz w:val="28"/>
          <w:szCs w:val="28"/>
          <w:lang w:val="en-US"/>
        </w:rPr>
      </w:pPr>
    </w:p>
    <w:p w14:paraId="000001F6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>BEGIN</w:t>
      </w:r>
    </w:p>
    <w:p w14:paraId="000001F7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>T_TYPE_INS('Deposit','1');</w:t>
      </w:r>
    </w:p>
    <w:p w14:paraId="000001F8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>END;</w:t>
      </w:r>
    </w:p>
    <w:p w14:paraId="000001F9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drawing xmlns:mc="http://schemas.openxmlformats.org/markup-compatibility/2006">
          <wp:inline distT="0" distB="0" distL="0" distR="0">
            <wp:extent cx="3162741" cy="1171739"/>
            <wp:effectExtent l="0" t="0" r="0" b="0"/>
            <wp:docPr id="7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FA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</w:p>
    <w:p w14:paraId="000001FB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CREATE OR REPLACE PROCEDURE T_TYPE_UPD</w:t>
      </w:r>
    </w:p>
    <w:p w14:paraId="000001FC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(V_ID_TTYPE T_TYPE.ID_TTYPE%TYPE,</w:t>
      </w:r>
    </w:p>
    <w:p w14:paraId="000001FD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V_TYPE T_TYPE.TYPE%TYPE,</w:t>
      </w:r>
    </w:p>
    <w:p w14:paraId="000001FE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V_EFFECT T_TYPE.EFFECT%TYPE)</w:t>
      </w:r>
    </w:p>
    <w:p w14:paraId="000001FF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AS</w:t>
      </w:r>
    </w:p>
    <w:p w14:paraId="00000200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BEGIN</w:t>
      </w:r>
    </w:p>
    <w:p w14:paraId="00000201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UPDATE T_TYPE SET TYPE=V_TYPE,EFFECT=V_EFFECT</w:t>
      </w:r>
    </w:p>
    <w:p w14:paraId="00000202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WHERE ID_TTYPE=V_ID_TTYPE;</w:t>
      </w:r>
    </w:p>
    <w:p w14:paraId="00000203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END;</w:t>
      </w:r>
    </w:p>
    <w:p w14:paraId="00000204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color w:val="000000"/>
          <w:sz w:val="28"/>
          <w:szCs w:val="28"/>
        </w:rPr>
      </w:pPr>
    </w:p>
    <w:p w14:paraId="00000205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BEGIN</w:t>
      </w:r>
    </w:p>
    <w:p w14:paraId="00000206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T_TYPE_UPD(2,'Cash Deposit',1);</w:t>
      </w:r>
    </w:p>
    <w:p w14:paraId="00000207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END;</w:t>
      </w:r>
    </w:p>
    <w:p w14:paraId="00000208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drawing xmlns:mc="http://schemas.openxmlformats.org/markup-compatibility/2006">
          <wp:inline distT="0" distB="0" distL="0" distR="0">
            <wp:extent cx="3162741" cy="1171739"/>
            <wp:effectExtent l="0" t="0" r="0" b="0"/>
            <wp:docPr id="7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209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Times New Roman" w:cs="Times New Roman" w:hAnsi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</w:rPr>
        <w:t>Тригери :</w:t>
      </w:r>
    </w:p>
    <w:p w14:paraId="0000020A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</w:rPr>
      </w:pPr>
      <w:r>
        <w:rPr>
          <w:rFonts w:ascii="Consolas" w:cs="Times New Roman" w:hAnsi="Consolas"/>
          <w:color w:val="000000"/>
          <w:sz w:val="28"/>
          <w:szCs w:val="28"/>
        </w:rPr>
        <w:t>CREATE OR REPLACE TRIGGER</w:t>
      </w:r>
    </w:p>
    <w:p w14:paraId="0000020B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TRANSACTION_TRIGGER</w:t>
      </w:r>
    </w:p>
    <w:p w14:paraId="0000020C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BEFORE INSERT ON TRANSACTION</w:t>
      </w:r>
    </w:p>
    <w:p w14:paraId="0000020D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FOR EACH ROW</w:t>
      </w:r>
    </w:p>
    <w:p w14:paraId="0000020E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WHEN (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>NEW.ID_Transaction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IS NULL)</w:t>
      </w:r>
    </w:p>
    <w:p w14:paraId="0000020F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>BEGIN:NEW.ID_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>Transaction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>:=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>TRANSACTION_SEQUENCE.NEXTVAL;</w:t>
      </w:r>
    </w:p>
    <w:p w14:paraId="00000210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END;</w:t>
      </w:r>
    </w:p>
    <w:p w14:paraId="00000211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</w:p>
    <w:p w14:paraId="00000212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create or replace TRIGGER</w:t>
      </w:r>
    </w:p>
    <w:p w14:paraId="00000213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ACCOUNT_TRIGGER</w:t>
      </w:r>
    </w:p>
    <w:p w14:paraId="00000214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BEFORE INSERT ON ACCOUNT</w:t>
      </w:r>
    </w:p>
    <w:p w14:paraId="00000215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FOR EACH ROW</w:t>
      </w:r>
    </w:p>
    <w:p w14:paraId="00000216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WHEN (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>NEW.ID_Account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IS NULL)</w:t>
      </w:r>
    </w:p>
    <w:p w14:paraId="00000217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>BEGIN:NEW.ID_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>Account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>:=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>ACCOUNT_SEQUENCE.NEXTVAL;</w:t>
      </w:r>
    </w:p>
    <w:p w14:paraId="00000218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END;</w:t>
      </w:r>
    </w:p>
    <w:p w14:paraId="00000219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</w:p>
    <w:p w14:paraId="0000021A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create or replace TRIGGER</w:t>
      </w:r>
    </w:p>
    <w:p w14:paraId="0000021B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CITY_TRIGGER</w:t>
      </w:r>
    </w:p>
    <w:p w14:paraId="0000021C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BEFORE INSERT ON CITY</w:t>
      </w:r>
    </w:p>
    <w:p w14:paraId="0000021D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FOR EACH ROW</w:t>
      </w:r>
    </w:p>
    <w:p w14:paraId="0000021E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WHEN (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>NEW.ID_City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IS NULL)</w:t>
      </w:r>
    </w:p>
    <w:p w14:paraId="0000021F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>BEGIN:NEW.ID_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>City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>:=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>CITY_SEQUENCE.NEXTVAL;</w:t>
      </w:r>
    </w:p>
    <w:p w14:paraId="00000220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END;</w:t>
      </w:r>
    </w:p>
    <w:p w14:paraId="00000221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</w:p>
    <w:p w14:paraId="00000222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create or replace TRIGGER</w:t>
      </w:r>
    </w:p>
    <w:p w14:paraId="00000223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CLIENT_TRIGGER</w:t>
      </w:r>
    </w:p>
    <w:p w14:paraId="00000224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BEFORE INSERT ON CLIENT</w:t>
      </w:r>
    </w:p>
    <w:p w14:paraId="00000225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FOR EACH ROW</w:t>
      </w:r>
    </w:p>
    <w:p w14:paraId="00000226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WHEN (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>NEW.ID_Client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IS NULL)</w:t>
      </w:r>
    </w:p>
    <w:p w14:paraId="00000227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>BEGIN:NEW.ID_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>Client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>:=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>CLIENT_SEQUENCE.NEXTVAL;</w:t>
      </w:r>
    </w:p>
    <w:p w14:paraId="00000228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END;</w:t>
      </w:r>
    </w:p>
    <w:p w14:paraId="00000229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</w:p>
    <w:p w14:paraId="0000022A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create or replace TRIGGER</w:t>
      </w:r>
    </w:p>
    <w:p w14:paraId="0000022B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CURRENCY_TRIGGER</w:t>
      </w:r>
    </w:p>
    <w:p w14:paraId="0000022C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BEFORE INSERT ON CURRENCY</w:t>
      </w:r>
    </w:p>
    <w:p w14:paraId="0000022D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FOR EACH ROW</w:t>
      </w:r>
    </w:p>
    <w:p w14:paraId="0000022E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WHEN (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>NEW.ID_Currency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IS NULL)</w:t>
      </w:r>
    </w:p>
    <w:p w14:paraId="0000022F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>BEGIN:NEW.ID_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>Currency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>:=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>CURRENCY_SEQUENCE.NEXTVAL;</w:t>
      </w:r>
    </w:p>
    <w:p w14:paraId="00000230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END;</w:t>
      </w:r>
    </w:p>
    <w:p w14:paraId="00000231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</w:p>
    <w:p w14:paraId="00000232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create or replace TRIGGER</w:t>
      </w:r>
    </w:p>
    <w:p w14:paraId="00000233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EMPLOYEE_TRIGGER</w:t>
      </w:r>
    </w:p>
    <w:p w14:paraId="00000234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BEFORE INSERT ON EMPLOYEE</w:t>
      </w:r>
    </w:p>
    <w:p w14:paraId="00000235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FOR EACH ROW</w:t>
      </w:r>
    </w:p>
    <w:p w14:paraId="00000236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WHEN (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>NEW.ID_Employee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IS NULL)</w:t>
      </w:r>
    </w:p>
    <w:p w14:paraId="00000237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>BEGIN:NEW.ID_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>Employee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>:=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>EMPLOYEE_SEQUENCE.NEXTVAL;</w:t>
      </w:r>
    </w:p>
    <w:p w14:paraId="00000238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END;</w:t>
      </w:r>
    </w:p>
    <w:p w14:paraId="00000239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</w:p>
    <w:p w14:paraId="0000023A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create or replace TRIGGER</w:t>
      </w:r>
    </w:p>
    <w:p w14:paraId="0000023B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POSITION_TRIGGER</w:t>
      </w:r>
    </w:p>
    <w:p w14:paraId="0000023C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BEFORE INSERT ON POSITION</w:t>
      </w:r>
    </w:p>
    <w:p w14:paraId="0000023D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FOR EACH ROW</w:t>
      </w:r>
    </w:p>
    <w:p w14:paraId="0000023E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WHEN (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>NEW.ID_Position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IS NULL)</w:t>
      </w:r>
    </w:p>
    <w:p w14:paraId="0000023F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>BEGIN:NEW.ID_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>Position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>:=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>POSITION_SEQUENCE.NEXTVAL;</w:t>
      </w:r>
    </w:p>
    <w:p w14:paraId="00000240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END;</w:t>
      </w:r>
    </w:p>
    <w:p w14:paraId="00000241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</w:p>
    <w:p w14:paraId="00000242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create or replace TRIGGER</w:t>
      </w:r>
    </w:p>
    <w:p w14:paraId="00000243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TT_TRIGGER</w:t>
      </w:r>
    </w:p>
    <w:p w14:paraId="00000244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BEFORE INSERT ON T_TYPE</w:t>
      </w:r>
    </w:p>
    <w:p w14:paraId="00000245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FOR EACH ROW</w:t>
      </w:r>
    </w:p>
    <w:p w14:paraId="00000246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WHEN (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>NEW.ID_Ttype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IS NULL)</w:t>
      </w:r>
    </w:p>
    <w:p w14:paraId="00000247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>BEGIN:NEW.ID_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>Ttype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>:=</w:t>
      </w:r>
      <w:r>
        <w:rPr>
          <w:rFonts w:ascii="Consolas" w:cs="Times New Roman" w:hAnsi="Consolas"/>
          <w:color w:val="000000"/>
          <w:sz w:val="28"/>
          <w:szCs w:val="28"/>
          <w:lang w:val="en-US"/>
        </w:rPr>
        <w:t>TT_SEQUENCE.NEXTVAL;</w:t>
      </w:r>
    </w:p>
    <w:p w14:paraId="00000248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 w:hint="eastAsia"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color w:val="000000"/>
          <w:sz w:val="28"/>
          <w:szCs w:val="28"/>
          <w:lang w:val="en-US"/>
        </w:rPr>
        <w:t xml:space="preserve"> END;</w:t>
      </w:r>
    </w:p>
    <w:p w14:paraId="00000249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Times New Roman" w:cs="Times New Roman" w:hAnsi="Times New Roman"/>
          <w:b/>
          <w:bCs/>
          <w:color w:val="000000"/>
          <w:sz w:val="36"/>
          <w:szCs w:val="36"/>
          <w:lang w:val="en-US"/>
        </w:rPr>
      </w:pPr>
      <w:r>
        <w:rPr>
          <w:rFonts w:ascii="Times New Roman" w:cs="Times New Roman" w:hAnsi="Times New Roman"/>
          <w:b/>
          <w:bCs/>
          <w:color w:val="000000"/>
          <w:sz w:val="36"/>
          <w:szCs w:val="36"/>
          <w:lang w:val="en-US"/>
        </w:rPr>
        <w:t xml:space="preserve"> </w:t>
      </w:r>
    </w:p>
    <w:p w14:paraId="0000024A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Times New Roman" w:cs="Times New Roman" w:hAnsi="Times New Roman"/>
          <w:b/>
          <w:bCs/>
          <w:color w:val="000000"/>
          <w:sz w:val="36"/>
          <w:szCs w:val="36"/>
          <w:lang w:val="en-US"/>
        </w:rPr>
      </w:pPr>
    </w:p>
    <w:p w14:paraId="0000024B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Times New Roman" w:cs="Times New Roman" w:hAnsi="Times New Roman"/>
          <w:b/>
          <w:bCs/>
          <w:color w:val="000000"/>
          <w:sz w:val="36"/>
          <w:szCs w:val="36"/>
          <w:lang w:val="en-US"/>
        </w:rPr>
      </w:pPr>
    </w:p>
    <w:p w14:paraId="0000024C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--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Търсене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по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клиент</w:t>
      </w:r>
    </w:p>
    <w:p w14:paraId="0000024D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CREATE OR REPLACE PROCEDURE FIND_CLIENT_NAME</w:t>
      </w:r>
    </w:p>
    <w:p w14:paraId="0000024E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(</w:t>
      </w:r>
    </w:p>
    <w:p w14:paraId="0000024F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KEYWORD VARCHAR2</w:t>
      </w:r>
    </w:p>
    <w:p w14:paraId="00000250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)</w:t>
      </w:r>
    </w:p>
    <w:p w14:paraId="00000251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IS</w:t>
      </w:r>
    </w:p>
    <w:p w14:paraId="00000252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KEYWORD_NEW VARCHAR2(500);</w:t>
      </w:r>
    </w:p>
    <w:p w14:paraId="00000253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BEGIN</w:t>
      </w:r>
    </w:p>
    <w:p w14:paraId="00000254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KEYWORD_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NEW :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= '%' || KEYWORD || '%';</w:t>
      </w:r>
    </w:p>
    <w:p w14:paraId="00000255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256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DBMS_OUTPUT.PUT_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LINE(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'Search client by name: ' || KEYWORD);</w:t>
      </w:r>
    </w:p>
    <w:p w14:paraId="00000257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258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DECLARE CURSOR C_CURSOR IS</w:t>
      </w:r>
    </w:p>
    <w:p w14:paraId="00000259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SELECT </w:t>
      </w:r>
    </w:p>
    <w:p w14:paraId="0000025A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   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c.client_name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,</w:t>
      </w:r>
    </w:p>
    <w:p w14:paraId="0000025B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   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c.egn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,</w:t>
      </w:r>
    </w:p>
    <w:p w14:paraId="0000025C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   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c.phone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,</w:t>
      </w:r>
    </w:p>
    <w:p w14:paraId="0000025D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   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c.adress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,</w:t>
      </w:r>
    </w:p>
    <w:p w14:paraId="0000025E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   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a.iban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,</w:t>
      </w:r>
    </w:p>
    <w:p w14:paraId="0000025F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   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a.balance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,</w:t>
      </w:r>
    </w:p>
    <w:p w14:paraId="00000260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   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cu.currency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_name</w:t>
      </w:r>
    </w:p>
    <w:p w14:paraId="00000261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FROM client c</w:t>
      </w:r>
    </w:p>
    <w:p w14:paraId="00000262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JOIN account a</w:t>
      </w:r>
    </w:p>
    <w:p w14:paraId="00000263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ON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c.id_client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=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a.id_client</w:t>
      </w:r>
    </w:p>
    <w:p w14:paraId="00000264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JOIN currency cu</w:t>
      </w:r>
    </w:p>
    <w:p w14:paraId="00000265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ON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a.id_currency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=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cu.id_currency</w:t>
      </w:r>
    </w:p>
    <w:p w14:paraId="00000266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WHERE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c.client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_name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LIKE KEYWORD_NEW</w:t>
      </w:r>
    </w:p>
    <w:p w14:paraId="00000267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ORDER BY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a.balance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;</w:t>
      </w:r>
    </w:p>
    <w:p w14:paraId="00000268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269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BEGIN</w:t>
      </w:r>
    </w:p>
    <w:p w14:paraId="0000026A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FOR C_REC IN C_CURSOR LOOP</w:t>
      </w:r>
    </w:p>
    <w:p w14:paraId="0000026B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    DBMS_OUTPUT.PUT_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LINE(</w:t>
      </w:r>
    </w:p>
    <w:p w14:paraId="0000026C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       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C_REC.client_name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|| ' | ' ||</w:t>
      </w:r>
    </w:p>
    <w:p w14:paraId="0000026D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       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C_REC.egn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|| ' | ' ||</w:t>
      </w:r>
    </w:p>
    <w:p w14:paraId="0000026E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       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C_REC.phone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|| ' | ' ||</w:t>
      </w:r>
    </w:p>
    <w:p w14:paraId="0000026F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       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C_REC.adress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|| ' | ' ||</w:t>
      </w:r>
    </w:p>
    <w:p w14:paraId="00000270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       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C_REC.iban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|| ' | ' ||</w:t>
      </w:r>
    </w:p>
    <w:p w14:paraId="00000271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       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C_REC.balance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|| ' | ' ||</w:t>
      </w:r>
    </w:p>
    <w:p w14:paraId="00000272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       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C_REC.currency_name</w:t>
      </w:r>
    </w:p>
    <w:p w14:paraId="00000273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    );</w:t>
      </w:r>
    </w:p>
    <w:p w14:paraId="00000274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END LOOP;</w:t>
      </w:r>
    </w:p>
    <w:p w14:paraId="00000275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END;</w:t>
      </w:r>
    </w:p>
    <w:p w14:paraId="00000276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END;</w:t>
      </w:r>
    </w:p>
    <w:p w14:paraId="00000277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278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BEGIN</w:t>
      </w:r>
    </w:p>
    <w:p w14:paraId="00000279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FI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ND_CLIENT_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NAME(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'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Dimitur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Stoyanov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');</w:t>
      </w:r>
    </w:p>
    <w:p w14:paraId="0000027A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END;</w:t>
      </w:r>
    </w:p>
    <w:p w14:paraId="0000027B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27C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drawing xmlns:mc="http://schemas.openxmlformats.org/markup-compatibility/2006">
          <wp:inline distT="0" distB="0" distL="0" distR="0">
            <wp:extent cx="5731510" cy="795655"/>
            <wp:effectExtent l="0" t="0" r="0" b="0"/>
            <wp:docPr id="7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27D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Търсене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по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номер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на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сметка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/ IBAN</w:t>
      </w:r>
    </w:p>
    <w:p w14:paraId="0000027E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SET SERVEROUTPUT ON;</w:t>
      </w:r>
    </w:p>
    <w:p w14:paraId="0000027F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280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CREATE OR REPLACE PROCEDURE FIND_ACCOUNT_IBAN</w:t>
      </w:r>
    </w:p>
    <w:p w14:paraId="00000281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(</w:t>
      </w:r>
    </w:p>
    <w:p w14:paraId="00000282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KEYWORD VARCHAR2</w:t>
      </w:r>
    </w:p>
    <w:p w14:paraId="00000283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)</w:t>
      </w:r>
    </w:p>
    <w:p w14:paraId="00000284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IS</w:t>
      </w:r>
    </w:p>
    <w:p w14:paraId="00000285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KEYWORD_NEW VARCHAR2(500);</w:t>
      </w:r>
    </w:p>
    <w:p w14:paraId="00000286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BEGIN</w:t>
      </w:r>
    </w:p>
    <w:p w14:paraId="00000287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KEYWORD_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NEW :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= '%' || KEYWORD || '%';</w:t>
      </w:r>
    </w:p>
    <w:p w14:paraId="00000288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289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DBMS_OUTPUT.PUT_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LINE(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'Search account by IBAN: ' || KEYWORD);</w:t>
      </w:r>
    </w:p>
    <w:p w14:paraId="0000028A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28B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DECLARE CURSOR A_CURSOR IS</w:t>
      </w:r>
    </w:p>
    <w:p w14:paraId="0000028C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SELECT </w:t>
      </w:r>
    </w:p>
    <w:p w14:paraId="0000028D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   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c.client_name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,</w:t>
      </w:r>
    </w:p>
    <w:p w14:paraId="0000028E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   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a.iban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,</w:t>
      </w:r>
    </w:p>
    <w:p w14:paraId="0000028F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   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a.balance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,</w:t>
      </w:r>
    </w:p>
    <w:p w14:paraId="00000290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   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cu.currency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_name</w:t>
      </w:r>
    </w:p>
    <w:p w14:paraId="00000291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FROM account a</w:t>
      </w:r>
    </w:p>
    <w:p w14:paraId="00000292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JOIN client c</w:t>
      </w:r>
    </w:p>
    <w:p w14:paraId="00000293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ON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a.id_client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=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c.id_client</w:t>
      </w:r>
    </w:p>
    <w:p w14:paraId="00000294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JOIN currency cu</w:t>
      </w:r>
    </w:p>
    <w:p w14:paraId="00000295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ON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a.id_currency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=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cu.id_currency</w:t>
      </w:r>
    </w:p>
    <w:p w14:paraId="00000296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WHERE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a.iban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LIKE KEYWORD_NEW</w:t>
      </w:r>
    </w:p>
    <w:p w14:paraId="00000297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ORDER BY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c.client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_name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,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cu.currency_name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;</w:t>
      </w:r>
    </w:p>
    <w:p w14:paraId="00000298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299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BEGIN</w:t>
      </w:r>
    </w:p>
    <w:p w14:paraId="0000029A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FOR A_REC IN A_CURSOR LOOP</w:t>
      </w:r>
    </w:p>
    <w:p w14:paraId="0000029B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    DBMS_OUTPUT.PUT_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LINE(</w:t>
      </w:r>
    </w:p>
    <w:p w14:paraId="0000029C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       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A_REC.client_name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|| ' | ' ||</w:t>
      </w:r>
    </w:p>
    <w:p w14:paraId="0000029D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       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A_REC.iban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|| ' | ' ||</w:t>
      </w:r>
    </w:p>
    <w:p w14:paraId="0000029E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       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A_REC.balance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|| ' | ' ||</w:t>
      </w:r>
    </w:p>
    <w:p w14:paraId="0000029F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       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A_REC.currency_name</w:t>
      </w:r>
    </w:p>
    <w:p w14:paraId="000002A0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    );</w:t>
      </w:r>
    </w:p>
    <w:p w14:paraId="000002A1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END LOOP;</w:t>
      </w:r>
    </w:p>
    <w:p w14:paraId="000002A2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END;</w:t>
      </w:r>
    </w:p>
    <w:p w14:paraId="000002A3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END;</w:t>
      </w:r>
    </w:p>
    <w:p w14:paraId="000002A4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/</w:t>
      </w:r>
    </w:p>
    <w:p w14:paraId="000002A5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2A6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BEGIN</w:t>
      </w:r>
    </w:p>
    <w:p w14:paraId="000002A7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FIND_ACCOUNT_IBAN('BG');</w:t>
      </w:r>
    </w:p>
    <w:p w14:paraId="000002A8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END;</w:t>
      </w:r>
    </w:p>
    <w:p w14:paraId="000002A9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2AA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drawing xmlns:mc="http://schemas.openxmlformats.org/markup-compatibility/2006">
          <wp:inline distT="0" distB="0" distL="0" distR="0">
            <wp:extent cx="3820058" cy="2257740"/>
            <wp:effectExtent l="0" t="0" r="0" b="0"/>
            <wp:docPr id="8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2AB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Търсене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по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ЕГН</w:t>
      </w:r>
    </w:p>
    <w:p w14:paraId="000002AC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SET SERVEROUTPUT ON;</w:t>
      </w:r>
    </w:p>
    <w:p w14:paraId="000002AD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2AE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CREATE OR REPLACE PROCEDURE FIND_CLIENT_EGN</w:t>
      </w:r>
    </w:p>
    <w:p w14:paraId="000002AF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(</w:t>
      </w:r>
    </w:p>
    <w:p w14:paraId="000002B0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KEYWORD VARCHAR2</w:t>
      </w:r>
    </w:p>
    <w:p w14:paraId="000002B1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)</w:t>
      </w:r>
    </w:p>
    <w:p w14:paraId="000002B2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IS</w:t>
      </w:r>
    </w:p>
    <w:p w14:paraId="000002B3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KEYWORD_NEW VARCHAR2(500);</w:t>
      </w:r>
    </w:p>
    <w:p w14:paraId="000002B4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BEGIN</w:t>
      </w:r>
    </w:p>
    <w:p w14:paraId="000002B5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KEYWORD_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NEW :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= '%' || KEYWORD || '%';</w:t>
      </w:r>
    </w:p>
    <w:p w14:paraId="000002B6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2B7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DBMS_OUTPUT.PUT_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LINE(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'Search client by EGN: ' || KEYWORD);</w:t>
      </w:r>
    </w:p>
    <w:p w14:paraId="000002B8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2B9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DECLARE CURSOR E_CURSOR IS</w:t>
      </w:r>
    </w:p>
    <w:p w14:paraId="000002BA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SELECT </w:t>
      </w:r>
    </w:p>
    <w:p w14:paraId="000002BB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   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c.client_name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,</w:t>
      </w:r>
    </w:p>
    <w:p w14:paraId="000002BC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   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c.egn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,</w:t>
      </w:r>
    </w:p>
    <w:p w14:paraId="000002BD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   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c.phone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,</w:t>
      </w:r>
    </w:p>
    <w:p w14:paraId="000002BE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   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c.adress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,</w:t>
      </w:r>
    </w:p>
    <w:p w14:paraId="000002BF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   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a.iban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,</w:t>
      </w:r>
    </w:p>
    <w:p w14:paraId="000002C0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   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a.balance</w:t>
      </w:r>
    </w:p>
    <w:p w14:paraId="000002C1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FROM client c</w:t>
      </w:r>
    </w:p>
    <w:p w14:paraId="000002C2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JOIN account a</w:t>
      </w:r>
    </w:p>
    <w:p w14:paraId="000002C3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ON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c.id_client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=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a.id_client</w:t>
      </w:r>
    </w:p>
    <w:p w14:paraId="000002C4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WHERE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c.egn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LIKE KEYWORD_NEW</w:t>
      </w:r>
    </w:p>
    <w:p w14:paraId="000002C5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ORDER BY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a.balance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;</w:t>
      </w:r>
    </w:p>
    <w:p w14:paraId="000002C6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2C7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BEGIN</w:t>
      </w:r>
    </w:p>
    <w:p w14:paraId="000002C8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FOR E_REC IN E_CURSOR LOOP</w:t>
      </w:r>
    </w:p>
    <w:p w14:paraId="000002C9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    DBMS_OUTPUT.PUT_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LINE(</w:t>
      </w:r>
    </w:p>
    <w:p w14:paraId="000002CA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       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E_REC.client_name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|| ' | ' ||</w:t>
      </w:r>
    </w:p>
    <w:p w14:paraId="000002CB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       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E_REC.egn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|| ' | ' ||</w:t>
      </w:r>
    </w:p>
    <w:p w14:paraId="000002CC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       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E_REC.phone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|| ' | ' ||</w:t>
      </w:r>
    </w:p>
    <w:p w14:paraId="000002CD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       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E_REC.adress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|| ' | ' ||</w:t>
      </w:r>
    </w:p>
    <w:p w14:paraId="000002CE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       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E_REC.iban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|| ' | ' ||</w:t>
      </w:r>
    </w:p>
    <w:p w14:paraId="000002CF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       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E_REC.balance</w:t>
      </w:r>
    </w:p>
    <w:p w14:paraId="000002D0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    );</w:t>
      </w:r>
    </w:p>
    <w:p w14:paraId="000002D1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END LOOP;</w:t>
      </w:r>
    </w:p>
    <w:p w14:paraId="000002D2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END;</w:t>
      </w:r>
    </w:p>
    <w:p w14:paraId="000002D3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END;</w:t>
      </w:r>
    </w:p>
    <w:p w14:paraId="000002D4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/</w:t>
      </w:r>
    </w:p>
    <w:p w14:paraId="000002D5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BEGIN</w:t>
      </w:r>
    </w:p>
    <w:p w14:paraId="000002D6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FIND_CLIENT_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EGN(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'95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');</w:t>
      </w:r>
    </w:p>
    <w:p w14:paraId="000002D7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END;</w:t>
      </w:r>
    </w:p>
    <w:p w14:paraId="000002D8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drawing xmlns:mc="http://schemas.openxmlformats.org/markup-compatibility/2006">
          <wp:inline distT="0" distB="0" distL="0" distR="0">
            <wp:extent cx="5731510" cy="1229360"/>
            <wp:effectExtent l="0" t="0" r="0" b="0"/>
            <wp:docPr id="8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2D9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2DA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Клиенти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с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две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или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повече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сметки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в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различни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валути</w:t>
      </w:r>
    </w:p>
    <w:p w14:paraId="000002DB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2DC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CREATE OR REPLACE PROCEDURE REP_CLIENT_CURRENCY</w:t>
      </w:r>
    </w:p>
    <w:p w14:paraId="000002DD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IS</w:t>
      </w:r>
    </w:p>
    <w:p w14:paraId="000002DE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BEGIN</w:t>
      </w:r>
    </w:p>
    <w:p w14:paraId="000002DF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2E0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DBMS_OUTPUT.PUT_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LINE(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'Clients with two or more accounts in different currencies');</w:t>
      </w:r>
    </w:p>
    <w:p w14:paraId="000002E1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2E2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DECLARE CURSOR C_CURSOR IS</w:t>
      </w:r>
    </w:p>
    <w:p w14:paraId="000002E3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2E4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SELECT </w:t>
      </w:r>
    </w:p>
    <w:p w14:paraId="000002E5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c.client_name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,</w:t>
      </w:r>
    </w:p>
    <w:p w14:paraId="000002E6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rep.num_accounts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,</w:t>
      </w:r>
    </w:p>
    <w:p w14:paraId="000002E7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rep.num_currencies</w:t>
      </w:r>
    </w:p>
    <w:p w14:paraId="000002E8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FROM client c</w:t>
      </w:r>
    </w:p>
    <w:p w14:paraId="000002E9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JOIN (</w:t>
      </w:r>
    </w:p>
    <w:p w14:paraId="000002EA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SELECT </w:t>
      </w:r>
    </w:p>
    <w:p w14:paraId="000002EB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id_client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,</w:t>
      </w:r>
    </w:p>
    <w:p w14:paraId="000002EC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COUNT(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id_account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) AS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num_accounts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,</w:t>
      </w:r>
    </w:p>
    <w:p w14:paraId="000002ED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COUNT(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DISTINCT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id_currency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) AS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num_currencies</w:t>
      </w:r>
    </w:p>
    <w:p w14:paraId="000002EE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FROM account</w:t>
      </w:r>
    </w:p>
    <w:p w14:paraId="000002EF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GROUP BY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id_client</w:t>
      </w:r>
    </w:p>
    <w:p w14:paraId="000002F0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HAVING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COUNT(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DISTINCT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id_currency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) &gt;= 2</w:t>
      </w:r>
    </w:p>
    <w:p w14:paraId="000002F1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) rep</w:t>
      </w:r>
    </w:p>
    <w:p w14:paraId="000002F2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ON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c.id_client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=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rep.id_client</w:t>
      </w:r>
    </w:p>
    <w:p w14:paraId="000002F3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ORDER BY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c.client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_name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;</w:t>
      </w:r>
    </w:p>
    <w:p w14:paraId="000002F4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2F5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BEGIN</w:t>
      </w:r>
    </w:p>
    <w:p w14:paraId="000002F6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2F7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FOR C_REC IN C_CURSOR LOOP</w:t>
      </w:r>
    </w:p>
    <w:p w14:paraId="000002F8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DBMS_OUTPUT.PUT_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LINE(</w:t>
      </w:r>
    </w:p>
    <w:p w14:paraId="000002F9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C_REC.client_name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|| ' | ' ||</w:t>
      </w:r>
    </w:p>
    <w:p w14:paraId="000002FA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C_REC.num_accounts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|| ' | ' ||</w:t>
      </w:r>
    </w:p>
    <w:p w14:paraId="000002FB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C_REC.num_currencies</w:t>
      </w:r>
    </w:p>
    <w:p w14:paraId="000002FC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);</w:t>
      </w:r>
    </w:p>
    <w:p w14:paraId="000002FD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END LOOP;</w:t>
      </w:r>
    </w:p>
    <w:p w14:paraId="000002FE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2FF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END;</w:t>
      </w:r>
    </w:p>
    <w:p w14:paraId="00000300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301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END;</w:t>
      </w:r>
    </w:p>
    <w:p w14:paraId="00000302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/</w:t>
      </w:r>
    </w:p>
    <w:p w14:paraId="00000303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BEGIN</w:t>
      </w:r>
    </w:p>
    <w:p w14:paraId="00000304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REP_CLIENT_CURRENCY;</w:t>
      </w:r>
    </w:p>
    <w:p w14:paraId="00000305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END;</w:t>
      </w:r>
    </w:p>
    <w:p w14:paraId="00000306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/</w:t>
      </w:r>
    </w:p>
    <w:p w14:paraId="00000307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308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това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изпълнява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справката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:</w:t>
      </w:r>
    </w:p>
    <w:p w14:paraId="00000309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30A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„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Клиенти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с &gt;=2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сметки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в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различни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валути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“</w:t>
      </w:r>
    </w:p>
    <w:p w14:paraId="0000030B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30C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drawing xmlns:mc="http://schemas.openxmlformats.org/markup-compatibility/2006">
          <wp:inline distT="0" distB="0" distL="0" distR="0">
            <wp:extent cx="4086795" cy="933580"/>
            <wp:effectExtent l="0" t="0" r="0" b="0"/>
            <wp:docPr id="8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30D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30E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Най-големи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входящи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трансакции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по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служител</w:t>
      </w:r>
    </w:p>
    <w:p w14:paraId="0000030F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310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CREATE OR REPLACE PROCEDURE REP_MAX_IN_TRANSACTION</w:t>
      </w:r>
    </w:p>
    <w:p w14:paraId="00000311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IS</w:t>
      </w:r>
    </w:p>
    <w:p w14:paraId="00000312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BEGIN</w:t>
      </w:r>
    </w:p>
    <w:p w14:paraId="00000313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314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DBMS_OUTPUT.PUT_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LINE(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'Max incoming transactions by employee');</w:t>
      </w:r>
    </w:p>
    <w:p w14:paraId="00000315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316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DECLARE CURSOR T_CURSOR IS</w:t>
      </w:r>
    </w:p>
    <w:p w14:paraId="00000317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318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SELECT </w:t>
      </w:r>
    </w:p>
    <w:p w14:paraId="00000319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e.name,</w:t>
      </w:r>
    </w:p>
    <w:p w14:paraId="0000031A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s.max_suma</w:t>
      </w:r>
    </w:p>
    <w:p w14:paraId="0000031B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FROM (</w:t>
      </w:r>
    </w:p>
    <w:p w14:paraId="0000031C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SELECT </w:t>
      </w:r>
    </w:p>
    <w:p w14:paraId="0000031D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MAX(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tr.suma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) AS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max_suma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,</w:t>
      </w:r>
    </w:p>
    <w:p w14:paraId="0000031E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id_employee</w:t>
      </w:r>
    </w:p>
    <w:p w14:paraId="0000031F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FROM transaction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tr</w:t>
      </w:r>
    </w:p>
    <w:p w14:paraId="00000320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WHERE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tr.id_ttype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IN (</w:t>
      </w:r>
    </w:p>
    <w:p w14:paraId="00000321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SELECT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tt.id_ttype</w:t>
      </w:r>
    </w:p>
    <w:p w14:paraId="00000322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FROM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t_type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tt</w:t>
      </w:r>
    </w:p>
    <w:p w14:paraId="00000323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WHERE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tt.effect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= 1</w:t>
      </w:r>
    </w:p>
    <w:p w14:paraId="00000324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)</w:t>
      </w:r>
    </w:p>
    <w:p w14:paraId="00000325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GROUP BY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id_employee</w:t>
      </w:r>
    </w:p>
    <w:p w14:paraId="00000326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) s</w:t>
      </w:r>
    </w:p>
    <w:p w14:paraId="00000327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JOIN employee e</w:t>
      </w:r>
    </w:p>
    <w:p w14:paraId="00000328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ON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s.id_employee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=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e.id_employee</w:t>
      </w:r>
    </w:p>
    <w:p w14:paraId="00000329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ORDER BY e.name;</w:t>
      </w:r>
    </w:p>
    <w:p w14:paraId="0000032A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32B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BEGIN</w:t>
      </w:r>
    </w:p>
    <w:p w14:paraId="0000032C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32D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FOR T_REC IN T_CURSOR LOOP</w:t>
      </w:r>
    </w:p>
    <w:p w14:paraId="0000032E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DBMS_OUTPUT.PUT_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LINE(</w:t>
      </w:r>
    </w:p>
    <w:p w14:paraId="0000032F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T_REC.name || ' | ' ||</w:t>
      </w:r>
    </w:p>
    <w:p w14:paraId="00000330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T_REC.max_suma</w:t>
      </w:r>
    </w:p>
    <w:p w14:paraId="00000331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);</w:t>
      </w:r>
    </w:p>
    <w:p w14:paraId="00000332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END LOOP;</w:t>
      </w:r>
    </w:p>
    <w:p w14:paraId="00000333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334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END;</w:t>
      </w:r>
    </w:p>
    <w:p w14:paraId="00000335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336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END;</w:t>
      </w:r>
    </w:p>
    <w:p w14:paraId="00000337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/</w:t>
      </w:r>
    </w:p>
    <w:p w14:paraId="00000338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339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BEGIN</w:t>
      </w:r>
    </w:p>
    <w:p w14:paraId="0000033A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REP_MAX_IN_TRANSACTION;</w:t>
      </w:r>
    </w:p>
    <w:p w14:paraId="0000033B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END;</w:t>
      </w:r>
    </w:p>
    <w:p w14:paraId="0000033C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/</w:t>
      </w:r>
    </w:p>
    <w:p w14:paraId="0000033D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33E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изпълнява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:</w:t>
      </w:r>
    </w:p>
    <w:p w14:paraId="0000033F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340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„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Най-големи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входящи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трансакции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по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служител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“</w:t>
      </w:r>
    </w:p>
    <w:p w14:paraId="00000341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drawing xmlns:mc="http://schemas.openxmlformats.org/markup-compatibility/2006">
          <wp:inline distT="0" distB="0" distL="0" distR="0">
            <wp:extent cx="2743583" cy="895475"/>
            <wp:effectExtent l="0" t="0" r="0" b="0"/>
            <wp:docPr id="83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342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343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344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Топ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10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клиенти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по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среден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баланс</w:t>
      </w:r>
    </w:p>
    <w:p w14:paraId="00000345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346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CREATE OR REPLACE PROCEDURE REP_TOP_CLIENT_BALANCE</w:t>
      </w:r>
    </w:p>
    <w:p w14:paraId="00000347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IS</w:t>
      </w:r>
    </w:p>
    <w:p w14:paraId="00000348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BEGIN</w:t>
      </w:r>
    </w:p>
    <w:p w14:paraId="00000349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34A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DBMS_OUTPUT.PUT_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LINE(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'Top 10 clients by average balance');</w:t>
      </w:r>
    </w:p>
    <w:p w14:paraId="0000034B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34C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DECLARE CURSOR B_CURSOR IS</w:t>
      </w:r>
    </w:p>
    <w:p w14:paraId="0000034D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34E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SELECT </w:t>
      </w:r>
    </w:p>
    <w:p w14:paraId="0000034F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client_name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,</w:t>
      </w:r>
    </w:p>
    <w:p w14:paraId="00000350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avg_balance</w:t>
      </w:r>
    </w:p>
    <w:p w14:paraId="00000351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FROM (</w:t>
      </w:r>
    </w:p>
    <w:p w14:paraId="00000352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SELECT</w:t>
      </w:r>
    </w:p>
    <w:p w14:paraId="00000353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c.id_client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,</w:t>
      </w:r>
    </w:p>
    <w:p w14:paraId="00000354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MIN(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c.client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_name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) AS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client_name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,</w:t>
      </w:r>
    </w:p>
    <w:p w14:paraId="00000355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AVG(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a.balance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) AS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avg_balance</w:t>
      </w:r>
    </w:p>
    <w:p w14:paraId="00000356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FROM client c</w:t>
      </w:r>
    </w:p>
    <w:p w14:paraId="00000357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JOIN account a</w:t>
      </w:r>
    </w:p>
    <w:p w14:paraId="00000358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ON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c.id_client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=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a.id_client</w:t>
      </w:r>
    </w:p>
    <w:p w14:paraId="00000359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GROUP BY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c.id_client</w:t>
      </w:r>
    </w:p>
    <w:p w14:paraId="0000035A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ORDER BY AVG(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a.balance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) DESC</w:t>
      </w:r>
    </w:p>
    <w:p w14:paraId="0000035B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)</w:t>
      </w:r>
    </w:p>
    <w:p w14:paraId="0000035C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WHERE ROWNUM &lt;= 10</w:t>
      </w:r>
    </w:p>
    <w:p w14:paraId="0000035D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ORDER BY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client_name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;</w:t>
      </w:r>
    </w:p>
    <w:p w14:paraId="0000035E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35F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BEGIN</w:t>
      </w:r>
    </w:p>
    <w:p w14:paraId="00000360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361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FOR B_REC IN B_CURSOR LOOP</w:t>
      </w:r>
    </w:p>
    <w:p w14:paraId="00000362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DBMS_OUTPUT.PUT_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LINE(</w:t>
      </w:r>
    </w:p>
    <w:p w14:paraId="00000363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B_REC.client_name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|| ' | ' ||</w:t>
      </w:r>
    </w:p>
    <w:p w14:paraId="00000364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B_REC.avg_balance</w:t>
      </w:r>
    </w:p>
    <w:p w14:paraId="00000365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);</w:t>
      </w:r>
    </w:p>
    <w:p w14:paraId="00000366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END LOOP;</w:t>
      </w:r>
    </w:p>
    <w:p w14:paraId="00000367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368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END;</w:t>
      </w:r>
    </w:p>
    <w:p w14:paraId="00000369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36A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END;</w:t>
      </w:r>
    </w:p>
    <w:p w14:paraId="0000036B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/</w:t>
      </w:r>
    </w:p>
    <w:p w14:paraId="0000036C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36D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BEGIN</w:t>
      </w:r>
    </w:p>
    <w:p w14:paraId="0000036E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REP_TOP_CLIENT_BALANCE;</w:t>
      </w:r>
    </w:p>
    <w:p w14:paraId="0000036F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END;</w:t>
      </w:r>
    </w:p>
    <w:p w14:paraId="00000370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/</w:t>
      </w:r>
    </w:p>
    <w:p w14:paraId="00000371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372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изпълнява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:</w:t>
      </w:r>
    </w:p>
    <w:p w14:paraId="00000373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374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„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Топ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10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клиенти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по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среден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баланс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“</w:t>
      </w:r>
    </w:p>
    <w:p w14:paraId="00000375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376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drawing xmlns:mc="http://schemas.openxmlformats.org/markup-compatibility/2006">
          <wp:inline distT="0" distB="0" distL="0" distR="0">
            <wp:extent cx="4229690" cy="885949"/>
            <wp:effectExtent l="0" t="0" r="0" b="0"/>
            <wp:docPr id="84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377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378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Сметки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без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трансакции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за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последните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90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дни</w:t>
      </w:r>
    </w:p>
    <w:p w14:paraId="00000379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37A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CREATE OR REPLACE PROCEDURE REP_ACCOUNT_NO_TRANSACTION</w:t>
      </w:r>
    </w:p>
    <w:p w14:paraId="0000037B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IS</w:t>
      </w:r>
    </w:p>
    <w:p w14:paraId="0000037C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BEGIN</w:t>
      </w:r>
    </w:p>
    <w:p w14:paraId="0000037D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37E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DBMS_OUTPUT.PUT_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LINE(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'Accounts without transactions in the last 90 days');</w:t>
      </w:r>
    </w:p>
    <w:p w14:paraId="0000037F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380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DECLARE CURSOR A_CURSOR IS</w:t>
      </w:r>
    </w:p>
    <w:p w14:paraId="00000381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382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SELECT</w:t>
      </w:r>
    </w:p>
    <w:p w14:paraId="00000383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c.client_name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,</w:t>
      </w:r>
    </w:p>
    <w:p w14:paraId="00000384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a.iban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,</w:t>
      </w:r>
    </w:p>
    <w:p w14:paraId="00000385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a.balance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,</w:t>
      </w:r>
    </w:p>
    <w:p w14:paraId="00000386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cu.currency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_name</w:t>
      </w:r>
    </w:p>
    <w:p w14:paraId="00000387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FROM account a</w:t>
      </w:r>
    </w:p>
    <w:p w14:paraId="00000388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JOIN client c</w:t>
      </w:r>
    </w:p>
    <w:p w14:paraId="00000389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ON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c.id_client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=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a.id_client</w:t>
      </w:r>
    </w:p>
    <w:p w14:paraId="0000038A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JOIN currency cu</w:t>
      </w:r>
    </w:p>
    <w:p w14:paraId="0000038B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ON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a.id_currency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=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cu.id_currency</w:t>
      </w:r>
    </w:p>
    <w:p w14:paraId="0000038C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WHERE NOT EXISTS (</w:t>
      </w:r>
    </w:p>
    <w:p w14:paraId="0000038D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SELECT 1</w:t>
      </w:r>
    </w:p>
    <w:p w14:paraId="0000038E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FROM transaction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tr</w:t>
      </w:r>
    </w:p>
    <w:p w14:paraId="0000038F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WHERE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tr.id_account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=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a.id_account</w:t>
      </w:r>
    </w:p>
    <w:p w14:paraId="00000390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AND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tr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."Date" &gt;= SYSDATE - 90</w:t>
      </w:r>
    </w:p>
    <w:p w14:paraId="00000391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)</w:t>
      </w:r>
    </w:p>
    <w:p w14:paraId="00000392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ORDER BY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c.client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_name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;</w:t>
      </w:r>
    </w:p>
    <w:p w14:paraId="00000393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394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BEGIN</w:t>
      </w:r>
    </w:p>
    <w:p w14:paraId="00000395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396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FOR A_REC IN A_CURSOR LOOP</w:t>
      </w:r>
    </w:p>
    <w:p w14:paraId="00000397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DBMS_OUTPUT.PUT_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LINE(</w:t>
      </w:r>
    </w:p>
    <w:p w14:paraId="00000398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A_REC.client_name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|| ' | ' ||</w:t>
      </w:r>
    </w:p>
    <w:p w14:paraId="00000399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A_REC.iban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|| ' | ' ||</w:t>
      </w:r>
    </w:p>
    <w:p w14:paraId="0000039A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A_REC.balance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|| ' | ' ||</w:t>
      </w:r>
    </w:p>
    <w:p w14:paraId="0000039B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A_REC.currency_name</w:t>
      </w:r>
    </w:p>
    <w:p w14:paraId="0000039C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);</w:t>
      </w:r>
    </w:p>
    <w:p w14:paraId="0000039D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END LOOP;</w:t>
      </w:r>
    </w:p>
    <w:p w14:paraId="0000039E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39F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END;</w:t>
      </w:r>
    </w:p>
    <w:p w14:paraId="000003A0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3A1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END;</w:t>
      </w:r>
    </w:p>
    <w:p w14:paraId="000003A2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/</w:t>
      </w:r>
    </w:p>
    <w:p w14:paraId="000003A3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3A4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BEGIN</w:t>
      </w:r>
    </w:p>
    <w:p w14:paraId="000003A5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REP_ACCOUNT_NO_TRANSACTION;</w:t>
      </w:r>
    </w:p>
    <w:p w14:paraId="000003A6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END;</w:t>
      </w:r>
    </w:p>
    <w:p w14:paraId="000003A7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/</w:t>
      </w:r>
    </w:p>
    <w:p w14:paraId="000003A8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3A9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изпълнява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:</w:t>
      </w:r>
    </w:p>
    <w:p w14:paraId="000003AA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3AB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„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Сметки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без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трансакции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за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последните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90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дни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“</w:t>
      </w:r>
    </w:p>
    <w:p w14:paraId="000003AC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3AD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drawing xmlns:mc="http://schemas.openxmlformats.org/markup-compatibility/2006">
          <wp:inline distT="0" distB="0" distL="0" distR="0">
            <wp:extent cx="3839111" cy="1486107"/>
            <wp:effectExtent l="0" t="0" r="0" b="0"/>
            <wp:docPr id="85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3AE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3AF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Брой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и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сума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на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изходящите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трансакции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по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сметка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и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клиент</w:t>
      </w:r>
    </w:p>
    <w:p w14:paraId="000003B0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3B1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CREATE OR REPLACE PROCEDURE REP_OUT_TRANSACTION</w:t>
      </w:r>
    </w:p>
    <w:p w14:paraId="000003B2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IS</w:t>
      </w:r>
    </w:p>
    <w:p w14:paraId="000003B3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BEGIN</w:t>
      </w:r>
    </w:p>
    <w:p w14:paraId="000003B4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3B5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DBMS_OUTPUT.PUT_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LINE(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'Outgoing transactions by account and client');</w:t>
      </w:r>
    </w:p>
    <w:p w14:paraId="000003B6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3B7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DECLARE CURSOR O_CURSOR IS</w:t>
      </w:r>
    </w:p>
    <w:p w14:paraId="000003B8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3B9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SELECT</w:t>
      </w:r>
    </w:p>
    <w:p w14:paraId="000003BA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MIN(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c.client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_name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) AS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client_name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,</w:t>
      </w:r>
    </w:p>
    <w:p w14:paraId="000003BB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MIN(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a.iban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) AS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iban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,</w:t>
      </w:r>
    </w:p>
    <w:p w14:paraId="000003BC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COUNT(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t.id_transaction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) AS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num_out_transactions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,</w:t>
      </w:r>
    </w:p>
    <w:p w14:paraId="000003BD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SUM(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t.suma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) AS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sum_out_transactions</w:t>
      </w:r>
    </w:p>
    <w:p w14:paraId="000003BE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FROM client c</w:t>
      </w:r>
    </w:p>
    <w:p w14:paraId="000003BF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JOIN account a</w:t>
      </w:r>
    </w:p>
    <w:p w14:paraId="000003C0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ON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c.id_client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=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a.id_client</w:t>
      </w:r>
    </w:p>
    <w:p w14:paraId="000003C1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JOIN transaction t</w:t>
      </w:r>
    </w:p>
    <w:p w14:paraId="000003C2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ON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t.id_account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=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a.id_account</w:t>
      </w:r>
    </w:p>
    <w:p w14:paraId="000003C3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WHERE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t.id_ttype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IN (</w:t>
      </w:r>
    </w:p>
    <w:p w14:paraId="000003C4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SELECT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tt.id_ttype</w:t>
      </w:r>
    </w:p>
    <w:p w14:paraId="000003C5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FROM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t_type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tt</w:t>
      </w:r>
    </w:p>
    <w:p w14:paraId="000003C6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WHERE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tt.effect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= -1</w:t>
      </w:r>
    </w:p>
    <w:p w14:paraId="000003C7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)</w:t>
      </w:r>
    </w:p>
    <w:p w14:paraId="000003C8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GROUP BY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a.id_account</w:t>
      </w:r>
    </w:p>
    <w:p w14:paraId="000003C9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ORDER BY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client_name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;</w:t>
      </w:r>
    </w:p>
    <w:p w14:paraId="000003CA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3CB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BEGIN</w:t>
      </w:r>
    </w:p>
    <w:p w14:paraId="000003CC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3CD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FOR O_REC IN O_CURSOR LOOP</w:t>
      </w:r>
    </w:p>
    <w:p w14:paraId="000003CE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DBMS_OUTPUT.PUT_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LINE(</w:t>
      </w:r>
    </w:p>
    <w:p w14:paraId="000003CF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O_REC.client_name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|| ' | ' ||</w:t>
      </w:r>
    </w:p>
    <w:p w14:paraId="000003D0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O_REC.iban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|| ' | ' ||</w:t>
      </w:r>
    </w:p>
    <w:p w14:paraId="000003D1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O_REC.num_out_transactions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|| ' | ' ||</w:t>
      </w:r>
    </w:p>
    <w:p w14:paraId="000003D2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O_REC.sum_out_transactions</w:t>
      </w:r>
    </w:p>
    <w:p w14:paraId="000003D3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   );</w:t>
      </w:r>
    </w:p>
    <w:p w14:paraId="000003D4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END LOOP;</w:t>
      </w:r>
    </w:p>
    <w:p w14:paraId="000003D5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3D6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END;</w:t>
      </w:r>
    </w:p>
    <w:p w14:paraId="000003D7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3D8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END;</w:t>
      </w:r>
    </w:p>
    <w:p w14:paraId="000003D9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/</w:t>
      </w:r>
    </w:p>
    <w:p w14:paraId="000003DA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3DB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BEGIN</w:t>
      </w:r>
    </w:p>
    <w:p w14:paraId="000003DC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REP_OUT_TRANSACTION;</w:t>
      </w:r>
    </w:p>
    <w:p w14:paraId="000003DD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END;</w:t>
      </w:r>
    </w:p>
    <w:p w14:paraId="000003DE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/</w:t>
      </w:r>
    </w:p>
    <w:p w14:paraId="000003DF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3E0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изпълнява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:</w:t>
      </w:r>
    </w:p>
    <w:p w14:paraId="000003E1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3E2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„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Брой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изходящи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трансакции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по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сметка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и 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клиент</w:t>
      </w: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>“</w:t>
      </w:r>
    </w:p>
    <w:p w14:paraId="000003E3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3E4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bookmarkStart w:id="0" w:name="_GoBack"/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drawing xmlns:mc="http://schemas.openxmlformats.org/markup-compatibility/2006">
          <wp:inline distT="0" distB="0" distL="0" distR="0">
            <wp:extent cx="3096057" cy="457264"/>
            <wp:effectExtent l="0" t="0" r="0" b="0"/>
            <wp:docPr id="86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00003E5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3E6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3E7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3E8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</w:p>
    <w:p w14:paraId="000003E9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jc w:val="both"/>
        <w:rPr>
          <w:rFonts w:ascii="Consolas" w:cs="Times New Roman" w:hAnsi="Consolas"/>
          <w:color w:val="000000"/>
          <w:sz w:val="28"/>
          <w:szCs w:val="28"/>
          <w:lang w:val="en-US"/>
        </w:rPr>
      </w:pPr>
    </w:p>
    <w:p w14:paraId="000003EA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rPr>
          <w:rFonts w:ascii="Consolas" w:cs="Times New Roman" w:hAnsi="Consolas"/>
          <w:bCs/>
          <w:color w:val="000000"/>
          <w:sz w:val="28"/>
          <w:szCs w:val="28"/>
          <w:lang w:val="en-US"/>
        </w:rPr>
      </w:pPr>
      <w:r>
        <w:rPr>
          <w:rFonts w:ascii="Consolas" w:cs="Times New Roman" w:hAnsi="Consolas"/>
          <w:bCs/>
          <w:color w:val="000000"/>
          <w:sz w:val="28"/>
          <w:szCs w:val="28"/>
          <w:lang w:val="en-US"/>
        </w:rPr>
        <w:t xml:space="preserve"> </w:t>
      </w:r>
    </w:p>
    <w:p w14:paraId="000003EB">
      <w:pPr>
        <w:rPr>
          <w:rFonts w:ascii="Consolas" w:hAnsi="Consolas"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paperSrc w:first="1" w:other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00000000" w:usb1="00000000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00000000" w:usb1="00000000" w:usb2="00000009" w:usb3="00000000" w:csb0="000001ff" w:csb1="00000000"/>
  </w:font>
  <w:font w:name="Calibri Light">
    <w:panose1 w:val="020f0302020204030204"/>
    <w:charset w:val="cc"/>
    <w:family w:val="swiss"/>
    <w:pitch w:val="variable"/>
    <w:sig w:usb0="00000000" w:usb1="00000000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 w:val="on"/>
    <w:pitch w:val="default"/>
  </w:font>
  <w:font w:name="Times New Roman">
    <w:panose1 w:val="02020603050405020304"/>
    <w:charset w:val="00"/>
    <w:family w:val="roman"/>
    <w:pitch w:val="variable"/>
    <w:sig w:usb0="00000000" w:usb1="00000000" w:usb2="00000009" w:usb3="00000000" w:csb0="000001ff" w:csb1="00000000"/>
  </w:font>
  <w:font w:name="Courier New">
    <w:panose1 w:val="02070309020205020404"/>
    <w:charset w:val="cc"/>
    <w:family w:val="modern"/>
    <w:pitch w:val="fixed"/>
    <w:sig w:usb0="00000000" w:usb1="00000000" w:usb2="00000009" w:usb3="00000000" w:csb0="000001ff" w:csb1="00000000"/>
  </w:font>
  <w:font w:name="Segoe UI">
    <w:panose1 w:val="020b0502040204020203"/>
    <w:charset w:val="cc"/>
    <w:family w:val="swiss"/>
    <w:pitch w:val="variable"/>
    <w:sig w:usb0="00000000" w:usb1="00000000" w:usb2="00000009" w:usb3="00000000" w:csb0="000001ff" w:csb1="00000000"/>
  </w:font>
  <w:font w:name="Consolas">
    <w:panose1 w:val="020b0609020204030204"/>
    <w:charset w:val="cc"/>
    <w:family w:val="modern"/>
    <w:pitch w:val="fixed"/>
    <w:sig w:usb0="00000000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14EF"/>
    <w:rsid w:val="00064CA4"/>
    <w:rsid w:val="00131CD2"/>
    <w:rsid w:val="0015060E"/>
    <w:rsid w:val="002C0B1E"/>
    <w:rsid w:val="003614EF"/>
    <w:rsid w:val="00460D5E"/>
    <w:rsid w:val="0046260C"/>
    <w:rsid w:val="007557BA"/>
    <w:rsid w:val="00CA0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CF9A0"/>
  <w15:docId w15:val="{EACD2D1E-AF15-4B34-B821-97EB7913DD9A}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  <w:lang w:val="bg-BG" w:bidi="ar-SA" w:eastAsia="bg-BG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99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9" Type="http://schemas.openxmlformats.org/officeDocument/2006/relationships/theme" Target="theme/theme1.xml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76" Type="http://schemas.openxmlformats.org/officeDocument/2006/relationships/image" Target="media/image71.png"/><Relationship Id="rId71" Type="http://schemas.openxmlformats.org/officeDocument/2006/relationships/image" Target="media/image6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79" Type="http://schemas.openxmlformats.org/officeDocument/2006/relationships/customXml" Target="../customXml/item1.xml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61" Type="http://schemas.openxmlformats.org/officeDocument/2006/relationships/image" Target="media/image5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customXml" Target="../customXml/item3.xml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customXml" Target="../customXml/item2.xml"/><Relationship Id="rId3" Type="http://schemas.openxmlformats.org/officeDocument/2006/relationships/webSettings" Target="webSettings.xml"/><Relationship Id="rId38" Type="http://schemas.openxmlformats.org/officeDocument/2006/relationships/fontTable" Target="fontTable.xml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/Relationships>
</file>

<file path=word/theme/theme1.xml><?xml version="1.0" encoding="utf-8"?>
<a:theme xmlns:a="http://schemas.openxmlformats.org/drawingml/2006/main" name="По подразбиране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4938F935B1F840901E6C7F525C6F8B" ma:contentTypeVersion="4" ma:contentTypeDescription="Create a new document." ma:contentTypeScope="" ma:versionID="54aac4f9d0653549e1ef9281028c070a">
  <xsd:schema xmlns:xsd="http://www.w3.org/2001/XMLSchema" xmlns:xs="http://www.w3.org/2001/XMLSchema" xmlns:p="http://schemas.microsoft.com/office/2006/metadata/properties" xmlns:ns2="e17f7612-0d72-4ca1-9941-311561680fcd" targetNamespace="http://schemas.microsoft.com/office/2006/metadata/properties" ma:root="true" ma:fieldsID="edfc9338e6c900895d7f56bbff82f1e9" ns2:_="">
    <xsd:import namespace="e17f7612-0d72-4ca1-9941-311561680fc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7f7612-0d72-4ca1-9941-311561680fc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17f7612-0d72-4ca1-9941-311561680fcd" xsi:nil="true"/>
  </documentManagement>
</p:properties>
</file>

<file path=customXml/itemProps1.xml><?xml version="1.0" encoding="utf-8"?>
<ds:datastoreItem xmlns:ds="http://schemas.openxmlformats.org/officeDocument/2006/customXml" ds:itemID="{9DC425E5-9193-4ADE-A8C7-3B952EC1461D}"/>
</file>

<file path=customXml/itemProps2.xml><?xml version="1.0" encoding="utf-8"?>
<ds:datastoreItem xmlns:ds="http://schemas.openxmlformats.org/officeDocument/2006/customXml" ds:itemID="{7B19D9A9-5E8E-48D2-97C6-547B74C5FAB6}"/>
</file>

<file path=customXml/itemProps3.xml><?xml version="1.0" encoding="utf-8"?>
<ds:datastoreItem xmlns:ds="http://schemas.openxmlformats.org/officeDocument/2006/customXml" ds:itemID="{E960266C-A64A-43C2-A3A2-9E171F8007E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3285</Words>
  <Characters>18727</Characters>
  <Application>Microsoft Office Word</Application>
  <DocSecurity>0</DocSecurity>
  <Lines>156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Dilek Feyzi</dc:creator>
  <cp:lastModifiedBy>Dilek Feyzi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0x010100FD4938F935B1F840901E6C7F525C6F8B</vt:lpwstr>
  </property>
</Properties>
</file>