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9F" w:rsidRPr="00FB329F" w:rsidRDefault="00FB329F" w:rsidP="00FB329F">
      <w:pPr>
        <w:pStyle w:val="berschrift1ohneZahl"/>
        <w:rPr>
          <w:rFonts w:eastAsia="KozGoPr6N-Regular"/>
        </w:rPr>
      </w:pPr>
      <w:r w:rsidRPr="00FB329F">
        <w:rPr>
          <w:rFonts w:eastAsia="MS Mincho"/>
        </w:rPr>
        <w:t>Angular Components</w:t>
      </w:r>
      <w:r w:rsidRPr="00FB329F">
        <w:rPr>
          <w:rFonts w:eastAsia="KozGoPr6N-Regular"/>
        </w:rPr>
        <w:t xml:space="preserve"> </w:t>
      </w:r>
    </w:p>
    <w:p w:rsidR="00FB329F" w:rsidRDefault="00FB329F" w:rsidP="00FB329F">
      <w:pPr>
        <w:pStyle w:val="berschrift2ohneZahl"/>
        <w:rPr>
          <w:rFonts w:eastAsia="KozGoPr6N-Regular"/>
        </w:rPr>
      </w:pPr>
      <w:r w:rsidRPr="00FB329F">
        <w:rPr>
          <w:rFonts w:eastAsia="KozGoPr6N-Regular"/>
        </w:rPr>
        <w:t>Input Properties</w:t>
      </w:r>
    </w:p>
    <w:p w:rsidR="00FB329F" w:rsidRPr="00FB329F" w:rsidRDefault="00FB329F" w:rsidP="00FB329F">
      <w:pPr>
        <w:pStyle w:val="Verzeichnis1"/>
      </w:pPr>
      <w:r w:rsidRPr="00FB329F">
        <w:t>@Input Annotation</w:t>
      </w:r>
    </w:p>
    <w:p w:rsidR="00FB329F" w:rsidRPr="00FB329F" w:rsidRDefault="00FB329F" w:rsidP="00FB329F"/>
    <w:bookmarkStart w:id="0" w:name="_MON_1534663722"/>
    <w:bookmarkEnd w:id="0"/>
    <w:p w:rsidR="00FB329F" w:rsidRPr="00FB329F" w:rsidRDefault="00992006" w:rsidP="00FB329F">
      <w:r>
        <w:object w:dxaOrig="9406" w:dyaOrig="2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70.25pt;height:122.25pt" o:ole="">
            <v:imagedata r:id="rId11" o:title=""/>
          </v:shape>
          <o:OLEObject Type="Embed" ProgID="Word.OpenDocumentText.12" ShapeID="_x0000_i1032" DrawAspect="Content" ObjectID="_1534672544" r:id="rId12"/>
        </w:object>
      </w:r>
    </w:p>
    <w:p w:rsidR="00FB329F" w:rsidRPr="00FB329F" w:rsidRDefault="00FB329F" w:rsidP="00FB329F">
      <w:pPr>
        <w:pStyle w:val="Verzeichnis1"/>
      </w:pPr>
      <w:proofErr w:type="spellStart"/>
      <w:r w:rsidRPr="00FB329F">
        <w:t>Component</w:t>
      </w:r>
      <w:proofErr w:type="spellEnd"/>
      <w:r w:rsidRPr="00FB329F">
        <w:t xml:space="preserve"> Metadaten</w:t>
      </w:r>
    </w:p>
    <w:p w:rsidR="00FB329F" w:rsidRPr="00FB329F" w:rsidRDefault="00FB329F" w:rsidP="00FB329F"/>
    <w:bookmarkStart w:id="1" w:name="_MON_1534663882"/>
    <w:bookmarkEnd w:id="1"/>
    <w:p w:rsidR="00FB329F" w:rsidRPr="00FB329F" w:rsidRDefault="007F08EC" w:rsidP="00FB329F">
      <w:r>
        <w:object w:dxaOrig="9072" w:dyaOrig="1761">
          <v:shape id="_x0000_i1025" type="#_x0000_t75" style="width:453.75pt;height:87.75pt" o:ole="">
            <v:imagedata r:id="rId13" o:title=""/>
          </v:shape>
          <o:OLEObject Type="Embed" ProgID="Word.OpenDocumentText.12" ShapeID="_x0000_i1025" DrawAspect="Content" ObjectID="_1534672545" r:id="rId14"/>
        </w:object>
      </w:r>
    </w:p>
    <w:p w:rsidR="00FB329F" w:rsidRPr="00FB329F" w:rsidRDefault="00FB329F" w:rsidP="00FB329F"/>
    <w:p w:rsidR="00FB329F" w:rsidRPr="00FB329F" w:rsidRDefault="00FB329F" w:rsidP="00FB329F">
      <w:pPr>
        <w:pStyle w:val="Verzeichnis1"/>
      </w:pPr>
      <w:r w:rsidRPr="00FB329F">
        <w:t xml:space="preserve">Host </w:t>
      </w:r>
      <w:proofErr w:type="spellStart"/>
      <w:r w:rsidRPr="00FB329F">
        <w:t>Component</w:t>
      </w:r>
      <w:proofErr w:type="spellEnd"/>
    </w:p>
    <w:p w:rsidR="00FB329F" w:rsidRPr="00FB329F" w:rsidRDefault="00FB329F" w:rsidP="00FB329F"/>
    <w:bookmarkStart w:id="2" w:name="_MON_1534664536"/>
    <w:bookmarkEnd w:id="2"/>
    <w:p w:rsidR="00FB329F" w:rsidRPr="00FB329F" w:rsidRDefault="007F08EC" w:rsidP="00FB329F">
      <w:r>
        <w:object w:dxaOrig="9072" w:dyaOrig="404">
          <v:shape id="_x0000_i1026" type="#_x0000_t75" style="width:453.75pt;height:20.25pt" o:ole="">
            <v:imagedata r:id="rId15" o:title=""/>
          </v:shape>
          <o:OLEObject Type="Embed" ProgID="Word.OpenDocumentText.12" ShapeID="_x0000_i1026" DrawAspect="Content" ObjectID="_1534672546" r:id="rId16"/>
        </w:object>
      </w:r>
      <w:r w:rsidR="00FB329F" w:rsidRPr="00FB329F">
        <w:br w:type="page"/>
      </w:r>
    </w:p>
    <w:p w:rsidR="00FB329F" w:rsidRPr="00FB329F" w:rsidRDefault="00FB329F" w:rsidP="007F08EC">
      <w:pPr>
        <w:pStyle w:val="berschrift2ohneZahl"/>
        <w:rPr>
          <w:rFonts w:eastAsia="KozGoPr6N-Regular"/>
        </w:rPr>
      </w:pPr>
      <w:r w:rsidRPr="00FB329F">
        <w:rPr>
          <w:rFonts w:eastAsia="KozGoPr6N-Regular"/>
        </w:rPr>
        <w:lastRenderedPageBreak/>
        <w:t>Output Properties</w:t>
      </w:r>
    </w:p>
    <w:p w:rsidR="00FB329F" w:rsidRPr="00FB329F" w:rsidRDefault="00FB329F" w:rsidP="007F08EC">
      <w:pPr>
        <w:pStyle w:val="Verzeichnis1"/>
      </w:pPr>
      <w:r w:rsidRPr="00FB329F">
        <w:t>@</w:t>
      </w:r>
      <w:proofErr w:type="spellStart"/>
      <w:r w:rsidRPr="00FB329F">
        <w:t>Ouput</w:t>
      </w:r>
      <w:proofErr w:type="spellEnd"/>
      <w:r w:rsidRPr="00FB329F">
        <w:t xml:space="preserve"> </w:t>
      </w:r>
      <w:r w:rsidR="007F08EC">
        <w:t>A</w:t>
      </w:r>
      <w:r w:rsidRPr="00FB329F">
        <w:t>nnotation</w:t>
      </w:r>
    </w:p>
    <w:p w:rsidR="00FB329F" w:rsidRPr="00FB329F" w:rsidRDefault="00FB329F" w:rsidP="00FB329F"/>
    <w:bookmarkStart w:id="3" w:name="_GoBack"/>
    <w:bookmarkStart w:id="4" w:name="_MON_1534664645"/>
    <w:bookmarkEnd w:id="4"/>
    <w:p w:rsidR="00FB329F" w:rsidRPr="00FB329F" w:rsidRDefault="00992006" w:rsidP="00FB329F">
      <w:r>
        <w:object w:dxaOrig="9072" w:dyaOrig="2667">
          <v:shape id="_x0000_i1033" type="#_x0000_t75" style="width:453.75pt;height:133.5pt" o:ole="">
            <v:imagedata r:id="rId17" o:title=""/>
          </v:shape>
          <o:OLEObject Type="Embed" ProgID="Word.OpenDocumentText.12" ShapeID="_x0000_i1033" DrawAspect="Content" ObjectID="_1534672547" r:id="rId18"/>
        </w:object>
      </w:r>
      <w:bookmarkEnd w:id="3"/>
    </w:p>
    <w:p w:rsidR="00FB329F" w:rsidRPr="00FB329F" w:rsidRDefault="00FB329F" w:rsidP="00FB329F"/>
    <w:p w:rsidR="00FB329F" w:rsidRPr="00FB329F" w:rsidRDefault="00FB329F" w:rsidP="007F08EC">
      <w:pPr>
        <w:pStyle w:val="Verzeichnis1"/>
      </w:pPr>
      <w:proofErr w:type="spellStart"/>
      <w:r w:rsidRPr="00FB329F">
        <w:t>Component</w:t>
      </w:r>
      <w:proofErr w:type="spellEnd"/>
      <w:r w:rsidRPr="00FB329F">
        <w:t xml:space="preserve"> Metadaten</w:t>
      </w:r>
    </w:p>
    <w:p w:rsidR="00FB329F" w:rsidRPr="00FB329F" w:rsidRDefault="00FB329F" w:rsidP="00FB329F"/>
    <w:bookmarkStart w:id="5" w:name="_MON_1534664678"/>
    <w:bookmarkEnd w:id="5"/>
    <w:p w:rsidR="00FB329F" w:rsidRPr="00FB329F" w:rsidRDefault="007F08EC" w:rsidP="00FB329F">
      <w:r>
        <w:object w:dxaOrig="9406" w:dyaOrig="2492">
          <v:shape id="_x0000_i1027" type="#_x0000_t75" style="width:470.25pt;height:124.5pt" o:ole="">
            <v:imagedata r:id="rId19" o:title=""/>
          </v:shape>
          <o:OLEObject Type="Embed" ProgID="Word.OpenDocumentText.12" ShapeID="_x0000_i1027" DrawAspect="Content" ObjectID="_1534672548" r:id="rId20"/>
        </w:object>
      </w:r>
    </w:p>
    <w:p w:rsidR="00FB329F" w:rsidRPr="00FB329F" w:rsidRDefault="00FB329F" w:rsidP="007F08EC">
      <w:pPr>
        <w:pStyle w:val="Verzeichnis1"/>
      </w:pPr>
      <w:r w:rsidRPr="007F08EC">
        <w:t xml:space="preserve">Host </w:t>
      </w:r>
      <w:proofErr w:type="spellStart"/>
      <w:r w:rsidRPr="007F08EC">
        <w:t>Compon</w:t>
      </w:r>
      <w:r w:rsidRPr="00FB329F">
        <w:t>ent</w:t>
      </w:r>
      <w:proofErr w:type="spellEnd"/>
    </w:p>
    <w:p w:rsidR="00FB329F" w:rsidRPr="00FB329F" w:rsidRDefault="00FB329F" w:rsidP="00FB329F"/>
    <w:bookmarkStart w:id="6" w:name="_MON_1534664852"/>
    <w:bookmarkEnd w:id="6"/>
    <w:p w:rsidR="00FB329F" w:rsidRPr="00FB329F" w:rsidRDefault="007F08EC" w:rsidP="00FB329F">
      <w:r>
        <w:object w:dxaOrig="9072" w:dyaOrig="404">
          <v:shape id="_x0000_i1028" type="#_x0000_t75" style="width:453.75pt;height:20.25pt" o:ole="">
            <v:imagedata r:id="rId21" o:title=""/>
          </v:shape>
          <o:OLEObject Type="Embed" ProgID="Word.OpenDocumentText.12" ShapeID="_x0000_i1028" DrawAspect="Content" ObjectID="_1534672549" r:id="rId22"/>
        </w:object>
      </w:r>
    </w:p>
    <w:p w:rsidR="00FB329F" w:rsidRPr="00FB329F" w:rsidRDefault="00FB329F" w:rsidP="00FB329F">
      <w:r w:rsidRPr="00FB329F">
        <w:br w:type="page"/>
      </w:r>
    </w:p>
    <w:p w:rsidR="00FB329F" w:rsidRPr="00FB329F" w:rsidRDefault="00FB329F" w:rsidP="007F08EC">
      <w:pPr>
        <w:pStyle w:val="berschrift2ohneZahl"/>
        <w:rPr>
          <w:rFonts w:eastAsia="KozGoPr6N-Regular"/>
        </w:rPr>
      </w:pPr>
      <w:r w:rsidRPr="00FB329F">
        <w:rPr>
          <w:rFonts w:eastAsia="KozGoPr6N-Regular"/>
        </w:rPr>
        <w:lastRenderedPageBreak/>
        <w:t>Templates</w:t>
      </w:r>
    </w:p>
    <w:p w:rsidR="00FB329F" w:rsidRPr="00FB329F" w:rsidRDefault="00FB329F" w:rsidP="00FB329F"/>
    <w:bookmarkStart w:id="7" w:name="_MON_1534664978"/>
    <w:bookmarkEnd w:id="7"/>
    <w:p w:rsidR="00FB329F" w:rsidRPr="00FB329F" w:rsidRDefault="007F08EC" w:rsidP="00FB329F">
      <w:r>
        <w:object w:dxaOrig="9406" w:dyaOrig="907">
          <v:shape id="_x0000_i1029" type="#_x0000_t75" style="width:470.25pt;height:45pt" o:ole="">
            <v:imagedata r:id="rId23" o:title=""/>
          </v:shape>
          <o:OLEObject Type="Embed" ProgID="Word.OpenDocumentText.12" ShapeID="_x0000_i1029" DrawAspect="Content" ObjectID="_1534672550" r:id="rId24"/>
        </w:object>
      </w:r>
    </w:p>
    <w:p w:rsidR="00FB329F" w:rsidRPr="00FB329F" w:rsidRDefault="00D57AE7" w:rsidP="00D57AE7">
      <w:pPr>
        <w:pStyle w:val="berschrift2ohneZahl"/>
        <w:rPr>
          <w:rFonts w:eastAsia="KozGoPr6N-Regular"/>
        </w:rPr>
      </w:pPr>
      <w:r>
        <w:rPr>
          <w:rFonts w:eastAsia="KozGoPr6N-Regular"/>
        </w:rPr>
        <w:t>S</w:t>
      </w:r>
      <w:r w:rsidR="00FB329F" w:rsidRPr="00FB329F">
        <w:rPr>
          <w:rFonts w:eastAsia="KozGoPr6N-Regular"/>
        </w:rPr>
        <w:t>tyles</w:t>
      </w:r>
    </w:p>
    <w:p w:rsidR="00FB329F" w:rsidRPr="00FB329F" w:rsidRDefault="00FB329F" w:rsidP="00FB329F"/>
    <w:bookmarkStart w:id="8" w:name="_MON_1534665060"/>
    <w:bookmarkEnd w:id="8"/>
    <w:p w:rsidR="00FB329F" w:rsidRPr="00FB329F" w:rsidRDefault="00D57AE7" w:rsidP="00FB329F">
      <w:r>
        <w:object w:dxaOrig="9406" w:dyaOrig="1356">
          <v:shape id="_x0000_i1030" type="#_x0000_t75" style="width:470.25pt;height:67.5pt" o:ole="">
            <v:imagedata r:id="rId25" o:title=""/>
          </v:shape>
          <o:OLEObject Type="Embed" ProgID="Word.OpenDocumentText.12" ShapeID="_x0000_i1030" DrawAspect="Content" ObjectID="_1534672551" r:id="rId26"/>
        </w:object>
      </w:r>
      <w:r w:rsidR="00FB329F" w:rsidRPr="00FB329F">
        <w:br w:type="page"/>
      </w:r>
    </w:p>
    <w:p w:rsidR="00FB329F" w:rsidRPr="00FB329F" w:rsidRDefault="00FB329F" w:rsidP="00D57AE7">
      <w:pPr>
        <w:pStyle w:val="berschrift2ohneZahl"/>
        <w:rPr>
          <w:rFonts w:eastAsia="KozGoPr6N-Regular"/>
        </w:rPr>
      </w:pPr>
      <w:proofErr w:type="spellStart"/>
      <w:r w:rsidRPr="00FB329F">
        <w:rPr>
          <w:rFonts w:eastAsia="KozGoPr6N-Regular"/>
        </w:rPr>
        <w:lastRenderedPageBreak/>
        <w:t>Lifecycle</w:t>
      </w:r>
      <w:proofErr w:type="spellEnd"/>
      <w:r w:rsidRPr="00FB329F">
        <w:rPr>
          <w:rFonts w:eastAsia="KozGoPr6N-Regular"/>
        </w:rPr>
        <w:t xml:space="preserve"> Hooks</w:t>
      </w:r>
    </w:p>
    <w:p w:rsidR="00FB329F" w:rsidRPr="00FB329F" w:rsidRDefault="00FB329F" w:rsidP="00FB329F"/>
    <w:p w:rsidR="00FB329F" w:rsidRPr="00FB329F" w:rsidRDefault="00FB329F" w:rsidP="00D57AE7">
      <w:pPr>
        <w:pStyle w:val="AuflistungEbene1"/>
      </w:pPr>
      <w:proofErr w:type="spellStart"/>
      <w:r w:rsidRPr="00FB329F">
        <w:t>OnInit</w:t>
      </w:r>
      <w:proofErr w:type="spellEnd"/>
      <w:r w:rsidRPr="00FB329F">
        <w:t>: Ausführen von Logik, nachdem die Datenbindungen initialisiert wurden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OnChanges</w:t>
      </w:r>
      <w:proofErr w:type="spellEnd"/>
      <w:r w:rsidRPr="00FB329F">
        <w:t>: Ausführen von Logik, wenn jedwede Datenbindung sich geändert hat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AfterContentInit</w:t>
      </w:r>
      <w:proofErr w:type="spellEnd"/>
      <w:r w:rsidRPr="00FB329F">
        <w:t>: Ausführen von Logik, nachdem der Inhalt (&lt;</w:t>
      </w:r>
      <w:proofErr w:type="spellStart"/>
      <w:r w:rsidRPr="00FB329F">
        <w:t>ng</w:t>
      </w:r>
      <w:proofErr w:type="spellEnd"/>
      <w:r w:rsidRPr="00FB329F">
        <w:t xml:space="preserve">-content&gt;) einer </w:t>
      </w:r>
      <w:proofErr w:type="spellStart"/>
      <w:r w:rsidRPr="00FB329F">
        <w:t>Component</w:t>
      </w:r>
      <w:proofErr w:type="spellEnd"/>
      <w:r w:rsidRPr="00FB329F">
        <w:t xml:space="preserve"> vollständig initialisiert wurde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AfterContentChecked</w:t>
      </w:r>
      <w:proofErr w:type="spellEnd"/>
      <w:r w:rsidRPr="00FB329F">
        <w:t xml:space="preserve">: Ausführen von Logik, nachdem der Inhalt einer </w:t>
      </w:r>
      <w:proofErr w:type="spellStart"/>
      <w:r w:rsidRPr="00FB329F">
        <w:t>Component</w:t>
      </w:r>
      <w:proofErr w:type="spellEnd"/>
      <w:r w:rsidRPr="00FB329F">
        <w:t xml:space="preserve"> vollständig gecheckt wurde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AfterViewInit</w:t>
      </w:r>
      <w:proofErr w:type="spellEnd"/>
      <w:r w:rsidRPr="00FB329F">
        <w:t>: Ausführen von Logik, nachdem die View</w:t>
      </w:r>
      <w:r w:rsidR="00B06F90">
        <w:t xml:space="preserve"> </w:t>
      </w:r>
      <w:r w:rsidRPr="00FB329F">
        <w:t xml:space="preserve">einer </w:t>
      </w:r>
      <w:proofErr w:type="spellStart"/>
      <w:r w:rsidRPr="00FB329F">
        <w:t>Component</w:t>
      </w:r>
      <w:proofErr w:type="spellEnd"/>
      <w:r w:rsidRPr="00FB329F">
        <w:t xml:space="preserve"> vollständig initialisiert wurde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AfterViewChecked</w:t>
      </w:r>
      <w:proofErr w:type="spellEnd"/>
      <w:r w:rsidR="006175AC">
        <w:t>:</w:t>
      </w:r>
      <w:r w:rsidRPr="00FB329F">
        <w:t xml:space="preserve"> Ausführen von Logik, nachdem die View einer </w:t>
      </w:r>
      <w:proofErr w:type="spellStart"/>
      <w:r w:rsidRPr="00FB329F">
        <w:t>Component</w:t>
      </w:r>
      <w:proofErr w:type="spellEnd"/>
      <w:r w:rsidRPr="00FB329F">
        <w:t xml:space="preserve"> vollständig gecheckt wurde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DoCheck</w:t>
      </w:r>
      <w:proofErr w:type="spellEnd"/>
      <w:r w:rsidR="006175AC">
        <w:t>:</w:t>
      </w:r>
      <w:r w:rsidRPr="00FB329F">
        <w:t xml:space="preserve"> Ausführen, um Änderungen, die Angular nicht selbst erkennt </w:t>
      </w:r>
      <w:proofErr w:type="spellStart"/>
      <w:r w:rsidRPr="00FB329F">
        <w:t>anzutriggern</w:t>
      </w:r>
      <w:proofErr w:type="spellEnd"/>
      <w:r w:rsidRPr="00FB329F">
        <w:t xml:space="preserve"> </w:t>
      </w:r>
    </w:p>
    <w:p w:rsidR="00FB329F" w:rsidRPr="00FB329F" w:rsidRDefault="00FB329F" w:rsidP="00D57AE7">
      <w:pPr>
        <w:pStyle w:val="AuflistungEbene1"/>
        <w:numPr>
          <w:ilvl w:val="0"/>
          <w:numId w:val="0"/>
        </w:numPr>
        <w:ind w:left="360"/>
      </w:pPr>
    </w:p>
    <w:p w:rsidR="00FB329F" w:rsidRPr="00FB329F" w:rsidRDefault="00FB329F" w:rsidP="00D57AE7">
      <w:pPr>
        <w:pStyle w:val="AuflistungEbene1"/>
      </w:pPr>
      <w:proofErr w:type="spellStart"/>
      <w:r w:rsidRPr="00FB329F">
        <w:t>OnDestroy</w:t>
      </w:r>
      <w:proofErr w:type="spellEnd"/>
      <w:r w:rsidRPr="00FB329F">
        <w:t xml:space="preserve">: Ausführen von „Clean </w:t>
      </w:r>
      <w:proofErr w:type="spellStart"/>
      <w:r w:rsidRPr="00FB329F">
        <w:t>Up</w:t>
      </w:r>
      <w:proofErr w:type="spellEnd"/>
      <w:r w:rsidRPr="00FB329F">
        <w:t xml:space="preserve">“ Logik, bevor eine </w:t>
      </w:r>
      <w:proofErr w:type="spellStart"/>
      <w:r w:rsidRPr="00FB329F">
        <w:t>Component</w:t>
      </w:r>
      <w:proofErr w:type="spellEnd"/>
      <w:r w:rsidRPr="00FB329F">
        <w:t xml:space="preserve"> zerstört wird</w:t>
      </w:r>
    </w:p>
    <w:p w:rsidR="00FB329F" w:rsidRPr="00FB329F" w:rsidRDefault="00FB329F" w:rsidP="00FB329F"/>
    <w:p w:rsidR="00FB329F" w:rsidRPr="00FB329F" w:rsidRDefault="00FB329F" w:rsidP="00FB329F">
      <w:r w:rsidRPr="00FB329F">
        <w:t xml:space="preserve">Diese Interfaces </w:t>
      </w:r>
      <w:r w:rsidR="001D2391">
        <w:t xml:space="preserve">implementieren </w:t>
      </w:r>
      <w:r w:rsidRPr="00FB329F">
        <w:t>jeweils eine Methode</w:t>
      </w:r>
      <w:r w:rsidR="001D2391">
        <w:t xml:space="preserve"> mit</w:t>
      </w:r>
      <w:r w:rsidRPr="00FB329F">
        <w:t xml:space="preserve"> den Namen </w:t>
      </w:r>
      <w:r w:rsidR="001D2391">
        <w:t>des</w:t>
      </w:r>
      <w:r w:rsidRPr="00FB329F">
        <w:t xml:space="preserve"> Interface  – angeführt von einem „</w:t>
      </w:r>
      <w:proofErr w:type="spellStart"/>
      <w:r w:rsidRPr="00FB329F">
        <w:t>ng</w:t>
      </w:r>
      <w:proofErr w:type="spellEnd"/>
      <w:r w:rsidRPr="00FB329F">
        <w:t>“.</w:t>
      </w:r>
    </w:p>
    <w:p w:rsidR="00FB329F" w:rsidRPr="00FB329F" w:rsidRDefault="00FB329F" w:rsidP="00FB329F"/>
    <w:bookmarkStart w:id="9" w:name="_MON_1534665158"/>
    <w:bookmarkEnd w:id="9"/>
    <w:p w:rsidR="00253F21" w:rsidRPr="00FB329F" w:rsidRDefault="00746F9E" w:rsidP="00FB329F">
      <w:r>
        <w:object w:dxaOrig="9406" w:dyaOrig="3112">
          <v:shape id="_x0000_i1031" type="#_x0000_t75" style="width:470.25pt;height:156pt" o:ole="">
            <v:imagedata r:id="rId27" o:title=""/>
          </v:shape>
          <o:OLEObject Type="Embed" ProgID="Word.OpenDocumentText.12" ShapeID="_x0000_i1031" DrawAspect="Content" ObjectID="_1534672552" r:id="rId28"/>
        </w:object>
      </w:r>
    </w:p>
    <w:sectPr w:rsidR="00253F21" w:rsidRPr="00FB329F" w:rsidSect="006F043A"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8BF" w:rsidRDefault="00FA78BF" w:rsidP="00A921C5">
      <w:r>
        <w:separator/>
      </w:r>
    </w:p>
  </w:endnote>
  <w:endnote w:type="continuationSeparator" w:id="0">
    <w:p w:rsidR="00FA78BF" w:rsidRDefault="00FA78BF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D57AE7" w:rsidP="00586678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992006">
      <w:rPr>
        <w:noProof/>
      </w:rPr>
      <w:t>4</w:t>
    </w:r>
    <w:r w:rsidR="00F02D56" w:rsidRPr="00C70CB5">
      <w:fldChar w:fldCharType="end"/>
    </w:r>
    <w:r w:rsidR="00F02D56" w:rsidRPr="00C70CB5">
      <w:t xml:space="preserve"> von </w:t>
    </w:r>
    <w:fldSimple w:instr=" NUMPAGES  \* MERGEFORMAT ">
      <w:r w:rsidR="00992006">
        <w:rPr>
          <w:noProof/>
        </w:rPr>
        <w:t>4</w:t>
      </w:r>
    </w:fldSimple>
    <w:r w:rsidR="00F02D56"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992006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992006">
      <w:rPr>
        <w:noProof/>
      </w:rPr>
      <w:t>4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8BF" w:rsidRDefault="00FA78BF" w:rsidP="00A921C5">
      <w:r>
        <w:separator/>
      </w:r>
    </w:p>
  </w:footnote>
  <w:footnote w:type="continuationSeparator" w:id="0">
    <w:p w:rsidR="00FA78BF" w:rsidRDefault="00FA78BF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6D473956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3485EE7C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992006">
      <w:rPr>
        <w:noProof/>
      </w:rPr>
      <w:t>Dienstag, 6.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E71EB"/>
    <w:multiLevelType w:val="hybridMultilevel"/>
    <w:tmpl w:val="1FE26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5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7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17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5"/>
  </w:num>
  <w:num w:numId="19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9F"/>
    <w:rsid w:val="000005D9"/>
    <w:rsid w:val="00005459"/>
    <w:rsid w:val="00010165"/>
    <w:rsid w:val="00013D23"/>
    <w:rsid w:val="000339AD"/>
    <w:rsid w:val="000357C9"/>
    <w:rsid w:val="0004627D"/>
    <w:rsid w:val="00053ED1"/>
    <w:rsid w:val="00060BBD"/>
    <w:rsid w:val="00061C9B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D2391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915DB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175AC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3087E"/>
    <w:rsid w:val="00745725"/>
    <w:rsid w:val="00746075"/>
    <w:rsid w:val="00746D08"/>
    <w:rsid w:val="00746F9E"/>
    <w:rsid w:val="00756171"/>
    <w:rsid w:val="00770035"/>
    <w:rsid w:val="007822CE"/>
    <w:rsid w:val="007A58BC"/>
    <w:rsid w:val="007A7FD9"/>
    <w:rsid w:val="007B312C"/>
    <w:rsid w:val="007B3145"/>
    <w:rsid w:val="007C538F"/>
    <w:rsid w:val="007D7BD7"/>
    <w:rsid w:val="007F08EC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92006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921C5"/>
    <w:rsid w:val="00A92E16"/>
    <w:rsid w:val="00A938B5"/>
    <w:rsid w:val="00A95887"/>
    <w:rsid w:val="00AA3A0F"/>
    <w:rsid w:val="00AB6E3A"/>
    <w:rsid w:val="00AC1EAD"/>
    <w:rsid w:val="00AC3861"/>
    <w:rsid w:val="00AE4EEF"/>
    <w:rsid w:val="00AF04E0"/>
    <w:rsid w:val="00B02A6C"/>
    <w:rsid w:val="00B06C0B"/>
    <w:rsid w:val="00B06F90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57AE7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8145C"/>
    <w:rsid w:val="00F90F35"/>
    <w:rsid w:val="00F93096"/>
    <w:rsid w:val="00FA78BF"/>
    <w:rsid w:val="00FB329F"/>
    <w:rsid w:val="00FC1D6B"/>
    <w:rsid w:val="00FC4905"/>
    <w:rsid w:val="00FE2F87"/>
    <w:rsid w:val="00FE3C1C"/>
    <w:rsid w:val="00FE6E4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D95A7C-21BF-4DEB-BFAC-518A97CE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qFormat/>
    <w:rsid w:val="00FB329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next w:val="Standard"/>
    <w:link w:val="berschrift1Zchn"/>
    <w:uiPriority w:val="9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Vorlage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7DB8E9-1A44-4DF3-8F23-9E3E44371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Vorlage.dotm</Template>
  <TotalTime>0</TotalTime>
  <Pages>1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1397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Hildebrandt, Christian</cp:lastModifiedBy>
  <cp:revision>8</cp:revision>
  <cp:lastPrinted>2016-09-06T05:19:00Z</cp:lastPrinted>
  <dcterms:created xsi:type="dcterms:W3CDTF">2016-09-06T08:39:00Z</dcterms:created>
  <dcterms:modified xsi:type="dcterms:W3CDTF">2016-09-06T11:09:00Z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