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C198" w14:textId="7745F0F0" w:rsidR="007C4BC4" w:rsidRPr="005260AF" w:rsidRDefault="007C4BC4">
      <w:pPr>
        <w:rPr>
          <w:b/>
          <w:bCs/>
          <w:sz w:val="32"/>
          <w:szCs w:val="32"/>
        </w:rPr>
      </w:pPr>
      <w:r w:rsidRPr="005260AF">
        <w:rPr>
          <w:rFonts w:hint="eastAsia"/>
          <w:b/>
          <w:bCs/>
          <w:sz w:val="32"/>
          <w:szCs w:val="32"/>
          <w:highlight w:val="red"/>
        </w:rPr>
        <w:t>加红题目为重点关注</w:t>
      </w:r>
    </w:p>
    <w:p w14:paraId="390311C7" w14:textId="77777777" w:rsidR="003F2FD9" w:rsidRDefault="003F2FD9" w:rsidP="003F2FD9">
      <w:pPr>
        <w:rPr>
          <w:b/>
          <w:bCs/>
          <w:sz w:val="32"/>
          <w:szCs w:val="32"/>
        </w:rPr>
      </w:pPr>
      <w:r w:rsidRPr="00D90458">
        <w:rPr>
          <w:rFonts w:hint="eastAsia"/>
          <w:b/>
          <w:bCs/>
          <w:sz w:val="32"/>
          <w:szCs w:val="32"/>
        </w:rPr>
        <w:t>第二章 分治法</w:t>
      </w:r>
    </w:p>
    <w:p w14:paraId="45CDCE31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>1. 主定理</w:t>
      </w:r>
    </w:p>
    <w:p w14:paraId="036C11E9" w14:textId="77777777" w:rsidR="003F2FD9" w:rsidRDefault="003F2FD9" w:rsidP="003F2FD9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2C492C73" wp14:editId="0E3B12E5">
            <wp:extent cx="5274310" cy="3956050"/>
            <wp:effectExtent l="0" t="0" r="2540" b="6350"/>
            <wp:docPr id="103820094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094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BE88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>2.棋盘覆盖问题（O（n²），棋盘边长为n）</w:t>
      </w:r>
    </w:p>
    <w:p w14:paraId="32554BA9" w14:textId="77777777" w:rsidR="003F2FD9" w:rsidRDefault="003F2FD9" w:rsidP="003F2FD9">
      <w:pPr>
        <w:rPr>
          <w:b/>
          <w:bCs/>
          <w:szCs w:val="22"/>
        </w:rPr>
      </w:pPr>
      <w:r>
        <w:rPr>
          <w:noProof/>
        </w:rPr>
        <w:lastRenderedPageBreak/>
        <w:drawing>
          <wp:inline distT="0" distB="0" distL="0" distR="0" wp14:anchorId="0B5089E0" wp14:editId="2BC61012">
            <wp:extent cx="5274310" cy="3956050"/>
            <wp:effectExtent l="0" t="0" r="2540" b="6350"/>
            <wp:docPr id="98376735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67357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6D96" w14:textId="77777777" w:rsidR="003F2FD9" w:rsidRDefault="003F2FD9" w:rsidP="003F2FD9">
      <w:pPr>
        <w:rPr>
          <w:rFonts w:hint="eastAsia"/>
          <w:b/>
          <w:bCs/>
          <w:szCs w:val="22"/>
        </w:rPr>
      </w:pPr>
      <w:r>
        <w:rPr>
          <w:noProof/>
        </w:rPr>
        <w:drawing>
          <wp:inline distT="0" distB="0" distL="0" distR="0" wp14:anchorId="68635722" wp14:editId="46128FF6">
            <wp:extent cx="3953590" cy="2965430"/>
            <wp:effectExtent l="0" t="0" r="0" b="6985"/>
            <wp:docPr id="192581853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1853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431" cy="29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C925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>3. 合并排序（O（nlogn）最好最坏都是）</w:t>
      </w:r>
    </w:p>
    <w:p w14:paraId="722D4603" w14:textId="77777777" w:rsidR="003F2FD9" w:rsidRDefault="003F2FD9" w:rsidP="003F2FD9">
      <w:pPr>
        <w:rPr>
          <w:b/>
          <w:bCs/>
          <w:szCs w:val="22"/>
        </w:rPr>
      </w:pPr>
      <w:r>
        <w:rPr>
          <w:noProof/>
        </w:rPr>
        <w:lastRenderedPageBreak/>
        <w:drawing>
          <wp:inline distT="0" distB="0" distL="0" distR="0" wp14:anchorId="5129BDB0" wp14:editId="495EE34D">
            <wp:extent cx="5274310" cy="3956050"/>
            <wp:effectExtent l="0" t="0" r="2540" b="6350"/>
            <wp:docPr id="173843477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3477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DC6C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>4. 快速排序（O（nlogn）平均，O（n²）最坏）</w:t>
      </w:r>
    </w:p>
    <w:p w14:paraId="398BF47A" w14:textId="77777777" w:rsidR="003F2FD9" w:rsidRDefault="003F2FD9" w:rsidP="003F2FD9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5842DD0F" wp14:editId="18276B5B">
            <wp:extent cx="4096300" cy="3072472"/>
            <wp:effectExtent l="0" t="0" r="0" b="0"/>
            <wp:docPr id="91094037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40373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908" cy="308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AC9C" w14:textId="77777777" w:rsidR="003F2FD9" w:rsidRDefault="003F2FD9" w:rsidP="003F2FD9">
      <w:pPr>
        <w:rPr>
          <w:b/>
          <w:bCs/>
          <w:szCs w:val="22"/>
        </w:rPr>
      </w:pPr>
      <w:r w:rsidRPr="00D81226">
        <w:rPr>
          <w:b/>
          <w:bCs/>
          <w:szCs w:val="22"/>
        </w:rPr>
        <w:lastRenderedPageBreak/>
        <w:drawing>
          <wp:inline distT="0" distB="0" distL="0" distR="0" wp14:anchorId="3B4E52E8" wp14:editId="46CF67BF">
            <wp:extent cx="4700500" cy="2177646"/>
            <wp:effectExtent l="0" t="0" r="5080" b="0"/>
            <wp:docPr id="488812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12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7848" cy="218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0AB" w14:textId="77777777" w:rsidR="003F2FD9" w:rsidRPr="00D81226" w:rsidRDefault="003F2FD9" w:rsidP="003F2FD9">
      <w:pPr>
        <w:rPr>
          <w:rFonts w:hint="eastAsia"/>
          <w:b/>
          <w:bCs/>
          <w:szCs w:val="22"/>
        </w:rPr>
      </w:pPr>
      <w:r w:rsidRPr="00D81226">
        <w:rPr>
          <w:b/>
          <w:bCs/>
          <w:szCs w:val="22"/>
        </w:rPr>
        <w:drawing>
          <wp:inline distT="0" distB="0" distL="0" distR="0" wp14:anchorId="1DCBDF95" wp14:editId="314D1EC3">
            <wp:extent cx="4762279" cy="3127646"/>
            <wp:effectExtent l="0" t="0" r="635" b="0"/>
            <wp:docPr id="621419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9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600" cy="313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5B5A" w14:textId="77777777" w:rsidR="003F2FD9" w:rsidRDefault="003F2FD9" w:rsidP="003F2FD9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5. 最接近点对问题（O（nlogn））</w:t>
      </w:r>
    </w:p>
    <w:p w14:paraId="2A0B4D42" w14:textId="77777777" w:rsidR="003F2FD9" w:rsidRDefault="003F2FD9" w:rsidP="003F2FD9">
      <w:pPr>
        <w:rPr>
          <w:b/>
          <w:bCs/>
          <w:szCs w:val="22"/>
        </w:rPr>
      </w:pPr>
      <w:r w:rsidRPr="00A9257A">
        <w:rPr>
          <w:b/>
          <w:bCs/>
          <w:szCs w:val="22"/>
        </w:rPr>
        <w:lastRenderedPageBreak/>
        <w:drawing>
          <wp:inline distT="0" distB="0" distL="0" distR="0" wp14:anchorId="76A1EB30" wp14:editId="3CC89429">
            <wp:extent cx="5274310" cy="6499225"/>
            <wp:effectExtent l="0" t="0" r="2540" b="0"/>
            <wp:docPr id="1216723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3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B459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D81226">
        <w:rPr>
          <w:b/>
          <w:bCs/>
          <w:szCs w:val="22"/>
        </w:rPr>
        <w:drawing>
          <wp:inline distT="0" distB="0" distL="0" distR="0" wp14:anchorId="75E8CF52" wp14:editId="7F66623D">
            <wp:extent cx="3549832" cy="762039"/>
            <wp:effectExtent l="0" t="0" r="0" b="0"/>
            <wp:docPr id="1344958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58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65DE" w14:textId="77777777" w:rsidR="003F2FD9" w:rsidRDefault="003F2FD9" w:rsidP="003F2FD9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6. 循环赛日程问题（O（n²））</w:t>
      </w:r>
    </w:p>
    <w:p w14:paraId="7F0EBD93" w14:textId="77777777" w:rsidR="003F2FD9" w:rsidRDefault="003F2FD9" w:rsidP="003F2FD9">
      <w:pPr>
        <w:rPr>
          <w:b/>
          <w:bCs/>
          <w:szCs w:val="22"/>
        </w:rPr>
      </w:pPr>
      <w:r>
        <w:rPr>
          <w:noProof/>
        </w:rPr>
        <w:lastRenderedPageBreak/>
        <w:drawing>
          <wp:inline distT="0" distB="0" distL="0" distR="0" wp14:anchorId="15D3BC44" wp14:editId="76EA4B26">
            <wp:extent cx="5274310" cy="3943350"/>
            <wp:effectExtent l="0" t="0" r="2540" b="0"/>
            <wp:docPr id="18505181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BEFD" w14:textId="77777777" w:rsidR="003F2FD9" w:rsidRDefault="003F2FD9" w:rsidP="003F2FD9">
      <w:pPr>
        <w:jc w:val="center"/>
        <w:rPr>
          <w:b/>
          <w:bCs/>
          <w:szCs w:val="22"/>
        </w:rPr>
      </w:pPr>
      <w:r w:rsidRPr="00D81226">
        <w:rPr>
          <w:b/>
          <w:bCs/>
          <w:szCs w:val="22"/>
        </w:rPr>
        <w:drawing>
          <wp:inline distT="0" distB="0" distL="0" distR="0" wp14:anchorId="1551F7D4" wp14:editId="049D3FC9">
            <wp:extent cx="1738945" cy="331228"/>
            <wp:effectExtent l="0" t="0" r="0" b="0"/>
            <wp:docPr id="121642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2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7153" cy="3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E339" w14:textId="77777777" w:rsidR="003F2FD9" w:rsidRDefault="003F2FD9" w:rsidP="003F2FD9">
      <w:pPr>
        <w:rPr>
          <w:b/>
          <w:bCs/>
          <w:sz w:val="32"/>
          <w:szCs w:val="32"/>
        </w:rPr>
      </w:pPr>
      <w:r w:rsidRPr="00484FFD">
        <w:rPr>
          <w:rFonts w:hint="eastAsia"/>
          <w:b/>
          <w:bCs/>
          <w:sz w:val="32"/>
          <w:szCs w:val="32"/>
        </w:rPr>
        <w:t>第三章 动态规划</w:t>
      </w:r>
    </w:p>
    <w:p w14:paraId="2F5BF087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>1.两种实现形式</w:t>
      </w:r>
    </w:p>
    <w:p w14:paraId="75273751" w14:textId="77777777" w:rsidR="003F2FD9" w:rsidRDefault="003F2FD9" w:rsidP="003F2FD9">
      <w:pPr>
        <w:rPr>
          <w:b/>
          <w:bCs/>
          <w:szCs w:val="22"/>
        </w:rPr>
      </w:pPr>
      <w:r w:rsidRPr="00A5300F">
        <w:rPr>
          <w:b/>
          <w:bCs/>
          <w:szCs w:val="22"/>
        </w:rPr>
        <w:drawing>
          <wp:inline distT="0" distB="0" distL="0" distR="0" wp14:anchorId="1FA4A53D" wp14:editId="0A63D6E0">
            <wp:extent cx="4133299" cy="3375909"/>
            <wp:effectExtent l="0" t="0" r="635" b="0"/>
            <wp:docPr id="119228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0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9066" cy="33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1B2E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lastRenderedPageBreak/>
        <w:t>2.动态规划vs分治法（关键区别：分解出来子问题是否独立，是否会被重复计算）</w:t>
      </w:r>
    </w:p>
    <w:p w14:paraId="26599E30" w14:textId="77777777" w:rsidR="003F2FD9" w:rsidRDefault="003F2FD9" w:rsidP="003F2FD9">
      <w:pPr>
        <w:rPr>
          <w:b/>
          <w:bCs/>
          <w:szCs w:val="22"/>
        </w:rPr>
      </w:pPr>
      <w:r w:rsidRPr="00C8010C">
        <w:rPr>
          <w:b/>
          <w:bCs/>
          <w:szCs w:val="22"/>
        </w:rPr>
        <w:drawing>
          <wp:inline distT="0" distB="0" distL="0" distR="0" wp14:anchorId="33370E51" wp14:editId="622D0314">
            <wp:extent cx="4318293" cy="2354109"/>
            <wp:effectExtent l="0" t="0" r="6350" b="8255"/>
            <wp:docPr id="454369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9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663" cy="235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4F42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>3. 最优子结构性质证明</w:t>
      </w:r>
    </w:p>
    <w:p w14:paraId="0DEB7D2F" w14:textId="77777777" w:rsidR="003F2FD9" w:rsidRDefault="003F2FD9" w:rsidP="003F2FD9">
      <w:pPr>
        <w:rPr>
          <w:b/>
          <w:bCs/>
          <w:szCs w:val="22"/>
        </w:rPr>
      </w:pPr>
      <w:r w:rsidRPr="00184C54">
        <w:rPr>
          <w:b/>
          <w:bCs/>
          <w:szCs w:val="22"/>
        </w:rPr>
        <w:drawing>
          <wp:inline distT="0" distB="0" distL="0" distR="0" wp14:anchorId="73DC054E" wp14:editId="5AC488E1">
            <wp:extent cx="4170298" cy="2404976"/>
            <wp:effectExtent l="0" t="0" r="1905" b="0"/>
            <wp:docPr id="30895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3896" cy="241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C54">
        <w:rPr>
          <w:b/>
          <w:bCs/>
          <w:szCs w:val="22"/>
        </w:rPr>
        <w:drawing>
          <wp:inline distT="0" distB="0" distL="0" distR="0" wp14:anchorId="40C41035" wp14:editId="3CAE8D62">
            <wp:extent cx="4270741" cy="2494779"/>
            <wp:effectExtent l="0" t="0" r="0" b="1270"/>
            <wp:docPr id="393589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9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3914" cy="249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1E43" w14:textId="77777777" w:rsidR="003F2FD9" w:rsidRDefault="003F2FD9" w:rsidP="003F2FD9">
      <w:pPr>
        <w:rPr>
          <w:rFonts w:hint="eastAsia"/>
          <w:b/>
          <w:bCs/>
          <w:szCs w:val="22"/>
        </w:rPr>
      </w:pPr>
    </w:p>
    <w:p w14:paraId="6A4BADEE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4. （1）矩阵连乘问题</w:t>
      </w:r>
    </w:p>
    <w:p w14:paraId="745C6923" w14:textId="77777777" w:rsidR="003F2FD9" w:rsidRDefault="003F2FD9" w:rsidP="003F2FD9">
      <w:pPr>
        <w:rPr>
          <w:b/>
          <w:bCs/>
          <w:szCs w:val="22"/>
        </w:rPr>
      </w:pPr>
      <w:r w:rsidRPr="00DA4323">
        <w:rPr>
          <w:b/>
          <w:bCs/>
          <w:szCs w:val="22"/>
        </w:rPr>
        <w:drawing>
          <wp:inline distT="0" distB="0" distL="0" distR="0" wp14:anchorId="0F72B10F" wp14:editId="3DFF58BA">
            <wp:extent cx="5274310" cy="4181475"/>
            <wp:effectExtent l="0" t="0" r="2540" b="9525"/>
            <wp:docPr id="175366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681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5037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（2）凸多边形最优三角剖分（与4.（1）方法极其类似）</w:t>
      </w:r>
    </w:p>
    <w:p w14:paraId="1024020F" w14:textId="77777777" w:rsidR="003F2FD9" w:rsidRDefault="003F2FD9" w:rsidP="003F2FD9">
      <w:pPr>
        <w:rPr>
          <w:b/>
          <w:bCs/>
          <w:szCs w:val="22"/>
        </w:rPr>
      </w:pPr>
      <w:r w:rsidRPr="00A5300F">
        <w:rPr>
          <w:b/>
          <w:bCs/>
          <w:szCs w:val="22"/>
        </w:rPr>
        <w:drawing>
          <wp:inline distT="0" distB="0" distL="0" distR="0" wp14:anchorId="07FBADF7" wp14:editId="5D4DA0C4">
            <wp:extent cx="5274310" cy="3432175"/>
            <wp:effectExtent l="0" t="0" r="2540" b="0"/>
            <wp:docPr id="1534834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4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B624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5. 图像压缩</w:t>
      </w:r>
    </w:p>
    <w:p w14:paraId="68AB61DC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F47491">
        <w:rPr>
          <w:b/>
          <w:bCs/>
          <w:szCs w:val="22"/>
        </w:rPr>
        <w:drawing>
          <wp:inline distT="0" distB="0" distL="0" distR="0" wp14:anchorId="061D5659" wp14:editId="2E865153">
            <wp:extent cx="5274310" cy="647065"/>
            <wp:effectExtent l="0" t="0" r="2540" b="635"/>
            <wp:docPr id="3500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2C83" w14:textId="77777777" w:rsidR="003F2FD9" w:rsidRDefault="003F2FD9" w:rsidP="003F2FD9">
      <w:pPr>
        <w:rPr>
          <w:b/>
          <w:bCs/>
          <w:szCs w:val="22"/>
        </w:rPr>
      </w:pPr>
      <w:r w:rsidRPr="00F7512E">
        <w:rPr>
          <w:b/>
          <w:bCs/>
          <w:szCs w:val="22"/>
        </w:rPr>
        <w:drawing>
          <wp:inline distT="0" distB="0" distL="0" distR="0" wp14:anchorId="71EAB172" wp14:editId="53A64984">
            <wp:extent cx="5274310" cy="3848100"/>
            <wp:effectExtent l="0" t="0" r="2540" b="0"/>
            <wp:docPr id="1150965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650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4D2B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>6.最长公共子序列</w:t>
      </w:r>
    </w:p>
    <w:p w14:paraId="357B5193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（一）基础版（时间空间复杂度O（mn））</w:t>
      </w:r>
    </w:p>
    <w:p w14:paraId="56F53DE8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F47491">
        <w:rPr>
          <w:b/>
          <w:bCs/>
          <w:szCs w:val="22"/>
        </w:rPr>
        <w:drawing>
          <wp:inline distT="0" distB="0" distL="0" distR="0" wp14:anchorId="2D5F2465" wp14:editId="36040F8F">
            <wp:extent cx="5274310" cy="2390775"/>
            <wp:effectExtent l="0" t="0" r="2540" b="9525"/>
            <wp:docPr id="83360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02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CE64" w14:textId="77777777" w:rsidR="003F2FD9" w:rsidRDefault="003F2FD9" w:rsidP="003F2FD9">
      <w:pPr>
        <w:rPr>
          <w:b/>
          <w:bCs/>
          <w:szCs w:val="22"/>
        </w:rPr>
      </w:pPr>
      <w:r>
        <w:rPr>
          <w:noProof/>
        </w:rPr>
        <w:lastRenderedPageBreak/>
        <w:drawing>
          <wp:inline distT="0" distB="0" distL="0" distR="0" wp14:anchorId="54D5A4C2" wp14:editId="231E8F14">
            <wp:extent cx="4730566" cy="3548209"/>
            <wp:effectExtent l="0" t="0" r="0" b="0"/>
            <wp:docPr id="102342193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1939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664" cy="35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9563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（二）优化：滚动数组（时间复杂度不变仍为（O（mn）），空间复杂度为O（n）））</w:t>
      </w:r>
    </w:p>
    <w:p w14:paraId="4435E69C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b/>
          <w:bCs/>
          <w:szCs w:val="22"/>
        </w:rPr>
        <w:drawing>
          <wp:inline distT="0" distB="0" distL="0" distR="0" wp14:anchorId="6663BB9E" wp14:editId="1B2195EF">
            <wp:extent cx="4065502" cy="3805596"/>
            <wp:effectExtent l="0" t="0" r="0" b="4445"/>
            <wp:docPr id="33789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982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9793" cy="380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BADF" w14:textId="77777777" w:rsidR="003F2FD9" w:rsidRDefault="003F2FD9" w:rsidP="003F2FD9">
      <w:pPr>
        <w:rPr>
          <w:b/>
          <w:bCs/>
          <w:szCs w:val="22"/>
        </w:rPr>
      </w:pPr>
      <w:r w:rsidRPr="007C4BC4">
        <w:rPr>
          <w:rFonts w:hint="eastAsia"/>
          <w:b/>
          <w:bCs/>
          <w:szCs w:val="22"/>
          <w:highlight w:val="red"/>
        </w:rPr>
        <w:t xml:space="preserve">7. </w:t>
      </w:r>
      <w:r w:rsidRPr="00BE2DAA">
        <w:rPr>
          <w:rFonts w:hint="eastAsia"/>
          <w:b/>
          <w:bCs/>
          <w:szCs w:val="22"/>
          <w:highlight w:val="red"/>
        </w:rPr>
        <w:t>0-1背包</w:t>
      </w:r>
      <w:r>
        <w:rPr>
          <w:rFonts w:hint="eastAsia"/>
          <w:b/>
          <w:bCs/>
          <w:szCs w:val="22"/>
          <w:highlight w:val="red"/>
        </w:rPr>
        <w:t>问题</w:t>
      </w:r>
    </w:p>
    <w:p w14:paraId="48F9F2CC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F47491">
        <w:rPr>
          <w:b/>
          <w:bCs/>
          <w:szCs w:val="22"/>
        </w:rPr>
        <w:lastRenderedPageBreak/>
        <w:drawing>
          <wp:inline distT="0" distB="0" distL="0" distR="0" wp14:anchorId="7281BD20" wp14:editId="76416384">
            <wp:extent cx="4391713" cy="1511667"/>
            <wp:effectExtent l="0" t="0" r="0" b="0"/>
            <wp:docPr id="148573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29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0567" cy="15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6AA1" w14:textId="77777777" w:rsidR="003F2FD9" w:rsidRDefault="003F2FD9" w:rsidP="003F2FD9">
      <w:pPr>
        <w:rPr>
          <w:b/>
          <w:bCs/>
          <w:szCs w:val="22"/>
        </w:rPr>
      </w:pPr>
      <w:r w:rsidRPr="00BE2DAA">
        <w:rPr>
          <w:b/>
          <w:bCs/>
          <w:szCs w:val="22"/>
        </w:rPr>
        <w:drawing>
          <wp:inline distT="0" distB="0" distL="0" distR="0" wp14:anchorId="4593B890" wp14:editId="4F1C3EA8">
            <wp:extent cx="3094891" cy="3366895"/>
            <wp:effectExtent l="0" t="0" r="0" b="5080"/>
            <wp:docPr id="995538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387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8422" cy="339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7941" w14:textId="77777777" w:rsidR="003F2FD9" w:rsidRDefault="003F2FD9" w:rsidP="003F2FD9">
      <w:pPr>
        <w:rPr>
          <w:b/>
          <w:bCs/>
          <w:szCs w:val="22"/>
        </w:rPr>
      </w:pPr>
      <w:r w:rsidRPr="00163955">
        <w:rPr>
          <w:rFonts w:hint="eastAsia"/>
          <w:b/>
          <w:bCs/>
          <w:szCs w:val="22"/>
          <w:highlight w:val="red"/>
        </w:rPr>
        <w:t>8. 最大字段和</w:t>
      </w:r>
    </w:p>
    <w:p w14:paraId="0EC7997E" w14:textId="77777777" w:rsidR="003F2FD9" w:rsidRDefault="003F2FD9" w:rsidP="003F2FD9">
      <w:pPr>
        <w:rPr>
          <w:b/>
          <w:bCs/>
          <w:szCs w:val="22"/>
        </w:rPr>
      </w:pPr>
      <w:r w:rsidRPr="00957B0E">
        <w:rPr>
          <w:rFonts w:hint="eastAsia"/>
          <w:b/>
          <w:bCs/>
          <w:szCs w:val="22"/>
        </w:rPr>
        <w:t>（1）递归法</w:t>
      </w:r>
    </w:p>
    <w:p w14:paraId="1A583950" w14:textId="77777777" w:rsidR="003F2FD9" w:rsidRDefault="003F2FD9" w:rsidP="003F2FD9">
      <w:pPr>
        <w:rPr>
          <w:b/>
          <w:bCs/>
          <w:szCs w:val="22"/>
        </w:rPr>
      </w:pPr>
      <w:r w:rsidRPr="00957B0E">
        <w:rPr>
          <w:b/>
          <w:bCs/>
          <w:szCs w:val="22"/>
        </w:rPr>
        <w:drawing>
          <wp:inline distT="0" distB="0" distL="0" distR="0" wp14:anchorId="099CA4C7" wp14:editId="596A0F6D">
            <wp:extent cx="4809849" cy="2706625"/>
            <wp:effectExtent l="0" t="0" r="0" b="0"/>
            <wp:docPr id="270453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39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8229" cy="27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70ED" w14:textId="77777777" w:rsidR="003F2FD9" w:rsidRDefault="003F2FD9" w:rsidP="003F2FD9">
      <w:pPr>
        <w:rPr>
          <w:b/>
          <w:bCs/>
          <w:szCs w:val="22"/>
        </w:rPr>
      </w:pPr>
      <w:r w:rsidRPr="00957B0E">
        <w:rPr>
          <w:rFonts w:hint="eastAsia"/>
          <w:b/>
          <w:bCs/>
          <w:szCs w:val="22"/>
          <w:highlight w:val="red"/>
        </w:rPr>
        <w:lastRenderedPageBreak/>
        <w:t>（2）动态规划法</w:t>
      </w:r>
    </w:p>
    <w:p w14:paraId="77481D25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F47491">
        <w:rPr>
          <w:b/>
          <w:bCs/>
          <w:szCs w:val="22"/>
        </w:rPr>
        <w:drawing>
          <wp:inline distT="0" distB="0" distL="0" distR="0" wp14:anchorId="54DEBE16" wp14:editId="002F24A4">
            <wp:extent cx="5274310" cy="3008630"/>
            <wp:effectExtent l="0" t="0" r="2540" b="1270"/>
            <wp:docPr id="89801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17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079C" w14:textId="77777777" w:rsidR="003F2FD9" w:rsidRDefault="003F2FD9" w:rsidP="003F2FD9">
      <w:pPr>
        <w:rPr>
          <w:b/>
          <w:bCs/>
          <w:szCs w:val="22"/>
        </w:rPr>
      </w:pPr>
      <w:r w:rsidRPr="00957B0E">
        <w:rPr>
          <w:b/>
          <w:bCs/>
          <w:szCs w:val="22"/>
        </w:rPr>
        <w:drawing>
          <wp:inline distT="0" distB="0" distL="0" distR="0" wp14:anchorId="2B9D6878" wp14:editId="50BD829C">
            <wp:extent cx="3879593" cy="4237379"/>
            <wp:effectExtent l="0" t="0" r="6985" b="0"/>
            <wp:docPr id="1993599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99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2484" cy="424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A631" w14:textId="77777777" w:rsidR="003F2FD9" w:rsidRDefault="003F2FD9" w:rsidP="003F2FD9">
      <w:pPr>
        <w:rPr>
          <w:b/>
          <w:bCs/>
          <w:sz w:val="32"/>
          <w:szCs w:val="32"/>
        </w:rPr>
      </w:pPr>
      <w:r w:rsidRPr="00F47491">
        <w:rPr>
          <w:rFonts w:hint="eastAsia"/>
          <w:b/>
          <w:bCs/>
          <w:sz w:val="32"/>
          <w:szCs w:val="32"/>
        </w:rPr>
        <w:t>第四章 贪心算法</w:t>
      </w:r>
      <w:r>
        <w:rPr>
          <w:rFonts w:hint="eastAsia"/>
          <w:b/>
          <w:bCs/>
          <w:sz w:val="32"/>
          <w:szCs w:val="32"/>
        </w:rPr>
        <w:t>（</w:t>
      </w:r>
      <w:r w:rsidRPr="003F2FD9">
        <w:rPr>
          <w:rFonts w:hint="eastAsia"/>
          <w:b/>
          <w:bCs/>
          <w:sz w:val="32"/>
          <w:szCs w:val="32"/>
          <w:highlight w:val="red"/>
        </w:rPr>
        <w:t>主要掌握贪心选择和最优子结构性质</w:t>
      </w:r>
      <w:r>
        <w:rPr>
          <w:rFonts w:hint="eastAsia"/>
          <w:b/>
          <w:bCs/>
          <w:sz w:val="32"/>
          <w:szCs w:val="32"/>
        </w:rPr>
        <w:t>）</w:t>
      </w:r>
    </w:p>
    <w:p w14:paraId="4FCF7A52" w14:textId="77777777" w:rsidR="003F2FD9" w:rsidRDefault="003F2FD9" w:rsidP="003F2FD9">
      <w:pPr>
        <w:rPr>
          <w:b/>
          <w:bCs/>
          <w:szCs w:val="22"/>
        </w:rPr>
      </w:pPr>
      <w:r w:rsidRPr="005260AF">
        <w:rPr>
          <w:rFonts w:hint="eastAsia"/>
          <w:b/>
          <w:bCs/>
          <w:szCs w:val="22"/>
          <w:highlight w:val="red"/>
        </w:rPr>
        <w:t xml:space="preserve">1. </w:t>
      </w:r>
      <w:r>
        <w:rPr>
          <w:rFonts w:hint="eastAsia"/>
          <w:b/>
          <w:bCs/>
          <w:szCs w:val="22"/>
          <w:highlight w:val="red"/>
        </w:rPr>
        <w:t>贪心证明相关</w:t>
      </w:r>
      <w:r w:rsidRPr="005260AF">
        <w:rPr>
          <w:rFonts w:hint="eastAsia"/>
          <w:b/>
          <w:bCs/>
          <w:szCs w:val="22"/>
          <w:highlight w:val="red"/>
        </w:rPr>
        <w:t>性质</w:t>
      </w:r>
      <w:r>
        <w:rPr>
          <w:rFonts w:hint="eastAsia"/>
          <w:b/>
          <w:bCs/>
          <w:szCs w:val="22"/>
          <w:highlight w:val="red"/>
        </w:rPr>
        <w:t>（证明不具有贪心选择性质：举反例）</w:t>
      </w:r>
    </w:p>
    <w:p w14:paraId="6594716E" w14:textId="77777777" w:rsidR="003F2FD9" w:rsidRDefault="003F2FD9" w:rsidP="003F2FD9">
      <w:pPr>
        <w:rPr>
          <w:b/>
          <w:bCs/>
          <w:szCs w:val="22"/>
        </w:rPr>
      </w:pPr>
      <w:r w:rsidRPr="005260AF">
        <w:rPr>
          <w:b/>
          <w:bCs/>
          <w:szCs w:val="22"/>
        </w:rPr>
        <w:lastRenderedPageBreak/>
        <w:drawing>
          <wp:inline distT="0" distB="0" distL="0" distR="0" wp14:anchorId="114879AF" wp14:editId="2470EE57">
            <wp:extent cx="5274310" cy="1942465"/>
            <wp:effectExtent l="0" t="0" r="2540" b="635"/>
            <wp:docPr id="1598980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01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7A68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2. </w:t>
      </w:r>
      <w:r w:rsidRPr="005260AF">
        <w:rPr>
          <w:rFonts w:hint="eastAsia"/>
          <w:b/>
          <w:bCs/>
          <w:szCs w:val="22"/>
          <w:highlight w:val="red"/>
        </w:rPr>
        <w:t>贪心vs 动态规划</w:t>
      </w:r>
    </w:p>
    <w:p w14:paraId="7AF49B67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5260AF">
        <w:rPr>
          <w:b/>
          <w:bCs/>
          <w:szCs w:val="22"/>
        </w:rPr>
        <w:drawing>
          <wp:inline distT="0" distB="0" distL="0" distR="0" wp14:anchorId="1B744930" wp14:editId="57287826">
            <wp:extent cx="5274310" cy="2901315"/>
            <wp:effectExtent l="0" t="0" r="2540" b="0"/>
            <wp:docPr id="199595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541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C465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3. </w:t>
      </w:r>
      <w:r w:rsidRPr="005260AF">
        <w:rPr>
          <w:rFonts w:hint="eastAsia"/>
          <w:b/>
          <w:bCs/>
          <w:szCs w:val="22"/>
          <w:highlight w:val="red"/>
        </w:rPr>
        <w:t>活动安排问题</w:t>
      </w:r>
    </w:p>
    <w:p w14:paraId="734D0179" w14:textId="77777777" w:rsidR="003F2FD9" w:rsidRDefault="003F2FD9" w:rsidP="003F2FD9">
      <w:pPr>
        <w:rPr>
          <w:b/>
          <w:bCs/>
          <w:szCs w:val="22"/>
        </w:rPr>
      </w:pPr>
      <w:r w:rsidRPr="00F47491">
        <w:rPr>
          <w:b/>
          <w:bCs/>
          <w:szCs w:val="22"/>
        </w:rPr>
        <w:drawing>
          <wp:inline distT="0" distB="0" distL="0" distR="0" wp14:anchorId="46962F1C" wp14:editId="0A9A0ED4">
            <wp:extent cx="3932448" cy="2638518"/>
            <wp:effectExtent l="0" t="0" r="0" b="0"/>
            <wp:docPr id="160074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415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1098" cy="264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744B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BC022C">
        <w:rPr>
          <w:b/>
          <w:bCs/>
          <w:szCs w:val="22"/>
        </w:rPr>
        <w:lastRenderedPageBreak/>
        <w:drawing>
          <wp:inline distT="0" distB="0" distL="0" distR="0" wp14:anchorId="5337A3B2" wp14:editId="188FC4D9">
            <wp:extent cx="5274310" cy="5204460"/>
            <wp:effectExtent l="0" t="0" r="2540" b="0"/>
            <wp:docPr id="418140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407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4C78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4. </w:t>
      </w:r>
      <w:r w:rsidRPr="005260AF">
        <w:rPr>
          <w:rFonts w:hint="eastAsia"/>
          <w:b/>
          <w:bCs/>
          <w:szCs w:val="22"/>
          <w:highlight w:val="red"/>
        </w:rPr>
        <w:t>背包问题（注：0-1背包---动态规划/背包---贪心）</w:t>
      </w:r>
    </w:p>
    <w:p w14:paraId="2D826EBD" w14:textId="77777777" w:rsidR="003F2FD9" w:rsidRDefault="003F2FD9" w:rsidP="003F2FD9">
      <w:pPr>
        <w:rPr>
          <w:b/>
          <w:bCs/>
          <w:szCs w:val="22"/>
        </w:rPr>
      </w:pPr>
      <w:r w:rsidRPr="00BC022C">
        <w:rPr>
          <w:b/>
          <w:bCs/>
          <w:szCs w:val="22"/>
        </w:rPr>
        <w:drawing>
          <wp:inline distT="0" distB="0" distL="0" distR="0" wp14:anchorId="5E7F82DC" wp14:editId="5CCC1D71">
            <wp:extent cx="5274310" cy="2781300"/>
            <wp:effectExtent l="0" t="0" r="2540" b="0"/>
            <wp:docPr id="171776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649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05A6" w14:textId="77777777" w:rsidR="003F2FD9" w:rsidRDefault="003F2FD9" w:rsidP="003F2FD9">
      <w:pPr>
        <w:rPr>
          <w:rFonts w:hint="eastAsia"/>
          <w:b/>
          <w:bCs/>
          <w:szCs w:val="22"/>
        </w:rPr>
      </w:pPr>
      <w:r w:rsidRPr="00BC022C">
        <w:rPr>
          <w:b/>
          <w:bCs/>
          <w:szCs w:val="22"/>
        </w:rPr>
        <w:lastRenderedPageBreak/>
        <w:drawing>
          <wp:inline distT="0" distB="0" distL="0" distR="0" wp14:anchorId="1D926AFE" wp14:editId="151F5E2E">
            <wp:extent cx="5274310" cy="5166995"/>
            <wp:effectExtent l="0" t="0" r="2540" b="0"/>
            <wp:docPr id="140028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28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ABF7" w14:textId="65F503BC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5.</w:t>
      </w:r>
      <w:r w:rsidR="008719B4">
        <w:rPr>
          <w:rFonts w:hint="eastAsia"/>
          <w:b/>
          <w:bCs/>
          <w:szCs w:val="22"/>
        </w:rPr>
        <w:t xml:space="preserve"> </w:t>
      </w:r>
      <w:r w:rsidRPr="00BC022C">
        <w:rPr>
          <w:rFonts w:hint="eastAsia"/>
          <w:b/>
          <w:bCs/>
          <w:szCs w:val="22"/>
          <w:highlight w:val="red"/>
        </w:rPr>
        <w:t>装载问题</w:t>
      </w:r>
    </w:p>
    <w:p w14:paraId="5E19E38B" w14:textId="77777777" w:rsidR="003F2FD9" w:rsidRDefault="003F2FD9" w:rsidP="003F2FD9">
      <w:pPr>
        <w:rPr>
          <w:b/>
          <w:bCs/>
          <w:szCs w:val="22"/>
        </w:rPr>
      </w:pPr>
      <w:r w:rsidRPr="00BC022C">
        <w:rPr>
          <w:b/>
          <w:bCs/>
          <w:szCs w:val="22"/>
        </w:rPr>
        <w:drawing>
          <wp:inline distT="0" distB="0" distL="0" distR="0" wp14:anchorId="6F6CBE42" wp14:editId="39CBE8FB">
            <wp:extent cx="5274310" cy="2781300"/>
            <wp:effectExtent l="0" t="0" r="2540" b="0"/>
            <wp:docPr id="1177642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29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29E8" w14:textId="77777777" w:rsidR="003F2FD9" w:rsidRDefault="003F2FD9" w:rsidP="003F2FD9">
      <w:pPr>
        <w:rPr>
          <w:b/>
          <w:bCs/>
          <w:szCs w:val="22"/>
        </w:rPr>
      </w:pPr>
      <w:r w:rsidRPr="00BC022C">
        <w:rPr>
          <w:b/>
          <w:bCs/>
          <w:szCs w:val="22"/>
        </w:rPr>
        <w:lastRenderedPageBreak/>
        <w:drawing>
          <wp:inline distT="0" distB="0" distL="0" distR="0" wp14:anchorId="5EB5BA86" wp14:editId="7CC1A29C">
            <wp:extent cx="5274310" cy="4882515"/>
            <wp:effectExtent l="0" t="0" r="2540" b="0"/>
            <wp:docPr id="71748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80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7E06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6.最小生成树</w:t>
      </w:r>
    </w:p>
    <w:p w14:paraId="30C696BB" w14:textId="77777777" w:rsidR="003F2FD9" w:rsidRDefault="003F2FD9" w:rsidP="003F2FD9">
      <w:pPr>
        <w:rPr>
          <w:b/>
          <w:bCs/>
          <w:szCs w:val="22"/>
        </w:rPr>
      </w:pPr>
      <w:r w:rsidRPr="003F2FD9">
        <w:rPr>
          <w:b/>
          <w:bCs/>
          <w:szCs w:val="22"/>
        </w:rPr>
        <w:lastRenderedPageBreak/>
        <w:drawing>
          <wp:inline distT="0" distB="0" distL="0" distR="0" wp14:anchorId="2B882526" wp14:editId="2105DAA1">
            <wp:extent cx="5274310" cy="6419850"/>
            <wp:effectExtent l="0" t="0" r="2540" b="0"/>
            <wp:docPr id="962198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84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42A6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7.单源最短路径问题</w:t>
      </w:r>
    </w:p>
    <w:p w14:paraId="58B6B56B" w14:textId="77777777" w:rsidR="003F2FD9" w:rsidRDefault="003F2FD9" w:rsidP="003F2FD9">
      <w:pPr>
        <w:rPr>
          <w:b/>
          <w:bCs/>
          <w:szCs w:val="22"/>
        </w:rPr>
      </w:pPr>
      <w:r w:rsidRPr="003F2FD9">
        <w:rPr>
          <w:b/>
          <w:bCs/>
          <w:szCs w:val="22"/>
        </w:rPr>
        <w:lastRenderedPageBreak/>
        <w:drawing>
          <wp:inline distT="0" distB="0" distL="0" distR="0" wp14:anchorId="78A11253" wp14:editId="5648F110">
            <wp:extent cx="5274310" cy="5236845"/>
            <wp:effectExtent l="0" t="0" r="2540" b="1905"/>
            <wp:docPr id="1278475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758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9EE9" w14:textId="77777777" w:rsidR="003F2FD9" w:rsidRDefault="003F2FD9" w:rsidP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8. 哈夫曼编码</w:t>
      </w:r>
    </w:p>
    <w:p w14:paraId="538F5711" w14:textId="77777777" w:rsidR="003F2FD9" w:rsidRDefault="003F2FD9" w:rsidP="003F2FD9">
      <w:pPr>
        <w:rPr>
          <w:b/>
          <w:bCs/>
          <w:szCs w:val="22"/>
        </w:rPr>
      </w:pPr>
      <w:r w:rsidRPr="003F2FD9">
        <w:rPr>
          <w:b/>
          <w:bCs/>
          <w:szCs w:val="22"/>
        </w:rPr>
        <w:lastRenderedPageBreak/>
        <w:drawing>
          <wp:inline distT="0" distB="0" distL="0" distR="0" wp14:anchorId="4754D6D7" wp14:editId="1CC2E2C1">
            <wp:extent cx="5274310" cy="6463665"/>
            <wp:effectExtent l="0" t="0" r="2540" b="0"/>
            <wp:docPr id="1215963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35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FBEC" w14:textId="77777777" w:rsidR="003F2FD9" w:rsidRDefault="003F2FD9" w:rsidP="003F2FD9">
      <w:pPr>
        <w:rPr>
          <w:b/>
          <w:bCs/>
          <w:szCs w:val="22"/>
        </w:rPr>
      </w:pPr>
      <w:r w:rsidRPr="003F2FD9">
        <w:rPr>
          <w:rFonts w:hint="eastAsia"/>
          <w:b/>
          <w:bCs/>
          <w:szCs w:val="22"/>
          <w:highlight w:val="red"/>
        </w:rPr>
        <w:t>总结：最优子结构通用证明：</w:t>
      </w:r>
    </w:p>
    <w:p w14:paraId="7CA3F536" w14:textId="277575F5" w:rsidR="003F2FD9" w:rsidRPr="003F2FD9" w:rsidRDefault="003F2FD9">
      <w:pPr>
        <w:rPr>
          <w:rFonts w:hint="eastAsia"/>
          <w:b/>
          <w:bCs/>
          <w:szCs w:val="22"/>
        </w:rPr>
      </w:pPr>
      <w:r w:rsidRPr="003F2FD9">
        <w:rPr>
          <w:b/>
          <w:bCs/>
          <w:szCs w:val="22"/>
        </w:rPr>
        <w:drawing>
          <wp:inline distT="0" distB="0" distL="0" distR="0" wp14:anchorId="7B81C81F" wp14:editId="3CE74E70">
            <wp:extent cx="5274310" cy="648970"/>
            <wp:effectExtent l="0" t="0" r="2540" b="0"/>
            <wp:docPr id="202453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0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FF80" w14:textId="171430E1" w:rsidR="00117E50" w:rsidRPr="00C079B5" w:rsidRDefault="0030481F">
      <w:pPr>
        <w:rPr>
          <w:b/>
          <w:bCs/>
          <w:sz w:val="32"/>
          <w:szCs w:val="32"/>
        </w:rPr>
      </w:pPr>
      <w:r w:rsidRPr="00C079B5">
        <w:rPr>
          <w:rFonts w:hint="eastAsia"/>
          <w:b/>
          <w:bCs/>
          <w:sz w:val="32"/>
          <w:szCs w:val="32"/>
        </w:rPr>
        <w:t>第五章 回溯法</w:t>
      </w:r>
    </w:p>
    <w:p w14:paraId="2B6E6B05" w14:textId="58E51C87" w:rsidR="0030481F" w:rsidRPr="00C079B5" w:rsidRDefault="0030481F">
      <w:pPr>
        <w:rPr>
          <w:rFonts w:hint="eastAsia"/>
          <w:b/>
          <w:bCs/>
          <w:sz w:val="28"/>
          <w:szCs w:val="28"/>
        </w:rPr>
      </w:pPr>
      <w:r w:rsidRPr="00C079B5">
        <w:rPr>
          <w:rFonts w:hint="eastAsia"/>
          <w:b/>
          <w:bCs/>
          <w:sz w:val="28"/>
          <w:szCs w:val="28"/>
        </w:rPr>
        <w:t>一、子集树</w:t>
      </w:r>
    </w:p>
    <w:p w14:paraId="294EBC8E" w14:textId="7EC0AD95" w:rsidR="0030481F" w:rsidRPr="00901D10" w:rsidRDefault="0030481F">
      <w:pPr>
        <w:rPr>
          <w:b/>
          <w:bCs/>
        </w:rPr>
      </w:pPr>
      <w:r w:rsidRPr="007C4BC4">
        <w:rPr>
          <w:rFonts w:hint="eastAsia"/>
          <w:b/>
          <w:bCs/>
          <w:highlight w:val="red"/>
        </w:rPr>
        <w:lastRenderedPageBreak/>
        <w:t>1. 装载问题</w:t>
      </w:r>
    </w:p>
    <w:p w14:paraId="0D7EE698" w14:textId="4C97D1CA" w:rsidR="0030481F" w:rsidRDefault="0030481F">
      <w:r>
        <w:rPr>
          <w:noProof/>
        </w:rPr>
        <w:drawing>
          <wp:inline distT="0" distB="0" distL="0" distR="0" wp14:anchorId="77580985" wp14:editId="28C7BD3E">
            <wp:extent cx="5274310" cy="3956050"/>
            <wp:effectExtent l="0" t="0" r="2540" b="6350"/>
            <wp:docPr id="126860424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4242" name="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6C1E" w14:textId="7279CA5F" w:rsidR="0030481F" w:rsidRPr="00901D10" w:rsidRDefault="0030481F">
      <w:pPr>
        <w:rPr>
          <w:b/>
          <w:bCs/>
        </w:rPr>
      </w:pPr>
      <w:r w:rsidRPr="007C4BC4">
        <w:rPr>
          <w:rFonts w:hint="eastAsia"/>
          <w:b/>
          <w:bCs/>
          <w:highlight w:val="red"/>
        </w:rPr>
        <w:t>2. 0-1背包问题</w:t>
      </w:r>
    </w:p>
    <w:p w14:paraId="7EFBF824" w14:textId="3668F2F4" w:rsidR="0030481F" w:rsidRDefault="0030481F">
      <w:r>
        <w:rPr>
          <w:noProof/>
        </w:rPr>
        <w:drawing>
          <wp:inline distT="0" distB="0" distL="0" distR="0" wp14:anchorId="3B358B9A" wp14:editId="7AD12728">
            <wp:extent cx="4076700" cy="3057770"/>
            <wp:effectExtent l="0" t="0" r="0" b="9525"/>
            <wp:docPr id="122952486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4862" name="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484" cy="30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D4FD5" wp14:editId="0E871756">
            <wp:extent cx="5274310" cy="3956050"/>
            <wp:effectExtent l="0" t="0" r="2540" b="6350"/>
            <wp:docPr id="38442343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23431" name="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B25A" w14:textId="578284F5" w:rsidR="0030481F" w:rsidRPr="00901D10" w:rsidRDefault="0030481F">
      <w:pPr>
        <w:rPr>
          <w:b/>
          <w:bCs/>
        </w:rPr>
      </w:pPr>
      <w:r w:rsidRPr="00901D10">
        <w:rPr>
          <w:rFonts w:hint="eastAsia"/>
          <w:b/>
          <w:bCs/>
        </w:rPr>
        <w:t>3. 符号三角形问题</w:t>
      </w:r>
    </w:p>
    <w:p w14:paraId="63A1ADF8" w14:textId="4ADF62F7" w:rsidR="0030481F" w:rsidRDefault="0030481F">
      <w:r>
        <w:rPr>
          <w:noProof/>
        </w:rPr>
        <w:drawing>
          <wp:inline distT="0" distB="0" distL="0" distR="0" wp14:anchorId="76E46A74" wp14:editId="7D404CB0">
            <wp:extent cx="5274310" cy="3956050"/>
            <wp:effectExtent l="0" t="0" r="2540" b="6350"/>
            <wp:docPr id="58082172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1729" name="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03BA" w14:textId="59986E53" w:rsidR="00901D10" w:rsidRPr="00901D10" w:rsidRDefault="00901D10">
      <w:pPr>
        <w:rPr>
          <w:b/>
          <w:bCs/>
        </w:rPr>
      </w:pPr>
      <w:r w:rsidRPr="007C4BC4">
        <w:rPr>
          <w:rFonts w:hint="eastAsia"/>
          <w:b/>
          <w:bCs/>
          <w:highlight w:val="red"/>
        </w:rPr>
        <w:lastRenderedPageBreak/>
        <w:t>4. 最大团问题</w:t>
      </w:r>
    </w:p>
    <w:p w14:paraId="2B589FB3" w14:textId="7F0C43EB" w:rsidR="00901D10" w:rsidRDefault="00901D10">
      <w:pPr>
        <w:rPr>
          <w:rFonts w:hint="eastAsia"/>
        </w:rPr>
      </w:pPr>
      <w:r>
        <w:rPr>
          <w:noProof/>
        </w:rPr>
        <w:drawing>
          <wp:inline distT="0" distB="0" distL="0" distR="0" wp14:anchorId="14969BB0" wp14:editId="174A9DC3">
            <wp:extent cx="5274310" cy="3956050"/>
            <wp:effectExtent l="0" t="0" r="2540" b="6350"/>
            <wp:docPr id="206024700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7008" name="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711" w14:textId="15D1C73F" w:rsidR="0030481F" w:rsidRPr="00901D10" w:rsidRDefault="0030481F">
      <w:pPr>
        <w:rPr>
          <w:b/>
          <w:bCs/>
        </w:rPr>
      </w:pPr>
      <w:r w:rsidRPr="00901D10">
        <w:rPr>
          <w:rFonts w:hint="eastAsia"/>
          <w:b/>
          <w:bCs/>
        </w:rPr>
        <w:t>二、排列树</w:t>
      </w:r>
    </w:p>
    <w:p w14:paraId="341C3EA2" w14:textId="255F7BF5" w:rsidR="00901D10" w:rsidRPr="00901D10" w:rsidRDefault="0030481F">
      <w:pPr>
        <w:rPr>
          <w:rFonts w:hint="eastAsia"/>
          <w:b/>
          <w:bCs/>
        </w:rPr>
      </w:pPr>
      <w:r w:rsidRPr="007C4BC4">
        <w:rPr>
          <w:rFonts w:hint="eastAsia"/>
          <w:b/>
          <w:bCs/>
          <w:highlight w:val="red"/>
        </w:rPr>
        <w:t>1. 批处理作业调度</w:t>
      </w:r>
      <w:r w:rsidR="00901D10" w:rsidRPr="007C4BC4">
        <w:rPr>
          <w:rFonts w:hint="eastAsia"/>
          <w:b/>
          <w:bCs/>
          <w:highlight w:val="red"/>
        </w:rPr>
        <w:t>问题</w:t>
      </w:r>
    </w:p>
    <w:p w14:paraId="7B1F3289" w14:textId="37B339C1" w:rsidR="0030481F" w:rsidRDefault="0030481F">
      <w:r>
        <w:rPr>
          <w:noProof/>
        </w:rPr>
        <w:drawing>
          <wp:inline distT="0" distB="0" distL="0" distR="0" wp14:anchorId="71BB6765" wp14:editId="445B1018">
            <wp:extent cx="4597400" cy="3448326"/>
            <wp:effectExtent l="0" t="0" r="0" b="0"/>
            <wp:docPr id="192540765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07658" name="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856" cy="34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EBBD" w14:textId="785BB1D6" w:rsidR="0030481F" w:rsidRPr="00901D10" w:rsidRDefault="0030481F">
      <w:pPr>
        <w:rPr>
          <w:b/>
          <w:bCs/>
        </w:rPr>
      </w:pPr>
      <w:r w:rsidRPr="00901D10">
        <w:rPr>
          <w:rFonts w:hint="eastAsia"/>
          <w:b/>
          <w:bCs/>
        </w:rPr>
        <w:lastRenderedPageBreak/>
        <w:t>2. 旅行商问题（TSP）</w:t>
      </w:r>
    </w:p>
    <w:p w14:paraId="6C06388E" w14:textId="00A8C539" w:rsidR="0030481F" w:rsidRDefault="0030481F">
      <w:r>
        <w:rPr>
          <w:noProof/>
        </w:rPr>
        <w:drawing>
          <wp:inline distT="0" distB="0" distL="0" distR="0" wp14:anchorId="65A2C537" wp14:editId="5852A1F0">
            <wp:extent cx="4502150" cy="3376884"/>
            <wp:effectExtent l="0" t="0" r="0" b="0"/>
            <wp:docPr id="36500570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05701" name="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73" cy="33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7591" w14:textId="4371142A" w:rsidR="0030481F" w:rsidRPr="00901D10" w:rsidRDefault="0030481F">
      <w:pPr>
        <w:rPr>
          <w:b/>
          <w:bCs/>
        </w:rPr>
      </w:pPr>
      <w:r w:rsidRPr="007C4BC4">
        <w:rPr>
          <w:rFonts w:hint="eastAsia"/>
          <w:b/>
          <w:bCs/>
          <w:highlight w:val="red"/>
        </w:rPr>
        <w:t>3. n皇后问题</w:t>
      </w:r>
      <w:r w:rsidR="00901D10" w:rsidRPr="007C4BC4">
        <w:rPr>
          <w:rFonts w:hint="eastAsia"/>
          <w:b/>
          <w:bCs/>
          <w:highlight w:val="red"/>
        </w:rPr>
        <w:t>（也有n叉树形式，见后面一部分）</w:t>
      </w:r>
    </w:p>
    <w:p w14:paraId="7EE08FB0" w14:textId="59060518" w:rsidR="0030481F" w:rsidRDefault="00901D10">
      <w:r w:rsidRPr="00901D10">
        <w:drawing>
          <wp:inline distT="0" distB="0" distL="0" distR="0" wp14:anchorId="3A147051" wp14:editId="685D0C93">
            <wp:extent cx="5274310" cy="3223260"/>
            <wp:effectExtent l="0" t="0" r="2540" b="0"/>
            <wp:docPr id="226977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AFCC" w14:textId="7483C1EE" w:rsidR="00901D10" w:rsidRDefault="00901D10">
      <w:r>
        <w:rPr>
          <w:rFonts w:hint="eastAsia"/>
        </w:rPr>
        <w:t>4. 圆排列问题</w:t>
      </w:r>
    </w:p>
    <w:p w14:paraId="756711D9" w14:textId="64ABD6AC" w:rsidR="00901D10" w:rsidRPr="00901D10" w:rsidRDefault="00901D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5770FB" wp14:editId="63657653">
            <wp:extent cx="5532698" cy="4149857"/>
            <wp:effectExtent l="0" t="0" r="0" b="3175"/>
            <wp:docPr id="109117247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2472" name="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113" cy="41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1A87" w14:textId="04454E81" w:rsidR="00901D10" w:rsidRPr="00901D10" w:rsidRDefault="00901D10">
      <w:pPr>
        <w:rPr>
          <w:b/>
          <w:bCs/>
        </w:rPr>
      </w:pPr>
      <w:r w:rsidRPr="00901D10">
        <w:rPr>
          <w:rFonts w:hint="eastAsia"/>
          <w:b/>
          <w:bCs/>
        </w:rPr>
        <w:t>三、满n叉树</w:t>
      </w:r>
    </w:p>
    <w:p w14:paraId="6B43BFED" w14:textId="3F1F85DB" w:rsidR="00901D10" w:rsidRPr="00901D10" w:rsidRDefault="00901D10">
      <w:pPr>
        <w:rPr>
          <w:b/>
          <w:bCs/>
        </w:rPr>
      </w:pPr>
      <w:r w:rsidRPr="007C4BC4">
        <w:rPr>
          <w:rFonts w:hint="eastAsia"/>
          <w:b/>
          <w:bCs/>
          <w:highlight w:val="red"/>
        </w:rPr>
        <w:t>1. n皇后问题</w:t>
      </w:r>
    </w:p>
    <w:p w14:paraId="74A16B62" w14:textId="0A5C6099" w:rsidR="00901D10" w:rsidRPr="00901D10" w:rsidRDefault="00901D10" w:rsidP="00901D10">
      <w:r w:rsidRPr="00901D10">
        <w:drawing>
          <wp:inline distT="0" distB="0" distL="0" distR="0" wp14:anchorId="4E6ADCB2" wp14:editId="1BEA661E">
            <wp:extent cx="5274310" cy="3346450"/>
            <wp:effectExtent l="0" t="0" r="2540" b="6350"/>
            <wp:docPr id="11886395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35E31" w14:textId="46DF5D3B" w:rsidR="00901D10" w:rsidRPr="00901D10" w:rsidRDefault="00901D10">
      <w:pPr>
        <w:rPr>
          <w:b/>
          <w:bCs/>
        </w:rPr>
      </w:pPr>
      <w:r w:rsidRPr="007C4BC4">
        <w:rPr>
          <w:rFonts w:hint="eastAsia"/>
          <w:b/>
          <w:bCs/>
          <w:highlight w:val="red"/>
        </w:rPr>
        <w:t>2.图的m着色问题</w:t>
      </w:r>
    </w:p>
    <w:p w14:paraId="1C94E698" w14:textId="307B43F3" w:rsidR="00901D10" w:rsidRDefault="00901D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EAA054" wp14:editId="4C464571">
            <wp:extent cx="5274310" cy="3956050"/>
            <wp:effectExtent l="0" t="0" r="2540" b="6350"/>
            <wp:docPr id="42256300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3000" name=""/>
                    <pic:cNvPicPr/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09E6" w14:textId="3B592410" w:rsidR="00901D10" w:rsidRPr="00D90458" w:rsidRDefault="00901D10">
      <w:pPr>
        <w:rPr>
          <w:b/>
          <w:bCs/>
          <w:sz w:val="30"/>
          <w:szCs w:val="30"/>
        </w:rPr>
      </w:pPr>
      <w:r w:rsidRPr="00D90458">
        <w:rPr>
          <w:rFonts w:hint="eastAsia"/>
          <w:b/>
          <w:bCs/>
          <w:sz w:val="30"/>
          <w:szCs w:val="30"/>
        </w:rPr>
        <w:t>第六章 分支限界法</w:t>
      </w:r>
    </w:p>
    <w:p w14:paraId="035F9F88" w14:textId="43CCAC2A" w:rsidR="00AB738F" w:rsidRPr="00D90458" w:rsidRDefault="00AB738F">
      <w:pPr>
        <w:rPr>
          <w:b/>
          <w:bCs/>
        </w:rPr>
      </w:pPr>
      <w:r w:rsidRPr="00D90458">
        <w:rPr>
          <w:rFonts w:hint="eastAsia"/>
          <w:b/>
          <w:bCs/>
        </w:rPr>
        <w:t>一、子集树</w:t>
      </w:r>
    </w:p>
    <w:p w14:paraId="740C83EC" w14:textId="6910B305" w:rsidR="00AB738F" w:rsidRPr="00D90458" w:rsidRDefault="00AB738F">
      <w:pPr>
        <w:rPr>
          <w:b/>
          <w:bCs/>
        </w:rPr>
      </w:pPr>
      <w:r w:rsidRPr="007C4BC4">
        <w:rPr>
          <w:rFonts w:hint="eastAsia"/>
          <w:b/>
          <w:bCs/>
          <w:highlight w:val="red"/>
        </w:rPr>
        <w:t>1.装载问题</w:t>
      </w:r>
    </w:p>
    <w:p w14:paraId="57266FA1" w14:textId="16DD4A2C" w:rsidR="00AB738F" w:rsidRPr="00D90458" w:rsidRDefault="00AB738F">
      <w:pPr>
        <w:rPr>
          <w:rFonts w:hint="eastAsia"/>
          <w:b/>
          <w:bCs/>
        </w:rPr>
      </w:pPr>
      <w:r w:rsidRPr="00D90458">
        <w:rPr>
          <w:rFonts w:hint="eastAsia"/>
          <w:b/>
          <w:bCs/>
        </w:rPr>
        <w:t>（一）队列式</w:t>
      </w:r>
    </w:p>
    <w:p w14:paraId="269B5DBE" w14:textId="77777777" w:rsidR="00AB738F" w:rsidRDefault="00AB738F">
      <w:r w:rsidRPr="00AB738F">
        <w:lastRenderedPageBreak/>
        <w:drawing>
          <wp:inline distT="0" distB="0" distL="0" distR="0" wp14:anchorId="3BCBF3E0" wp14:editId="4FB13C34">
            <wp:extent cx="4097438" cy="4054518"/>
            <wp:effectExtent l="0" t="0" r="0" b="3175"/>
            <wp:docPr id="100714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97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30061" cy="40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FB78" w14:textId="41A0AAE4" w:rsidR="00AB738F" w:rsidRDefault="00AB738F">
      <w:r w:rsidRPr="007C4BC4">
        <w:rPr>
          <w:rFonts w:hint="eastAsia"/>
          <w:highlight w:val="red"/>
        </w:rPr>
        <w:t>（二）优先队列式</w:t>
      </w:r>
    </w:p>
    <w:p w14:paraId="71B3B1B2" w14:textId="0015577E" w:rsidR="00AB738F" w:rsidRDefault="00AB738F">
      <w:r w:rsidRPr="00AB738F">
        <w:drawing>
          <wp:inline distT="0" distB="0" distL="0" distR="0" wp14:anchorId="4DCA363E" wp14:editId="21AFAD3A">
            <wp:extent cx="4149524" cy="4162514"/>
            <wp:effectExtent l="0" t="0" r="3810" b="0"/>
            <wp:docPr id="510399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95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8128" cy="41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C1CD" w14:textId="5745B5B7" w:rsidR="00AB738F" w:rsidRDefault="00AB738F">
      <w:r w:rsidRPr="007C4BC4">
        <w:rPr>
          <w:rFonts w:hint="eastAsia"/>
          <w:highlight w:val="red"/>
        </w:rPr>
        <w:lastRenderedPageBreak/>
        <w:t>2. 0-1背包问题（优先队列式）</w:t>
      </w:r>
    </w:p>
    <w:p w14:paraId="76C64731" w14:textId="1902AF7C" w:rsidR="00AB738F" w:rsidRDefault="00AB738F">
      <w:r w:rsidRPr="00AB738F">
        <w:drawing>
          <wp:inline distT="0" distB="0" distL="0" distR="0" wp14:anchorId="1712F680" wp14:editId="07F2F38B">
            <wp:extent cx="4814981" cy="4519914"/>
            <wp:effectExtent l="0" t="0" r="5080" b="0"/>
            <wp:docPr id="1660809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92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22609" cy="45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7129" w14:textId="245A3D7F" w:rsidR="00AB738F" w:rsidRDefault="00AB738F">
      <w:pPr>
        <w:rPr>
          <w:rFonts w:hint="eastAsia"/>
        </w:rPr>
      </w:pPr>
      <w:r w:rsidRPr="00AB738F">
        <w:drawing>
          <wp:inline distT="0" distB="0" distL="0" distR="0" wp14:anchorId="34F5E6F0" wp14:editId="16CA9003">
            <wp:extent cx="4838217" cy="3750695"/>
            <wp:effectExtent l="0" t="0" r="635" b="2540"/>
            <wp:docPr id="532981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817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63122" cy="377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A040" w14:textId="4629BF91" w:rsidR="00AB738F" w:rsidRDefault="00AB738F">
      <w:r>
        <w:rPr>
          <w:rFonts w:hint="eastAsia"/>
        </w:rPr>
        <w:lastRenderedPageBreak/>
        <w:t>3. 最大团问题</w:t>
      </w:r>
    </w:p>
    <w:p w14:paraId="018F3ED9" w14:textId="61A57BED" w:rsidR="00AB738F" w:rsidRDefault="00AB738F">
      <w:r w:rsidRPr="00AB738F">
        <w:drawing>
          <wp:inline distT="0" distB="0" distL="0" distR="0" wp14:anchorId="24902B6F" wp14:editId="55EC8E1D">
            <wp:extent cx="5274310" cy="4498975"/>
            <wp:effectExtent l="0" t="0" r="2540" b="0"/>
            <wp:docPr id="37538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56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38CD" w14:textId="176954AB" w:rsidR="00AB738F" w:rsidRDefault="00AB738F">
      <w:r>
        <w:rPr>
          <w:rFonts w:hint="eastAsia"/>
        </w:rPr>
        <w:t>二、排列树</w:t>
      </w:r>
    </w:p>
    <w:p w14:paraId="79833577" w14:textId="6804C0D9" w:rsidR="00AB738F" w:rsidRDefault="00AB738F">
      <w:r>
        <w:rPr>
          <w:rFonts w:hint="eastAsia"/>
        </w:rPr>
        <w:t>1.旅行商问题（TSP）</w:t>
      </w:r>
    </w:p>
    <w:p w14:paraId="26A88049" w14:textId="14EDCC5A" w:rsidR="00AB738F" w:rsidRDefault="00AB738F">
      <w:r w:rsidRPr="00AB738F">
        <w:lastRenderedPageBreak/>
        <w:drawing>
          <wp:inline distT="0" distB="0" distL="0" distR="0" wp14:anchorId="496AD05A" wp14:editId="21C7DDB2">
            <wp:extent cx="5105662" cy="8693597"/>
            <wp:effectExtent l="0" t="0" r="0" b="0"/>
            <wp:docPr id="420246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647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869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46256074" w14:textId="17A939D8" w:rsidR="0096418E" w:rsidRDefault="0096418E">
      <w:r>
        <w:rPr>
          <w:rFonts w:hint="eastAsia"/>
        </w:rPr>
        <w:lastRenderedPageBreak/>
        <w:t>2. 批处理作业调度问题（回溯法，动态规划法也可解）</w:t>
      </w:r>
    </w:p>
    <w:p w14:paraId="633A2B6A" w14:textId="74D67932" w:rsidR="0096418E" w:rsidRDefault="007264B1">
      <w:r w:rsidRPr="007264B1">
        <w:drawing>
          <wp:inline distT="0" distB="0" distL="0" distR="0" wp14:anchorId="62F45F49" wp14:editId="53F8518E">
            <wp:extent cx="5086611" cy="7626742"/>
            <wp:effectExtent l="0" t="0" r="0" b="0"/>
            <wp:docPr id="118778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8591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762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E430" w14:textId="16E0BE0B" w:rsidR="00D90458" w:rsidRDefault="00D90458">
      <w:pPr>
        <w:rPr>
          <w:rFonts w:hint="eastAsia"/>
        </w:rPr>
      </w:pPr>
      <w:r>
        <w:rPr>
          <w:rFonts w:hint="eastAsia"/>
        </w:rPr>
        <w:t>补充：回溯法求解：（动态规划法无需掌握）</w:t>
      </w:r>
      <w:r>
        <w:rPr>
          <w:noProof/>
        </w:rPr>
        <w:lastRenderedPageBreak/>
        <w:drawing>
          <wp:inline distT="0" distB="0" distL="0" distR="0" wp14:anchorId="099B5632" wp14:editId="274680BA">
            <wp:extent cx="4597400" cy="3448326"/>
            <wp:effectExtent l="0" t="0" r="0" b="0"/>
            <wp:docPr id="44069769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07658" name="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856" cy="34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7280" w14:textId="08AF124D" w:rsidR="00AB738F" w:rsidRDefault="00C079B5">
      <w:r>
        <w:rPr>
          <w:rFonts w:hint="eastAsia"/>
        </w:rPr>
        <w:t>三、n叉树</w:t>
      </w:r>
    </w:p>
    <w:p w14:paraId="42E80452" w14:textId="2A625447" w:rsidR="00C079B5" w:rsidRDefault="00C079B5">
      <w:pPr>
        <w:rPr>
          <w:rFonts w:hint="eastAsia"/>
        </w:rPr>
      </w:pPr>
      <w:r w:rsidRPr="007C4BC4">
        <w:rPr>
          <w:rFonts w:hint="eastAsia"/>
          <w:highlight w:val="red"/>
        </w:rPr>
        <w:t>1. 单源最短路径问题</w:t>
      </w:r>
      <w:r w:rsidR="0096418E" w:rsidRPr="007C4BC4">
        <w:rPr>
          <w:rFonts w:hint="eastAsia"/>
          <w:highlight w:val="red"/>
        </w:rPr>
        <w:t>（贪心算法中Dijkstra算法也可解）</w:t>
      </w:r>
    </w:p>
    <w:p w14:paraId="0AA564DE" w14:textId="44D95BEF" w:rsidR="00C079B5" w:rsidRDefault="003D24E9">
      <w:r w:rsidRPr="003D24E9">
        <w:lastRenderedPageBreak/>
        <w:drawing>
          <wp:inline distT="0" distB="0" distL="0" distR="0" wp14:anchorId="61A8CC05" wp14:editId="54559756">
            <wp:extent cx="5274310" cy="5929630"/>
            <wp:effectExtent l="0" t="0" r="2540" b="0"/>
            <wp:docPr id="605204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0444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6A3D" w14:textId="74EB7FDF" w:rsidR="00EF2F56" w:rsidRDefault="00EF2F56" w:rsidP="00EF2F56">
      <w:pPr>
        <w:rPr>
          <w:b/>
          <w:bCs/>
        </w:rPr>
      </w:pPr>
      <w:r w:rsidRPr="00EF2F56">
        <w:rPr>
          <w:rFonts w:hint="eastAsia"/>
          <w:b/>
          <w:bCs/>
        </w:rPr>
        <w:t>对比贪心算法中的Dijkstra算法</w:t>
      </w:r>
      <w:r w:rsidRPr="00EF2F56">
        <w:rPr>
          <w:rFonts w:hint="eastAsia"/>
          <w:b/>
          <w:bCs/>
        </w:rPr>
        <w:t>：多了一个visited数组</w:t>
      </w:r>
    </w:p>
    <w:p w14:paraId="47ABFAAE" w14:textId="0F55F9BF" w:rsidR="00EF2F56" w:rsidRPr="00EF2F56" w:rsidRDefault="00EF2F56" w:rsidP="00EF2F56">
      <w:pPr>
        <w:rPr>
          <w:rFonts w:hint="eastAsia"/>
          <w:b/>
          <w:bCs/>
        </w:rPr>
      </w:pPr>
      <w:r w:rsidRPr="00EF2F56">
        <w:rPr>
          <w:b/>
          <w:bCs/>
        </w:rPr>
        <w:lastRenderedPageBreak/>
        <w:drawing>
          <wp:inline distT="0" distB="0" distL="0" distR="0" wp14:anchorId="705ADA4B" wp14:editId="13AD5355">
            <wp:extent cx="5274310" cy="6240780"/>
            <wp:effectExtent l="0" t="0" r="2540" b="7620"/>
            <wp:docPr id="2092810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109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C7BC" w14:textId="65206F6A" w:rsidR="00EF2F56" w:rsidRDefault="00EF2F56">
      <w:r>
        <w:rPr>
          <w:rFonts w:hint="eastAsia"/>
        </w:rPr>
        <w:t>两者比较：</w:t>
      </w:r>
    </w:p>
    <w:p w14:paraId="132098CA" w14:textId="64923A13" w:rsidR="007264B1" w:rsidRDefault="00EF2F56">
      <w:r w:rsidRPr="00EF2F56">
        <w:lastRenderedPageBreak/>
        <w:drawing>
          <wp:inline distT="0" distB="0" distL="0" distR="0" wp14:anchorId="4E8A2E65" wp14:editId="54092E6A">
            <wp:extent cx="5274310" cy="7818755"/>
            <wp:effectExtent l="0" t="0" r="2540" b="0"/>
            <wp:docPr id="54909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44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929A" w14:textId="00D2ABA0" w:rsidR="003F2FD9" w:rsidRDefault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补充：几种算法之间对比</w:t>
      </w:r>
    </w:p>
    <w:p w14:paraId="2A2E143E" w14:textId="12DE6ACE" w:rsidR="003F2FD9" w:rsidRDefault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1.动态规划vs 贪心</w:t>
      </w:r>
      <w:r w:rsidR="008719B4">
        <w:rPr>
          <w:rFonts w:hint="eastAsia"/>
          <w:b/>
          <w:bCs/>
          <w:szCs w:val="22"/>
        </w:rPr>
        <w:t>（</w:t>
      </w:r>
      <w:r w:rsidR="008719B4" w:rsidRPr="008719B4">
        <w:rPr>
          <w:rFonts w:hint="eastAsia"/>
          <w:b/>
          <w:bCs/>
          <w:szCs w:val="22"/>
          <w:highlight w:val="red"/>
        </w:rPr>
        <w:t>注：贪心只参考当前步的局部最优；DP依赖前面多个子问题</w:t>
      </w:r>
      <w:r w:rsidR="008719B4">
        <w:rPr>
          <w:rFonts w:hint="eastAsia"/>
          <w:b/>
          <w:bCs/>
          <w:szCs w:val="22"/>
        </w:rPr>
        <w:t>）</w:t>
      </w:r>
    </w:p>
    <w:p w14:paraId="60E228C6" w14:textId="4269E7B9" w:rsidR="003F2FD9" w:rsidRDefault="003F2FD9">
      <w:pPr>
        <w:rPr>
          <w:b/>
          <w:bCs/>
          <w:szCs w:val="22"/>
        </w:rPr>
      </w:pPr>
      <w:r w:rsidRPr="003F2FD9">
        <w:rPr>
          <w:b/>
          <w:bCs/>
          <w:szCs w:val="22"/>
        </w:rPr>
        <w:lastRenderedPageBreak/>
        <w:drawing>
          <wp:inline distT="0" distB="0" distL="0" distR="0" wp14:anchorId="73EB8D8E" wp14:editId="6514DFF3">
            <wp:extent cx="5274310" cy="3314065"/>
            <wp:effectExtent l="0" t="0" r="2540" b="635"/>
            <wp:docPr id="410186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868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E60" w14:textId="3A895F6B" w:rsidR="003F2FD9" w:rsidRDefault="003F2FD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2.分治法 vs 动态规划</w:t>
      </w:r>
    </w:p>
    <w:p w14:paraId="7EBB1999" w14:textId="46018AC4" w:rsidR="003F2FD9" w:rsidRDefault="008719B4">
      <w:pPr>
        <w:rPr>
          <w:b/>
          <w:bCs/>
          <w:szCs w:val="22"/>
        </w:rPr>
      </w:pPr>
      <w:r w:rsidRPr="008719B4">
        <w:rPr>
          <w:b/>
          <w:bCs/>
          <w:szCs w:val="22"/>
        </w:rPr>
        <w:drawing>
          <wp:inline distT="0" distB="0" distL="0" distR="0" wp14:anchorId="4435531A" wp14:editId="63BF9E1B">
            <wp:extent cx="5274310" cy="2883535"/>
            <wp:effectExtent l="0" t="0" r="2540" b="0"/>
            <wp:docPr id="1648403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037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7076" w14:textId="2124B9C5" w:rsidR="008719B4" w:rsidRDefault="008719B4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3. 回溯 vs 分支限界</w:t>
      </w:r>
    </w:p>
    <w:p w14:paraId="686AA079" w14:textId="3E158339" w:rsidR="008719B4" w:rsidRPr="00F47491" w:rsidRDefault="008719B4">
      <w:pPr>
        <w:rPr>
          <w:rFonts w:hint="eastAsia"/>
          <w:b/>
          <w:bCs/>
          <w:szCs w:val="22"/>
        </w:rPr>
      </w:pPr>
      <w:r w:rsidRPr="008719B4">
        <w:rPr>
          <w:b/>
          <w:bCs/>
          <w:szCs w:val="22"/>
        </w:rPr>
        <w:lastRenderedPageBreak/>
        <w:drawing>
          <wp:inline distT="0" distB="0" distL="0" distR="0" wp14:anchorId="5A580895" wp14:editId="467A8960">
            <wp:extent cx="5274310" cy="3644265"/>
            <wp:effectExtent l="0" t="0" r="2540" b="0"/>
            <wp:docPr id="113736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605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9B4" w:rsidRPr="00F47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08"/>
    <w:rsid w:val="0003106B"/>
    <w:rsid w:val="000918B4"/>
    <w:rsid w:val="000E4365"/>
    <w:rsid w:val="00117E50"/>
    <w:rsid w:val="00163955"/>
    <w:rsid w:val="00170C08"/>
    <w:rsid w:val="0017401F"/>
    <w:rsid w:val="00184C54"/>
    <w:rsid w:val="0021256B"/>
    <w:rsid w:val="002A3CF1"/>
    <w:rsid w:val="002C4FBD"/>
    <w:rsid w:val="0030481F"/>
    <w:rsid w:val="00366643"/>
    <w:rsid w:val="003831FF"/>
    <w:rsid w:val="003D24E9"/>
    <w:rsid w:val="003F2FD9"/>
    <w:rsid w:val="00484FFD"/>
    <w:rsid w:val="004C336D"/>
    <w:rsid w:val="004E6B30"/>
    <w:rsid w:val="005260AF"/>
    <w:rsid w:val="00571FC9"/>
    <w:rsid w:val="00597102"/>
    <w:rsid w:val="00655808"/>
    <w:rsid w:val="0066454B"/>
    <w:rsid w:val="006704FD"/>
    <w:rsid w:val="006925EF"/>
    <w:rsid w:val="006A51D3"/>
    <w:rsid w:val="006D45FB"/>
    <w:rsid w:val="006E645A"/>
    <w:rsid w:val="00703810"/>
    <w:rsid w:val="007264B1"/>
    <w:rsid w:val="007626AA"/>
    <w:rsid w:val="00772037"/>
    <w:rsid w:val="007C4BC4"/>
    <w:rsid w:val="00866EED"/>
    <w:rsid w:val="008719B4"/>
    <w:rsid w:val="008F3860"/>
    <w:rsid w:val="00901D10"/>
    <w:rsid w:val="00954AA5"/>
    <w:rsid w:val="00957B0E"/>
    <w:rsid w:val="0096418E"/>
    <w:rsid w:val="009A486C"/>
    <w:rsid w:val="00A5300F"/>
    <w:rsid w:val="00A7373F"/>
    <w:rsid w:val="00A9257A"/>
    <w:rsid w:val="00AB738F"/>
    <w:rsid w:val="00B073CB"/>
    <w:rsid w:val="00B229DD"/>
    <w:rsid w:val="00B93F8C"/>
    <w:rsid w:val="00BC022C"/>
    <w:rsid w:val="00BD3E62"/>
    <w:rsid w:val="00BE2DAA"/>
    <w:rsid w:val="00C079B5"/>
    <w:rsid w:val="00C8010C"/>
    <w:rsid w:val="00D021C3"/>
    <w:rsid w:val="00D57AE6"/>
    <w:rsid w:val="00D81226"/>
    <w:rsid w:val="00D90458"/>
    <w:rsid w:val="00DA4323"/>
    <w:rsid w:val="00E160DD"/>
    <w:rsid w:val="00EF2F56"/>
    <w:rsid w:val="00F426D4"/>
    <w:rsid w:val="00F47491"/>
    <w:rsid w:val="00F7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03415"/>
  <w15:chartTrackingRefBased/>
  <w15:docId w15:val="{2EFEF9DA-8D85-4C0D-AA12-2506435B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58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8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8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8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8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8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8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8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558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5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5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58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58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58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58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58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580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558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5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558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558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5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5580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5580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5580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55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5580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655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sv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sv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svg"/><Relationship Id="rId61" Type="http://schemas.openxmlformats.org/officeDocument/2006/relationships/image" Target="media/image58.sv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sv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sv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sv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svg"/><Relationship Id="rId67" Type="http://schemas.openxmlformats.org/officeDocument/2006/relationships/image" Target="media/image64.sv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svg"/><Relationship Id="rId57" Type="http://schemas.openxmlformats.org/officeDocument/2006/relationships/image" Target="media/image54.sv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svg"/><Relationship Id="rId76" Type="http://schemas.openxmlformats.org/officeDocument/2006/relationships/image" Target="media/image73.png"/><Relationship Id="rId7" Type="http://schemas.openxmlformats.org/officeDocument/2006/relationships/image" Target="media/image4.sv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545</Words>
  <Characters>546</Characters>
  <Application>Microsoft Office Word</Application>
  <DocSecurity>0</DocSecurity>
  <Lines>17</Lines>
  <Paragraphs>8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2</cp:revision>
  <dcterms:created xsi:type="dcterms:W3CDTF">2026-06-22T13:34:00Z</dcterms:created>
  <dcterms:modified xsi:type="dcterms:W3CDTF">2026-06-22T13:34:00Z</dcterms:modified>
</cp:coreProperties>
</file>