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E645F7" w14:textId="77777777" w:rsidR="00132E18" w:rsidRDefault="00132E18" w:rsidP="00132E18">
      <w:pPr>
        <w:rPr>
          <w:rFonts w:hint="eastAsia"/>
          <w:b/>
          <w:bCs/>
          <w:sz w:val="32"/>
          <w:szCs w:val="32"/>
        </w:rPr>
      </w:pPr>
    </w:p>
    <w:p w14:paraId="0E8B05BC" w14:textId="75A3B84B" w:rsidR="00132E18" w:rsidRPr="00BF607F" w:rsidRDefault="00132E18" w:rsidP="00132E18">
      <w:pPr>
        <w:jc w:val="center"/>
        <w:rPr>
          <w:rFonts w:hint="eastAsia"/>
          <w:b/>
          <w:bCs/>
          <w:sz w:val="52"/>
          <w:szCs w:val="52"/>
        </w:rPr>
      </w:pPr>
      <w:r w:rsidRPr="00BF607F">
        <w:rPr>
          <w:rFonts w:hint="eastAsia"/>
          <w:b/>
          <w:bCs/>
          <w:sz w:val="52"/>
          <w:szCs w:val="52"/>
        </w:rPr>
        <w:t>高级语言程序设计期末大作业报告</w:t>
      </w:r>
    </w:p>
    <w:p w14:paraId="4C823E1B" w14:textId="77777777" w:rsidR="00132E18" w:rsidRDefault="00132E18" w:rsidP="00132E18">
      <w:pPr>
        <w:jc w:val="center"/>
        <w:rPr>
          <w:rFonts w:hint="eastAsia"/>
          <w:b/>
          <w:bCs/>
          <w:sz w:val="32"/>
          <w:szCs w:val="32"/>
        </w:rPr>
      </w:pPr>
    </w:p>
    <w:p w14:paraId="6D3B9D64" w14:textId="77777777" w:rsidR="00132E18" w:rsidRDefault="00132E18" w:rsidP="00132E18">
      <w:pPr>
        <w:jc w:val="center"/>
        <w:rPr>
          <w:rFonts w:hint="eastAsia"/>
          <w:b/>
          <w:bCs/>
          <w:sz w:val="32"/>
          <w:szCs w:val="32"/>
        </w:rPr>
      </w:pPr>
    </w:p>
    <w:p w14:paraId="0E32E790" w14:textId="77777777" w:rsidR="00132E18" w:rsidRDefault="00132E18" w:rsidP="00132E18">
      <w:pPr>
        <w:jc w:val="center"/>
        <w:rPr>
          <w:rFonts w:hint="eastAsia"/>
          <w:b/>
          <w:bCs/>
          <w:sz w:val="32"/>
          <w:szCs w:val="32"/>
        </w:rPr>
      </w:pPr>
    </w:p>
    <w:p w14:paraId="7196E949" w14:textId="24E206FD" w:rsidR="00132E18" w:rsidRPr="00132E18" w:rsidRDefault="00132E18" w:rsidP="00132E18">
      <w:pPr>
        <w:jc w:val="center"/>
        <w:rPr>
          <w:rFonts w:hint="eastAsia"/>
          <w:b/>
          <w:bCs/>
          <w:sz w:val="32"/>
          <w:szCs w:val="32"/>
        </w:rPr>
      </w:pPr>
      <w:r w:rsidRPr="00132E18">
        <w:rPr>
          <w:rFonts w:hint="eastAsia"/>
          <w:b/>
          <w:bCs/>
          <w:sz w:val="32"/>
          <w:szCs w:val="32"/>
        </w:rPr>
        <w:t>报告名称：孔明棋</w:t>
      </w:r>
    </w:p>
    <w:p w14:paraId="45809C2A" w14:textId="526E102F" w:rsidR="00132E18" w:rsidRPr="00132E18" w:rsidRDefault="00132E18" w:rsidP="00132E18">
      <w:pPr>
        <w:jc w:val="center"/>
        <w:rPr>
          <w:rFonts w:hint="eastAsia"/>
          <w:b/>
          <w:bCs/>
          <w:sz w:val="32"/>
          <w:szCs w:val="32"/>
        </w:rPr>
      </w:pPr>
      <w:bookmarkStart w:id="0" w:name="OLE_LINK1"/>
      <w:r w:rsidRPr="00132E18">
        <w:rPr>
          <w:rFonts w:hint="eastAsia"/>
          <w:b/>
          <w:bCs/>
          <w:sz w:val="32"/>
          <w:szCs w:val="32"/>
        </w:rPr>
        <w:t>专业：数据科学与大数据技术（精英班）</w:t>
      </w:r>
      <w:bookmarkEnd w:id="0"/>
    </w:p>
    <w:p w14:paraId="71F3E0D4" w14:textId="77777777" w:rsidR="00132E18" w:rsidRPr="00132E18" w:rsidRDefault="00132E18" w:rsidP="00132E18">
      <w:pPr>
        <w:jc w:val="center"/>
        <w:rPr>
          <w:rFonts w:hint="eastAsia"/>
          <w:b/>
          <w:bCs/>
          <w:sz w:val="32"/>
          <w:szCs w:val="32"/>
        </w:rPr>
      </w:pPr>
      <w:r w:rsidRPr="00132E18">
        <w:rPr>
          <w:rFonts w:hint="eastAsia"/>
          <w:b/>
          <w:bCs/>
          <w:sz w:val="32"/>
          <w:szCs w:val="32"/>
        </w:rPr>
        <w:t>班级：工科6班</w:t>
      </w:r>
    </w:p>
    <w:p w14:paraId="34052299" w14:textId="636FAED8" w:rsidR="00132E18" w:rsidRPr="00132E18" w:rsidRDefault="00132E18" w:rsidP="00132E18">
      <w:pPr>
        <w:jc w:val="center"/>
        <w:rPr>
          <w:rFonts w:hint="eastAsia"/>
          <w:b/>
          <w:bCs/>
          <w:sz w:val="32"/>
          <w:szCs w:val="32"/>
        </w:rPr>
      </w:pPr>
      <w:r w:rsidRPr="00132E18">
        <w:rPr>
          <w:rFonts w:hint="eastAsia"/>
          <w:b/>
          <w:bCs/>
          <w:sz w:val="32"/>
          <w:szCs w:val="32"/>
        </w:rPr>
        <w:t>学号：2454259</w:t>
      </w:r>
    </w:p>
    <w:p w14:paraId="440D0B8B" w14:textId="77777777" w:rsidR="00132E18" w:rsidRPr="00132E18" w:rsidRDefault="00132E18" w:rsidP="00132E18">
      <w:pPr>
        <w:jc w:val="center"/>
        <w:rPr>
          <w:rFonts w:hint="eastAsia"/>
          <w:b/>
          <w:bCs/>
          <w:sz w:val="32"/>
          <w:szCs w:val="32"/>
        </w:rPr>
      </w:pPr>
      <w:r w:rsidRPr="00132E18">
        <w:rPr>
          <w:rFonts w:hint="eastAsia"/>
          <w:b/>
          <w:bCs/>
          <w:sz w:val="32"/>
          <w:szCs w:val="32"/>
        </w:rPr>
        <w:t>姓名：费凡</w:t>
      </w:r>
    </w:p>
    <w:p w14:paraId="192477C4" w14:textId="4380A3AB" w:rsidR="00AE1A31" w:rsidRPr="00132E18" w:rsidRDefault="00132E18" w:rsidP="00132E18">
      <w:pPr>
        <w:jc w:val="center"/>
        <w:rPr>
          <w:rFonts w:hint="eastAsia"/>
          <w:b/>
          <w:bCs/>
          <w:sz w:val="32"/>
          <w:szCs w:val="32"/>
        </w:rPr>
      </w:pPr>
      <w:r w:rsidRPr="00132E18">
        <w:rPr>
          <w:rFonts w:hint="eastAsia"/>
          <w:b/>
          <w:bCs/>
          <w:sz w:val="32"/>
          <w:szCs w:val="32"/>
        </w:rPr>
        <w:t>完成日期：2025.6.9</w:t>
      </w:r>
    </w:p>
    <w:p w14:paraId="6B89641F" w14:textId="77777777" w:rsidR="00132E18" w:rsidRDefault="00132E18" w:rsidP="00132E18">
      <w:pPr>
        <w:rPr>
          <w:rFonts w:hint="eastAsia"/>
        </w:rPr>
      </w:pPr>
    </w:p>
    <w:p w14:paraId="51119E5E" w14:textId="77777777" w:rsidR="00132E18" w:rsidRDefault="00132E18" w:rsidP="00132E18">
      <w:pPr>
        <w:rPr>
          <w:rFonts w:hint="eastAsia"/>
          <w:b/>
          <w:bCs/>
          <w:sz w:val="30"/>
          <w:szCs w:val="30"/>
        </w:rPr>
      </w:pPr>
    </w:p>
    <w:p w14:paraId="7EBCB365" w14:textId="77777777" w:rsidR="00132E18" w:rsidRDefault="00132E18" w:rsidP="00132E18">
      <w:pPr>
        <w:rPr>
          <w:rFonts w:hint="eastAsia"/>
          <w:b/>
          <w:bCs/>
          <w:sz w:val="30"/>
          <w:szCs w:val="30"/>
        </w:rPr>
      </w:pPr>
    </w:p>
    <w:p w14:paraId="02D6CFF1" w14:textId="77777777" w:rsidR="00132E18" w:rsidRDefault="00132E18" w:rsidP="00132E18">
      <w:pPr>
        <w:rPr>
          <w:rFonts w:hint="eastAsia"/>
          <w:b/>
          <w:bCs/>
          <w:sz w:val="30"/>
          <w:szCs w:val="30"/>
        </w:rPr>
      </w:pPr>
    </w:p>
    <w:p w14:paraId="7DF4EA95" w14:textId="77777777" w:rsidR="00132E18" w:rsidRDefault="00132E18" w:rsidP="00132E18">
      <w:pPr>
        <w:rPr>
          <w:rFonts w:hint="eastAsia"/>
          <w:b/>
          <w:bCs/>
          <w:sz w:val="30"/>
          <w:szCs w:val="30"/>
        </w:rPr>
      </w:pPr>
    </w:p>
    <w:p w14:paraId="02E46010" w14:textId="77777777" w:rsidR="00132E18" w:rsidRDefault="00132E18" w:rsidP="00132E18">
      <w:pPr>
        <w:rPr>
          <w:rFonts w:hint="eastAsia"/>
          <w:b/>
          <w:bCs/>
          <w:sz w:val="30"/>
          <w:szCs w:val="30"/>
        </w:rPr>
      </w:pPr>
    </w:p>
    <w:p w14:paraId="09671554" w14:textId="77777777" w:rsidR="00132E18" w:rsidRDefault="00132E18" w:rsidP="00132E18">
      <w:pPr>
        <w:rPr>
          <w:rFonts w:hint="eastAsia"/>
          <w:b/>
          <w:bCs/>
          <w:sz w:val="30"/>
          <w:szCs w:val="30"/>
        </w:rPr>
      </w:pPr>
    </w:p>
    <w:p w14:paraId="2126DB7F" w14:textId="56E4B91A" w:rsidR="00132E18" w:rsidRPr="00132E18" w:rsidRDefault="00132E18" w:rsidP="00132E18">
      <w:pPr>
        <w:rPr>
          <w:rFonts w:hint="eastAsia"/>
          <w:b/>
          <w:bCs/>
        </w:rPr>
      </w:pPr>
      <w:r w:rsidRPr="00132E18">
        <w:rPr>
          <w:rFonts w:hint="eastAsia"/>
          <w:b/>
          <w:bCs/>
        </w:rPr>
        <w:lastRenderedPageBreak/>
        <w:t>一、项目简介</w:t>
      </w:r>
    </w:p>
    <w:p w14:paraId="19390978" w14:textId="5FC6CCBB" w:rsidR="00132E18" w:rsidRDefault="00132E18" w:rsidP="00E44CA2">
      <w:pPr>
        <w:ind w:firstLineChars="200" w:firstLine="440"/>
        <w:jc w:val="both"/>
        <w:rPr>
          <w:rFonts w:hint="eastAsia"/>
        </w:rPr>
      </w:pPr>
      <w:r w:rsidRPr="00132E18">
        <w:rPr>
          <w:rFonts w:hint="eastAsia"/>
        </w:rPr>
        <w:t>本次大作业是基于C++和</w:t>
      </w:r>
      <w:proofErr w:type="spellStart"/>
      <w:r w:rsidRPr="00132E18">
        <w:rPr>
          <w:rFonts w:hint="eastAsia"/>
        </w:rPr>
        <w:t>Easy</w:t>
      </w:r>
      <w:r w:rsidR="00E44CA2">
        <w:rPr>
          <w:rFonts w:hint="eastAsia"/>
        </w:rPr>
        <w:t>X</w:t>
      </w:r>
      <w:proofErr w:type="spellEnd"/>
      <w:r w:rsidRPr="00132E18">
        <w:rPr>
          <w:rFonts w:hint="eastAsia"/>
        </w:rPr>
        <w:t>图形库开发的孔明棋小游戏。孔明棋也叫做法国独立钻石棋（Peg Solitaire），是一种智力游戏，通常由一个棋盘和若干颗棋子组成。最经典的Solitaire棋盘在一个 33 孔的盘面上摆放 32 颗棋子。（初始最中间位置不放子）游戏目标是通过跳跃吃子的方式，最终只剩下一颗棋子，并且这颗棋子最好位于棋盘的中心位置。游戏规则如下：每次选定一颗棋子，跳过直接相邻的一颗棋子，并放到空的孔里，被跳过的棋子被移出棋盘。每次移动可以是上下左右四个方向，但不能是斜向。如果盘面上只剩一颗棋子则胜利，如果剩下多颗棋子而且无棋子可移动则失败。</w:t>
      </w:r>
    </w:p>
    <w:p w14:paraId="01BD49A0" w14:textId="2C9375BB" w:rsidR="00132E18" w:rsidRPr="00EF0854" w:rsidRDefault="00132E18" w:rsidP="00132E18">
      <w:pPr>
        <w:rPr>
          <w:rFonts w:hint="eastAsia"/>
          <w:b/>
          <w:bCs/>
        </w:rPr>
      </w:pPr>
      <w:r w:rsidRPr="00EF0854">
        <w:rPr>
          <w:rFonts w:hint="eastAsia"/>
          <w:b/>
          <w:bCs/>
        </w:rPr>
        <w:t>二、</w:t>
      </w:r>
      <w:r w:rsidR="00EF0854" w:rsidRPr="00EF0854">
        <w:rPr>
          <w:rFonts w:hint="eastAsia"/>
          <w:b/>
          <w:bCs/>
        </w:rPr>
        <w:t>设计思路</w:t>
      </w:r>
    </w:p>
    <w:p w14:paraId="6C36F427" w14:textId="3C9E1C59" w:rsidR="00E86032" w:rsidRPr="00E44CA2" w:rsidRDefault="00E86032" w:rsidP="00E86032">
      <w:pPr>
        <w:rPr>
          <w:rFonts w:hint="eastAsia"/>
          <w:b/>
          <w:bCs/>
        </w:rPr>
      </w:pPr>
      <w:bookmarkStart w:id="1" w:name="OLE_LINK2"/>
      <w:r w:rsidRPr="00E44CA2">
        <w:rPr>
          <w:rFonts w:hint="eastAsia"/>
          <w:b/>
          <w:bCs/>
        </w:rPr>
        <w:t>1.基本内容设计思路</w:t>
      </w:r>
    </w:p>
    <w:p w14:paraId="172D252C" w14:textId="437C9F64" w:rsidR="00EF0854" w:rsidRDefault="00EF0854" w:rsidP="00E44CA2">
      <w:pPr>
        <w:ind w:firstLineChars="200" w:firstLine="440"/>
        <w:jc w:val="both"/>
        <w:rPr>
          <w:rFonts w:hint="eastAsia"/>
        </w:rPr>
      </w:pPr>
      <w:r>
        <w:rPr>
          <w:rFonts w:hint="eastAsia"/>
        </w:rPr>
        <w:t>本程序采取面向对象的设计方法，主要分成两个类：Board类和Game类。其中Board类用</w:t>
      </w:r>
      <w:r w:rsidR="00E44CA2">
        <w:rPr>
          <w:rFonts w:hint="eastAsia"/>
        </w:rPr>
        <w:t>来</w:t>
      </w:r>
      <w:r>
        <w:rPr>
          <w:rFonts w:hint="eastAsia"/>
        </w:rPr>
        <w:t>负责棋盘状态的管理与游戏逻辑的实现，Game类用</w:t>
      </w:r>
      <w:r w:rsidR="00E44CA2">
        <w:rPr>
          <w:rFonts w:hint="eastAsia"/>
        </w:rPr>
        <w:t>来</w:t>
      </w:r>
      <w:r>
        <w:rPr>
          <w:rFonts w:hint="eastAsia"/>
        </w:rPr>
        <w:t>控制游戏流程的控制及实现与用户游戏界面的可视化呈现。</w:t>
      </w:r>
    </w:p>
    <w:p w14:paraId="2606FB23" w14:textId="3E6680DA" w:rsidR="00EF0854" w:rsidRDefault="006D3ABC" w:rsidP="00E44CA2">
      <w:pPr>
        <w:ind w:firstLine="440"/>
        <w:jc w:val="both"/>
        <w:rPr>
          <w:rFonts w:hint="eastAsia"/>
        </w:rPr>
      </w:pPr>
      <w:r>
        <w:rPr>
          <w:rFonts w:hint="eastAsia"/>
        </w:rPr>
        <w:t>在Board类中，通过定义基本布局模式及设计残局模式实现棋盘布局的管理，</w:t>
      </w:r>
      <w:r w:rsidR="000C6A08">
        <w:rPr>
          <w:rFonts w:hint="eastAsia"/>
        </w:rPr>
        <w:t>通过定义绘制函数绘制棋盘和棋子，</w:t>
      </w:r>
      <w:r w:rsidR="00363F96">
        <w:rPr>
          <w:rFonts w:hint="eastAsia"/>
        </w:rPr>
        <w:t>并利用</w:t>
      </w:r>
      <w:r w:rsidR="00E67E45">
        <w:rPr>
          <w:rFonts w:hint="eastAsia"/>
        </w:rPr>
        <w:t>7*7的二维数组</w:t>
      </w:r>
      <w:r>
        <w:rPr>
          <w:rFonts w:hint="eastAsia"/>
        </w:rPr>
        <w:t>实时更新棋盘的状态；通过添加历史记录的</w:t>
      </w:r>
      <w:proofErr w:type="gramStart"/>
      <w:r>
        <w:rPr>
          <w:rFonts w:hint="eastAsia"/>
        </w:rPr>
        <w:t>栈</w:t>
      </w:r>
      <w:proofErr w:type="gramEnd"/>
      <w:r>
        <w:rPr>
          <w:rFonts w:hint="eastAsia"/>
        </w:rPr>
        <w:t>实现悔棋的功能；通过添加走棋规则函数实现游戏中实际走</w:t>
      </w:r>
      <w:r w:rsidR="002D3B9B">
        <w:rPr>
          <w:rFonts w:hint="eastAsia"/>
        </w:rPr>
        <w:t>棋子移动</w:t>
      </w:r>
      <w:r>
        <w:rPr>
          <w:rFonts w:hint="eastAsia"/>
        </w:rPr>
        <w:t>的处理；通过添加重置函数实现重新开始功能</w:t>
      </w:r>
      <w:r w:rsidR="00E67E45">
        <w:rPr>
          <w:rFonts w:hint="eastAsia"/>
        </w:rPr>
        <w:t>；采用</w:t>
      </w:r>
      <w:proofErr w:type="spellStart"/>
      <w:r w:rsidR="00E67E45" w:rsidRPr="00E67E45">
        <w:rPr>
          <w:rFonts w:hint="eastAsia"/>
        </w:rPr>
        <w:t>AIMoveHint</w:t>
      </w:r>
      <w:proofErr w:type="spellEnd"/>
      <w:r w:rsidR="00E67E45" w:rsidRPr="00E67E45">
        <w:rPr>
          <w:rFonts w:hint="eastAsia"/>
        </w:rPr>
        <w:t>结构存储AI推荐的移动</w:t>
      </w:r>
      <w:r w:rsidR="00E67E45">
        <w:rPr>
          <w:rFonts w:hint="eastAsia"/>
        </w:rPr>
        <w:t>；并在最后添加了游戏胜利或失败的bool值判断。</w:t>
      </w:r>
    </w:p>
    <w:p w14:paraId="1AC09AC7" w14:textId="27331664" w:rsidR="00023B47" w:rsidRDefault="00E44CA2" w:rsidP="00E44CA2">
      <w:pPr>
        <w:ind w:firstLine="440"/>
        <w:jc w:val="both"/>
        <w:rPr>
          <w:rFonts w:hint="eastAsia"/>
        </w:rPr>
      </w:pPr>
      <w:r w:rsidRPr="00023B47">
        <w:rPr>
          <w:noProof/>
        </w:rPr>
        <w:drawing>
          <wp:anchor distT="0" distB="0" distL="114300" distR="114300" simplePos="0" relativeHeight="251658240" behindDoc="0" locked="0" layoutInCell="1" allowOverlap="1" wp14:anchorId="35AFA90D" wp14:editId="15014EC3">
            <wp:simplePos x="0" y="0"/>
            <wp:positionH relativeFrom="column">
              <wp:posOffset>25890</wp:posOffset>
            </wp:positionH>
            <wp:positionV relativeFrom="paragraph">
              <wp:posOffset>1006475</wp:posOffset>
            </wp:positionV>
            <wp:extent cx="4070350" cy="3101975"/>
            <wp:effectExtent l="0" t="0" r="6350" b="3175"/>
            <wp:wrapTopAndBottom/>
            <wp:docPr id="35949358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9493581" name=""/>
                    <pic:cNvPicPr/>
                  </pic:nvPicPr>
                  <pic:blipFill>
                    <a:blip r:embed="rId4" cstate="print">
                      <a:extLst>
                        <a:ext uri="{28A0092B-C50C-407E-A947-70E740481C1C}">
                          <a14:useLocalDpi xmlns:a14="http://schemas.microsoft.com/office/drawing/2010/main" val="0"/>
                        </a:ext>
                      </a:extLst>
                    </a:blip>
                    <a:stretch>
                      <a:fillRect/>
                    </a:stretch>
                  </pic:blipFill>
                  <pic:spPr>
                    <a:xfrm>
                      <a:off x="0" y="0"/>
                      <a:ext cx="4070350" cy="3101975"/>
                    </a:xfrm>
                    <a:prstGeom prst="rect">
                      <a:avLst/>
                    </a:prstGeom>
                  </pic:spPr>
                </pic:pic>
              </a:graphicData>
            </a:graphic>
            <wp14:sizeRelH relativeFrom="margin">
              <wp14:pctWidth>0</wp14:pctWidth>
            </wp14:sizeRelH>
            <wp14:sizeRelV relativeFrom="margin">
              <wp14:pctHeight>0</wp14:pctHeight>
            </wp14:sizeRelV>
          </wp:anchor>
        </w:drawing>
      </w:r>
      <w:r w:rsidR="00E67E45">
        <w:rPr>
          <w:rFonts w:hint="eastAsia"/>
        </w:rPr>
        <w:t>在Game类中，</w:t>
      </w:r>
      <w:r w:rsidR="008C2748">
        <w:rPr>
          <w:rFonts w:hint="eastAsia"/>
        </w:rPr>
        <w:t>首先对在全局空间定义的枚举类型中不同游戏状态进行定义和管理，并对游戏进程中的不同按钮进行定义；接着对鼠标点击与按钮交互进行了处理，便于进行不同按钮点击时的不同功能的代码实现</w:t>
      </w:r>
      <w:r w:rsidR="002D3B9B">
        <w:rPr>
          <w:rFonts w:hint="eastAsia"/>
        </w:rPr>
        <w:t>；最后便是关键的游戏流程实现以及功能切换。同时在Game类的最后还加入了UI界面绘制及相关文字提示</w:t>
      </w:r>
      <w:r w:rsidR="00023B47">
        <w:rPr>
          <w:rFonts w:hint="eastAsia"/>
        </w:rPr>
        <w:t>。</w:t>
      </w:r>
    </w:p>
    <w:p w14:paraId="0CEE7C84" w14:textId="41B3BBA9" w:rsidR="00E86032" w:rsidRPr="00E44CA2" w:rsidRDefault="00E86032" w:rsidP="00E86032">
      <w:pPr>
        <w:rPr>
          <w:rFonts w:hint="eastAsia"/>
          <w:b/>
          <w:bCs/>
        </w:rPr>
      </w:pPr>
      <w:r w:rsidRPr="00E44CA2">
        <w:rPr>
          <w:rFonts w:hint="eastAsia"/>
          <w:b/>
          <w:bCs/>
        </w:rPr>
        <w:lastRenderedPageBreak/>
        <w:t>2.加分项实现</w:t>
      </w:r>
    </w:p>
    <w:p w14:paraId="28175929" w14:textId="22C447E6" w:rsidR="00724DFE" w:rsidRDefault="00E86032" w:rsidP="00E86032">
      <w:pPr>
        <w:rPr>
          <w:rFonts w:hint="eastAsia"/>
        </w:rPr>
      </w:pPr>
      <w:r>
        <w:rPr>
          <w:rFonts w:hint="eastAsia"/>
        </w:rPr>
        <w:t>（1）</w:t>
      </w:r>
      <w:r w:rsidRPr="00C04F3C">
        <w:rPr>
          <w:rFonts w:hint="eastAsia"/>
          <w:b/>
          <w:bCs/>
        </w:rPr>
        <w:t>更美观的界面</w:t>
      </w:r>
    </w:p>
    <w:p w14:paraId="0EDC0EF5" w14:textId="4D0085BC" w:rsidR="00E86032" w:rsidRDefault="00E86032" w:rsidP="00E44CA2">
      <w:pPr>
        <w:ind w:firstLineChars="200" w:firstLine="440"/>
        <w:jc w:val="both"/>
        <w:rPr>
          <w:rFonts w:hint="eastAsia"/>
        </w:rPr>
      </w:pPr>
      <w:r>
        <w:rPr>
          <w:rFonts w:hint="eastAsia"/>
        </w:rPr>
        <w:t>通过</w:t>
      </w:r>
      <w:proofErr w:type="spellStart"/>
      <w:r>
        <w:rPr>
          <w:rFonts w:hint="eastAsia"/>
        </w:rPr>
        <w:t>easyx</w:t>
      </w:r>
      <w:proofErr w:type="spellEnd"/>
      <w:r>
        <w:rPr>
          <w:rFonts w:hint="eastAsia"/>
        </w:rPr>
        <w:t>图形库实现了完整的图片背景实现，从初始的普通颜色，到后来渐变颜色的想法，再到后来插入我喜欢的图片作为背景。</w:t>
      </w:r>
    </w:p>
    <w:p w14:paraId="1F6F8438" w14:textId="30CF3081" w:rsidR="00D747E8" w:rsidRDefault="00D747E8" w:rsidP="00E44CA2">
      <w:pPr>
        <w:jc w:val="both"/>
        <w:rPr>
          <w:rFonts w:hint="eastAsia"/>
        </w:rPr>
      </w:pPr>
      <w:r>
        <w:rPr>
          <w:rFonts w:hint="eastAsia"/>
        </w:rPr>
        <w:t>①渐变色实现：不同坐标位置采取不同的颜色，产生渐变效果，带来好的视觉体验。</w:t>
      </w:r>
    </w:p>
    <w:p w14:paraId="1D785314" w14:textId="4356D52B" w:rsidR="00D747E8" w:rsidRDefault="00D747E8" w:rsidP="00E44CA2">
      <w:pPr>
        <w:jc w:val="both"/>
        <w:rPr>
          <w:rFonts w:hint="eastAsia"/>
        </w:rPr>
      </w:pPr>
      <w:r>
        <w:rPr>
          <w:rFonts w:hint="eastAsia"/>
        </w:rPr>
        <w:t>关键代码： int R = 220 - (40 * y) / HEIGHT; int G = 240 - (30 * y) / HEIGHT; int B = 255 - (15 * y) / HEIGHT;后面采取</w:t>
      </w:r>
      <w:proofErr w:type="spellStart"/>
      <w:r>
        <w:rPr>
          <w:rFonts w:hint="eastAsia"/>
        </w:rPr>
        <w:t>easyx</w:t>
      </w:r>
      <w:proofErr w:type="spellEnd"/>
      <w:r>
        <w:rPr>
          <w:rFonts w:hint="eastAsia"/>
        </w:rPr>
        <w:t>相关库函数设置颜色等。</w:t>
      </w:r>
    </w:p>
    <w:p w14:paraId="56C065F0" w14:textId="006BA421" w:rsidR="00D747E8" w:rsidRDefault="00D747E8" w:rsidP="00E44CA2">
      <w:pPr>
        <w:jc w:val="both"/>
        <w:rPr>
          <w:rFonts w:hint="eastAsia"/>
        </w:rPr>
      </w:pPr>
      <w:r>
        <w:rPr>
          <w:rFonts w:hint="eastAsia"/>
        </w:rPr>
        <w:t xml:space="preserve">②背景图片插入：关键代码： </w:t>
      </w:r>
      <w:r w:rsidRPr="00D747E8">
        <w:rPr>
          <w:rFonts w:hint="eastAsia"/>
        </w:rPr>
        <w:t xml:space="preserve"> </w:t>
      </w:r>
      <w:r>
        <w:rPr>
          <w:rFonts w:hint="eastAsia"/>
        </w:rPr>
        <w:t>《1》</w:t>
      </w:r>
      <w:r w:rsidRPr="00D747E8">
        <w:rPr>
          <w:rFonts w:hint="eastAsia"/>
        </w:rPr>
        <w:t xml:space="preserve">IMAGE </w:t>
      </w:r>
      <w:proofErr w:type="spellStart"/>
      <w:r w:rsidRPr="00D747E8">
        <w:rPr>
          <w:rFonts w:hint="eastAsia"/>
        </w:rPr>
        <w:t>backgroundImg</w:t>
      </w:r>
      <w:proofErr w:type="spellEnd"/>
      <w:r w:rsidRPr="00D747E8">
        <w:rPr>
          <w:rFonts w:hint="eastAsia"/>
        </w:rPr>
        <w:t>; // 导入背景图片对象</w:t>
      </w:r>
    </w:p>
    <w:p w14:paraId="2EF76F3E" w14:textId="6AF85513" w:rsidR="00D747E8" w:rsidRDefault="00D747E8" w:rsidP="00E44CA2">
      <w:pPr>
        <w:jc w:val="both"/>
        <w:rPr>
          <w:rFonts w:hint="eastAsia"/>
        </w:rPr>
      </w:pPr>
      <w:r>
        <w:rPr>
          <w:rFonts w:hint="eastAsia"/>
        </w:rPr>
        <w:t xml:space="preserve">《2》void </w:t>
      </w:r>
      <w:proofErr w:type="spellStart"/>
      <w:r>
        <w:rPr>
          <w:rFonts w:hint="eastAsia"/>
        </w:rPr>
        <w:t>init</w:t>
      </w:r>
      <w:proofErr w:type="spellEnd"/>
      <w:r>
        <w:rPr>
          <w:rFonts w:hint="eastAsia"/>
        </w:rPr>
        <w:t xml:space="preserve">() { </w:t>
      </w:r>
      <w:proofErr w:type="spellStart"/>
      <w:r>
        <w:rPr>
          <w:rFonts w:hint="eastAsia"/>
        </w:rPr>
        <w:t>initgraph</w:t>
      </w:r>
      <w:proofErr w:type="spellEnd"/>
      <w:r>
        <w:rPr>
          <w:rFonts w:hint="eastAsia"/>
        </w:rPr>
        <w:t>(WIDTH, HEIGHT);</w:t>
      </w:r>
    </w:p>
    <w:p w14:paraId="15C329FC" w14:textId="1BD7B8B7" w:rsidR="00D747E8" w:rsidRDefault="00D747E8" w:rsidP="00E44CA2">
      <w:pPr>
        <w:jc w:val="both"/>
        <w:rPr>
          <w:rFonts w:hint="eastAsia"/>
        </w:rPr>
      </w:pPr>
      <w:proofErr w:type="spellStart"/>
      <w:r>
        <w:rPr>
          <w:rFonts w:hint="eastAsia"/>
        </w:rPr>
        <w:t>setbkcolor</w:t>
      </w:r>
      <w:proofErr w:type="spellEnd"/>
      <w:r>
        <w:rPr>
          <w:rFonts w:hint="eastAsia"/>
        </w:rPr>
        <w:t xml:space="preserve">(WHITE); </w:t>
      </w:r>
      <w:proofErr w:type="spellStart"/>
      <w:r>
        <w:rPr>
          <w:rFonts w:hint="eastAsia"/>
        </w:rPr>
        <w:t>loadimage</w:t>
      </w:r>
      <w:proofErr w:type="spellEnd"/>
      <w:r>
        <w:rPr>
          <w:rFonts w:hint="eastAsia"/>
        </w:rPr>
        <w:t>(&amp;</w:t>
      </w:r>
      <w:proofErr w:type="spellStart"/>
      <w:r>
        <w:rPr>
          <w:rFonts w:hint="eastAsia"/>
        </w:rPr>
        <w:t>backgroundImg</w:t>
      </w:r>
      <w:proofErr w:type="spellEnd"/>
      <w:r>
        <w:rPr>
          <w:rFonts w:hint="eastAsia"/>
        </w:rPr>
        <w:t>, _T("jidi.jpg"));} // 加载背景图片</w:t>
      </w:r>
    </w:p>
    <w:p w14:paraId="1DC53D04" w14:textId="19AE82A2" w:rsidR="00D747E8" w:rsidRDefault="00D747E8" w:rsidP="00E44CA2">
      <w:pPr>
        <w:jc w:val="both"/>
        <w:rPr>
          <w:rFonts w:hint="eastAsia"/>
        </w:rPr>
      </w:pPr>
      <w:r>
        <w:rPr>
          <w:rFonts w:hint="eastAsia"/>
        </w:rPr>
        <w:t>《3》</w:t>
      </w:r>
      <w:r w:rsidRPr="00D747E8">
        <w:rPr>
          <w:rFonts w:hint="eastAsia"/>
        </w:rPr>
        <w:t xml:space="preserve">void </w:t>
      </w:r>
      <w:proofErr w:type="spellStart"/>
      <w:r w:rsidRPr="00D747E8">
        <w:rPr>
          <w:rFonts w:hint="eastAsia"/>
        </w:rPr>
        <w:t>drawBackground</w:t>
      </w:r>
      <w:proofErr w:type="spellEnd"/>
      <w:r w:rsidRPr="00D747E8">
        <w:rPr>
          <w:rFonts w:hint="eastAsia"/>
        </w:rPr>
        <w:t>() const</w:t>
      </w:r>
      <w:r w:rsidRPr="00D747E8">
        <w:t>{</w:t>
      </w:r>
      <w:r>
        <w:rPr>
          <w:rFonts w:hint="eastAsia"/>
        </w:rPr>
        <w:t xml:space="preserve"> </w:t>
      </w:r>
      <w:proofErr w:type="spellStart"/>
      <w:r w:rsidRPr="00D747E8">
        <w:rPr>
          <w:rFonts w:hint="eastAsia"/>
        </w:rPr>
        <w:t>putimage</w:t>
      </w:r>
      <w:proofErr w:type="spellEnd"/>
      <w:r w:rsidRPr="00D747E8">
        <w:rPr>
          <w:rFonts w:hint="eastAsia"/>
        </w:rPr>
        <w:t>(0,0,&amp;backgroundImg);</w:t>
      </w:r>
      <w:r w:rsidRPr="00D747E8">
        <w:t>}</w:t>
      </w:r>
      <w:r>
        <w:rPr>
          <w:rFonts w:hint="eastAsia"/>
        </w:rPr>
        <w:t>//绘制图片背景</w:t>
      </w:r>
    </w:p>
    <w:p w14:paraId="3301A46E" w14:textId="1B912B85" w:rsidR="00D747E8" w:rsidRDefault="00C04F3C" w:rsidP="00E44CA2">
      <w:pPr>
        <w:jc w:val="both"/>
        <w:rPr>
          <w:rFonts w:hint="eastAsia"/>
        </w:rPr>
      </w:pPr>
      <w:r>
        <w:rPr>
          <w:rFonts w:hint="eastAsia"/>
        </w:rPr>
        <w:t>③</w:t>
      </w:r>
      <w:r w:rsidR="00D747E8">
        <w:rPr>
          <w:rFonts w:hint="eastAsia"/>
        </w:rPr>
        <w:t>独特的主题</w:t>
      </w:r>
      <w:r>
        <w:rPr>
          <w:rFonts w:hint="eastAsia"/>
        </w:rPr>
        <w:t>颜色</w:t>
      </w:r>
      <w:r w:rsidR="00D747E8">
        <w:rPr>
          <w:rFonts w:hint="eastAsia"/>
        </w:rPr>
        <w:t>设计：棋盘选取木质纹理的格子背景，搭配浅棕色棋盘格子和红棋子（默认状态），绿色棋子（选中状态），橙色棋子（AI提示的待移动棋子）黄色小棋子（AI提示目标位置）</w:t>
      </w:r>
      <w:r>
        <w:rPr>
          <w:rFonts w:hint="eastAsia"/>
        </w:rPr>
        <w:t>，整体颜色协调，对比度适宜，视觉效果较好，在鼠标悬浮在按钮上时产生颜色变化以示区分。</w:t>
      </w:r>
    </w:p>
    <w:p w14:paraId="34B0FCE7" w14:textId="566DD311" w:rsidR="00C04F3C" w:rsidRDefault="00C04F3C" w:rsidP="00E44CA2">
      <w:pPr>
        <w:jc w:val="both"/>
        <w:rPr>
          <w:rFonts w:hint="eastAsia"/>
          <w:b/>
          <w:bCs/>
        </w:rPr>
      </w:pPr>
      <w:r>
        <w:rPr>
          <w:rFonts w:hint="eastAsia"/>
        </w:rPr>
        <w:t>（2）</w:t>
      </w:r>
      <w:r w:rsidRPr="00C04F3C">
        <w:rPr>
          <w:rFonts w:hint="eastAsia"/>
          <w:b/>
          <w:bCs/>
        </w:rPr>
        <w:t>更复杂的规则</w:t>
      </w:r>
    </w:p>
    <w:p w14:paraId="2591C2E8" w14:textId="2B25321E" w:rsidR="00724DFE" w:rsidRPr="00724DFE" w:rsidRDefault="00724DFE" w:rsidP="00E44CA2">
      <w:pPr>
        <w:jc w:val="both"/>
        <w:rPr>
          <w:rFonts w:hint="eastAsia"/>
        </w:rPr>
      </w:pPr>
      <w:r>
        <w:rPr>
          <w:rFonts w:hint="eastAsia"/>
        </w:rPr>
        <w:t>代码中实现了五种棋盘的设计：经典模式+4种残局模式，代码类似，也实现了完整的残局选择界面，用户可以选择任何一个残局进行游戏或者返回上一个经典模式与残局模式选择的界面，选择及切换灵活。</w:t>
      </w:r>
    </w:p>
    <w:p w14:paraId="19C201FC" w14:textId="4123DBA1" w:rsidR="00C04F3C" w:rsidRDefault="00724DFE" w:rsidP="00E44CA2">
      <w:pPr>
        <w:jc w:val="both"/>
        <w:rPr>
          <w:rFonts w:hint="eastAsia"/>
        </w:rPr>
      </w:pPr>
      <w:r>
        <w:rPr>
          <w:rFonts w:hint="eastAsia"/>
        </w:rPr>
        <w:t>（3）</w:t>
      </w:r>
      <w:r w:rsidRPr="00724DFE">
        <w:rPr>
          <w:rFonts w:hint="eastAsia"/>
          <w:b/>
          <w:bCs/>
        </w:rPr>
        <w:t>更智能的逻辑</w:t>
      </w:r>
    </w:p>
    <w:p w14:paraId="756F04B9" w14:textId="2E1ABC73" w:rsidR="00724DFE" w:rsidRDefault="00724DFE" w:rsidP="00E44CA2">
      <w:pPr>
        <w:ind w:firstLineChars="200" w:firstLine="440"/>
        <w:jc w:val="both"/>
        <w:rPr>
          <w:rFonts w:hint="eastAsia"/>
        </w:rPr>
      </w:pPr>
      <w:r>
        <w:rPr>
          <w:rFonts w:hint="eastAsia"/>
        </w:rPr>
        <w:t>设计了多级AI智能走棋算法，首先</w:t>
      </w:r>
      <w:r w:rsidR="006E1C86">
        <w:rPr>
          <w:rFonts w:hint="eastAsia"/>
        </w:rPr>
        <w:t>利用深度优先算法（DFS）</w:t>
      </w:r>
      <w:r>
        <w:rPr>
          <w:rFonts w:hint="eastAsia"/>
        </w:rPr>
        <w:t>预先计算最优解路径，接着设定跟随机制，玩家可以从头根据这个最优解提示完成通关，在游戏过程中若使用AI提示，</w:t>
      </w:r>
      <w:r w:rsidR="006E1C86">
        <w:rPr>
          <w:rFonts w:hint="eastAsia"/>
        </w:rPr>
        <w:t>系统会自动判断是否符合前面计算的最优解路径，符合则会按照路线来，不符合再转向反应更加迅速的A*算法，根据用户选择实时计算最佳移动，防止卡死（全局搜索需要大量时间及CPU内存消耗）。</w:t>
      </w:r>
    </w:p>
    <w:p w14:paraId="770369CD" w14:textId="4C57E336" w:rsidR="006E1C86" w:rsidRPr="006E1C86" w:rsidRDefault="006E1C86" w:rsidP="00E44CA2">
      <w:pPr>
        <w:jc w:val="both"/>
        <w:rPr>
          <w:rFonts w:hint="eastAsia"/>
        </w:rPr>
      </w:pPr>
      <w:r>
        <w:rPr>
          <w:rFonts w:hint="eastAsia"/>
        </w:rPr>
        <w:t xml:space="preserve">    </w:t>
      </w:r>
      <w:r w:rsidRPr="006E1C86">
        <w:rPr>
          <w:rFonts w:hint="eastAsia"/>
        </w:rPr>
        <w:t>设计了综合评估函数来指导AI决策</w:t>
      </w:r>
      <w:r>
        <w:rPr>
          <w:rFonts w:hint="eastAsia"/>
        </w:rPr>
        <w:t>，基础目标是剩余棋子越少越好，可移动棋子越多越好，通过设置中心权重鼓励AI将棋子移向中心，通过得分机制实时评估目前走棋状态并做出实时调整。</w:t>
      </w:r>
    </w:p>
    <w:p w14:paraId="029902BD" w14:textId="0B48EBC7" w:rsidR="00C04F3C" w:rsidRDefault="006E1C86" w:rsidP="00E44CA2">
      <w:pPr>
        <w:ind w:firstLine="440"/>
        <w:jc w:val="both"/>
        <w:rPr>
          <w:rFonts w:hint="eastAsia"/>
        </w:rPr>
      </w:pPr>
      <w:r>
        <w:rPr>
          <w:rFonts w:hint="eastAsia"/>
        </w:rPr>
        <w:t>实际写代码过程中我也经历了反复的尝试，从一开始的最基本的AI随机移动算法处理棋子移动，但最后结果不甚理想（剩余棋子基本都＞6个），到使用较高级的alpha-beta剪枝算法，发现不易实现且效果仍不令人满意（剩余棋子&gt;5个），接着转向A*算法，最终剩余棋子&gt;4,然后探索发现了深度优先算法（DFS），可以使全盘从头到尾进行</w:t>
      </w:r>
      <w:r>
        <w:rPr>
          <w:rFonts w:hint="eastAsia"/>
        </w:rPr>
        <w:lastRenderedPageBreak/>
        <w:t>AI提示完成求解！！这让我非常激动，但很遗憾的是发现走棋几步后再进行提示会出现卡死的情况，查阅资料后发现这是由于中间会有大量的走棋分支变化导致全局深度优化实现过程极慢，也极大地影响游戏体验，</w:t>
      </w:r>
      <w:r w:rsidR="00E44CA2">
        <w:rPr>
          <w:rFonts w:hint="eastAsia"/>
        </w:rPr>
        <w:t>在沮丧的同时，我又想到了，假如在开局调用这个DFS算法后面调用反应迅速的A*算法会不会有奇效？真的是呢！！这样不仅解决了卡死问题，也能保证开局能顺利解题。与此同时，我还想到了进一步的优化方式，在一开始预先计算最优路径，接着设定跟随机制，在中间阶段即使不完全符合最优路径，但只要有满足的走棋部分就可以进行模仿，实际操作下来不仅迅速，而且在开局基本乱点的情况下也能基本确保剩余步数&lt;=3步！！至此完成了最终的AI智能走棋版本。</w:t>
      </w:r>
    </w:p>
    <w:p w14:paraId="0322CDB8" w14:textId="484870C7" w:rsidR="00E86032" w:rsidRDefault="00E44CA2" w:rsidP="00E44CA2">
      <w:pPr>
        <w:ind w:firstLine="440"/>
        <w:jc w:val="both"/>
        <w:rPr>
          <w:rFonts w:hint="eastAsia"/>
        </w:rPr>
      </w:pPr>
      <w:r>
        <w:rPr>
          <w:rFonts w:hint="eastAsia"/>
        </w:rPr>
        <w:t>上述的思考花费了我两天的时间，但我觉得这些思考真的是值得的！！不仅是完善了AI走棋逻辑，也让我对各种算法及优化方式的理解也更加深入了！！</w:t>
      </w:r>
    </w:p>
    <w:p w14:paraId="58DBAE38" w14:textId="77777777" w:rsidR="00023B47" w:rsidRPr="00E44CA2" w:rsidRDefault="00023B47" w:rsidP="00023B47">
      <w:pPr>
        <w:rPr>
          <w:rFonts w:hint="eastAsia"/>
          <w:b/>
          <w:bCs/>
        </w:rPr>
      </w:pPr>
      <w:r w:rsidRPr="00E44CA2">
        <w:rPr>
          <w:rFonts w:hint="eastAsia"/>
          <w:b/>
          <w:bCs/>
        </w:rPr>
        <w:t>三、主要功能实现</w:t>
      </w:r>
    </w:p>
    <w:p w14:paraId="06B3486D" w14:textId="5E362927" w:rsidR="00023B47" w:rsidRPr="00E44CA2" w:rsidRDefault="00023B47" w:rsidP="00023B47">
      <w:pPr>
        <w:rPr>
          <w:rFonts w:hint="eastAsia"/>
          <w:b/>
          <w:bCs/>
        </w:rPr>
      </w:pPr>
      <w:r w:rsidRPr="00E44CA2">
        <w:rPr>
          <w:rFonts w:hint="eastAsia"/>
          <w:b/>
          <w:bCs/>
        </w:rPr>
        <w:t>1.不同游戏模式</w:t>
      </w:r>
    </w:p>
    <w:p w14:paraId="0F43E95E" w14:textId="1DADF5CE" w:rsidR="004A3179" w:rsidRDefault="004A3179" w:rsidP="00023B47">
      <w:pPr>
        <w:rPr>
          <w:rFonts w:hint="eastAsia"/>
        </w:rPr>
      </w:pPr>
      <w:r>
        <w:rPr>
          <w:rFonts w:hint="eastAsia"/>
        </w:rPr>
        <w:t>（1）33格32子的经典模式</w:t>
      </w:r>
    </w:p>
    <w:p w14:paraId="785CD23D" w14:textId="12BD7066" w:rsidR="004A3179" w:rsidRDefault="004A3179" w:rsidP="00023B47">
      <w:pPr>
        <w:rPr>
          <w:rFonts w:hint="eastAsia"/>
        </w:rPr>
      </w:pPr>
      <w:r>
        <w:rPr>
          <w:rFonts w:hint="eastAsia"/>
        </w:rPr>
        <w:t>（2）四个残局模式可供选择（均有解）</w:t>
      </w:r>
    </w:p>
    <w:p w14:paraId="41C4052D" w14:textId="41153CAC" w:rsidR="004A3179" w:rsidRPr="00E44CA2" w:rsidRDefault="004A3179" w:rsidP="00023B47">
      <w:pPr>
        <w:rPr>
          <w:rFonts w:hint="eastAsia"/>
          <w:b/>
          <w:bCs/>
        </w:rPr>
      </w:pPr>
      <w:r w:rsidRPr="00E44CA2">
        <w:rPr>
          <w:rFonts w:hint="eastAsia"/>
          <w:b/>
          <w:bCs/>
        </w:rPr>
        <w:t>2.完整游戏功能</w:t>
      </w:r>
    </w:p>
    <w:p w14:paraId="3FEA918A" w14:textId="606DACB0" w:rsidR="004A3179" w:rsidRDefault="004A3179" w:rsidP="00023B47">
      <w:pPr>
        <w:rPr>
          <w:rFonts w:hint="eastAsia"/>
        </w:rPr>
      </w:pPr>
      <w:r>
        <w:rPr>
          <w:rFonts w:hint="eastAsia"/>
        </w:rPr>
        <w:t>（1）棋子选择与移动</w:t>
      </w:r>
    </w:p>
    <w:p w14:paraId="5179111B" w14:textId="71C32221" w:rsidR="004A3179" w:rsidRDefault="004A3179" w:rsidP="00023B47">
      <w:pPr>
        <w:rPr>
          <w:rFonts w:hint="eastAsia"/>
        </w:rPr>
      </w:pPr>
      <w:r>
        <w:rPr>
          <w:rFonts w:hint="eastAsia"/>
        </w:rPr>
        <w:t>（2）悔棋</w:t>
      </w:r>
    </w:p>
    <w:p w14:paraId="569076B1" w14:textId="528922D6" w:rsidR="004A3179" w:rsidRDefault="004A3179" w:rsidP="00023B47">
      <w:pPr>
        <w:rPr>
          <w:rFonts w:hint="eastAsia"/>
        </w:rPr>
      </w:pPr>
      <w:r>
        <w:rPr>
          <w:rFonts w:hint="eastAsia"/>
        </w:rPr>
        <w:t>（3）AI智能提示走棋系统</w:t>
      </w:r>
    </w:p>
    <w:p w14:paraId="42F91C05" w14:textId="4BA9163E" w:rsidR="004A3179" w:rsidRDefault="004A3179" w:rsidP="00023B47">
      <w:pPr>
        <w:rPr>
          <w:rFonts w:hint="eastAsia"/>
        </w:rPr>
      </w:pPr>
      <w:r>
        <w:rPr>
          <w:rFonts w:hint="eastAsia"/>
        </w:rPr>
        <w:t>（4）胜负判定</w:t>
      </w:r>
    </w:p>
    <w:p w14:paraId="604D94AD" w14:textId="3756BAAC" w:rsidR="004A3179" w:rsidRDefault="004A3179" w:rsidP="00023B47">
      <w:pPr>
        <w:rPr>
          <w:rFonts w:hint="eastAsia"/>
        </w:rPr>
      </w:pPr>
      <w:r>
        <w:rPr>
          <w:rFonts w:hint="eastAsia"/>
        </w:rPr>
        <w:t>（5）重新开始</w:t>
      </w:r>
    </w:p>
    <w:p w14:paraId="70B39535" w14:textId="1972573B" w:rsidR="004A3179" w:rsidRDefault="004A3179" w:rsidP="00023B47">
      <w:pPr>
        <w:rPr>
          <w:rFonts w:hint="eastAsia"/>
        </w:rPr>
      </w:pPr>
      <w:r>
        <w:rPr>
          <w:rFonts w:hint="eastAsia"/>
        </w:rPr>
        <w:t>（6）游戏过程中可以实时返回菜单</w:t>
      </w:r>
    </w:p>
    <w:p w14:paraId="591C6057" w14:textId="045C2F74" w:rsidR="004A3179" w:rsidRDefault="004A3179" w:rsidP="00023B47">
      <w:pPr>
        <w:rPr>
          <w:rFonts w:hint="eastAsia"/>
        </w:rPr>
      </w:pPr>
      <w:r>
        <w:rPr>
          <w:rFonts w:hint="eastAsia"/>
        </w:rPr>
        <w:t>（7）菜单栏里有游戏规则介绍</w:t>
      </w:r>
    </w:p>
    <w:p w14:paraId="1110604D" w14:textId="31E07EAC" w:rsidR="004A3179" w:rsidRPr="00E44CA2" w:rsidRDefault="004A3179" w:rsidP="00023B47">
      <w:pPr>
        <w:rPr>
          <w:rFonts w:hint="eastAsia"/>
          <w:b/>
          <w:bCs/>
        </w:rPr>
      </w:pPr>
      <w:r w:rsidRPr="00E44CA2">
        <w:rPr>
          <w:rFonts w:hint="eastAsia"/>
          <w:b/>
          <w:bCs/>
        </w:rPr>
        <w:t>3.用户友好型界面</w:t>
      </w:r>
    </w:p>
    <w:p w14:paraId="1C276FF5" w14:textId="0732B646" w:rsidR="004A3179" w:rsidRDefault="004A3179" w:rsidP="00023B47">
      <w:pPr>
        <w:rPr>
          <w:rFonts w:hint="eastAsia"/>
        </w:rPr>
      </w:pPr>
      <w:r>
        <w:rPr>
          <w:rFonts w:hint="eastAsia"/>
        </w:rPr>
        <w:t>（1）直观的图形化棋盘</w:t>
      </w:r>
    </w:p>
    <w:p w14:paraId="47CDAAB7" w14:textId="0D4EC617" w:rsidR="004A3179" w:rsidRDefault="004A3179" w:rsidP="00023B47">
      <w:pPr>
        <w:rPr>
          <w:rFonts w:hint="eastAsia"/>
        </w:rPr>
      </w:pPr>
      <w:r>
        <w:rPr>
          <w:rFonts w:hint="eastAsia"/>
        </w:rPr>
        <w:t>（2）带有视觉冲击力的背景图片</w:t>
      </w:r>
    </w:p>
    <w:p w14:paraId="299B4F0C" w14:textId="61793F7F" w:rsidR="004A3179" w:rsidRDefault="004A3179" w:rsidP="00023B47">
      <w:pPr>
        <w:rPr>
          <w:rFonts w:hint="eastAsia"/>
        </w:rPr>
      </w:pPr>
      <w:r>
        <w:rPr>
          <w:rFonts w:hint="eastAsia"/>
        </w:rPr>
        <w:t>（3）响应式的按钮设计（鼠标放在按钮上有颜色变化）</w:t>
      </w:r>
    </w:p>
    <w:p w14:paraId="4112D7C4" w14:textId="338898A9" w:rsidR="004A3179" w:rsidRDefault="004A3179" w:rsidP="00023B47">
      <w:pPr>
        <w:rPr>
          <w:rFonts w:hint="eastAsia"/>
        </w:rPr>
      </w:pPr>
      <w:r>
        <w:rPr>
          <w:rFonts w:hint="eastAsia"/>
        </w:rPr>
        <w:t>（4）实时显示游戏状态（如剩余棋子和输赢状态）</w:t>
      </w:r>
    </w:p>
    <w:p w14:paraId="7697BA56" w14:textId="654C1FCD" w:rsidR="004A3179" w:rsidRPr="00E44CA2" w:rsidRDefault="004A3179" w:rsidP="00023B47">
      <w:pPr>
        <w:rPr>
          <w:rFonts w:hint="eastAsia"/>
          <w:b/>
          <w:bCs/>
        </w:rPr>
      </w:pPr>
      <w:r w:rsidRPr="00E44CA2">
        <w:rPr>
          <w:rFonts w:hint="eastAsia"/>
          <w:b/>
          <w:bCs/>
        </w:rPr>
        <w:t>四、开发过程中遇到的问题及解决方法</w:t>
      </w:r>
    </w:p>
    <w:p w14:paraId="4EA1EB56" w14:textId="1BA7D82C" w:rsidR="004A3179" w:rsidRDefault="004A3179" w:rsidP="00E44CA2">
      <w:pPr>
        <w:jc w:val="both"/>
        <w:rPr>
          <w:rFonts w:hint="eastAsia"/>
        </w:rPr>
      </w:pPr>
      <w:bookmarkStart w:id="2" w:name="OLE_LINK3"/>
      <w:r>
        <w:rPr>
          <w:rFonts w:hint="eastAsia"/>
        </w:rPr>
        <w:t>1.画面卡顿</w:t>
      </w:r>
      <w:r w:rsidR="00E44CA2">
        <w:rPr>
          <w:rFonts w:hint="eastAsia"/>
        </w:rPr>
        <w:t>的</w:t>
      </w:r>
      <w:r>
        <w:rPr>
          <w:rFonts w:hint="eastAsia"/>
        </w:rPr>
        <w:t>问题与兼顾系统CPU消耗的矛盾</w:t>
      </w:r>
      <w:bookmarkEnd w:id="2"/>
      <w:r>
        <w:rPr>
          <w:rFonts w:hint="eastAsia"/>
        </w:rPr>
        <w:t>：</w:t>
      </w:r>
      <w:bookmarkStart w:id="3" w:name="OLE_LINK6"/>
      <w:r>
        <w:rPr>
          <w:rFonts w:hint="eastAsia"/>
        </w:rPr>
        <w:t>开始设计Sleep（100）尽力减少CPU</w:t>
      </w:r>
      <w:r>
        <w:rPr>
          <w:rFonts w:hint="eastAsia"/>
        </w:rPr>
        <w:lastRenderedPageBreak/>
        <w:t>消耗，但发现棋子移动画面非常卡顿，于是改为Sleep（1）实现短暂“休息”功能，在保证画面质量的前提下也减少了CPU消耗</w:t>
      </w:r>
      <w:r w:rsidR="005C5E0F">
        <w:rPr>
          <w:rFonts w:hint="eastAsia"/>
        </w:rPr>
        <w:t>。</w:t>
      </w:r>
    </w:p>
    <w:bookmarkEnd w:id="3"/>
    <w:p w14:paraId="03E44892" w14:textId="65C612CB" w:rsidR="004A3179" w:rsidRDefault="004A3179" w:rsidP="00E44CA2">
      <w:pPr>
        <w:jc w:val="both"/>
        <w:rPr>
          <w:rFonts w:hint="eastAsia"/>
        </w:rPr>
      </w:pPr>
      <w:r>
        <w:rPr>
          <w:rFonts w:hint="eastAsia"/>
        </w:rPr>
        <w:t>2.</w:t>
      </w:r>
      <w:r w:rsidR="00B56B71">
        <w:rPr>
          <w:rFonts w:hint="eastAsia"/>
        </w:rPr>
        <w:t>棋盘闪烁问题：采用双缓冲绘图技术，</w:t>
      </w:r>
      <w:r w:rsidR="00B56B71" w:rsidRPr="00B56B71">
        <w:rPr>
          <w:rFonts w:hint="eastAsia"/>
        </w:rPr>
        <w:t>通过将所有的绘制操作先绘制到内存缓冲区，然后一次性刷新到屏幕，有效消除了闪烁现象。</w:t>
      </w:r>
    </w:p>
    <w:p w14:paraId="79D3090C" w14:textId="6F034645" w:rsidR="00B56B71" w:rsidRDefault="00B56B71" w:rsidP="00E44CA2">
      <w:pPr>
        <w:jc w:val="both"/>
        <w:rPr>
          <w:rFonts w:hint="eastAsia"/>
        </w:rPr>
      </w:pPr>
      <w:r>
        <w:rPr>
          <w:rFonts w:hint="eastAsia"/>
        </w:rPr>
        <w:t>3.</w:t>
      </w:r>
      <w:bookmarkStart w:id="4" w:name="OLE_LINK4"/>
      <w:r>
        <w:rPr>
          <w:rFonts w:hint="eastAsia"/>
        </w:rPr>
        <w:t>悔棋功能消耗大量内存</w:t>
      </w:r>
      <w:bookmarkEnd w:id="4"/>
      <w:r>
        <w:rPr>
          <w:rFonts w:hint="eastAsia"/>
        </w:rPr>
        <w:t>：</w:t>
      </w:r>
      <w:r w:rsidR="006A5AFB">
        <w:rPr>
          <w:rFonts w:hint="eastAsia"/>
        </w:rPr>
        <w:t>设计轻量级的结构体记录移动过程与结构，并使用</w:t>
      </w:r>
      <w:proofErr w:type="gramStart"/>
      <w:r w:rsidR="006A5AFB">
        <w:rPr>
          <w:rFonts w:hint="eastAsia"/>
        </w:rPr>
        <w:t>栈</w:t>
      </w:r>
      <w:proofErr w:type="gramEnd"/>
      <w:r w:rsidR="006A5AFB">
        <w:rPr>
          <w:rFonts w:hint="eastAsia"/>
        </w:rPr>
        <w:t>结构保存历史记录，大大提高内存效率。</w:t>
      </w:r>
    </w:p>
    <w:p w14:paraId="330D0FD1" w14:textId="50289F98" w:rsidR="006A5AFB" w:rsidRDefault="005C48B4" w:rsidP="00E44CA2">
      <w:pPr>
        <w:jc w:val="both"/>
        <w:rPr>
          <w:rFonts w:hint="eastAsia"/>
        </w:rPr>
      </w:pPr>
      <w:r>
        <w:rPr>
          <w:rFonts w:hint="eastAsia"/>
        </w:rPr>
        <w:t>4.</w:t>
      </w:r>
      <w:bookmarkStart w:id="5" w:name="OLE_LINK5"/>
      <w:r>
        <w:rPr>
          <w:rFonts w:hint="eastAsia"/>
        </w:rPr>
        <w:t>游戏功能增加导致的游戏状态管理困境</w:t>
      </w:r>
      <w:bookmarkEnd w:id="5"/>
      <w:r>
        <w:rPr>
          <w:rFonts w:hint="eastAsia"/>
        </w:rPr>
        <w:t>：</w:t>
      </w:r>
      <w:bookmarkStart w:id="6" w:name="OLE_LINK7"/>
      <w:r w:rsidRPr="005C48B4">
        <w:rPr>
          <w:rFonts w:hint="eastAsia"/>
        </w:rPr>
        <w:t>采用状态机模式管理游戏流程</w:t>
      </w:r>
      <w:r>
        <w:rPr>
          <w:rFonts w:hint="eastAsia"/>
        </w:rPr>
        <w:t>，开头在全局位置事先定义好枚举变量，便于后续直接调用，逻辑更加清晰，也</w:t>
      </w:r>
      <w:r w:rsidRPr="005C48B4">
        <w:rPr>
          <w:rFonts w:hint="eastAsia"/>
        </w:rPr>
        <w:t>明确</w:t>
      </w:r>
      <w:r>
        <w:rPr>
          <w:rFonts w:hint="eastAsia"/>
        </w:rPr>
        <w:t>了</w:t>
      </w:r>
      <w:r w:rsidRPr="005C48B4">
        <w:rPr>
          <w:rFonts w:hint="eastAsia"/>
        </w:rPr>
        <w:t>定义状态和转换规则，使代码更清晰、更易维护。</w:t>
      </w:r>
      <w:r w:rsidRPr="004A3179">
        <w:rPr>
          <w:rFonts w:hint="eastAsia"/>
        </w:rPr>
        <w:t xml:space="preserve"> </w:t>
      </w:r>
    </w:p>
    <w:bookmarkEnd w:id="6"/>
    <w:p w14:paraId="05E3C26A" w14:textId="2791D4D8" w:rsidR="005C5E0F" w:rsidRDefault="005C5E0F" w:rsidP="00E44CA2">
      <w:pPr>
        <w:jc w:val="both"/>
        <w:rPr>
          <w:rFonts w:hint="eastAsia"/>
        </w:rPr>
      </w:pPr>
      <w:r>
        <w:rPr>
          <w:rFonts w:hint="eastAsia"/>
        </w:rPr>
        <w:t>五、智慧编程工具的作用</w:t>
      </w:r>
    </w:p>
    <w:p w14:paraId="160D8911" w14:textId="1EE9E086" w:rsidR="005C5E0F" w:rsidRDefault="00720F50" w:rsidP="00E44CA2">
      <w:pPr>
        <w:jc w:val="both"/>
        <w:rPr>
          <w:rFonts w:hint="eastAsia"/>
        </w:rPr>
      </w:pPr>
      <w:r>
        <w:rPr>
          <w:rFonts w:hint="eastAsia"/>
        </w:rPr>
        <w:t>1</w:t>
      </w:r>
      <w:r w:rsidR="00AC594C">
        <w:rPr>
          <w:rFonts w:hint="eastAsia"/>
        </w:rPr>
        <w:t>.在遇到某些专业知识的短缺时，比如不清楚具体颜色对应的相关特征数值，不需要再查询相关知识，直接询问copilot就可以让它模仿某个书写格式，直接满足相关绘图的要求，方便快捷。</w:t>
      </w:r>
    </w:p>
    <w:p w14:paraId="636FFAEB" w14:textId="0D0BA480" w:rsidR="00AC594C" w:rsidRDefault="00AC594C" w:rsidP="00E44CA2">
      <w:pPr>
        <w:jc w:val="both"/>
        <w:rPr>
          <w:rFonts w:hint="eastAsia"/>
        </w:rPr>
      </w:pPr>
      <w:r>
        <w:rPr>
          <w:rFonts w:hint="eastAsia"/>
        </w:rPr>
        <w:t>2.在遇到代码组织结构混乱时，可以让copilot帮忙整合代码结构，并帮助</w:t>
      </w:r>
      <w:proofErr w:type="gramStart"/>
      <w:r>
        <w:rPr>
          <w:rFonts w:hint="eastAsia"/>
        </w:rPr>
        <w:t>我完善</w:t>
      </w:r>
      <w:proofErr w:type="gramEnd"/>
      <w:r>
        <w:rPr>
          <w:rFonts w:hint="eastAsia"/>
        </w:rPr>
        <w:t>代码细节，可以帮我完成某些重复性的代码模仿补全。</w:t>
      </w:r>
    </w:p>
    <w:p w14:paraId="5353B96C" w14:textId="4D0E57A6" w:rsidR="00AC594C" w:rsidRDefault="00AC594C" w:rsidP="00E44CA2">
      <w:pPr>
        <w:jc w:val="both"/>
        <w:rPr>
          <w:rFonts w:hint="eastAsia"/>
        </w:rPr>
      </w:pPr>
      <w:r>
        <w:rPr>
          <w:rFonts w:hint="eastAsia"/>
        </w:rPr>
        <w:t>3.当发现某一部分很难处理时，比如关于AI提示中算法的处理，我给他提供我的想法，它能根据我的需求给出相应的代码提示供我参考，帮助我完成AI智能走棋这一复杂的工程。</w:t>
      </w:r>
    </w:p>
    <w:p w14:paraId="4D7630FE" w14:textId="0CDC37D8" w:rsidR="00AC594C" w:rsidRDefault="00AC594C" w:rsidP="00E44CA2">
      <w:pPr>
        <w:rPr>
          <w:rFonts w:hint="eastAsia"/>
        </w:rPr>
      </w:pPr>
      <w:r>
        <w:rPr>
          <w:rFonts w:hint="eastAsia"/>
        </w:rPr>
        <w:t>六、心得体会</w:t>
      </w:r>
    </w:p>
    <w:p w14:paraId="63925AD3" w14:textId="2D092834" w:rsidR="00AC594C" w:rsidRDefault="00AC594C" w:rsidP="00E44CA2">
      <w:pPr>
        <w:jc w:val="both"/>
        <w:rPr>
          <w:rFonts w:hint="eastAsia"/>
        </w:rPr>
      </w:pPr>
      <w:r>
        <w:rPr>
          <w:rFonts w:hint="eastAsia"/>
        </w:rPr>
        <w:t>1.</w:t>
      </w:r>
      <w:r w:rsidRPr="00AC594C">
        <w:rPr>
          <w:rFonts w:hint="eastAsia"/>
        </w:rPr>
        <w:t xml:space="preserve"> </w:t>
      </w:r>
      <w:r>
        <w:rPr>
          <w:rFonts w:hint="eastAsia"/>
        </w:rPr>
        <w:t>通过本项目，我深刻理解了面向对象设计原则的实际应用，并体会到了它的重要意义。对于我的代码，Board类只负责棋盘及逻辑，Game类只负责界面和流程，这样当我修改走棋逻辑时，只需要在Board类中相应函数地方进行修改，而不需要全局操作，而如果想把界面变美观，只需要在Game类操作即可</w:t>
      </w:r>
      <w:r w:rsidR="005F66B1">
        <w:rPr>
          <w:rFonts w:hint="eastAsia"/>
        </w:rPr>
        <w:t>，这样的程序架构更易于维护，也更方便进行修改操作。而且可以通过类的封装功能隐藏棋盘内部状态，通过巩固方法提供访问。进行类的设计也可以</w:t>
      </w:r>
      <w:r>
        <w:rPr>
          <w:rFonts w:hint="eastAsia"/>
        </w:rPr>
        <w:t>将游戏功能划分为独立模块，便于开发和测试</w:t>
      </w:r>
      <w:r w:rsidR="005F66B1">
        <w:rPr>
          <w:rFonts w:hint="eastAsia"/>
        </w:rPr>
        <w:t>。</w:t>
      </w:r>
    </w:p>
    <w:p w14:paraId="75631A03" w14:textId="052AE90E" w:rsidR="005F66B1" w:rsidRDefault="005F66B1" w:rsidP="00E44CA2">
      <w:pPr>
        <w:jc w:val="both"/>
        <w:rPr>
          <w:rFonts w:hint="eastAsia"/>
        </w:rPr>
      </w:pPr>
      <w:r>
        <w:rPr>
          <w:rFonts w:hint="eastAsia"/>
        </w:rPr>
        <w:t>2.</w:t>
      </w:r>
      <w:r w:rsidR="00920AF2">
        <w:rPr>
          <w:rFonts w:hint="eastAsia"/>
        </w:rPr>
        <w:t xml:space="preserve"> </w:t>
      </w:r>
      <w:bookmarkStart w:id="7" w:name="OLE_LINK8"/>
      <w:r>
        <w:rPr>
          <w:rFonts w:hint="eastAsia"/>
        </w:rPr>
        <w:t>通过本项目，我对算法设计的理解更加深入，我能够规划出项目的大框架，利用一个7*7的二维数组</w:t>
      </w:r>
      <w:r w:rsidR="00920AF2">
        <w:rPr>
          <w:rFonts w:hint="eastAsia"/>
        </w:rPr>
        <w:t>来表示</w:t>
      </w:r>
      <w:r>
        <w:rPr>
          <w:rFonts w:hint="eastAsia"/>
        </w:rPr>
        <w:t>棋盘有无棋子的状态，大大简化了研究问题；同时，我能清晰理解到</w:t>
      </w:r>
      <w:proofErr w:type="gramStart"/>
      <w:r>
        <w:rPr>
          <w:rFonts w:hint="eastAsia"/>
        </w:rPr>
        <w:t>栈</w:t>
      </w:r>
      <w:proofErr w:type="gramEnd"/>
      <w:r>
        <w:rPr>
          <w:rFonts w:hint="eastAsia"/>
        </w:rPr>
        <w:t>的存储对实现悔棋功能有重要帮助，利用这个存储功能，我还想到了在AI智能走棋逻辑设置时，让AI记录最优解，并在之后利用这个存储的结果进行后续流程的进行，最后取得游戏胜利，在不同算法的博弈中我最终也实现了一个比较合理且可行的AI走棋算法，可以有效平衡性能与走棋复杂度，更好接近最优解法。</w:t>
      </w:r>
    </w:p>
    <w:p w14:paraId="7EC86265" w14:textId="2F00356F" w:rsidR="005F66B1" w:rsidRDefault="005F66B1" w:rsidP="00E44CA2">
      <w:pPr>
        <w:jc w:val="both"/>
        <w:rPr>
          <w:rFonts w:hint="eastAsia"/>
        </w:rPr>
      </w:pPr>
      <w:r>
        <w:rPr>
          <w:rFonts w:hint="eastAsia"/>
        </w:rPr>
        <w:t>3.</w:t>
      </w:r>
      <w:r w:rsidR="00920AF2" w:rsidRPr="00920AF2">
        <w:rPr>
          <w:rFonts w:hint="eastAsia"/>
        </w:rPr>
        <w:t xml:space="preserve"> 通过本项目，我对用户界面的设计有了全新认知，作为一个游戏设计师，提供给用户的一定是最优质的游戏体验感，所以在其中添加选中棋子的高亮与颜色变化及移动到的</w:t>
      </w:r>
      <w:r w:rsidR="00920AF2" w:rsidRPr="00920AF2">
        <w:rPr>
          <w:rFonts w:hint="eastAsia"/>
        </w:rPr>
        <w:lastRenderedPageBreak/>
        <w:t>位置的突出显示是非常必要的</w:t>
      </w:r>
      <w:r w:rsidR="00920AF2">
        <w:rPr>
          <w:rFonts w:hint="eastAsia"/>
        </w:rPr>
        <w:t>。同时，为了让用户在菜单中能够更好确认鼠标所在位置，对鼠标是否悬停在菜单位置进行了颜色区分，并在之后提供实时的清晰游戏状态提示。整个游戏界面颜色的设置也有高对比度体现，棋子采用大尺寸，可以提供更加优质的游戏体验</w:t>
      </w:r>
      <w:r w:rsidR="008B1768">
        <w:rPr>
          <w:rFonts w:hint="eastAsia"/>
        </w:rPr>
        <w:t>。</w:t>
      </w:r>
    </w:p>
    <w:bookmarkEnd w:id="7"/>
    <w:p w14:paraId="528CAD87" w14:textId="203974E3" w:rsidR="00920AF2" w:rsidRDefault="00920AF2" w:rsidP="00E44CA2">
      <w:pPr>
        <w:jc w:val="both"/>
        <w:rPr>
          <w:rFonts w:hint="eastAsia"/>
        </w:rPr>
      </w:pPr>
      <w:r>
        <w:rPr>
          <w:rFonts w:hint="eastAsia"/>
        </w:rPr>
        <w:t xml:space="preserve">  同时，为了保证游戏过程中的体验感，当用户选择到了不可移动的棋子</w:t>
      </w:r>
      <w:r w:rsidR="008B1768">
        <w:rPr>
          <w:rFonts w:hint="eastAsia"/>
        </w:rPr>
        <w:t>时</w:t>
      </w:r>
      <w:r>
        <w:rPr>
          <w:rFonts w:hint="eastAsia"/>
        </w:rPr>
        <w:t>不会</w:t>
      </w:r>
      <w:proofErr w:type="gramStart"/>
      <w:r w:rsidR="008B1768">
        <w:rPr>
          <w:rFonts w:hint="eastAsia"/>
        </w:rPr>
        <w:t>进行</w:t>
      </w:r>
      <w:r>
        <w:rPr>
          <w:rFonts w:hint="eastAsia"/>
        </w:rPr>
        <w:t>弹窗</w:t>
      </w:r>
      <w:r w:rsidR="008B1768">
        <w:rPr>
          <w:rFonts w:hint="eastAsia"/>
        </w:rPr>
        <w:t>提醒</w:t>
      </w:r>
      <w:proofErr w:type="gramEnd"/>
      <w:r w:rsidR="008B1768">
        <w:rPr>
          <w:rFonts w:hint="eastAsia"/>
        </w:rPr>
        <w:t>或发生</w:t>
      </w:r>
      <w:r>
        <w:rPr>
          <w:rFonts w:hint="eastAsia"/>
        </w:rPr>
        <w:t>报错，而是保持静默，</w:t>
      </w:r>
      <w:r w:rsidR="00E44CA2">
        <w:rPr>
          <w:rFonts w:hint="eastAsia"/>
        </w:rPr>
        <w:t>并让</w:t>
      </w:r>
      <w:r>
        <w:rPr>
          <w:rFonts w:hint="eastAsia"/>
        </w:rPr>
        <w:t>棋子</w:t>
      </w:r>
      <w:r w:rsidR="00E44CA2">
        <w:rPr>
          <w:rFonts w:hint="eastAsia"/>
        </w:rPr>
        <w:t>保持</w:t>
      </w:r>
      <w:r>
        <w:rPr>
          <w:rFonts w:hint="eastAsia"/>
        </w:rPr>
        <w:t>高亮</w:t>
      </w:r>
      <w:r w:rsidR="00E44CA2">
        <w:rPr>
          <w:rFonts w:hint="eastAsia"/>
        </w:rPr>
        <w:t>状态，</w:t>
      </w:r>
      <w:r>
        <w:rPr>
          <w:rFonts w:hint="eastAsia"/>
        </w:rPr>
        <w:t>让用户能够清楚看到目前走棋的不合理性并做出改变，棋子切换的流程也非常丝滑，直接选中想选的棋子即可，而不再需要先取消选择再选下一个棋子。同时，游戏状态也在系统中实现了自动保存，方便用户实时进行悔棋</w:t>
      </w:r>
      <w:r w:rsidR="00201A88">
        <w:rPr>
          <w:rFonts w:hint="eastAsia"/>
        </w:rPr>
        <w:t>与</w:t>
      </w:r>
      <w:r>
        <w:rPr>
          <w:rFonts w:hint="eastAsia"/>
        </w:rPr>
        <w:t>操作。</w:t>
      </w:r>
    </w:p>
    <w:p w14:paraId="11DBC9DE" w14:textId="6BB9EB3B" w:rsidR="00201A88" w:rsidRDefault="00201A88" w:rsidP="00E44CA2">
      <w:pPr>
        <w:jc w:val="both"/>
        <w:rPr>
          <w:rFonts w:hint="eastAsia"/>
        </w:rPr>
      </w:pPr>
      <w:r>
        <w:rPr>
          <w:rFonts w:hint="eastAsia"/>
        </w:rPr>
        <w:t>4. 游戏攻略：分为经典模式和残局模式，残局1-4难度逐渐加深，用户可以根据情况自行选择。进入游戏之后用户按照游戏规则进行操作，可以从开头就进行AI提示，AI能够保证你走向最终胜利，在游戏过程中，你也可以使用AI提示给你一个较合理的思路（虽然不一定是最后完成的最优解），合理使用AI提示及选定使用时机是在没有掌握走棋规律之前取得成功的关键！同时，你也可以实时使用悔棋来回顾你之前的操作，寻找问题，相信你一定能成功！</w:t>
      </w:r>
    </w:p>
    <w:p w14:paraId="1BC4095A" w14:textId="64CAA24A" w:rsidR="00E44CA2" w:rsidRDefault="00E44CA2" w:rsidP="00AC594C">
      <w:pPr>
        <w:rPr>
          <w:rFonts w:hint="eastAsia"/>
        </w:rPr>
      </w:pPr>
      <w:r>
        <w:rPr>
          <w:rFonts w:hint="eastAsia"/>
        </w:rPr>
        <w:t>5. AI走棋逻辑设定的心路历程（见P3-4）</w:t>
      </w:r>
    </w:p>
    <w:p w14:paraId="5BAAC611" w14:textId="0575AF8E" w:rsidR="00201A88" w:rsidRDefault="00201A88" w:rsidP="00AC594C">
      <w:pPr>
        <w:rPr>
          <w:rFonts w:hint="eastAsia"/>
        </w:rPr>
      </w:pPr>
      <w:r>
        <w:rPr>
          <w:rFonts w:hint="eastAsia"/>
        </w:rPr>
        <w:t>七、源代码组织结构</w:t>
      </w:r>
    </w:p>
    <w:p w14:paraId="3CA2003D" w14:textId="3C859E6E" w:rsidR="00201A88" w:rsidRDefault="001600D2" w:rsidP="00AC594C">
      <w:pPr>
        <w:rPr>
          <w:rFonts w:hint="eastAsia"/>
        </w:rPr>
      </w:pPr>
      <w:r>
        <w:rPr>
          <w:rFonts w:hint="eastAsia"/>
        </w:rPr>
        <w:t>1.文件结构：头文件引入→常量定义→枚举类型定义→结构体定义→Board类的实现→Game类的实现→main函数调用</w:t>
      </w:r>
    </w:p>
    <w:p w14:paraId="5DADC469" w14:textId="178BBC04" w:rsidR="000E27D2" w:rsidRDefault="001600D2" w:rsidP="004C0624">
      <w:pPr>
        <w:rPr>
          <w:rFonts w:hint="eastAsia"/>
        </w:rPr>
      </w:pPr>
      <w:r>
        <w:rPr>
          <w:rFonts w:hint="eastAsia"/>
        </w:rPr>
        <w:t>2.</w:t>
      </w:r>
      <w:r w:rsidR="004C0624">
        <w:rPr>
          <w:rFonts w:hint="eastAsia"/>
        </w:rPr>
        <w:t>关键代码片段</w:t>
      </w:r>
    </w:p>
    <w:p w14:paraId="179C7A8E" w14:textId="7AB70240" w:rsidR="004C0624" w:rsidRDefault="000E27D2" w:rsidP="004255D0">
      <w:pPr>
        <w:rPr>
          <w:rFonts w:hint="eastAsia"/>
        </w:rPr>
      </w:pPr>
      <w:r w:rsidRPr="004C0624">
        <w:rPr>
          <w:noProof/>
        </w:rPr>
        <w:drawing>
          <wp:anchor distT="0" distB="0" distL="114300" distR="114300" simplePos="0" relativeHeight="251663360" behindDoc="0" locked="0" layoutInCell="1" allowOverlap="1" wp14:anchorId="607C0E05" wp14:editId="529E922B">
            <wp:simplePos x="0" y="0"/>
            <wp:positionH relativeFrom="column">
              <wp:posOffset>2485390</wp:posOffset>
            </wp:positionH>
            <wp:positionV relativeFrom="paragraph">
              <wp:posOffset>306705</wp:posOffset>
            </wp:positionV>
            <wp:extent cx="2028190" cy="3234690"/>
            <wp:effectExtent l="0" t="0" r="0" b="3810"/>
            <wp:wrapTopAndBottom/>
            <wp:docPr id="9474296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742965" name=""/>
                    <pic:cNvPicPr/>
                  </pic:nvPicPr>
                  <pic:blipFill>
                    <a:blip r:embed="rId5" cstate="print">
                      <a:extLst>
                        <a:ext uri="{28A0092B-C50C-407E-A947-70E740481C1C}">
                          <a14:useLocalDpi xmlns:a14="http://schemas.microsoft.com/office/drawing/2010/main" val="0"/>
                        </a:ext>
                      </a:extLst>
                    </a:blip>
                    <a:stretch>
                      <a:fillRect/>
                    </a:stretch>
                  </pic:blipFill>
                  <pic:spPr>
                    <a:xfrm>
                      <a:off x="0" y="0"/>
                      <a:ext cx="2028190" cy="3234690"/>
                    </a:xfrm>
                    <a:prstGeom prst="rect">
                      <a:avLst/>
                    </a:prstGeom>
                  </pic:spPr>
                </pic:pic>
              </a:graphicData>
            </a:graphic>
            <wp14:sizeRelH relativeFrom="margin">
              <wp14:pctWidth>0</wp14:pctWidth>
            </wp14:sizeRelH>
            <wp14:sizeRelV relativeFrom="margin">
              <wp14:pctHeight>0</wp14:pctHeight>
            </wp14:sizeRelV>
          </wp:anchor>
        </w:drawing>
      </w:r>
      <w:r w:rsidRPr="004C0624">
        <w:rPr>
          <w:noProof/>
        </w:rPr>
        <w:drawing>
          <wp:anchor distT="0" distB="0" distL="114300" distR="114300" simplePos="0" relativeHeight="251662336" behindDoc="0" locked="0" layoutInCell="1" allowOverlap="1" wp14:anchorId="1C5F8288" wp14:editId="1F0309E0">
            <wp:simplePos x="0" y="0"/>
            <wp:positionH relativeFrom="margin">
              <wp:posOffset>-182301</wp:posOffset>
            </wp:positionH>
            <wp:positionV relativeFrom="paragraph">
              <wp:posOffset>294962</wp:posOffset>
            </wp:positionV>
            <wp:extent cx="1915610" cy="3264662"/>
            <wp:effectExtent l="0" t="0" r="8890" b="0"/>
            <wp:wrapTopAndBottom/>
            <wp:docPr id="108059489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0594890" name=""/>
                    <pic:cNvPicPr/>
                  </pic:nvPicPr>
                  <pic:blipFill>
                    <a:blip r:embed="rId6" cstate="print">
                      <a:extLst>
                        <a:ext uri="{28A0092B-C50C-407E-A947-70E740481C1C}">
                          <a14:useLocalDpi xmlns:a14="http://schemas.microsoft.com/office/drawing/2010/main" val="0"/>
                        </a:ext>
                      </a:extLst>
                    </a:blip>
                    <a:stretch>
                      <a:fillRect/>
                    </a:stretch>
                  </pic:blipFill>
                  <pic:spPr>
                    <a:xfrm>
                      <a:off x="0" y="0"/>
                      <a:ext cx="1915610" cy="3264662"/>
                    </a:xfrm>
                    <a:prstGeom prst="rect">
                      <a:avLst/>
                    </a:prstGeom>
                  </pic:spPr>
                </pic:pic>
              </a:graphicData>
            </a:graphic>
            <wp14:sizeRelH relativeFrom="margin">
              <wp14:pctWidth>0</wp14:pctWidth>
            </wp14:sizeRelH>
            <wp14:sizeRelV relativeFrom="margin">
              <wp14:pctHeight>0</wp14:pctHeight>
            </wp14:sizeRelV>
          </wp:anchor>
        </w:drawing>
      </w:r>
      <w:r w:rsidR="004C0624">
        <w:rPr>
          <w:rFonts w:hint="eastAsia"/>
          <w:noProof/>
        </w:rPr>
        <w:t>走棋逻辑的制定（部分）               关键游戏界面实现框架</w:t>
      </w:r>
    </w:p>
    <w:p w14:paraId="797B5735" w14:textId="62B18C54" w:rsidR="004C0624" w:rsidRPr="00E67E45" w:rsidRDefault="004C0624" w:rsidP="004C0624">
      <w:pPr>
        <w:ind w:firstLineChars="1300" w:firstLine="2860"/>
        <w:rPr>
          <w:rFonts w:hint="eastAsia"/>
        </w:rPr>
      </w:pPr>
      <w:r w:rsidRPr="004C0624">
        <w:rPr>
          <w:noProof/>
        </w:rPr>
        <w:lastRenderedPageBreak/>
        <w:drawing>
          <wp:anchor distT="0" distB="0" distL="114300" distR="114300" simplePos="0" relativeHeight="251659264" behindDoc="0" locked="0" layoutInCell="1" allowOverlap="1" wp14:anchorId="3778DBEF" wp14:editId="5925ED07">
            <wp:simplePos x="0" y="0"/>
            <wp:positionH relativeFrom="column">
              <wp:posOffset>847467</wp:posOffset>
            </wp:positionH>
            <wp:positionV relativeFrom="paragraph">
              <wp:posOffset>112</wp:posOffset>
            </wp:positionV>
            <wp:extent cx="3541395" cy="1949450"/>
            <wp:effectExtent l="0" t="0" r="1905" b="0"/>
            <wp:wrapTopAndBottom/>
            <wp:docPr id="146057568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0575683" name=""/>
                    <pic:cNvPicPr/>
                  </pic:nvPicPr>
                  <pic:blipFill>
                    <a:blip r:embed="rId7" cstate="print">
                      <a:extLst>
                        <a:ext uri="{28A0092B-C50C-407E-A947-70E740481C1C}">
                          <a14:useLocalDpi xmlns:a14="http://schemas.microsoft.com/office/drawing/2010/main" val="0"/>
                        </a:ext>
                      </a:extLst>
                    </a:blip>
                    <a:stretch>
                      <a:fillRect/>
                    </a:stretch>
                  </pic:blipFill>
                  <pic:spPr>
                    <a:xfrm>
                      <a:off x="0" y="0"/>
                      <a:ext cx="3541395" cy="1949450"/>
                    </a:xfrm>
                    <a:prstGeom prst="rect">
                      <a:avLst/>
                    </a:prstGeom>
                  </pic:spPr>
                </pic:pic>
              </a:graphicData>
            </a:graphic>
            <wp14:sizeRelH relativeFrom="margin">
              <wp14:pctWidth>0</wp14:pctWidth>
            </wp14:sizeRelH>
            <wp14:sizeRelV relativeFrom="margin">
              <wp14:pctHeight>0</wp14:pctHeight>
            </wp14:sizeRelV>
          </wp:anchor>
        </w:drawing>
      </w:r>
      <w:r>
        <w:rPr>
          <w:rFonts w:hint="eastAsia"/>
        </w:rPr>
        <w:t>游戏胜利或失败的判断</w:t>
      </w:r>
    </w:p>
    <w:p w14:paraId="257C329E" w14:textId="638949EB" w:rsidR="00132E18" w:rsidRDefault="004255D0" w:rsidP="00132E18">
      <w:pPr>
        <w:rPr>
          <w:rFonts w:hint="eastAsia"/>
        </w:rPr>
      </w:pPr>
      <w:r w:rsidRPr="004C0624">
        <w:rPr>
          <w:noProof/>
        </w:rPr>
        <w:drawing>
          <wp:anchor distT="0" distB="0" distL="114300" distR="114300" simplePos="0" relativeHeight="251660288" behindDoc="0" locked="0" layoutInCell="1" allowOverlap="1" wp14:anchorId="081E00A5" wp14:editId="3885A305">
            <wp:simplePos x="0" y="0"/>
            <wp:positionH relativeFrom="column">
              <wp:posOffset>2965852</wp:posOffset>
            </wp:positionH>
            <wp:positionV relativeFrom="paragraph">
              <wp:posOffset>184624</wp:posOffset>
            </wp:positionV>
            <wp:extent cx="2790190" cy="3269615"/>
            <wp:effectExtent l="0" t="0" r="0" b="6985"/>
            <wp:wrapTopAndBottom/>
            <wp:docPr id="181750411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7504111" name=""/>
                    <pic:cNvPicPr/>
                  </pic:nvPicPr>
                  <pic:blipFill>
                    <a:blip r:embed="rId8">
                      <a:extLst>
                        <a:ext uri="{28A0092B-C50C-407E-A947-70E740481C1C}">
                          <a14:useLocalDpi xmlns:a14="http://schemas.microsoft.com/office/drawing/2010/main" val="0"/>
                        </a:ext>
                      </a:extLst>
                    </a:blip>
                    <a:stretch>
                      <a:fillRect/>
                    </a:stretch>
                  </pic:blipFill>
                  <pic:spPr>
                    <a:xfrm>
                      <a:off x="0" y="0"/>
                      <a:ext cx="2790190" cy="3269615"/>
                    </a:xfrm>
                    <a:prstGeom prst="rect">
                      <a:avLst/>
                    </a:prstGeom>
                  </pic:spPr>
                </pic:pic>
              </a:graphicData>
            </a:graphic>
            <wp14:sizeRelH relativeFrom="margin">
              <wp14:pctWidth>0</wp14:pctWidth>
            </wp14:sizeRelH>
            <wp14:sizeRelV relativeFrom="margin">
              <wp14:pctHeight>0</wp14:pctHeight>
            </wp14:sizeRelV>
          </wp:anchor>
        </w:drawing>
      </w:r>
      <w:r w:rsidRPr="004C0624">
        <w:rPr>
          <w:noProof/>
        </w:rPr>
        <w:drawing>
          <wp:anchor distT="0" distB="0" distL="114300" distR="114300" simplePos="0" relativeHeight="251661312" behindDoc="0" locked="0" layoutInCell="1" allowOverlap="1" wp14:anchorId="0F68D7B6" wp14:editId="6E374383">
            <wp:simplePos x="0" y="0"/>
            <wp:positionH relativeFrom="column">
              <wp:posOffset>-853440</wp:posOffset>
            </wp:positionH>
            <wp:positionV relativeFrom="paragraph">
              <wp:posOffset>260647</wp:posOffset>
            </wp:positionV>
            <wp:extent cx="3278718" cy="3125164"/>
            <wp:effectExtent l="0" t="0" r="0" b="0"/>
            <wp:wrapTopAndBottom/>
            <wp:docPr id="98434009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4340097" name=""/>
                    <pic:cNvPicPr/>
                  </pic:nvPicPr>
                  <pic:blipFill>
                    <a:blip r:embed="rId9" cstate="print">
                      <a:extLst>
                        <a:ext uri="{28A0092B-C50C-407E-A947-70E740481C1C}">
                          <a14:useLocalDpi xmlns:a14="http://schemas.microsoft.com/office/drawing/2010/main" val="0"/>
                        </a:ext>
                      </a:extLst>
                    </a:blip>
                    <a:stretch>
                      <a:fillRect/>
                    </a:stretch>
                  </pic:blipFill>
                  <pic:spPr>
                    <a:xfrm>
                      <a:off x="0" y="0"/>
                      <a:ext cx="3278718" cy="3125164"/>
                    </a:xfrm>
                    <a:prstGeom prst="rect">
                      <a:avLst/>
                    </a:prstGeom>
                  </pic:spPr>
                </pic:pic>
              </a:graphicData>
            </a:graphic>
          </wp:anchor>
        </w:drawing>
      </w:r>
      <w:bookmarkEnd w:id="1"/>
    </w:p>
    <w:p w14:paraId="3B071E29" w14:textId="5C8F2828" w:rsidR="004C0624" w:rsidRPr="008C2748" w:rsidRDefault="004C0624" w:rsidP="00132E18">
      <w:pPr>
        <w:rPr>
          <w:rFonts w:hint="eastAsia"/>
        </w:rPr>
      </w:pPr>
      <w:r>
        <w:rPr>
          <w:rFonts w:hint="eastAsia"/>
        </w:rPr>
        <w:t>UI界面渲染（部分）                              基本AI走棋算法设计（部分）</w:t>
      </w:r>
    </w:p>
    <w:sectPr w:rsidR="004C0624" w:rsidRPr="008C2748">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E1A31"/>
    <w:rsid w:val="00023B47"/>
    <w:rsid w:val="000C6A08"/>
    <w:rsid w:val="000E27D2"/>
    <w:rsid w:val="000F7ED3"/>
    <w:rsid w:val="00105F85"/>
    <w:rsid w:val="00132E18"/>
    <w:rsid w:val="001600D2"/>
    <w:rsid w:val="001F105E"/>
    <w:rsid w:val="00201A88"/>
    <w:rsid w:val="00261AB3"/>
    <w:rsid w:val="002D3B9B"/>
    <w:rsid w:val="002E0CF9"/>
    <w:rsid w:val="00363F96"/>
    <w:rsid w:val="004255D0"/>
    <w:rsid w:val="004A3179"/>
    <w:rsid w:val="004C0624"/>
    <w:rsid w:val="005C48B4"/>
    <w:rsid w:val="005C5E0F"/>
    <w:rsid w:val="005F66B1"/>
    <w:rsid w:val="006A5AFB"/>
    <w:rsid w:val="006D3ABC"/>
    <w:rsid w:val="006E1C86"/>
    <w:rsid w:val="00720F50"/>
    <w:rsid w:val="00724DFE"/>
    <w:rsid w:val="007E084B"/>
    <w:rsid w:val="007F3F30"/>
    <w:rsid w:val="008B1768"/>
    <w:rsid w:val="008C2748"/>
    <w:rsid w:val="00920AF2"/>
    <w:rsid w:val="009224E8"/>
    <w:rsid w:val="00971E3E"/>
    <w:rsid w:val="00AC594C"/>
    <w:rsid w:val="00AE1A31"/>
    <w:rsid w:val="00B23002"/>
    <w:rsid w:val="00B55A4F"/>
    <w:rsid w:val="00B56B71"/>
    <w:rsid w:val="00BF607F"/>
    <w:rsid w:val="00C04F3C"/>
    <w:rsid w:val="00D747E8"/>
    <w:rsid w:val="00D86506"/>
    <w:rsid w:val="00E44CA2"/>
    <w:rsid w:val="00E67E45"/>
    <w:rsid w:val="00E86032"/>
    <w:rsid w:val="00EA7766"/>
    <w:rsid w:val="00EF085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913BE99"/>
  <w15:chartTrackingRefBased/>
  <w15:docId w15:val="{C11597CA-9784-4348-AACC-60C808C4D3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4C0624"/>
    <w:pPr>
      <w:widowControl w:val="0"/>
    </w:pPr>
  </w:style>
  <w:style w:type="paragraph" w:styleId="1">
    <w:name w:val="heading 1"/>
    <w:basedOn w:val="a"/>
    <w:next w:val="a"/>
    <w:link w:val="10"/>
    <w:uiPriority w:val="9"/>
    <w:qFormat/>
    <w:rsid w:val="00AE1A31"/>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rsid w:val="00AE1A31"/>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AE1A31"/>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AE1A31"/>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AE1A31"/>
    <w:pPr>
      <w:keepNext/>
      <w:keepLines/>
      <w:spacing w:before="80" w:after="40"/>
      <w:outlineLvl w:val="4"/>
    </w:pPr>
    <w:rPr>
      <w:rFonts w:cstheme="majorBidi"/>
      <w:color w:val="2F5496" w:themeColor="accent1" w:themeShade="BF"/>
      <w:sz w:val="24"/>
    </w:rPr>
  </w:style>
  <w:style w:type="paragraph" w:styleId="6">
    <w:name w:val="heading 6"/>
    <w:basedOn w:val="a"/>
    <w:next w:val="a"/>
    <w:link w:val="60"/>
    <w:uiPriority w:val="9"/>
    <w:semiHidden/>
    <w:unhideWhenUsed/>
    <w:qFormat/>
    <w:rsid w:val="00AE1A31"/>
    <w:pPr>
      <w:keepNext/>
      <w:keepLines/>
      <w:spacing w:before="40" w:after="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AE1A31"/>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AE1A31"/>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AE1A31"/>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AE1A31"/>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rsid w:val="00AE1A31"/>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AE1A31"/>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AE1A31"/>
    <w:rPr>
      <w:rFonts w:cstheme="majorBidi"/>
      <w:color w:val="2F5496" w:themeColor="accent1" w:themeShade="BF"/>
      <w:sz w:val="28"/>
      <w:szCs w:val="28"/>
    </w:rPr>
  </w:style>
  <w:style w:type="character" w:customStyle="1" w:styleId="50">
    <w:name w:val="标题 5 字符"/>
    <w:basedOn w:val="a0"/>
    <w:link w:val="5"/>
    <w:uiPriority w:val="9"/>
    <w:semiHidden/>
    <w:rsid w:val="00AE1A31"/>
    <w:rPr>
      <w:rFonts w:cstheme="majorBidi"/>
      <w:color w:val="2F5496" w:themeColor="accent1" w:themeShade="BF"/>
      <w:sz w:val="24"/>
    </w:rPr>
  </w:style>
  <w:style w:type="character" w:customStyle="1" w:styleId="60">
    <w:name w:val="标题 6 字符"/>
    <w:basedOn w:val="a0"/>
    <w:link w:val="6"/>
    <w:uiPriority w:val="9"/>
    <w:semiHidden/>
    <w:rsid w:val="00AE1A31"/>
    <w:rPr>
      <w:rFonts w:cstheme="majorBidi"/>
      <w:b/>
      <w:bCs/>
      <w:color w:val="2F5496" w:themeColor="accent1" w:themeShade="BF"/>
    </w:rPr>
  </w:style>
  <w:style w:type="character" w:customStyle="1" w:styleId="70">
    <w:name w:val="标题 7 字符"/>
    <w:basedOn w:val="a0"/>
    <w:link w:val="7"/>
    <w:uiPriority w:val="9"/>
    <w:semiHidden/>
    <w:rsid w:val="00AE1A31"/>
    <w:rPr>
      <w:rFonts w:cstheme="majorBidi"/>
      <w:b/>
      <w:bCs/>
      <w:color w:val="595959" w:themeColor="text1" w:themeTint="A6"/>
    </w:rPr>
  </w:style>
  <w:style w:type="character" w:customStyle="1" w:styleId="80">
    <w:name w:val="标题 8 字符"/>
    <w:basedOn w:val="a0"/>
    <w:link w:val="8"/>
    <w:uiPriority w:val="9"/>
    <w:semiHidden/>
    <w:rsid w:val="00AE1A31"/>
    <w:rPr>
      <w:rFonts w:cstheme="majorBidi"/>
      <w:color w:val="595959" w:themeColor="text1" w:themeTint="A6"/>
    </w:rPr>
  </w:style>
  <w:style w:type="character" w:customStyle="1" w:styleId="90">
    <w:name w:val="标题 9 字符"/>
    <w:basedOn w:val="a0"/>
    <w:link w:val="9"/>
    <w:uiPriority w:val="9"/>
    <w:semiHidden/>
    <w:rsid w:val="00AE1A31"/>
    <w:rPr>
      <w:rFonts w:eastAsiaTheme="majorEastAsia" w:cstheme="majorBidi"/>
      <w:color w:val="595959" w:themeColor="text1" w:themeTint="A6"/>
    </w:rPr>
  </w:style>
  <w:style w:type="paragraph" w:styleId="a3">
    <w:name w:val="Title"/>
    <w:basedOn w:val="a"/>
    <w:next w:val="a"/>
    <w:link w:val="a4"/>
    <w:uiPriority w:val="10"/>
    <w:qFormat/>
    <w:rsid w:val="00AE1A31"/>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AE1A31"/>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AE1A31"/>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AE1A31"/>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AE1A31"/>
    <w:pPr>
      <w:spacing w:before="160"/>
      <w:jc w:val="center"/>
    </w:pPr>
    <w:rPr>
      <w:i/>
      <w:iCs/>
      <w:color w:val="404040" w:themeColor="text1" w:themeTint="BF"/>
    </w:rPr>
  </w:style>
  <w:style w:type="character" w:customStyle="1" w:styleId="a8">
    <w:name w:val="引用 字符"/>
    <w:basedOn w:val="a0"/>
    <w:link w:val="a7"/>
    <w:uiPriority w:val="29"/>
    <w:rsid w:val="00AE1A31"/>
    <w:rPr>
      <w:i/>
      <w:iCs/>
      <w:color w:val="404040" w:themeColor="text1" w:themeTint="BF"/>
    </w:rPr>
  </w:style>
  <w:style w:type="paragraph" w:styleId="a9">
    <w:name w:val="List Paragraph"/>
    <w:basedOn w:val="a"/>
    <w:uiPriority w:val="34"/>
    <w:qFormat/>
    <w:rsid w:val="00AE1A31"/>
    <w:pPr>
      <w:ind w:left="720"/>
      <w:contextualSpacing/>
    </w:pPr>
  </w:style>
  <w:style w:type="character" w:styleId="aa">
    <w:name w:val="Intense Emphasis"/>
    <w:basedOn w:val="a0"/>
    <w:uiPriority w:val="21"/>
    <w:qFormat/>
    <w:rsid w:val="00AE1A31"/>
    <w:rPr>
      <w:i/>
      <w:iCs/>
      <w:color w:val="2F5496" w:themeColor="accent1" w:themeShade="BF"/>
    </w:rPr>
  </w:style>
  <w:style w:type="paragraph" w:styleId="ab">
    <w:name w:val="Intense Quote"/>
    <w:basedOn w:val="a"/>
    <w:next w:val="a"/>
    <w:link w:val="ac"/>
    <w:uiPriority w:val="30"/>
    <w:qFormat/>
    <w:rsid w:val="00AE1A3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AE1A31"/>
    <w:rPr>
      <w:i/>
      <w:iCs/>
      <w:color w:val="2F5496" w:themeColor="accent1" w:themeShade="BF"/>
    </w:rPr>
  </w:style>
  <w:style w:type="character" w:styleId="ad">
    <w:name w:val="Intense Reference"/>
    <w:basedOn w:val="a0"/>
    <w:uiPriority w:val="32"/>
    <w:qFormat/>
    <w:rsid w:val="00AE1A31"/>
    <w:rPr>
      <w:b/>
      <w:bCs/>
      <w:smallCaps/>
      <w:color w:val="2F5496" w:themeColor="accent1" w:themeShade="BF"/>
      <w:spacing w:val="5"/>
    </w:rPr>
  </w:style>
  <w:style w:type="paragraph" w:styleId="ae">
    <w:name w:val="Normal (Web)"/>
    <w:basedOn w:val="a"/>
    <w:uiPriority w:val="99"/>
    <w:semiHidden/>
    <w:unhideWhenUsed/>
    <w:rsid w:val="00132E18"/>
    <w:rPr>
      <w:rFonts w:ascii="Times New Roman" w:hAnsi="Times New Roman" w:cs="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78481245">
      <w:bodyDiv w:val="1"/>
      <w:marLeft w:val="0"/>
      <w:marRight w:val="0"/>
      <w:marTop w:val="0"/>
      <w:marBottom w:val="0"/>
      <w:divBdr>
        <w:top w:val="none" w:sz="0" w:space="0" w:color="auto"/>
        <w:left w:val="none" w:sz="0" w:space="0" w:color="auto"/>
        <w:bottom w:val="none" w:sz="0" w:space="0" w:color="auto"/>
        <w:right w:val="none" w:sz="0" w:space="0" w:color="auto"/>
      </w:divBdr>
    </w:div>
    <w:div w:id="9552598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theme" Target="theme/theme1.xml"/><Relationship Id="rId5" Type="http://schemas.openxmlformats.org/officeDocument/2006/relationships/image" Target="media/image2.png"/><Relationship Id="rId10" Type="http://schemas.openxmlformats.org/officeDocument/2006/relationships/fontTable" Target="fontTable.xml"/><Relationship Id="rId4" Type="http://schemas.openxmlformats.org/officeDocument/2006/relationships/image" Target="media/image1.png"/><Relationship Id="rId9" Type="http://schemas.openxmlformats.org/officeDocument/2006/relationships/image" Target="media/image6.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279</TotalTime>
  <Pages>1</Pages>
  <Words>2098</Words>
  <Characters>2309</Characters>
  <Application>Microsoft Office Word</Application>
  <DocSecurity>0</DocSecurity>
  <Lines>88</Lines>
  <Paragraphs>72</Paragraphs>
  <ScaleCrop>false</ScaleCrop>
  <Company/>
  <LinksUpToDate>false</LinksUpToDate>
  <CharactersWithSpaces>4335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凡 费</dc:creator>
  <cp:keywords/>
  <dc:description/>
  <cp:lastModifiedBy>凡 费</cp:lastModifiedBy>
  <cp:revision>7</cp:revision>
  <dcterms:created xsi:type="dcterms:W3CDTF">2025-06-10T09:08:00Z</dcterms:created>
  <dcterms:modified xsi:type="dcterms:W3CDTF">2025-06-10T16:49:00Z</dcterms:modified>
</cp:coreProperties>
</file>