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if ep == [-1, -1, 0]:</w:t>
      </w:r>
    </w:p>
    <w:p>
      <w:r>
        <w:t xml:space="preserve">        return 0</w:t>
      </w:r>
    </w:p>
    <w:p>
      <w:r>
        <w:t xml:space="preserve">    elif ep[:2] == [-1, -1] and ep[2] &gt; 0:</w:t>
      </w:r>
    </w:p>
    <w:p>
      <w:r>
        <w:t xml:space="preserve">        return 1</w:t>
      </w:r>
    </w:p>
    <w:p>
      <w:r>
        <w:t xml:space="preserve">    elif ep == [2, 0, 0]:</w:t>
      </w:r>
    </w:p>
    <w:p>
      <w:r>
        <w:t xml:space="preserve">        return 2</w:t>
      </w:r>
    </w:p>
    <w:p>
      <w:r>
        <w:t xml:space="preserve">    elif ep[:2] == [2, 0] and ep[2] &gt; 0:</w:t>
      </w:r>
    </w:p>
    <w:p>
      <w:r>
        <w:t xml:space="preserve">        return 3</w:t>
      </w:r>
    </w:p>
    <w:p>
      <w:r>
        <w:t xml:space="preserve">    elif ep[0] == 2 and ep[1] &gt; 0:</w:t>
      </w:r>
    </w:p>
    <w:p>
      <w:r>
        <w:t xml:space="preserve">        return 4</w:t>
      </w:r>
    </w:p>
    <w:p>
      <w:r>
        <w:t xml:space="preserve">    elif ep[0] == 3:</w:t>
      </w:r>
    </w:p>
    <w:p>
      <w:r>
        <w:t xml:space="preserve">        return 5</w:t>
      </w:r>
    </w:p>
    <w:p>
      <w:r>
        <w:t xml:space="preserve">    elif ep[0] &gt; 3:</w:t>
      </w:r>
    </w:p>
    <w:p>
      <w:r>
        <w:t xml:space="preserve">        return 6</w:t>
      </w:r>
    </w:p>
    <w:p>
      <w:r>
        <w:rPr>
          <w:color w:val="7030A0"/>
        </w:rPr>
        <w:t>OF</w:t>
      </w:r>
      <w:r>
        <w:t xml:space="preserve">, </w:t>
      </w:r>
      <w:r>
        <w:rPr>
          <w:color w:val="0070C0"/>
        </w:rPr>
        <w:t>BF</w:t>
      </w:r>
      <w:r>
        <w:t xml:space="preserve">, </w:t>
      </w:r>
      <w:r>
        <w:rPr>
          <w:color w:val="00B050"/>
        </w:rPr>
        <w:t>OTh</w:t>
      </w:r>
      <w:r>
        <w:t xml:space="preserve">, </w:t>
      </w:r>
      <w:r>
        <w:rPr>
          <w:color w:val="92D050"/>
        </w:rPr>
        <w:t>BTh</w:t>
      </w:r>
      <w:r>
        <w:t xml:space="preserve">, </w:t>
      </w:r>
      <w:r>
        <w:rPr>
          <w:color w:val="FFC000"/>
        </w:rPr>
        <w:t>OTw</w:t>
      </w:r>
      <w:r>
        <w:t xml:space="preserve">, </w:t>
      </w:r>
      <w:r>
        <w:rPr>
          <w:color w:val="FF0000"/>
        </w:rPr>
        <w:t>BTw</w:t>
      </w:r>
    </w:p>
    <w:p>
      <w:r>
        <w:rPr>
          <w:highlight w:val="magenta"/>
        </w:rPr>
        <w:t>OF</w:t>
      </w:r>
      <w:r>
        <w:t xml:space="preserve">, </w:t>
      </w:r>
      <w:r>
        <w:rPr>
          <w:highlight w:val="red"/>
        </w:rPr>
        <w:t>BF</w:t>
      </w:r>
      <w:r>
        <w:t xml:space="preserve">, </w:t>
      </w:r>
      <w:r>
        <w:rPr>
          <w:highlight w:val="cyan"/>
        </w:rPr>
        <w:t>OTh</w:t>
      </w:r>
      <w:r>
        <w:t xml:space="preserve">, </w:t>
      </w:r>
      <w:r>
        <w:rPr>
          <w:highlight w:val="green"/>
        </w:rPr>
        <w:t>BTh</w:t>
      </w:r>
      <w:r>
        <w:t xml:space="preserve">, </w:t>
      </w:r>
      <w:r>
        <w:rPr>
          <w:highlight w:val="darkYellow"/>
        </w:rPr>
        <w:t>OTw</w:t>
      </w:r>
      <w:r>
        <w:t xml:space="preserve">, </w:t>
      </w:r>
      <w:r>
        <w:rPr>
          <w:highlight w:val="lightGray"/>
        </w:rPr>
        <w:t>BTw</w:t>
      </w:r>
    </w:p>
    <w:p/>
    <w:p/>
    <w:tbl>
      <w:tblPr>
        <w:tblStyle w:val="3"/>
        <w:tblW w:w="7295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915"/>
        <w:gridCol w:w="915"/>
        <w:gridCol w:w="915"/>
        <w:gridCol w:w="915"/>
        <w:gridCol w:w="915"/>
        <w:gridCol w:w="915"/>
        <w:gridCol w:w="91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0" w:type="dxa"/>
          </w:tcPr>
          <w:p>
            <w:pPr>
              <w:jc w:val="center"/>
            </w:pP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0" w:type="dxa"/>
          </w:tcPr>
          <w:p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darkMagenta"/>
              </w:rPr>
              <w:t>(0, 0)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lightGray"/>
              </w:rPr>
              <w:t>(0, 1)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darkMagenta"/>
              </w:rPr>
              <w:t>(0, 2)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green"/>
              </w:rPr>
              <w:t>(0, 3)</w:t>
            </w:r>
          </w:p>
        </w:tc>
        <w:tc>
          <w:tcPr>
            <w:tcW w:w="915" w:type="dxa"/>
          </w:tcPr>
          <w:p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(0, 4)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green"/>
              </w:rPr>
              <w:t>(0, 5)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lightGray"/>
              </w:rPr>
              <w:t>(0, 6)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0" w:type="dxa"/>
          </w:tcPr>
          <w:p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lightGray"/>
              </w:rPr>
              <w:t>(1, 0)</w:t>
            </w:r>
          </w:p>
        </w:tc>
        <w:tc>
          <w:tcPr>
            <w:tcW w:w="915" w:type="dxa"/>
          </w:tcPr>
          <w:p>
            <w:pPr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t>(1, 1)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green"/>
              </w:rPr>
              <w:t>(1, 2)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cyan"/>
              </w:rPr>
              <w:t>(1, 3)</w:t>
            </w:r>
          </w:p>
        </w:tc>
        <w:tc>
          <w:tcPr>
            <w:tcW w:w="915" w:type="dxa"/>
          </w:tcPr>
          <w:p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(1, 4)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green"/>
              </w:rPr>
              <w:t>(1, 5)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darkYellow"/>
              </w:rPr>
              <w:t>(1, 6)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0" w:type="dxa"/>
          </w:tcPr>
          <w:p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darkMagenta"/>
              </w:rPr>
              <w:t>(2, 0)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green"/>
              </w:rPr>
              <w:t>(2, 1)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green"/>
              </w:rPr>
              <w:t>(2, 2)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cyan"/>
              </w:rPr>
              <w:t>(2, 3)</w:t>
            </w:r>
          </w:p>
        </w:tc>
        <w:tc>
          <w:tcPr>
            <w:tcW w:w="915" w:type="dxa"/>
          </w:tcPr>
          <w:p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(2, 4)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green"/>
              </w:rPr>
              <w:t>(2, 5)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green"/>
              </w:rPr>
              <w:t>(2, 6)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0" w:type="dxa"/>
          </w:tcPr>
          <w:p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green"/>
              </w:rPr>
              <w:t>(3, 0)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cyan"/>
              </w:rPr>
              <w:t>(3, 1)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cyan"/>
              </w:rPr>
              <w:t>(3, 2)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cyan"/>
              </w:rPr>
              <w:t>(3, 3)</w:t>
            </w:r>
          </w:p>
        </w:tc>
        <w:tc>
          <w:tcPr>
            <w:tcW w:w="915" w:type="dxa"/>
          </w:tcPr>
          <w:p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(3, 4)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cyan"/>
              </w:rPr>
              <w:t>(3, 5)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cyan"/>
              </w:rPr>
              <w:t>(3, 6)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0" w:type="dxa"/>
          </w:tcPr>
          <w:p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(4, 0)</w:t>
            </w:r>
          </w:p>
        </w:tc>
        <w:tc>
          <w:tcPr>
            <w:tcW w:w="915" w:type="dxa"/>
          </w:tcPr>
          <w:p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(4, 1)</w:t>
            </w:r>
          </w:p>
        </w:tc>
        <w:tc>
          <w:tcPr>
            <w:tcW w:w="915" w:type="dxa"/>
          </w:tcPr>
          <w:p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(4, 2)</w:t>
            </w:r>
          </w:p>
        </w:tc>
        <w:tc>
          <w:tcPr>
            <w:tcW w:w="915" w:type="dxa"/>
          </w:tcPr>
          <w:p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(4, 3)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magenta"/>
              </w:rPr>
              <w:t>(4, 4)</w:t>
            </w:r>
          </w:p>
        </w:tc>
        <w:tc>
          <w:tcPr>
            <w:tcW w:w="915" w:type="dxa"/>
          </w:tcPr>
          <w:p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(4, 5)</w:t>
            </w:r>
          </w:p>
        </w:tc>
        <w:tc>
          <w:tcPr>
            <w:tcW w:w="915" w:type="dxa"/>
          </w:tcPr>
          <w:p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(4, 6)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0" w:type="dxa"/>
          </w:tcPr>
          <w:p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green"/>
              </w:rPr>
              <w:t>(5, 0)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green"/>
              </w:rPr>
              <w:t>(5, 1)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green"/>
              </w:rPr>
              <w:t>(5, 2)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cyan"/>
              </w:rPr>
              <w:t>(5, 3)</w:t>
            </w:r>
          </w:p>
        </w:tc>
        <w:tc>
          <w:tcPr>
            <w:tcW w:w="915" w:type="dxa"/>
          </w:tcPr>
          <w:p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(5, 4)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green"/>
              </w:rPr>
              <w:t>(5, 5)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green"/>
              </w:rPr>
              <w:t>(5, 6)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0" w:type="dxa"/>
          </w:tcPr>
          <w:p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lightGray"/>
              </w:rPr>
              <w:t>(6, 0)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darkYellow"/>
              </w:rPr>
              <w:t>(6, 1)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green"/>
              </w:rPr>
              <w:t>(6, 2)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cyan"/>
              </w:rPr>
              <w:t>(6, 3)</w:t>
            </w:r>
          </w:p>
        </w:tc>
        <w:tc>
          <w:tcPr>
            <w:tcW w:w="915" w:type="dxa"/>
          </w:tcPr>
          <w:p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(6, 4)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green"/>
              </w:rPr>
              <w:t>(6, 5)</w:t>
            </w:r>
          </w:p>
        </w:tc>
        <w:tc>
          <w:tcPr>
            <w:tcW w:w="915" w:type="dxa"/>
          </w:tcPr>
          <w:p>
            <w:pPr>
              <w:jc w:val="center"/>
            </w:pPr>
            <w:r>
              <w:rPr>
                <w:highlight w:val="darkYellow"/>
              </w:rPr>
              <w:t>(6, 6)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 New Endpoint Encoding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ep == np.array([1]):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ep == np.array([0, 1]):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ep == np.array([0, 0, 1]):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ep == np.array([1, 0, 1]):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ep == np.array([0, 0, 0, 1]):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ep == np.array([0, 1, 0, 1]):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ep == np.array([1, 0, 0, 1]):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ep == np.array([1, 1, 0, 1]):</w:t>
      </w:r>
    </w:p>
    <w:p>
      <w:pPr>
        <w:rPr>
          <w:highlight w:val="lightGray"/>
        </w:rPr>
      </w:pPr>
      <w:r>
        <w:rPr>
          <w:rFonts w:hint="eastAsia"/>
          <w:lang w:val="en-US" w:eastAsia="zh-CN"/>
        </w:rPr>
        <w:t xml:space="preserve">        return 7</w:t>
      </w:r>
    </w:p>
    <w:p>
      <w:pPr>
        <w:rPr>
          <w:highlight w:val="lightGray"/>
        </w:rPr>
      </w:pP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ep_old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ep_value_old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ep_new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ep_value_new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t>[-1, -1, 0]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[1]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t xml:space="preserve">[-1, -1, </w:t>
            </w:r>
            <w:r>
              <w:rPr>
                <w:rFonts w:hint="default"/>
                <w:lang w:val="en-US"/>
              </w:rPr>
              <w:t>+</w:t>
            </w:r>
            <w:r>
              <w:t>]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[0, 1]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top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671" w:type="dxa"/>
            <w:vAlign w:val="top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 xml:space="preserve">0, </w:t>
            </w:r>
            <w:r>
              <w:rPr>
                <w:rFonts w:hint="eastAsia"/>
                <w:lang w:val="en-US" w:eastAsia="zh-CN"/>
              </w:rPr>
              <w:t>0, 1]</w:t>
            </w:r>
          </w:p>
        </w:tc>
        <w:tc>
          <w:tcPr>
            <w:tcW w:w="2671" w:type="dxa"/>
            <w:vAlign w:val="top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670" w:type="dxa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671" w:type="dxa"/>
            <w:vAlign w:val="top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 xml:space="preserve">0, 0, </w:t>
            </w:r>
            <w:r>
              <w:rPr>
                <w:rFonts w:hint="eastAsia"/>
                <w:lang w:val="en-US" w:eastAsia="zh-CN"/>
              </w:rPr>
              <w:t>0, 1]</w:t>
            </w:r>
          </w:p>
        </w:tc>
        <w:tc>
          <w:tcPr>
            <w:tcW w:w="2671" w:type="dxa"/>
            <w:vAlign w:val="top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t>[2, 0, 0]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[1, 0, 1]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t xml:space="preserve">[2, 0, </w:t>
            </w:r>
            <w:r>
              <w:rPr>
                <w:rFonts w:hint="default"/>
                <w:lang w:val="en-US"/>
              </w:rPr>
              <w:t>+</w:t>
            </w:r>
            <w:r>
              <w:t>]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[0, 1, 0, 1]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t xml:space="preserve">[2, </w:t>
            </w:r>
            <w:r>
              <w:rPr>
                <w:rFonts w:hint="default"/>
                <w:lang w:val="en-US"/>
              </w:rPr>
              <w:t>+</w:t>
            </w:r>
            <w:r>
              <w:t xml:space="preserve">, </w:t>
            </w:r>
            <w:r>
              <w:rPr>
                <w:rFonts w:hint="default"/>
                <w:lang w:val="en-US"/>
              </w:rPr>
              <w:t>?</w:t>
            </w:r>
            <w:r>
              <w:t>]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[1, 1, 0, 1]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</w:pPr>
            <w:r>
              <w:t>[</w:t>
            </w:r>
            <w:r>
              <w:rPr>
                <w:rFonts w:hint="eastAsia"/>
                <w:lang w:val="en-US" w:eastAsia="zh-CN"/>
              </w:rPr>
              <w:t>3</w:t>
            </w:r>
            <w:r>
              <w:t xml:space="preserve">, </w:t>
            </w:r>
            <w:r>
              <w:rPr>
                <w:rFonts w:hint="eastAsia"/>
                <w:lang w:val="en-US" w:eastAsia="zh-CN"/>
              </w:rPr>
              <w:t>?</w:t>
            </w:r>
            <w:r>
              <w:t xml:space="preserve">, </w:t>
            </w:r>
            <w:r>
              <w:rPr>
                <w:rFonts w:hint="default"/>
                <w:lang w:val="en-US"/>
              </w:rPr>
              <w:t>?</w:t>
            </w:r>
            <w:r>
              <w:t>]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[1, 0, 0, 1]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</w:pPr>
            <w:r>
              <w:t>[</w:t>
            </w:r>
            <w:r>
              <w:rPr>
                <w:rFonts w:hint="eastAsia"/>
                <w:lang w:val="en-US" w:eastAsia="zh-CN"/>
              </w:rPr>
              <w:t>&gt;3</w:t>
            </w:r>
            <w:r>
              <w:t xml:space="preserve">, </w:t>
            </w:r>
            <w:r>
              <w:rPr>
                <w:rFonts w:hint="eastAsia"/>
                <w:lang w:val="en-US" w:eastAsia="zh-CN"/>
              </w:rPr>
              <w:t>?</w:t>
            </w:r>
            <w:r>
              <w:t xml:space="preserve">, </w:t>
            </w:r>
            <w:r>
              <w:rPr>
                <w:rFonts w:hint="default"/>
                <w:lang w:val="en-US"/>
              </w:rPr>
              <w:t>?</w:t>
            </w:r>
            <w:r>
              <w:t>]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[0, 0, 0, 1]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</w:t>
            </w:r>
          </w:p>
        </w:tc>
      </w:tr>
    </w:tbl>
    <w:p>
      <w:pPr>
        <w:rPr>
          <w:rFonts w:hint="eastAsia"/>
          <w:highlight w:val="lightGray"/>
          <w:lang w:val="en-US" w:eastAsia="zh-CN"/>
        </w:rPr>
      </w:pPr>
    </w:p>
    <w:p>
      <w:pPr>
        <w:rPr>
          <w:highlight w:val="lightGray"/>
        </w:rPr>
      </w:pPr>
      <w:r>
        <w:rPr>
          <w:highlight w:val="magenta"/>
        </w:rPr>
        <w:t>OF</w:t>
      </w:r>
      <w:r>
        <w:t xml:space="preserve">, </w:t>
      </w:r>
      <w:r>
        <w:rPr>
          <w:highlight w:val="red"/>
        </w:rPr>
        <w:t>BF</w:t>
      </w:r>
      <w:r>
        <w:t xml:space="preserve">, </w:t>
      </w:r>
      <w:r>
        <w:rPr>
          <w:highlight w:val="cyan"/>
        </w:rPr>
        <w:t>OTh</w:t>
      </w:r>
      <w:r>
        <w:t xml:space="preserve">, </w:t>
      </w:r>
      <w:r>
        <w:rPr>
          <w:highlight w:val="green"/>
        </w:rPr>
        <w:t>BTh</w:t>
      </w:r>
      <w:r>
        <w:t xml:space="preserve">, </w:t>
      </w:r>
      <w:r>
        <w:rPr>
          <w:highlight w:val="darkYellow"/>
        </w:rPr>
        <w:t>OTw</w:t>
      </w:r>
      <w:r>
        <w:t xml:space="preserve">, </w:t>
      </w:r>
      <w:r>
        <w:rPr>
          <w:highlight w:val="lightGray"/>
        </w:rPr>
        <w:t>BTw</w:t>
      </w:r>
    </w:p>
    <w:p>
      <w:pPr>
        <w:rPr>
          <w:rFonts w:hint="eastAsia"/>
          <w:highlight w:val="lightGray"/>
          <w:lang w:val="en-US"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7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67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0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1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3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5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6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7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0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(0, 4)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green"/>
              </w:rPr>
              <w:t>(0, 5)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lightGray"/>
              </w:rPr>
              <w:t>(0, 6)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lightGray"/>
              </w:rPr>
              <w:t xml:space="preserve">(0, </w:t>
            </w:r>
            <w:r>
              <w:rPr>
                <w:rFonts w:hint="eastAsia"/>
                <w:highlight w:val="lightGray"/>
                <w:lang w:val="en-US" w:eastAsia="zh-CN"/>
              </w:rPr>
              <w:t>7</w:t>
            </w:r>
            <w:r>
              <w:rPr>
                <w:highlight w:val="lightGray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7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1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(1, 2)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green"/>
              </w:rPr>
              <w:t>(</w:t>
            </w:r>
            <w:r>
              <w:rPr>
                <w:rFonts w:hint="eastAsia"/>
                <w:highlight w:val="green"/>
                <w:lang w:val="en-US" w:eastAsia="zh-CN"/>
              </w:rPr>
              <w:t>1</w:t>
            </w:r>
            <w:r>
              <w:rPr>
                <w:highlight w:val="green"/>
              </w:rPr>
              <w:t xml:space="preserve">, </w:t>
            </w:r>
            <w:r>
              <w:rPr>
                <w:rFonts w:hint="eastAsia"/>
                <w:highlight w:val="green"/>
                <w:lang w:val="en-US" w:eastAsia="zh-CN"/>
              </w:rPr>
              <w:t>3</w:t>
            </w:r>
            <w:r>
              <w:rPr>
                <w:highlight w:val="green"/>
              </w:rPr>
              <w:t>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red"/>
              </w:rPr>
              <w:t>(1, 4)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green"/>
              </w:rPr>
              <w:t>(1, 5)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darkYellow"/>
              </w:rPr>
              <w:t>(1, 6)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darkYellow"/>
              </w:rPr>
              <w:t xml:space="preserve">(1, </w:t>
            </w:r>
            <w:r>
              <w:rPr>
                <w:rFonts w:hint="eastAsia"/>
                <w:highlight w:val="darkYellow"/>
                <w:lang w:val="en-US" w:eastAsia="zh-CN"/>
              </w:rPr>
              <w:t>7</w:t>
            </w:r>
            <w:r>
              <w:rPr>
                <w:highlight w:val="dark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7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(2, 1)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darkYellow"/>
                <w:lang w:val="en-US" w:eastAsia="zh-CN"/>
              </w:rPr>
              <w:t>(2, 2)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cyan"/>
              </w:rPr>
              <w:t>(2, 3)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red"/>
              </w:rPr>
              <w:t>(2, 4)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green"/>
              </w:rPr>
              <w:t>(2, 5)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green"/>
              </w:rPr>
              <w:t>(2, 6)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green"/>
              </w:rPr>
              <w:t xml:space="preserve">(2, </w:t>
            </w:r>
            <w:r>
              <w:rPr>
                <w:rFonts w:hint="eastAsia"/>
                <w:highlight w:val="green"/>
                <w:lang w:val="en-US" w:eastAsia="zh-CN"/>
              </w:rPr>
              <w:t>7</w:t>
            </w:r>
            <w:r>
              <w:rPr>
                <w:highlight w:val="gree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7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3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green"/>
              </w:rPr>
              <w:t>(</w:t>
            </w:r>
            <w:r>
              <w:rPr>
                <w:rFonts w:hint="eastAsia"/>
                <w:highlight w:val="green"/>
                <w:lang w:val="en-US" w:eastAsia="zh-CN"/>
              </w:rPr>
              <w:t>3</w:t>
            </w:r>
            <w:r>
              <w:rPr>
                <w:highlight w:val="green"/>
              </w:rPr>
              <w:t>, 1)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cyan"/>
              </w:rPr>
              <w:t>(3, 2)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cyan"/>
              </w:rPr>
              <w:t>(3, 3)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red"/>
              </w:rPr>
              <w:t>(3, 4)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cyan"/>
              </w:rPr>
              <w:t>(3, 5)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cyan"/>
              </w:rPr>
              <w:t>(3, 6)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cyan"/>
              </w:rPr>
              <w:t xml:space="preserve">(3, </w:t>
            </w:r>
            <w:r>
              <w:rPr>
                <w:rFonts w:hint="eastAsia"/>
                <w:highlight w:val="cyan"/>
                <w:lang w:val="en-US" w:eastAsia="zh-CN"/>
              </w:rPr>
              <w:t>7</w:t>
            </w:r>
            <w:r>
              <w:rPr>
                <w:highlight w:val="cy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67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(4, 0)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red"/>
              </w:rPr>
              <w:t>(4, 1)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red"/>
              </w:rPr>
              <w:t>(4, 2)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red"/>
              </w:rPr>
              <w:t>(4, 3)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magenta"/>
              </w:rPr>
              <w:t>(4, 4)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red"/>
              </w:rPr>
              <w:t>(4, 5)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red"/>
              </w:rPr>
              <w:t>(4, 6)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red"/>
              </w:rPr>
              <w:t xml:space="preserve">(4, </w:t>
            </w:r>
            <w:r>
              <w:rPr>
                <w:rFonts w:hint="eastAsia"/>
                <w:highlight w:val="red"/>
                <w:lang w:val="en-US" w:eastAsia="zh-CN"/>
              </w:rPr>
              <w:t>7</w:t>
            </w:r>
            <w:r>
              <w:rPr>
                <w:highlight w:val="red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7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5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green"/>
              </w:rPr>
              <w:t>(5, 0)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green"/>
              </w:rPr>
              <w:t>(5, 1)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green"/>
              </w:rPr>
              <w:t>(5, 2)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cyan"/>
              </w:rPr>
              <w:t>(5, 3)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red"/>
              </w:rPr>
              <w:t>(5, 4)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green"/>
              </w:rPr>
              <w:t>(5, 5)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green"/>
              </w:rPr>
              <w:t>(5, 6)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green"/>
              </w:rPr>
              <w:t xml:space="preserve">(5, </w:t>
            </w:r>
            <w:r>
              <w:rPr>
                <w:rFonts w:hint="eastAsia"/>
                <w:highlight w:val="green"/>
                <w:lang w:val="en-US" w:eastAsia="zh-CN"/>
              </w:rPr>
              <w:t>7</w:t>
            </w:r>
            <w:r>
              <w:rPr>
                <w:highlight w:val="gree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6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6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lightGray"/>
              </w:rPr>
              <w:t>(6, 0)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darkYellow"/>
              </w:rPr>
              <w:t>(6, 1)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green"/>
              </w:rPr>
              <w:t>(6, 2)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cyan"/>
              </w:rPr>
              <w:t>(6, 3)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red"/>
              </w:rPr>
              <w:t>(6, 4)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green"/>
              </w:rPr>
              <w:t>(6, 5)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darkYellow"/>
              </w:rPr>
              <w:t>(6, 6)</w:t>
            </w:r>
          </w:p>
        </w:tc>
        <w:tc>
          <w:tcPr>
            <w:tcW w:w="1068" w:type="dxa"/>
            <w:vAlign w:val="top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darkYellow"/>
              </w:rPr>
              <w:t xml:space="preserve">(6, </w:t>
            </w:r>
            <w:r>
              <w:rPr>
                <w:rFonts w:hint="eastAsia"/>
                <w:highlight w:val="darkYellow"/>
                <w:lang w:val="en-US" w:eastAsia="zh-CN"/>
              </w:rPr>
              <w:t>7</w:t>
            </w:r>
            <w:r>
              <w:rPr>
                <w:highlight w:val="dark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(7, 0)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(7, 1)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(7, 2)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(7, 3)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(7, 4)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(7, 5)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(7, 6)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highlight w:val="magenta"/>
              </w:rPr>
              <w:t>(</w:t>
            </w:r>
            <w:r>
              <w:rPr>
                <w:rFonts w:hint="eastAsia"/>
                <w:highlight w:val="magenta"/>
                <w:lang w:val="en-US" w:eastAsia="zh-CN"/>
              </w:rPr>
              <w:t>7</w:t>
            </w:r>
            <w:r>
              <w:rPr>
                <w:highlight w:val="magenta"/>
              </w:rPr>
              <w:t xml:space="preserve">, </w:t>
            </w:r>
            <w:r>
              <w:rPr>
                <w:rFonts w:hint="eastAsia"/>
                <w:highlight w:val="magenta"/>
                <w:lang w:val="en-US" w:eastAsia="zh-CN"/>
              </w:rPr>
              <w:t>7</w:t>
            </w:r>
            <w:bookmarkStart w:id="0" w:name="_GoBack"/>
            <w:bookmarkEnd w:id="0"/>
            <w:r>
              <w:rPr>
                <w:highlight w:val="magenta"/>
              </w:rPr>
              <w:t>)</w:t>
            </w:r>
          </w:p>
        </w:tc>
      </w:tr>
    </w:tbl>
    <w:p>
      <w:pPr>
        <w:rPr>
          <w:rFonts w:hint="eastAsia"/>
          <w:highlight w:val="lightGray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B2A80"/>
    <w:rsid w:val="002B2A80"/>
    <w:rsid w:val="00340540"/>
    <w:rsid w:val="006D4746"/>
    <w:rsid w:val="00706167"/>
    <w:rsid w:val="009E63DD"/>
    <w:rsid w:val="00BD4B60"/>
    <w:rsid w:val="00D249E3"/>
    <w:rsid w:val="00D51F09"/>
    <w:rsid w:val="2CC16DCF"/>
    <w:rsid w:val="4092662F"/>
    <w:rsid w:val="40D77C36"/>
    <w:rsid w:val="49CD1FCB"/>
    <w:rsid w:val="557E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737</Characters>
  <Lines>6</Lines>
  <Paragraphs>1</Paragraphs>
  <TotalTime>17</TotalTime>
  <ScaleCrop>false</ScaleCrop>
  <LinksUpToDate>false</LinksUpToDate>
  <CharactersWithSpaces>865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2021-04-15T11:28:00Z</dcterms:created>
  <dc:creator>win</dc:creator>
  <cp:lastModifiedBy>FZC</cp:lastModifiedBy>
  <dcterms:modified xsi:type="dcterms:W3CDTF">2021-09-06T17:50:31Z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5F92401490304D81B05390D689433A6F</vt:lpwstr>
  </property>
</Properties>
</file>