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018DD9">
      <w:pPr>
        <w:spacing w:line="600" w:lineRule="exact"/>
        <w:ind w:left="210" w:leftChars="100"/>
        <w:rPr>
          <w:rFonts w:hint="eastAsia" w:ascii="宋体" w:hAnsi="宋体" w:cs="新宋体-18030"/>
          <w:b/>
          <w:sz w:val="48"/>
          <w:szCs w:val="48"/>
        </w:rPr>
      </w:pPr>
      <w:r>
        <w:rPr>
          <w:rFonts w:ascii="宋体" w:hAnsi="宋体"/>
          <w:b/>
          <w:sz w:val="52"/>
          <w:szCs w:val="52"/>
        </w:rPr>
        <w:drawing>
          <wp:anchor distT="0" distB="0" distL="114300" distR="114300" simplePos="0" relativeHeight="251659264" behindDoc="0" locked="0" layoutInCell="1" allowOverlap="1">
            <wp:simplePos x="0" y="0"/>
            <wp:positionH relativeFrom="column">
              <wp:posOffset>5154930</wp:posOffset>
            </wp:positionH>
            <wp:positionV relativeFrom="paragraph">
              <wp:posOffset>28575</wp:posOffset>
            </wp:positionV>
            <wp:extent cx="1028700" cy="733425"/>
            <wp:effectExtent l="19050" t="0" r="0" b="0"/>
            <wp:wrapNone/>
            <wp:docPr id="2" name="图片 2" descr="全标志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全标志 copy"/>
                    <pic:cNvPicPr>
                      <a:picLocks noChangeAspect="1" noChangeArrowheads="1"/>
                    </pic:cNvPicPr>
                  </pic:nvPicPr>
                  <pic:blipFill>
                    <a:blip r:embed="rId6" cstate="print"/>
                    <a:srcRect/>
                    <a:stretch>
                      <a:fillRect/>
                    </a:stretch>
                  </pic:blipFill>
                  <pic:spPr>
                    <a:xfrm>
                      <a:off x="0" y="0"/>
                      <a:ext cx="1028700" cy="733425"/>
                    </a:xfrm>
                    <a:prstGeom prst="rect">
                      <a:avLst/>
                    </a:prstGeom>
                    <a:noFill/>
                    <a:ln w="9525">
                      <a:noFill/>
                      <a:miter lim="800000"/>
                      <a:headEnd/>
                      <a:tailEnd/>
                    </a:ln>
                  </pic:spPr>
                </pic:pic>
              </a:graphicData>
            </a:graphic>
          </wp:anchor>
        </w:drawing>
      </w:r>
      <w:r>
        <w:rPr>
          <w:rFonts w:hint="eastAsia" w:ascii="宋体" w:hAnsi="宋体" w:cs="新宋体-18030"/>
          <w:b/>
          <w:sz w:val="48"/>
          <w:szCs w:val="48"/>
        </w:rPr>
        <w:t xml:space="preserve">仪器使用说明                                                                                            </w:t>
      </w:r>
    </w:p>
    <w:p w14:paraId="26AB8A56">
      <w:pPr>
        <w:ind w:left="210" w:leftChars="100"/>
        <w:rPr>
          <w:rFonts w:hint="eastAsia" w:ascii="宋体" w:hAnsi="宋体"/>
          <w:b/>
          <w:sz w:val="30"/>
          <w:szCs w:val="30"/>
        </w:rPr>
      </w:pPr>
      <w:r>
        <w:rPr>
          <w:rFonts w:ascii="宋体" w:hAnsi="宋体"/>
          <w:b/>
          <w:sz w:val="30"/>
          <w:szCs w:val="30"/>
        </w:rPr>
        <w:t>TEACHER</w:t>
      </w:r>
      <w:r>
        <w:rPr>
          <w:rFonts w:hint="eastAsia" w:ascii="宋体" w:hAnsi="宋体"/>
          <w:b/>
          <w:sz w:val="30"/>
          <w:szCs w:val="30"/>
        </w:rPr>
        <w:t xml:space="preserve">'S </w:t>
      </w:r>
      <w:r>
        <w:rPr>
          <w:rFonts w:ascii="宋体" w:hAnsi="宋体"/>
          <w:b/>
          <w:sz w:val="30"/>
          <w:szCs w:val="30"/>
        </w:rPr>
        <w:t>GUIDE</w:t>
      </w:r>
      <w:r>
        <w:rPr>
          <w:rFonts w:hint="eastAsia" w:ascii="宋体" w:hAnsi="宋体"/>
          <w:b/>
          <w:sz w:val="30"/>
          <w:szCs w:val="30"/>
        </w:rPr>
        <w:t>BOOK</w:t>
      </w:r>
    </w:p>
    <w:p w14:paraId="1DE6CA2E">
      <w:pPr>
        <w:rPr>
          <w:rFonts w:hint="eastAsia" w:ascii="宋体" w:hAnsi="宋体"/>
        </w:rPr>
      </w:pPr>
    </w:p>
    <w:p w14:paraId="39E6FE62">
      <w:pPr>
        <w:rPr>
          <w:rFonts w:hint="eastAsia" w:ascii="宋体" w:hAnsi="宋体"/>
        </w:rPr>
      </w:pPr>
    </w:p>
    <w:p w14:paraId="6DB9CDDD">
      <w:pPr>
        <w:rPr>
          <w:rFonts w:hint="eastAsia" w:ascii="宋体" w:hAnsi="宋体"/>
        </w:rPr>
      </w:pPr>
    </w:p>
    <w:p w14:paraId="0C1B9671">
      <w:pPr>
        <w:rPr>
          <w:rFonts w:hint="eastAsia" w:ascii="宋体" w:hAnsi="宋体"/>
        </w:rPr>
      </w:pPr>
    </w:p>
    <w:p w14:paraId="196729F8">
      <w:pPr>
        <w:rPr>
          <w:rFonts w:hint="eastAsia" w:ascii="宋体" w:hAnsi="宋体"/>
        </w:rPr>
      </w:pPr>
    </w:p>
    <w:p w14:paraId="25C1DC6C">
      <w:pPr>
        <w:rPr>
          <w:rFonts w:hint="eastAsia" w:ascii="宋体" w:hAnsi="宋体"/>
        </w:rPr>
      </w:pPr>
    </w:p>
    <w:p w14:paraId="1931E019">
      <w:pPr>
        <w:rPr>
          <w:rFonts w:hint="eastAsia" w:ascii="宋体" w:hAnsi="宋体"/>
        </w:rPr>
      </w:pPr>
    </w:p>
    <w:p w14:paraId="296ECFCA">
      <w:pPr>
        <w:rPr>
          <w:rFonts w:hint="eastAsia" w:ascii="宋体" w:hAnsi="宋体"/>
        </w:rPr>
      </w:pPr>
    </w:p>
    <w:p w14:paraId="1B262E69">
      <w:pPr>
        <w:rPr>
          <w:rFonts w:hint="eastAsia" w:ascii="宋体" w:hAnsi="宋体"/>
        </w:rPr>
      </w:pPr>
    </w:p>
    <w:p w14:paraId="22CF2433">
      <w:pPr>
        <w:rPr>
          <w:rFonts w:hint="eastAsia" w:ascii="宋体" w:hAnsi="宋体"/>
        </w:rPr>
      </w:pPr>
    </w:p>
    <w:p w14:paraId="7FAC78E3">
      <w:pPr>
        <w:rPr>
          <w:rFonts w:hint="eastAsia" w:ascii="宋体" w:hAnsi="宋体"/>
        </w:rPr>
      </w:pPr>
    </w:p>
    <w:p w14:paraId="16A69DCB">
      <w:pPr>
        <w:rPr>
          <w:rFonts w:hint="eastAsia" w:ascii="宋体" w:hAnsi="宋体"/>
        </w:rPr>
      </w:pPr>
    </w:p>
    <w:p w14:paraId="11003C02">
      <w:pPr>
        <w:rPr>
          <w:rFonts w:hint="eastAsia" w:ascii="宋体" w:hAnsi="宋体"/>
        </w:rPr>
      </w:pPr>
    </w:p>
    <w:p w14:paraId="510AC23C">
      <w:pPr>
        <w:rPr>
          <w:rFonts w:hint="eastAsia" w:ascii="宋体" w:hAnsi="宋体"/>
        </w:rPr>
      </w:pPr>
    </w:p>
    <w:p w14:paraId="24CA69C4">
      <w:pPr>
        <w:rPr>
          <w:rFonts w:hint="eastAsia" w:ascii="宋体" w:hAnsi="宋体"/>
        </w:rPr>
      </w:pPr>
    </w:p>
    <w:p w14:paraId="0448423F">
      <w:pPr>
        <w:ind w:left="210" w:leftChars="100"/>
        <w:rPr>
          <w:rFonts w:hint="eastAsia" w:ascii="宋体" w:hAnsi="宋体"/>
          <w:b/>
          <w:sz w:val="72"/>
          <w:szCs w:val="72"/>
        </w:rPr>
      </w:pPr>
      <w:r>
        <w:rPr>
          <w:rFonts w:ascii="宋体" w:hAnsi="宋体"/>
          <w:b/>
          <w:sz w:val="72"/>
          <w:szCs w:val="72"/>
        </w:rPr>
        <w:t>FD-ELE-A</w:t>
      </w:r>
    </w:p>
    <w:p w14:paraId="63222DA5">
      <w:pPr>
        <w:tabs>
          <w:tab w:val="left" w:pos="5220"/>
        </w:tabs>
        <w:spacing w:line="360" w:lineRule="auto"/>
        <w:ind w:left="210" w:leftChars="100"/>
        <w:rPr>
          <w:rFonts w:hint="eastAsia" w:ascii="宋体" w:hAnsi="宋体"/>
          <w:b/>
          <w:sz w:val="52"/>
          <w:szCs w:val="52"/>
        </w:rPr>
      </w:pPr>
      <w:r>
        <w:rPr>
          <w:rFonts w:hint="eastAsia" w:ascii="宋体" w:hAnsi="宋体"/>
          <w:b/>
          <w:sz w:val="72"/>
          <w:szCs w:val="52"/>
        </w:rPr>
        <w:t>电磁学综合实验平台</w:t>
      </w:r>
    </w:p>
    <w:p w14:paraId="313E0D13">
      <w:pPr>
        <w:rPr>
          <w:rFonts w:hint="eastAsia" w:ascii="宋体" w:hAnsi="宋体"/>
        </w:rPr>
      </w:pPr>
    </w:p>
    <w:p w14:paraId="34886E97">
      <w:pPr>
        <w:rPr>
          <w:rFonts w:hint="eastAsia" w:ascii="宋体" w:hAnsi="宋体"/>
        </w:rPr>
      </w:pPr>
    </w:p>
    <w:p w14:paraId="710764C7">
      <w:pPr>
        <w:rPr>
          <w:rFonts w:hint="eastAsia" w:ascii="宋体" w:hAnsi="宋体"/>
        </w:rPr>
      </w:pPr>
    </w:p>
    <w:p w14:paraId="43B222E6">
      <w:pPr>
        <w:rPr>
          <w:rFonts w:hint="eastAsia" w:ascii="宋体" w:hAnsi="宋体"/>
        </w:rPr>
      </w:pPr>
    </w:p>
    <w:p w14:paraId="23F1AE18">
      <w:pPr>
        <w:rPr>
          <w:rFonts w:hint="eastAsia" w:ascii="宋体" w:hAnsi="宋体"/>
        </w:rPr>
      </w:pPr>
    </w:p>
    <w:p w14:paraId="09B08EB6">
      <w:pPr>
        <w:rPr>
          <w:rFonts w:hint="eastAsia" w:ascii="宋体" w:hAnsi="宋体"/>
        </w:rPr>
      </w:pPr>
    </w:p>
    <w:p w14:paraId="555F943D">
      <w:pPr>
        <w:rPr>
          <w:rFonts w:hint="eastAsia" w:ascii="宋体" w:hAnsi="宋体"/>
        </w:rPr>
      </w:pPr>
    </w:p>
    <w:p w14:paraId="4EC6C3DF">
      <w:pPr>
        <w:rPr>
          <w:rFonts w:hint="eastAsia" w:ascii="宋体" w:hAnsi="宋体"/>
        </w:rPr>
      </w:pPr>
    </w:p>
    <w:p w14:paraId="3A552870">
      <w:pPr>
        <w:rPr>
          <w:rFonts w:hint="eastAsia" w:ascii="宋体" w:hAnsi="宋体"/>
        </w:rPr>
      </w:pPr>
    </w:p>
    <w:p w14:paraId="6FFD3623">
      <w:pPr>
        <w:rPr>
          <w:rFonts w:hint="eastAsia" w:ascii="宋体" w:hAnsi="宋体"/>
        </w:rPr>
      </w:pPr>
    </w:p>
    <w:p w14:paraId="6012DAAB">
      <w:pPr>
        <w:rPr>
          <w:rFonts w:hint="eastAsia" w:ascii="宋体" w:hAnsi="宋体"/>
        </w:rPr>
      </w:pPr>
    </w:p>
    <w:p w14:paraId="4E5BB8FF">
      <w:pPr>
        <w:rPr>
          <w:rFonts w:hint="eastAsia" w:ascii="宋体" w:hAnsi="宋体"/>
        </w:rPr>
      </w:pPr>
    </w:p>
    <w:p w14:paraId="2FD4F78A">
      <w:pPr>
        <w:ind w:firstLine="3054" w:firstLineChars="845"/>
        <w:rPr>
          <w:rFonts w:hint="eastAsia" w:ascii="宋体" w:hAnsi="宋体"/>
          <w:b/>
          <w:sz w:val="36"/>
          <w:szCs w:val="36"/>
        </w:rPr>
      </w:pPr>
    </w:p>
    <w:p w14:paraId="18292800">
      <w:pPr>
        <w:ind w:firstLine="3054" w:firstLineChars="845"/>
        <w:rPr>
          <w:rFonts w:hint="eastAsia" w:ascii="宋体" w:hAnsi="宋体"/>
          <w:b/>
          <w:sz w:val="36"/>
          <w:szCs w:val="36"/>
        </w:rPr>
      </w:pPr>
    </w:p>
    <w:p w14:paraId="7DF04AAF">
      <w:pPr>
        <w:ind w:firstLine="2877" w:firstLineChars="796"/>
        <w:jc w:val="right"/>
        <w:rPr>
          <w:rFonts w:hint="eastAsia" w:ascii="宋体" w:hAnsi="宋体"/>
          <w:b/>
          <w:sz w:val="36"/>
          <w:szCs w:val="36"/>
        </w:rPr>
      </w:pPr>
      <w:r>
        <w:rPr>
          <w:rFonts w:hint="eastAsia" w:ascii="宋体" w:hAnsi="宋体"/>
          <w:b/>
          <w:sz w:val="36"/>
          <w:szCs w:val="36"/>
        </w:rPr>
        <w:t>中国.上海复旦天欣科教仪器有限公司</w:t>
      </w:r>
    </w:p>
    <w:p w14:paraId="066E0EBE">
      <w:pPr>
        <w:jc w:val="right"/>
        <w:rPr>
          <w:rFonts w:hint="eastAsia" w:ascii="宋体" w:hAnsi="宋体" w:cs="RomanT"/>
          <w:b/>
          <w:sz w:val="24"/>
        </w:rPr>
      </w:pPr>
      <w:r>
        <w:rPr>
          <w:rFonts w:ascii="宋体" w:hAnsi="宋体" w:cs="RomanT"/>
          <w:b/>
          <w:sz w:val="24"/>
        </w:rPr>
        <w:t>Shanghai Fudan Tianxin Scientific</w:t>
      </w:r>
      <w:r>
        <w:rPr>
          <w:rFonts w:hint="eastAsia" w:ascii="宋体" w:hAnsi="宋体" w:cs="RomanT"/>
          <w:b/>
          <w:sz w:val="24"/>
        </w:rPr>
        <w:t xml:space="preserve"> &amp; </w:t>
      </w:r>
      <w:r>
        <w:rPr>
          <w:rFonts w:ascii="宋体" w:hAnsi="宋体" w:cs="RomanT"/>
          <w:b/>
          <w:sz w:val="24"/>
        </w:rPr>
        <w:t>Education</w:t>
      </w:r>
      <w:r>
        <w:rPr>
          <w:rFonts w:hint="eastAsia" w:ascii="宋体" w:hAnsi="宋体" w:cs="RomanT"/>
          <w:b/>
          <w:sz w:val="24"/>
        </w:rPr>
        <w:t>al</w:t>
      </w:r>
      <w:r>
        <w:rPr>
          <w:rFonts w:ascii="宋体" w:hAnsi="宋体" w:cs="RomanT"/>
          <w:b/>
          <w:sz w:val="24"/>
        </w:rPr>
        <w:t xml:space="preserve"> Instruments Co.,Ltd.</w:t>
      </w:r>
    </w:p>
    <w:p w14:paraId="4738498B">
      <w:pPr>
        <w:pageBreakBefore/>
        <w:spacing w:line="360" w:lineRule="auto"/>
        <w:jc w:val="center"/>
        <w:rPr>
          <w:rFonts w:hint="eastAsia" w:ascii="宋体" w:hAnsi="宋体"/>
          <w:b/>
          <w:bCs/>
          <w:sz w:val="32"/>
          <w:szCs w:val="44"/>
        </w:rPr>
      </w:pPr>
      <w:r>
        <w:rPr>
          <w:rFonts w:hint="eastAsia" w:ascii="宋体" w:hAnsi="宋体"/>
          <w:b/>
          <w:bCs/>
          <w:sz w:val="32"/>
          <w:szCs w:val="44"/>
        </w:rPr>
        <w:t>FD-</w:t>
      </w:r>
      <w:r>
        <w:rPr>
          <w:rFonts w:ascii="宋体" w:hAnsi="宋体"/>
          <w:b/>
          <w:bCs/>
          <w:sz w:val="32"/>
          <w:szCs w:val="44"/>
        </w:rPr>
        <w:t>ELE</w:t>
      </w:r>
      <w:r>
        <w:rPr>
          <w:rFonts w:hint="eastAsia" w:ascii="宋体" w:hAnsi="宋体"/>
          <w:b/>
          <w:bCs/>
          <w:sz w:val="32"/>
          <w:szCs w:val="44"/>
        </w:rPr>
        <w:t>-</w:t>
      </w:r>
      <w:r>
        <w:rPr>
          <w:rFonts w:ascii="宋体" w:hAnsi="宋体"/>
          <w:b/>
          <w:bCs/>
          <w:sz w:val="32"/>
          <w:szCs w:val="44"/>
        </w:rPr>
        <w:t>A</w:t>
      </w:r>
      <w:r>
        <w:rPr>
          <w:rFonts w:hint="eastAsia" w:ascii="宋体" w:hAnsi="宋体"/>
          <w:b/>
          <w:bCs/>
          <w:sz w:val="32"/>
          <w:szCs w:val="44"/>
        </w:rPr>
        <w:t>型 电磁学综合实验平台</w:t>
      </w:r>
    </w:p>
    <w:p w14:paraId="556A2E04">
      <w:pPr>
        <w:spacing w:line="360" w:lineRule="auto"/>
        <w:rPr>
          <w:rFonts w:hint="eastAsia" w:ascii="宋体" w:hAnsi="宋体"/>
          <w:b/>
          <w:szCs w:val="36"/>
        </w:rPr>
      </w:pPr>
      <w:r>
        <w:rPr>
          <w:rFonts w:hint="eastAsia" w:ascii="宋体" w:hAnsi="宋体"/>
          <w:b/>
          <w:szCs w:val="36"/>
        </w:rPr>
        <w:t>一、概述</w:t>
      </w:r>
    </w:p>
    <w:p w14:paraId="65742518">
      <w:pPr>
        <w:spacing w:line="360" w:lineRule="auto"/>
        <w:ind w:firstLine="420" w:firstLineChars="200"/>
        <w:rPr>
          <w:rFonts w:hint="eastAsia" w:ascii="宋体" w:hAnsi="宋体"/>
          <w:szCs w:val="28"/>
        </w:rPr>
      </w:pPr>
      <w:r>
        <w:rPr>
          <w:rFonts w:hint="eastAsia" w:ascii="宋体" w:hAnsi="宋体" w:cs="宋体-方正超大字符集"/>
        </w:rPr>
        <w:t>磁性材料的磁滞回线和磁化曲线表征了磁性材料的基本磁特性。在工业、交通、通讯、电器等各领域，大量应用各种特性的铁磁材料。因此，磁性材料基本特性测量，在实用上及大学物理实验中都显得非常重要。</w:t>
      </w:r>
      <w:r>
        <w:rPr>
          <w:rFonts w:hint="eastAsia" w:ascii="宋体" w:hAnsi="宋体"/>
          <w:szCs w:val="28"/>
        </w:rPr>
        <w:t>霍尔元件因其体积小，使用简便，测量准确度高，可测量交、直流磁场等优点，已广泛用于磁场的测量，配以其他装置还可用于位置、位移、转速、角度等物理的测量和自动控制。并且，用霍尔元件测量通电螺线管内的磁场分布也是高校理工科物理实验教学大纲中的一个重要实验。</w:t>
      </w:r>
    </w:p>
    <w:p w14:paraId="33BFFB29">
      <w:pPr>
        <w:spacing w:line="360" w:lineRule="auto"/>
        <w:ind w:firstLine="420" w:firstLineChars="200"/>
        <w:rPr>
          <w:rFonts w:hint="eastAsia" w:ascii="宋体" w:hAnsi="宋体"/>
          <w:szCs w:val="28"/>
        </w:rPr>
      </w:pPr>
      <w:r>
        <w:rPr>
          <w:rFonts w:hint="eastAsia" w:ascii="宋体" w:hAnsi="宋体"/>
          <w:szCs w:val="28"/>
        </w:rPr>
        <w:t>FD-ELE-A型电磁学综合实验平台作为一套综合性的物理教学实验仪器，将</w:t>
      </w:r>
      <w:r>
        <w:rPr>
          <w:rFonts w:hint="eastAsia" w:ascii="宋体" w:hAnsi="宋体" w:cs="宋体-方正超大字符集"/>
        </w:rPr>
        <w:t>磁滞回线和磁化曲线的测量实验、霍尔效应实验及通电螺线管内磁场分布测量实验融合，利用高精度数字毫特计测量不同材料磁路间隙中的磁感应强度，利用具有高灵敏度和线性范围的砷化镓霍尔元件为样品测量霍尔效应，并利用</w:t>
      </w:r>
      <w:r>
        <w:rPr>
          <w:rFonts w:hint="eastAsia" w:ascii="宋体" w:hAnsi="宋体"/>
          <w:szCs w:val="28"/>
        </w:rPr>
        <w:t>集成线性霍尔元件测量通电螺线管内0—67mT范围的弱磁场，基本涵盖了普通物理实验中最基本的磁学实验部分。</w:t>
      </w:r>
    </w:p>
    <w:p w14:paraId="67132DE2">
      <w:pPr>
        <w:spacing w:line="360" w:lineRule="auto"/>
        <w:rPr>
          <w:rFonts w:hint="eastAsia" w:ascii="宋体" w:hAnsi="宋体"/>
          <w:b/>
          <w:szCs w:val="36"/>
        </w:rPr>
      </w:pPr>
      <w:r>
        <w:rPr>
          <w:rFonts w:hint="eastAsia" w:ascii="宋体" w:hAnsi="宋体"/>
          <w:b/>
          <w:szCs w:val="36"/>
        </w:rPr>
        <w:t>二、仪器简介</w:t>
      </w:r>
    </w:p>
    <w:p w14:paraId="65D416B5">
      <w:pPr>
        <w:spacing w:line="360" w:lineRule="auto"/>
        <w:ind w:firstLine="420" w:firstLineChars="200"/>
        <w:rPr>
          <w:rFonts w:hint="eastAsia" w:ascii="宋体" w:hAnsi="宋体"/>
          <w:b/>
          <w:szCs w:val="36"/>
        </w:rPr>
      </w:pPr>
      <w:r>
        <w:rPr>
          <w:rFonts w:hint="eastAsia" w:ascii="宋体" w:hAnsi="宋体"/>
          <w:szCs w:val="44"/>
        </w:rPr>
        <w:t>FD-</w:t>
      </w:r>
      <w:r>
        <w:rPr>
          <w:rFonts w:ascii="宋体" w:hAnsi="宋体"/>
          <w:szCs w:val="44"/>
        </w:rPr>
        <w:t>ELE</w:t>
      </w:r>
      <w:r>
        <w:rPr>
          <w:rFonts w:hint="eastAsia" w:ascii="宋体" w:hAnsi="宋体"/>
          <w:szCs w:val="44"/>
        </w:rPr>
        <w:t>-</w:t>
      </w:r>
      <w:r>
        <w:rPr>
          <w:rFonts w:ascii="宋体" w:hAnsi="宋体"/>
          <w:szCs w:val="44"/>
        </w:rPr>
        <w:t>A</w:t>
      </w:r>
      <w:r>
        <w:rPr>
          <w:rFonts w:hint="eastAsia" w:ascii="宋体" w:hAnsi="宋体"/>
          <w:szCs w:val="44"/>
        </w:rPr>
        <w:t>型</w:t>
      </w:r>
      <w:r>
        <w:rPr>
          <w:rFonts w:hint="eastAsia" w:ascii="宋体" w:hAnsi="宋体"/>
          <w:szCs w:val="28"/>
        </w:rPr>
        <w:t>电磁学综合实验平台</w:t>
      </w:r>
      <w:r>
        <w:rPr>
          <w:rFonts w:hint="eastAsia" w:ascii="宋体" w:hAnsi="宋体"/>
          <w:szCs w:val="44"/>
        </w:rPr>
        <w:t>主要由</w:t>
      </w:r>
      <w:r>
        <w:rPr>
          <w:rFonts w:hint="eastAsia" w:ascii="宋体" w:hAnsi="宋体"/>
          <w:szCs w:val="36"/>
        </w:rPr>
        <w:t>实验主机和装置箱</w:t>
      </w:r>
      <w:r>
        <w:rPr>
          <w:rFonts w:hint="eastAsia" w:ascii="宋体" w:hAnsi="宋体"/>
          <w:bCs/>
          <w:szCs w:val="36"/>
        </w:rPr>
        <w:t>等组成。</w:t>
      </w:r>
      <w:r>
        <w:rPr>
          <w:rFonts w:hint="eastAsia" w:ascii="宋体" w:hAnsi="宋体"/>
          <w:szCs w:val="28"/>
        </w:rPr>
        <w:t>实验主机包含数字电压表、励磁电源、数字式毫特计、</w:t>
      </w:r>
      <w:r>
        <w:rPr>
          <w:rFonts w:hint="eastAsia" w:ascii="宋体" w:hAnsi="宋体"/>
          <w:szCs w:val="21"/>
        </w:rPr>
        <w:t>霍尔电流恒流源等，装置箱包含磁化线圈、霍尔探头移动架、螺线管等，</w:t>
      </w:r>
      <w:r>
        <w:rPr>
          <w:rFonts w:hint="eastAsia" w:ascii="宋体" w:hAnsi="宋体"/>
          <w:szCs w:val="28"/>
        </w:rPr>
        <w:t>仪器装置如图1所示。</w:t>
      </w:r>
    </w:p>
    <w:p w14:paraId="14781544">
      <w:pPr>
        <w:spacing w:line="360" w:lineRule="auto"/>
        <w:jc w:val="center"/>
        <w:rPr>
          <w:rFonts w:hint="eastAsia" w:ascii="宋体" w:hAnsi="宋体"/>
          <w:szCs w:val="28"/>
        </w:rPr>
      </w:pPr>
      <w:r>
        <w:rPr>
          <w:rFonts w:ascii="宋体" w:hAnsi="宋体"/>
          <w:szCs w:val="28"/>
        </w:rPr>
        <w:drawing>
          <wp:inline distT="0" distB="0" distL="0" distR="0">
            <wp:extent cx="4009390" cy="19812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cstate="print">
                      <a:extLst>
                        <a:ext uri="{28A0092B-C50C-407E-A947-70E740481C1C}">
                          <a14:useLocalDpi xmlns:a14="http://schemas.microsoft.com/office/drawing/2010/main" val="0"/>
                        </a:ext>
                      </a:extLst>
                    </a:blip>
                    <a:srcRect t="18699" b="15377"/>
                    <a:stretch>
                      <a:fillRect/>
                    </a:stretch>
                  </pic:blipFill>
                  <pic:spPr>
                    <a:xfrm>
                      <a:off x="0" y="0"/>
                      <a:ext cx="4010400" cy="1981699"/>
                    </a:xfrm>
                    <a:prstGeom prst="rect">
                      <a:avLst/>
                    </a:prstGeom>
                    <a:ln>
                      <a:noFill/>
                    </a:ln>
                  </pic:spPr>
                </pic:pic>
              </a:graphicData>
            </a:graphic>
          </wp:inline>
        </w:drawing>
      </w:r>
    </w:p>
    <w:p w14:paraId="5DD4A0AD">
      <w:pPr>
        <w:spacing w:line="360" w:lineRule="auto"/>
        <w:jc w:val="center"/>
        <w:rPr>
          <w:rFonts w:hint="eastAsia" w:ascii="宋体" w:hAnsi="宋体" w:cs="宋体-方正超大字符集"/>
          <w:szCs w:val="28"/>
        </w:rPr>
      </w:pPr>
      <w:r>
        <w:rPr>
          <w:rFonts w:hint="eastAsia" w:ascii="宋体" w:hAnsi="宋体"/>
          <w:szCs w:val="28"/>
        </w:rPr>
        <w:t>图1 电磁学综合实验平台</w:t>
      </w:r>
      <w:r>
        <w:rPr>
          <w:rFonts w:hint="eastAsia" w:ascii="宋体" w:hAnsi="宋体" w:cs="宋体-方正超大字符集"/>
          <w:szCs w:val="28"/>
        </w:rPr>
        <w:t>装置</w:t>
      </w:r>
    </w:p>
    <w:p w14:paraId="4124F7EC">
      <w:pPr>
        <w:spacing w:line="360" w:lineRule="auto"/>
        <w:rPr>
          <w:rFonts w:hint="eastAsia" w:ascii="宋体" w:hAnsi="宋体" w:cs="宋体-方正超大字符集"/>
          <w:b/>
          <w:szCs w:val="36"/>
        </w:rPr>
      </w:pPr>
      <w:r>
        <w:rPr>
          <w:rFonts w:hint="eastAsia" w:ascii="宋体" w:hAnsi="宋体" w:cs="宋体-方正超大字符集"/>
          <w:b/>
          <w:szCs w:val="36"/>
        </w:rPr>
        <w:t>三、技术指标</w:t>
      </w:r>
    </w:p>
    <w:p w14:paraId="4247E1DD">
      <w:pPr>
        <w:numPr>
          <w:ilvl w:val="0"/>
          <w:numId w:val="1"/>
        </w:numPr>
        <w:spacing w:line="360" w:lineRule="auto"/>
        <w:rPr>
          <w:rFonts w:hint="eastAsia" w:ascii="宋体" w:hAnsi="宋体" w:cs="宋体-方正超大字符集"/>
          <w:bCs/>
          <w:sz w:val="20"/>
          <w:szCs w:val="20"/>
        </w:rPr>
      </w:pPr>
      <w:r>
        <w:rPr>
          <w:rFonts w:hint="eastAsia" w:ascii="宋体" w:hAnsi="宋体" w:cs="宋体-方正超大字符集"/>
          <w:bCs/>
          <w:sz w:val="20"/>
          <w:szCs w:val="20"/>
        </w:rPr>
        <w:t>95A型集成霍尔传感器</w:t>
      </w:r>
      <w:r>
        <w:rPr>
          <w:rFonts w:ascii="宋体" w:hAnsi="宋体" w:cs="宋体-方正超大字符集"/>
          <w:bCs/>
          <w:sz w:val="20"/>
          <w:szCs w:val="20"/>
        </w:rPr>
        <w:tab/>
      </w:r>
      <w:r>
        <w:rPr>
          <w:rFonts w:ascii="宋体" w:hAnsi="宋体" w:cs="宋体-方正超大字符集"/>
          <w:bCs/>
          <w:sz w:val="20"/>
          <w:szCs w:val="20"/>
        </w:rPr>
        <w:tab/>
      </w:r>
      <w:r>
        <w:rPr>
          <w:rFonts w:hint="eastAsia" w:ascii="宋体" w:hAnsi="宋体" w:cs="宋体-方正超大字符集"/>
          <w:sz w:val="20"/>
          <w:szCs w:val="20"/>
        </w:rPr>
        <w:t>工作电压DC5</w:t>
      </w:r>
      <w:r>
        <w:rPr>
          <w:rFonts w:ascii="宋体" w:hAnsi="宋体" w:cs="宋体-方正超大字符集"/>
          <w:sz w:val="20"/>
          <w:szCs w:val="20"/>
        </w:rPr>
        <w:t>.</w:t>
      </w:r>
      <w:r>
        <w:rPr>
          <w:rFonts w:hint="eastAsia" w:ascii="宋体" w:hAnsi="宋体" w:cs="宋体-方正超大字符集"/>
          <w:sz w:val="20"/>
          <w:szCs w:val="20"/>
        </w:rPr>
        <w:t>00V</w:t>
      </w:r>
    </w:p>
    <w:p w14:paraId="5AB0BFEA">
      <w:pPr>
        <w:spacing w:line="360" w:lineRule="auto"/>
        <w:ind w:left="2520" w:firstLine="420"/>
        <w:rPr>
          <w:rFonts w:hint="eastAsia" w:ascii="宋体" w:hAnsi="宋体" w:cs="宋体-方正超大字符集"/>
          <w:bCs/>
          <w:sz w:val="20"/>
          <w:szCs w:val="20"/>
        </w:rPr>
      </w:pPr>
      <w:r>
        <w:rPr>
          <w:rFonts w:hint="eastAsia" w:ascii="宋体" w:hAnsi="宋体" w:cs="宋体-方正超大字符集"/>
          <w:sz w:val="20"/>
          <w:szCs w:val="20"/>
        </w:rPr>
        <w:t>磁场测量范围-67mT</w:t>
      </w:r>
      <w:r>
        <w:rPr>
          <w:rFonts w:hint="eastAsia" w:ascii="宋体" w:hAnsi="宋体"/>
          <w:sz w:val="20"/>
          <w:szCs w:val="20"/>
        </w:rPr>
        <w:t>～</w:t>
      </w:r>
      <w:r>
        <w:rPr>
          <w:rFonts w:hint="eastAsia" w:ascii="宋体" w:hAnsi="宋体" w:cs="宋体-方正超大字符集"/>
          <w:sz w:val="20"/>
          <w:szCs w:val="20"/>
        </w:rPr>
        <w:t>+67mT</w:t>
      </w:r>
    </w:p>
    <w:p w14:paraId="49BF4BAC">
      <w:pPr>
        <w:spacing w:line="360" w:lineRule="auto"/>
        <w:ind w:left="2625" w:leftChars="1250" w:firstLine="315"/>
        <w:rPr>
          <w:rFonts w:hint="eastAsia" w:ascii="宋体" w:hAnsi="宋体"/>
          <w:sz w:val="20"/>
          <w:szCs w:val="20"/>
        </w:rPr>
      </w:pPr>
      <w:r>
        <w:rPr>
          <w:rFonts w:hint="eastAsia" w:ascii="宋体" w:hAnsi="宋体"/>
          <w:sz w:val="20"/>
          <w:szCs w:val="20"/>
        </w:rPr>
        <w:t>灵敏度31.3±1.5V/T</w:t>
      </w:r>
    </w:p>
    <w:p w14:paraId="4AC6F341">
      <w:pPr>
        <w:numPr>
          <w:ilvl w:val="0"/>
          <w:numId w:val="1"/>
        </w:numPr>
        <w:spacing w:line="360" w:lineRule="auto"/>
        <w:rPr>
          <w:rFonts w:hint="eastAsia" w:ascii="宋体" w:hAnsi="宋体"/>
          <w:bCs/>
          <w:sz w:val="20"/>
          <w:szCs w:val="20"/>
        </w:rPr>
      </w:pPr>
      <w:r>
        <w:rPr>
          <w:rFonts w:hint="eastAsia" w:ascii="宋体" w:hAnsi="宋体"/>
          <w:sz w:val="20"/>
          <w:szCs w:val="20"/>
        </w:rPr>
        <w:t>砷化镓霍尔元件</w:t>
      </w:r>
      <w:r>
        <w:rPr>
          <w:rFonts w:ascii="宋体" w:hAnsi="宋体"/>
          <w:sz w:val="20"/>
          <w:szCs w:val="20"/>
        </w:rPr>
        <w:tab/>
      </w:r>
      <w:r>
        <w:rPr>
          <w:rFonts w:ascii="宋体" w:hAnsi="宋体"/>
          <w:sz w:val="20"/>
          <w:szCs w:val="20"/>
        </w:rPr>
        <w:tab/>
      </w:r>
      <w:r>
        <w:rPr>
          <w:rFonts w:ascii="宋体" w:hAnsi="宋体"/>
          <w:sz w:val="20"/>
          <w:szCs w:val="20"/>
        </w:rPr>
        <w:tab/>
      </w:r>
      <w:r>
        <w:rPr>
          <w:rFonts w:hint="eastAsia" w:ascii="宋体" w:hAnsi="宋体"/>
          <w:sz w:val="20"/>
          <w:szCs w:val="20"/>
        </w:rPr>
        <w:t>最大工作电流不得超过3mA</w:t>
      </w:r>
    </w:p>
    <w:p w14:paraId="4D6EE26C">
      <w:pPr>
        <w:spacing w:line="360" w:lineRule="auto"/>
        <w:ind w:left="2940"/>
        <w:rPr>
          <w:rFonts w:hint="eastAsia" w:ascii="宋体" w:hAnsi="宋体"/>
          <w:bCs/>
          <w:sz w:val="20"/>
          <w:szCs w:val="20"/>
        </w:rPr>
      </w:pPr>
      <w:r>
        <w:rPr>
          <w:rFonts w:hint="eastAsia" w:ascii="宋体" w:hAnsi="宋体"/>
          <w:sz w:val="20"/>
          <w:szCs w:val="20"/>
        </w:rPr>
        <w:t>移动位置-20mm～+20mm，分辨率1mm</w:t>
      </w:r>
    </w:p>
    <w:p w14:paraId="31F132F6">
      <w:pPr>
        <w:pStyle w:val="6"/>
        <w:numPr>
          <w:ilvl w:val="0"/>
          <w:numId w:val="1"/>
        </w:numPr>
        <w:spacing w:line="360" w:lineRule="auto"/>
        <w:rPr>
          <w:rFonts w:hint="eastAsia" w:ascii="宋体" w:hAnsi="宋体" w:cs="宋体-方正超大字符集"/>
          <w:sz w:val="20"/>
          <w:szCs w:val="20"/>
        </w:rPr>
      </w:pPr>
      <w:r>
        <w:rPr>
          <w:rFonts w:hint="eastAsia" w:ascii="宋体" w:hAnsi="宋体" w:cs="宋体-方正超大字符集"/>
          <w:sz w:val="20"/>
          <w:szCs w:val="20"/>
        </w:rPr>
        <w:t>恒流源</w:t>
      </w:r>
      <w:r>
        <w:rPr>
          <w:rFonts w:hint="eastAsia" w:ascii="宋体" w:hAnsi="宋体" w:cs="宋体-方正超大字符集"/>
          <w:sz w:val="20"/>
          <w:szCs w:val="20"/>
        </w:rPr>
        <w:tab/>
      </w:r>
      <w:r>
        <w:rPr>
          <w:rFonts w:hint="eastAsia" w:ascii="宋体" w:hAnsi="宋体" w:cs="宋体-方正超大字符集"/>
          <w:sz w:val="20"/>
          <w:szCs w:val="20"/>
        </w:rPr>
        <w:tab/>
      </w:r>
      <w:r>
        <w:rPr>
          <w:rFonts w:hint="eastAsia" w:ascii="宋体" w:hAnsi="宋体" w:cs="宋体-方正超大字符集"/>
          <w:sz w:val="20"/>
          <w:szCs w:val="20"/>
        </w:rPr>
        <w:tab/>
      </w:r>
      <w:r>
        <w:rPr>
          <w:rFonts w:hint="eastAsia" w:ascii="宋体" w:hAnsi="宋体" w:cs="宋体-方正超大字符集"/>
          <w:sz w:val="20"/>
          <w:szCs w:val="20"/>
        </w:rPr>
        <w:tab/>
      </w:r>
      <w:r>
        <w:rPr>
          <w:rFonts w:hint="eastAsia" w:ascii="宋体" w:hAnsi="宋体" w:cs="宋体-方正超大字符集"/>
          <w:sz w:val="20"/>
          <w:szCs w:val="20"/>
        </w:rPr>
        <w:tab/>
      </w:r>
      <w:r>
        <w:rPr>
          <w:rFonts w:hint="eastAsia" w:ascii="宋体" w:hAnsi="宋体"/>
          <w:sz w:val="20"/>
          <w:szCs w:val="20"/>
        </w:rPr>
        <w:t>0～600mA连续可调，</w:t>
      </w:r>
      <w:r>
        <w:rPr>
          <w:rFonts w:hint="eastAsia" w:ascii="宋体" w:hAnsi="宋体" w:cs="宋体-方正超大字符集"/>
          <w:sz w:val="20"/>
          <w:szCs w:val="20"/>
        </w:rPr>
        <w:t>三位半L</w:t>
      </w:r>
      <w:r>
        <w:rPr>
          <w:rFonts w:ascii="宋体" w:hAnsi="宋体" w:cs="宋体-方正超大字符集"/>
          <w:sz w:val="20"/>
          <w:szCs w:val="20"/>
        </w:rPr>
        <w:t>ED</w:t>
      </w:r>
      <w:r>
        <w:rPr>
          <w:rFonts w:hint="eastAsia" w:ascii="宋体" w:hAnsi="宋体" w:cs="宋体-方正超大字符集"/>
          <w:sz w:val="20"/>
          <w:szCs w:val="20"/>
        </w:rPr>
        <w:t>显示</w:t>
      </w:r>
    </w:p>
    <w:p w14:paraId="0D3CC629">
      <w:pPr>
        <w:pStyle w:val="6"/>
        <w:numPr>
          <w:ilvl w:val="0"/>
          <w:numId w:val="1"/>
        </w:numPr>
        <w:spacing w:line="360" w:lineRule="auto"/>
        <w:rPr>
          <w:rFonts w:hint="eastAsia" w:ascii="宋体" w:hAnsi="宋体"/>
          <w:sz w:val="20"/>
          <w:szCs w:val="20"/>
        </w:rPr>
      </w:pPr>
      <w:r>
        <w:rPr>
          <w:rFonts w:hint="eastAsia" w:ascii="宋体" w:hAnsi="宋体"/>
          <w:sz w:val="20"/>
          <w:szCs w:val="20"/>
        </w:rPr>
        <w:t>数字式毫特计</w:t>
      </w:r>
      <w:r>
        <w:rPr>
          <w:rFonts w:ascii="宋体" w:hAnsi="宋体"/>
          <w:sz w:val="20"/>
          <w:szCs w:val="20"/>
        </w:rPr>
        <w:tab/>
      </w:r>
      <w:r>
        <w:rPr>
          <w:rFonts w:ascii="宋体" w:hAnsi="宋体"/>
          <w:sz w:val="20"/>
          <w:szCs w:val="20"/>
        </w:rPr>
        <w:tab/>
      </w:r>
      <w:r>
        <w:rPr>
          <w:rFonts w:ascii="宋体" w:hAnsi="宋体"/>
          <w:sz w:val="20"/>
          <w:szCs w:val="20"/>
        </w:rPr>
        <w:tab/>
      </w:r>
      <w:r>
        <w:rPr>
          <w:rFonts w:hint="eastAsia" w:ascii="宋体" w:hAnsi="宋体"/>
          <w:sz w:val="20"/>
          <w:szCs w:val="20"/>
        </w:rPr>
        <w:t>量程0～±</w:t>
      </w:r>
      <w:r>
        <w:rPr>
          <w:rFonts w:ascii="宋体" w:hAnsi="宋体"/>
          <w:sz w:val="20"/>
          <w:szCs w:val="20"/>
        </w:rPr>
        <w:t>1999.9</w:t>
      </w:r>
      <w:r>
        <w:rPr>
          <w:rFonts w:hint="eastAsia" w:ascii="宋体" w:hAnsi="宋体"/>
          <w:sz w:val="20"/>
          <w:szCs w:val="20"/>
        </w:rPr>
        <w:t>mT，分辨率0.1mT，三位L</w:t>
      </w:r>
      <w:r>
        <w:rPr>
          <w:rFonts w:ascii="宋体" w:hAnsi="宋体"/>
          <w:sz w:val="20"/>
          <w:szCs w:val="20"/>
        </w:rPr>
        <w:t>ED</w:t>
      </w:r>
      <w:r>
        <w:rPr>
          <w:rFonts w:hint="eastAsia" w:ascii="宋体" w:hAnsi="宋体"/>
          <w:sz w:val="20"/>
          <w:szCs w:val="20"/>
        </w:rPr>
        <w:t>显示</w:t>
      </w:r>
    </w:p>
    <w:p w14:paraId="6F8ACE9C">
      <w:pPr>
        <w:pStyle w:val="6"/>
        <w:numPr>
          <w:ilvl w:val="0"/>
          <w:numId w:val="1"/>
        </w:numPr>
        <w:spacing w:line="360" w:lineRule="auto"/>
        <w:rPr>
          <w:rFonts w:hint="eastAsia" w:ascii="宋体" w:hAnsi="宋体"/>
          <w:sz w:val="20"/>
          <w:szCs w:val="20"/>
        </w:rPr>
      </w:pPr>
      <w:r>
        <w:rPr>
          <w:rFonts w:hint="eastAsia" w:ascii="宋体" w:hAnsi="宋体"/>
          <w:sz w:val="20"/>
          <w:szCs w:val="20"/>
        </w:rPr>
        <w:t>数字电压表</w:t>
      </w:r>
      <w:r>
        <w:rPr>
          <w:rFonts w:ascii="宋体" w:hAnsi="宋体"/>
          <w:sz w:val="20"/>
          <w:szCs w:val="20"/>
        </w:rPr>
        <w:tab/>
      </w:r>
      <w:r>
        <w:rPr>
          <w:rFonts w:ascii="宋体" w:hAnsi="宋体"/>
          <w:sz w:val="20"/>
          <w:szCs w:val="20"/>
        </w:rPr>
        <w:tab/>
      </w:r>
      <w:r>
        <w:rPr>
          <w:rFonts w:ascii="宋体" w:hAnsi="宋体"/>
          <w:sz w:val="20"/>
          <w:szCs w:val="20"/>
        </w:rPr>
        <w:tab/>
      </w:r>
      <w:r>
        <w:rPr>
          <w:rFonts w:ascii="宋体" w:hAnsi="宋体"/>
          <w:sz w:val="20"/>
          <w:szCs w:val="20"/>
        </w:rPr>
        <w:tab/>
      </w:r>
      <w:r>
        <w:rPr>
          <w:rFonts w:hint="eastAsia" w:ascii="宋体" w:hAnsi="宋体"/>
          <w:sz w:val="20"/>
          <w:szCs w:val="20"/>
        </w:rPr>
        <w:t>量程0～±199.9mV，分辨率0.1mV，三位半L</w:t>
      </w:r>
      <w:r>
        <w:rPr>
          <w:rFonts w:ascii="宋体" w:hAnsi="宋体"/>
          <w:sz w:val="20"/>
          <w:szCs w:val="20"/>
        </w:rPr>
        <w:t>ED</w:t>
      </w:r>
      <w:r>
        <w:rPr>
          <w:rFonts w:hint="eastAsia" w:ascii="宋体" w:hAnsi="宋体"/>
          <w:sz w:val="20"/>
          <w:szCs w:val="20"/>
        </w:rPr>
        <w:t>显示</w:t>
      </w:r>
    </w:p>
    <w:p w14:paraId="3B252DF5">
      <w:pPr>
        <w:pStyle w:val="6"/>
        <w:numPr>
          <w:ilvl w:val="0"/>
          <w:numId w:val="1"/>
        </w:numPr>
        <w:spacing w:line="360" w:lineRule="auto"/>
        <w:rPr>
          <w:rFonts w:hint="eastAsia" w:ascii="宋体" w:hAnsi="宋体"/>
          <w:sz w:val="20"/>
          <w:szCs w:val="20"/>
        </w:rPr>
      </w:pPr>
      <w:r>
        <w:rPr>
          <w:rFonts w:hint="eastAsia" w:ascii="宋体" w:hAnsi="宋体"/>
          <w:sz w:val="20"/>
          <w:szCs w:val="20"/>
        </w:rPr>
        <w:t>霍尔电流</w:t>
      </w:r>
      <w:r>
        <w:rPr>
          <w:rFonts w:ascii="宋体" w:hAnsi="宋体"/>
          <w:sz w:val="20"/>
          <w:szCs w:val="20"/>
        </w:rPr>
        <w:tab/>
      </w:r>
      <w:r>
        <w:rPr>
          <w:rFonts w:ascii="宋体" w:hAnsi="宋体"/>
          <w:sz w:val="20"/>
          <w:szCs w:val="20"/>
        </w:rPr>
        <w:tab/>
      </w:r>
      <w:r>
        <w:rPr>
          <w:rFonts w:ascii="宋体" w:hAnsi="宋体"/>
          <w:sz w:val="20"/>
          <w:szCs w:val="20"/>
        </w:rPr>
        <w:tab/>
      </w:r>
      <w:r>
        <w:rPr>
          <w:rFonts w:ascii="宋体" w:hAnsi="宋体"/>
          <w:sz w:val="20"/>
          <w:szCs w:val="20"/>
        </w:rPr>
        <w:tab/>
      </w:r>
      <w:r>
        <w:rPr>
          <w:rFonts w:hint="eastAsia" w:ascii="宋体" w:hAnsi="宋体"/>
          <w:sz w:val="20"/>
          <w:szCs w:val="20"/>
        </w:rPr>
        <w:t>0～1.999mA连续可调</w:t>
      </w:r>
    </w:p>
    <w:p w14:paraId="1C60F070">
      <w:pPr>
        <w:numPr>
          <w:ilvl w:val="0"/>
          <w:numId w:val="1"/>
        </w:numPr>
        <w:spacing w:line="360" w:lineRule="auto"/>
        <w:rPr>
          <w:rFonts w:hint="eastAsia" w:ascii="宋体" w:hAnsi="宋体"/>
          <w:bCs/>
          <w:sz w:val="20"/>
          <w:szCs w:val="20"/>
        </w:rPr>
      </w:pPr>
      <w:r>
        <w:rPr>
          <w:rFonts w:hint="eastAsia" w:ascii="宋体" w:hAnsi="宋体"/>
          <w:bCs/>
          <w:sz w:val="20"/>
          <w:szCs w:val="20"/>
        </w:rPr>
        <w:t>螺线管</w:t>
      </w:r>
      <w:r>
        <w:rPr>
          <w:rFonts w:ascii="宋体" w:hAnsi="宋体"/>
          <w:bCs/>
          <w:sz w:val="20"/>
          <w:szCs w:val="20"/>
        </w:rPr>
        <w:tab/>
      </w:r>
      <w:r>
        <w:rPr>
          <w:rFonts w:ascii="宋体" w:hAnsi="宋体"/>
          <w:bCs/>
          <w:sz w:val="20"/>
          <w:szCs w:val="20"/>
        </w:rPr>
        <w:tab/>
      </w:r>
      <w:r>
        <w:rPr>
          <w:rFonts w:ascii="宋体" w:hAnsi="宋体"/>
          <w:bCs/>
          <w:sz w:val="20"/>
          <w:szCs w:val="20"/>
        </w:rPr>
        <w:tab/>
      </w:r>
      <w:r>
        <w:rPr>
          <w:rFonts w:ascii="宋体" w:hAnsi="宋体"/>
          <w:bCs/>
          <w:sz w:val="20"/>
          <w:szCs w:val="20"/>
        </w:rPr>
        <w:tab/>
      </w:r>
      <w:r>
        <w:rPr>
          <w:rFonts w:ascii="宋体" w:hAnsi="宋体"/>
          <w:bCs/>
          <w:sz w:val="20"/>
          <w:szCs w:val="20"/>
        </w:rPr>
        <w:tab/>
      </w:r>
      <w:r>
        <w:rPr>
          <w:rFonts w:hint="eastAsia" w:ascii="宋体" w:hAnsi="宋体"/>
          <w:sz w:val="20"/>
          <w:szCs w:val="20"/>
        </w:rPr>
        <w:t>长度26.0cm，内径Φ2.5cm，外径Φ4.5cm</w:t>
      </w:r>
    </w:p>
    <w:p w14:paraId="4DF4C9C2">
      <w:pPr>
        <w:spacing w:line="360" w:lineRule="auto"/>
        <w:ind w:left="2520" w:firstLine="420"/>
        <w:rPr>
          <w:rFonts w:hint="eastAsia" w:ascii="宋体" w:hAnsi="宋体"/>
          <w:sz w:val="20"/>
          <w:szCs w:val="20"/>
        </w:rPr>
      </w:pPr>
      <w:r>
        <w:rPr>
          <w:rFonts w:hint="eastAsia" w:ascii="宋体" w:hAnsi="宋体"/>
          <w:sz w:val="20"/>
          <w:szCs w:val="20"/>
        </w:rPr>
        <w:t>层数10层，匝数3000±20匝</w:t>
      </w:r>
    </w:p>
    <w:p w14:paraId="42ED05D9">
      <w:pPr>
        <w:spacing w:line="360" w:lineRule="auto"/>
        <w:ind w:left="2520" w:firstLine="420"/>
        <w:rPr>
          <w:rFonts w:hint="eastAsia" w:ascii="宋体" w:hAnsi="宋体"/>
          <w:sz w:val="20"/>
          <w:szCs w:val="20"/>
        </w:rPr>
      </w:pPr>
      <w:r>
        <w:rPr>
          <w:rFonts w:hint="eastAsia" w:ascii="宋体" w:hAnsi="宋体"/>
          <w:sz w:val="20"/>
          <w:szCs w:val="20"/>
        </w:rPr>
        <w:t>中央均匀磁场长度&gt;10.0cm</w:t>
      </w:r>
    </w:p>
    <w:p w14:paraId="1A061EAA">
      <w:pPr>
        <w:pStyle w:val="6"/>
        <w:numPr>
          <w:ilvl w:val="0"/>
          <w:numId w:val="1"/>
        </w:numPr>
        <w:spacing w:line="360" w:lineRule="auto"/>
        <w:rPr>
          <w:rFonts w:hint="eastAsia" w:ascii="宋体" w:hAnsi="宋体" w:cs="宋体-方正超大字符集"/>
          <w:sz w:val="20"/>
          <w:szCs w:val="20"/>
        </w:rPr>
      </w:pPr>
      <w:r>
        <w:rPr>
          <w:rFonts w:hint="eastAsia" w:ascii="宋体" w:hAnsi="宋体" w:cs="宋体-方正超大字符集"/>
          <w:sz w:val="20"/>
          <w:szCs w:val="20"/>
        </w:rPr>
        <w:t>铁磁材料样品</w:t>
      </w:r>
      <w:r>
        <w:rPr>
          <w:rFonts w:ascii="宋体" w:hAnsi="宋体" w:cs="宋体-方正超大字符集"/>
          <w:sz w:val="20"/>
          <w:szCs w:val="20"/>
        </w:rPr>
        <w:tab/>
      </w:r>
      <w:r>
        <w:rPr>
          <w:rFonts w:ascii="宋体" w:hAnsi="宋体" w:cs="宋体-方正超大字符集"/>
          <w:sz w:val="20"/>
          <w:szCs w:val="20"/>
        </w:rPr>
        <w:tab/>
      </w:r>
      <w:r>
        <w:rPr>
          <w:rFonts w:hint="eastAsia" w:ascii="宋体" w:hAnsi="宋体" w:cs="宋体-方正超大字符集"/>
          <w:sz w:val="20"/>
          <w:szCs w:val="20"/>
        </w:rPr>
        <w:tab/>
      </w:r>
      <w:r>
        <w:rPr>
          <w:rFonts w:hint="eastAsia" w:ascii="宋体" w:hAnsi="宋体" w:cs="宋体-方正超大字符集"/>
          <w:sz w:val="20"/>
          <w:szCs w:val="20"/>
        </w:rPr>
        <w:t>条状矩形结构，截面长</w:t>
      </w:r>
      <w:r>
        <w:rPr>
          <w:rFonts w:hint="eastAsia" w:ascii="宋体" w:hAnsi="宋体"/>
          <w:sz w:val="20"/>
          <w:szCs w:val="20"/>
        </w:rPr>
        <w:t>2cm</w:t>
      </w:r>
      <w:r>
        <w:rPr>
          <w:rFonts w:hint="eastAsia" w:ascii="宋体" w:hAnsi="宋体" w:cs="宋体-方正超大字符集"/>
          <w:sz w:val="20"/>
          <w:szCs w:val="20"/>
        </w:rPr>
        <w:t>，宽</w:t>
      </w:r>
      <w:r>
        <w:rPr>
          <w:rFonts w:hint="eastAsia" w:ascii="宋体" w:hAnsi="宋体"/>
          <w:sz w:val="20"/>
          <w:szCs w:val="20"/>
        </w:rPr>
        <w:t>2cm</w:t>
      </w:r>
      <w:r>
        <w:rPr>
          <w:rFonts w:hint="eastAsia" w:ascii="宋体" w:hAnsi="宋体" w:cs="宋体-方正超大字符集"/>
          <w:sz w:val="20"/>
          <w:szCs w:val="20"/>
        </w:rPr>
        <w:t>，间隙</w:t>
      </w:r>
      <w:r>
        <w:rPr>
          <w:rFonts w:hint="eastAsia" w:ascii="宋体" w:hAnsi="宋体"/>
          <w:sz w:val="20"/>
          <w:szCs w:val="20"/>
        </w:rPr>
        <w:t>2mm</w:t>
      </w:r>
    </w:p>
    <w:p w14:paraId="77D32883">
      <w:pPr>
        <w:pStyle w:val="6"/>
        <w:spacing w:line="360" w:lineRule="auto"/>
        <w:ind w:left="2520" w:firstLine="420"/>
        <w:rPr>
          <w:rFonts w:hint="eastAsia" w:ascii="宋体" w:hAnsi="宋体" w:cs="宋体-方正超大字符集"/>
          <w:sz w:val="20"/>
          <w:szCs w:val="20"/>
        </w:rPr>
      </w:pPr>
      <w:r>
        <w:rPr>
          <w:rFonts w:hint="eastAsia" w:ascii="宋体" w:hAnsi="宋体" w:cs="宋体-方正超大字符集"/>
          <w:sz w:val="20"/>
          <w:szCs w:val="20"/>
        </w:rPr>
        <w:t>平均磁路长度</w:t>
      </w:r>
      <w:r>
        <w:rPr>
          <w:rFonts w:ascii="宋体" w:hAnsi="宋体"/>
          <w:position w:val="-6"/>
          <w:sz w:val="20"/>
          <w:szCs w:val="20"/>
        </w:rPr>
        <w:object>
          <v:shape id="_x0000_i1025" o:spt="75" type="#_x0000_t75" style="height:17.25pt;width:9pt;" o:ole="t" filled="f" o:preferrelative="t" stroked="f" coordsize="21600,21600">
            <v:path/>
            <v:fill on="f" focussize="0,0"/>
            <v:stroke on="f" joinstyle="miter"/>
            <v:imagedata r:id="rId9" o:title=""/>
            <o:lock v:ext="edit" aspectratio="t"/>
            <w10:wrap type="none"/>
            <w10:anchorlock/>
          </v:shape>
          <o:OLEObject Type="Embed" ProgID="Equation.3" ShapeID="_x0000_i1025" DrawAspect="Content" ObjectID="_1468075725" r:id="rId8">
            <o:LockedField>false</o:LockedField>
          </o:OLEObject>
        </w:object>
      </w:r>
      <w:r>
        <w:rPr>
          <w:rFonts w:hint="eastAsia" w:ascii="宋体" w:hAnsi="宋体"/>
          <w:sz w:val="20"/>
          <w:szCs w:val="20"/>
        </w:rPr>
        <w:t>=0.238cm</w:t>
      </w:r>
    </w:p>
    <w:p w14:paraId="7AC611BD">
      <w:pPr>
        <w:pStyle w:val="6"/>
        <w:numPr>
          <w:ilvl w:val="0"/>
          <w:numId w:val="1"/>
        </w:numPr>
        <w:spacing w:line="360" w:lineRule="auto"/>
        <w:rPr>
          <w:rFonts w:hint="eastAsia" w:ascii="宋体" w:hAnsi="宋体" w:cs="宋体-方正超大字符集"/>
          <w:sz w:val="20"/>
          <w:szCs w:val="20"/>
        </w:rPr>
      </w:pPr>
      <w:r>
        <w:rPr>
          <w:rFonts w:hint="eastAsia" w:ascii="宋体" w:hAnsi="宋体" w:cs="宋体-方正超大字符集"/>
          <w:sz w:val="20"/>
          <w:szCs w:val="20"/>
        </w:rPr>
        <w:t>励磁线圈</w:t>
      </w:r>
      <w:r>
        <w:rPr>
          <w:rFonts w:hint="eastAsia" w:ascii="宋体" w:hAnsi="宋体" w:cs="宋体-方正超大字符集"/>
          <w:sz w:val="20"/>
          <w:szCs w:val="20"/>
        </w:rPr>
        <w:tab/>
      </w:r>
      <w:r>
        <w:rPr>
          <w:rFonts w:hint="eastAsia" w:ascii="宋体" w:hAnsi="宋体" w:cs="宋体-方正超大字符集"/>
          <w:sz w:val="20"/>
          <w:szCs w:val="20"/>
        </w:rPr>
        <w:tab/>
      </w:r>
      <w:r>
        <w:rPr>
          <w:rFonts w:hint="eastAsia" w:ascii="宋体" w:hAnsi="宋体" w:cs="宋体-方正超大字符集"/>
          <w:sz w:val="20"/>
          <w:szCs w:val="20"/>
        </w:rPr>
        <w:tab/>
      </w:r>
      <w:r>
        <w:rPr>
          <w:rFonts w:hint="eastAsia" w:ascii="宋体" w:hAnsi="宋体" w:cs="宋体-方正超大字符集"/>
          <w:sz w:val="20"/>
          <w:szCs w:val="20"/>
        </w:rPr>
        <w:tab/>
      </w:r>
      <w:r>
        <w:rPr>
          <w:rFonts w:hint="eastAsia" w:ascii="宋体" w:hAnsi="宋体" w:cs="宋体-方正超大字符集"/>
          <w:sz w:val="20"/>
          <w:szCs w:val="20"/>
        </w:rPr>
        <w:t>总匝数</w:t>
      </w:r>
      <w:r>
        <w:rPr>
          <w:rFonts w:hint="eastAsia" w:ascii="宋体" w:hAnsi="宋体"/>
          <w:sz w:val="20"/>
          <w:szCs w:val="20"/>
        </w:rPr>
        <w:t>N=2000</w:t>
      </w:r>
    </w:p>
    <w:p w14:paraId="1BA36C15">
      <w:pPr>
        <w:spacing w:line="360" w:lineRule="auto"/>
        <w:rPr>
          <w:rFonts w:hint="eastAsia" w:ascii="宋体" w:hAnsi="宋体"/>
          <w:b/>
          <w:sz w:val="20"/>
          <w:szCs w:val="32"/>
        </w:rPr>
      </w:pPr>
      <w:r>
        <w:rPr>
          <w:rFonts w:hint="eastAsia" w:ascii="宋体" w:hAnsi="宋体"/>
          <w:b/>
          <w:sz w:val="20"/>
          <w:szCs w:val="32"/>
        </w:rPr>
        <w:t>四、实验项目</w:t>
      </w:r>
    </w:p>
    <w:p w14:paraId="6776352C">
      <w:pPr>
        <w:numPr>
          <w:ilvl w:val="0"/>
          <w:numId w:val="2"/>
        </w:numPr>
        <w:spacing w:line="360" w:lineRule="auto"/>
        <w:rPr>
          <w:rFonts w:hint="eastAsia" w:ascii="宋体" w:hAnsi="宋体"/>
          <w:sz w:val="20"/>
          <w:szCs w:val="20"/>
        </w:rPr>
      </w:pPr>
      <w:r>
        <w:rPr>
          <w:rFonts w:hint="eastAsia" w:ascii="宋体" w:hAnsi="宋体"/>
          <w:sz w:val="20"/>
          <w:szCs w:val="20"/>
        </w:rPr>
        <w:t>验证霍尔传感器输出电势差与螺线管内磁感应强度成正比；</w:t>
      </w:r>
    </w:p>
    <w:p w14:paraId="3CE2C721">
      <w:pPr>
        <w:numPr>
          <w:ilvl w:val="0"/>
          <w:numId w:val="2"/>
        </w:numPr>
        <w:spacing w:line="360" w:lineRule="auto"/>
        <w:rPr>
          <w:rFonts w:hint="eastAsia" w:ascii="宋体" w:hAnsi="宋体"/>
          <w:sz w:val="20"/>
          <w:szCs w:val="20"/>
        </w:rPr>
      </w:pPr>
      <w:r>
        <w:rPr>
          <w:rFonts w:hint="eastAsia" w:ascii="宋体" w:hAnsi="宋体"/>
          <w:sz w:val="20"/>
          <w:szCs w:val="20"/>
        </w:rPr>
        <w:t>测量集成线性霍尔传感器的灵敏度；</w:t>
      </w:r>
    </w:p>
    <w:p w14:paraId="62FE1746">
      <w:pPr>
        <w:numPr>
          <w:ilvl w:val="0"/>
          <w:numId w:val="2"/>
        </w:numPr>
        <w:spacing w:line="360" w:lineRule="auto"/>
        <w:rPr>
          <w:rFonts w:hint="eastAsia" w:ascii="宋体" w:hAnsi="宋体"/>
          <w:sz w:val="20"/>
          <w:szCs w:val="20"/>
        </w:rPr>
      </w:pPr>
      <w:r>
        <w:rPr>
          <w:rFonts w:hint="eastAsia" w:ascii="宋体" w:hAnsi="宋体"/>
          <w:sz w:val="20"/>
          <w:szCs w:val="20"/>
        </w:rPr>
        <w:t>测量螺线管内磁感应强度与位置之间的关系，求得螺线管均匀磁场范围及边缘的磁感应强度；</w:t>
      </w:r>
    </w:p>
    <w:p w14:paraId="48CFD3E9">
      <w:pPr>
        <w:pStyle w:val="6"/>
        <w:numPr>
          <w:ilvl w:val="0"/>
          <w:numId w:val="2"/>
        </w:numPr>
        <w:spacing w:line="360" w:lineRule="auto"/>
        <w:rPr>
          <w:rFonts w:hint="eastAsia" w:ascii="宋体" w:hAnsi="宋体"/>
          <w:sz w:val="20"/>
          <w:szCs w:val="20"/>
        </w:rPr>
      </w:pPr>
      <w:r>
        <w:rPr>
          <w:rFonts w:hint="eastAsia" w:ascii="宋体" w:hAnsi="宋体"/>
          <w:sz w:val="20"/>
          <w:szCs w:val="20"/>
        </w:rPr>
        <w:t>在恒定直流磁场中测量砷化镓霍尔电压与霍尔电流的关系；</w:t>
      </w:r>
    </w:p>
    <w:p w14:paraId="680178AB">
      <w:pPr>
        <w:pStyle w:val="6"/>
        <w:numPr>
          <w:ilvl w:val="0"/>
          <w:numId w:val="2"/>
        </w:numPr>
        <w:spacing w:line="360" w:lineRule="auto"/>
        <w:rPr>
          <w:rFonts w:hint="eastAsia" w:ascii="宋体" w:hAnsi="宋体"/>
          <w:sz w:val="20"/>
          <w:szCs w:val="20"/>
        </w:rPr>
      </w:pPr>
      <w:r>
        <w:rPr>
          <w:rFonts w:hint="eastAsia" w:ascii="宋体" w:hAnsi="宋体"/>
          <w:sz w:val="20"/>
          <w:szCs w:val="20"/>
        </w:rPr>
        <w:t>霍尔电流恒定时测量砷化镓霍尔元件在直流磁场下的灵敏度；</w:t>
      </w:r>
    </w:p>
    <w:p w14:paraId="1B7F2EF6">
      <w:pPr>
        <w:pStyle w:val="6"/>
        <w:numPr>
          <w:ilvl w:val="0"/>
          <w:numId w:val="2"/>
        </w:numPr>
        <w:spacing w:line="360" w:lineRule="auto"/>
        <w:rPr>
          <w:rFonts w:hint="eastAsia" w:ascii="宋体" w:hAnsi="宋体"/>
          <w:sz w:val="20"/>
          <w:szCs w:val="20"/>
        </w:rPr>
      </w:pPr>
      <w:r>
        <w:rPr>
          <w:rFonts w:hint="eastAsia" w:ascii="宋体" w:hAnsi="宋体"/>
          <w:sz w:val="20"/>
          <w:szCs w:val="20"/>
        </w:rPr>
        <w:t>测量铁磁材料磁隙沿水平方向的磁场分布；</w:t>
      </w:r>
    </w:p>
    <w:p w14:paraId="793949FD">
      <w:pPr>
        <w:pStyle w:val="6"/>
        <w:numPr>
          <w:ilvl w:val="0"/>
          <w:numId w:val="2"/>
        </w:numPr>
        <w:spacing w:line="360" w:lineRule="auto"/>
        <w:rPr>
          <w:rFonts w:hint="eastAsia" w:ascii="宋体" w:hAnsi="宋体"/>
          <w:sz w:val="20"/>
          <w:szCs w:val="20"/>
        </w:rPr>
      </w:pPr>
      <w:r>
        <w:rPr>
          <w:rFonts w:hint="eastAsia" w:ascii="宋体" w:hAnsi="宋体"/>
          <w:sz w:val="20"/>
          <w:szCs w:val="20"/>
        </w:rPr>
        <w:t>测量铁磁材料的磁化曲线及磁滞回线。</w:t>
      </w:r>
    </w:p>
    <w:p w14:paraId="25D858B6">
      <w:pPr>
        <w:spacing w:line="360" w:lineRule="auto"/>
        <w:rPr>
          <w:rFonts w:hint="eastAsia" w:ascii="宋体" w:hAnsi="宋体"/>
          <w:b/>
          <w:sz w:val="20"/>
          <w:szCs w:val="20"/>
        </w:rPr>
      </w:pPr>
      <w:r>
        <w:rPr>
          <w:rFonts w:hint="eastAsia" w:ascii="宋体" w:hAnsi="宋体"/>
          <w:b/>
          <w:sz w:val="20"/>
          <w:szCs w:val="20"/>
        </w:rPr>
        <w:t>五、注意事项</w:t>
      </w:r>
    </w:p>
    <w:p w14:paraId="77D003DF">
      <w:pPr>
        <w:numPr>
          <w:ilvl w:val="0"/>
          <w:numId w:val="3"/>
        </w:numPr>
        <w:spacing w:line="360" w:lineRule="auto"/>
        <w:rPr>
          <w:rFonts w:hint="eastAsia" w:ascii="宋体" w:hAnsi="宋体"/>
          <w:sz w:val="20"/>
          <w:szCs w:val="20"/>
        </w:rPr>
      </w:pPr>
      <w:r>
        <w:rPr>
          <w:rFonts w:hint="eastAsia" w:ascii="宋体" w:hAnsi="宋体"/>
          <w:sz w:val="20"/>
          <w:szCs w:val="20"/>
        </w:rPr>
        <w:t>实验主机供电电压为交流220V/50Hz，电源插座位于主机后面板；</w:t>
      </w:r>
    </w:p>
    <w:p w14:paraId="02318657">
      <w:pPr>
        <w:pStyle w:val="6"/>
        <w:numPr>
          <w:ilvl w:val="0"/>
          <w:numId w:val="3"/>
        </w:numPr>
        <w:spacing w:line="360" w:lineRule="auto"/>
        <w:rPr>
          <w:rFonts w:hint="eastAsia" w:ascii="宋体" w:hAnsi="宋体"/>
          <w:sz w:val="20"/>
          <w:szCs w:val="20"/>
        </w:rPr>
      </w:pPr>
      <w:r>
        <w:rPr>
          <w:rFonts w:hint="eastAsia" w:ascii="宋体" w:hAnsi="宋体" w:cs="宋体-方正超大字符集"/>
          <w:sz w:val="20"/>
          <w:szCs w:val="20"/>
        </w:rPr>
        <w:t>数字式毫特计调零方法：将霍尔探头移至远离磁性材料样品时，若样品已消磁或磁性很弱，可调节毫特计的调零电位器，调至读数为零；</w:t>
      </w:r>
    </w:p>
    <w:p w14:paraId="40FB62B1">
      <w:pPr>
        <w:pStyle w:val="6"/>
        <w:numPr>
          <w:ilvl w:val="0"/>
          <w:numId w:val="3"/>
        </w:numPr>
        <w:spacing w:line="360" w:lineRule="auto"/>
        <w:rPr>
          <w:rFonts w:hint="eastAsia" w:ascii="宋体" w:hAnsi="宋体" w:cs="宋体-方正超大字符集"/>
          <w:sz w:val="21"/>
          <w:szCs w:val="21"/>
        </w:rPr>
      </w:pPr>
      <w:r>
        <w:rPr>
          <w:rFonts w:hint="eastAsia" w:ascii="宋体" w:hAnsi="宋体" w:cs="宋体-方正超大字符集"/>
          <w:sz w:val="21"/>
          <w:szCs w:val="21"/>
        </w:rPr>
        <w:t>磁性材料样品退磁方法：将霍尔探头移动到样品间隙中间位置，正向连接励磁电源，调大电流至</w:t>
      </w:r>
      <w:r>
        <w:rPr>
          <w:rFonts w:hint="eastAsia" w:ascii="宋体" w:hAnsi="宋体"/>
          <w:sz w:val="21"/>
          <w:szCs w:val="21"/>
        </w:rPr>
        <w:t>600mA</w:t>
      </w:r>
      <w:r>
        <w:rPr>
          <w:rFonts w:hint="eastAsia" w:ascii="宋体" w:hAnsi="宋体" w:cs="宋体-方正超大字符集"/>
          <w:sz w:val="21"/>
          <w:szCs w:val="21"/>
        </w:rPr>
        <w:t>，然后逐渐调小至零，反向连接励磁电源，逐渐调大电流使输出电流为</w:t>
      </w:r>
      <w:r>
        <w:rPr>
          <w:rFonts w:hint="eastAsia" w:ascii="宋体" w:hAnsi="宋体"/>
          <w:sz w:val="21"/>
          <w:szCs w:val="21"/>
        </w:rPr>
        <w:t>500mA</w:t>
      </w:r>
      <w:r>
        <w:rPr>
          <w:rFonts w:hint="eastAsia" w:ascii="宋体" w:hAnsi="宋体" w:cs="宋体-方正超大字符集"/>
          <w:sz w:val="21"/>
          <w:szCs w:val="21"/>
        </w:rPr>
        <w:t>，再逐渐调至零，如此使电流不断反向，逐渐减小线圈电流的绝对值，不断重复该过程，最终使剩磁降至零，即数字式毫特计示值趋于零，即完成对样品的退磁；</w:t>
      </w:r>
    </w:p>
    <w:p w14:paraId="0705E4CB">
      <w:pPr>
        <w:pStyle w:val="6"/>
        <w:numPr>
          <w:ilvl w:val="0"/>
          <w:numId w:val="3"/>
        </w:numPr>
        <w:spacing w:line="360" w:lineRule="auto"/>
        <w:rPr>
          <w:rFonts w:hint="eastAsia" w:ascii="宋体" w:hAnsi="宋体" w:cs="宋体-方正超大字符集"/>
          <w:sz w:val="21"/>
          <w:szCs w:val="21"/>
        </w:rPr>
      </w:pPr>
      <w:r>
        <w:rPr>
          <w:rFonts w:hint="eastAsia" w:ascii="宋体" w:hAnsi="宋体"/>
          <w:sz w:val="21"/>
          <w:szCs w:val="21"/>
        </w:rPr>
        <w:t>霍尔元件易碎，引线也易断，不可用手折碰，使用时应细心</w:t>
      </w:r>
      <w:r>
        <w:rPr>
          <w:rFonts w:hint="eastAsia" w:ascii="宋体" w:hAnsi="宋体" w:cs="宋体-方正超大字符集"/>
          <w:sz w:val="21"/>
          <w:szCs w:val="21"/>
        </w:rPr>
        <w:t>；</w:t>
      </w:r>
    </w:p>
    <w:p w14:paraId="0826E49D">
      <w:pPr>
        <w:pStyle w:val="6"/>
        <w:numPr>
          <w:ilvl w:val="0"/>
          <w:numId w:val="3"/>
        </w:numPr>
        <w:spacing w:line="360" w:lineRule="auto"/>
        <w:rPr>
          <w:rFonts w:hint="eastAsia" w:ascii="宋体" w:hAnsi="宋体" w:cs="宋体-方正超大字符集"/>
          <w:sz w:val="21"/>
          <w:szCs w:val="21"/>
        </w:rPr>
      </w:pPr>
      <w:r>
        <w:rPr>
          <w:rFonts w:hint="eastAsia" w:ascii="宋体" w:hAnsi="宋体" w:cs="宋体-方正超大字符集"/>
          <w:sz w:val="21"/>
          <w:szCs w:val="21"/>
        </w:rPr>
        <w:t>霍尔元件的位置可借助移动架上指示的标尺读数记录；</w:t>
      </w:r>
    </w:p>
    <w:p w14:paraId="571D1C99">
      <w:pPr>
        <w:pStyle w:val="6"/>
        <w:numPr>
          <w:ilvl w:val="0"/>
          <w:numId w:val="3"/>
        </w:numPr>
        <w:spacing w:line="360" w:lineRule="auto"/>
        <w:rPr>
          <w:rFonts w:hint="eastAsia" w:ascii="宋体" w:hAnsi="宋体" w:cs="宋体-方正超大字符集"/>
          <w:sz w:val="21"/>
          <w:szCs w:val="21"/>
        </w:rPr>
      </w:pPr>
      <w:r>
        <w:rPr>
          <w:rFonts w:hint="eastAsia" w:ascii="宋体" w:hAnsi="宋体" w:cs="宋体-方正超大字符集"/>
          <w:sz w:val="21"/>
          <w:szCs w:val="21"/>
        </w:rPr>
        <w:t>绝大多数情况仪器均能退磁到零（</w:t>
      </w:r>
      <w:r>
        <w:rPr>
          <w:rFonts w:hint="eastAsia" w:ascii="宋体" w:hAnsi="宋体"/>
          <w:sz w:val="21"/>
          <w:szCs w:val="21"/>
        </w:rPr>
        <w:t>0mT</w:t>
      </w:r>
      <w:r>
        <w:rPr>
          <w:rFonts w:hint="eastAsia" w:ascii="宋体" w:hAnsi="宋体" w:cs="宋体-方正超大字符集"/>
          <w:sz w:val="21"/>
          <w:szCs w:val="21"/>
        </w:rPr>
        <w:t>），但由于某些样品矫顽力较大，若能退磁到</w:t>
      </w:r>
      <w:r>
        <w:rPr>
          <w:rFonts w:hint="eastAsia" w:ascii="宋体" w:hAnsi="宋体"/>
          <w:sz w:val="21"/>
          <w:szCs w:val="21"/>
        </w:rPr>
        <w:t>2mT</w:t>
      </w:r>
      <w:r>
        <w:rPr>
          <w:rFonts w:hint="eastAsia" w:ascii="宋体" w:hAnsi="宋体" w:cs="宋体-方正超大字符集"/>
          <w:sz w:val="21"/>
          <w:szCs w:val="21"/>
        </w:rPr>
        <w:t>以下亦可以认为“基本退磁”；</w:t>
      </w:r>
    </w:p>
    <w:p w14:paraId="12DEF0F4">
      <w:pPr>
        <w:numPr>
          <w:ilvl w:val="0"/>
          <w:numId w:val="3"/>
        </w:numPr>
        <w:spacing w:line="360" w:lineRule="auto"/>
        <w:rPr>
          <w:rFonts w:hint="eastAsia" w:ascii="宋体" w:hAnsi="宋体"/>
          <w:szCs w:val="21"/>
        </w:rPr>
      </w:pPr>
      <w:r>
        <w:rPr>
          <w:rFonts w:hint="eastAsia" w:ascii="宋体" w:hAnsi="宋体"/>
          <w:szCs w:val="21"/>
        </w:rPr>
        <w:t>励磁电源与励磁线圈或螺线管相接，恒流源用于提供霍尔元件工作电流，切不可互换。</w:t>
      </w:r>
    </w:p>
    <w:p w14:paraId="0DCE6C2D">
      <w:pPr>
        <w:spacing w:line="360" w:lineRule="auto"/>
        <w:jc w:val="center"/>
        <w:rPr>
          <w:b/>
          <w:sz w:val="32"/>
          <w:szCs w:val="32"/>
        </w:rPr>
      </w:pPr>
      <w:r>
        <w:rPr>
          <w:rFonts w:ascii="宋体" w:hAnsi="宋体"/>
          <w:b/>
          <w:sz w:val="32"/>
          <w:szCs w:val="48"/>
        </w:rPr>
        <w:br w:type="page"/>
      </w:r>
      <w:r>
        <w:rPr>
          <w:rFonts w:hint="eastAsia" w:ascii="宋体" w:hAnsi="宋体"/>
          <w:b/>
          <w:sz w:val="32"/>
          <w:szCs w:val="48"/>
        </w:rPr>
        <w:t>螺线管磁场测量实验</w:t>
      </w:r>
    </w:p>
    <w:p w14:paraId="4318C247">
      <w:pPr>
        <w:spacing w:line="360" w:lineRule="auto"/>
        <w:rPr>
          <w:rFonts w:hint="eastAsia" w:ascii="宋体" w:hAnsi="宋体"/>
          <w:b/>
          <w:szCs w:val="36"/>
        </w:rPr>
      </w:pPr>
      <w:r>
        <w:rPr>
          <w:rFonts w:hint="eastAsia" w:ascii="宋体" w:hAnsi="宋体"/>
          <w:b/>
          <w:szCs w:val="36"/>
        </w:rPr>
        <w:t>【实验目的】</w:t>
      </w:r>
    </w:p>
    <w:p w14:paraId="27E20605">
      <w:pPr>
        <w:numPr>
          <w:ilvl w:val="0"/>
          <w:numId w:val="4"/>
        </w:numPr>
        <w:spacing w:line="360" w:lineRule="auto"/>
        <w:rPr>
          <w:rFonts w:hint="eastAsia" w:ascii="宋体" w:hAnsi="宋体"/>
          <w:szCs w:val="28"/>
        </w:rPr>
      </w:pPr>
      <w:r>
        <w:rPr>
          <w:rFonts w:hint="eastAsia" w:ascii="宋体" w:hAnsi="宋体"/>
          <w:szCs w:val="28"/>
        </w:rPr>
        <w:t>验证霍尔传感器输出电势差与螺线管内磁感应强度成正比；</w:t>
      </w:r>
    </w:p>
    <w:p w14:paraId="250DBAB2">
      <w:pPr>
        <w:numPr>
          <w:ilvl w:val="0"/>
          <w:numId w:val="4"/>
        </w:numPr>
        <w:spacing w:line="360" w:lineRule="auto"/>
        <w:rPr>
          <w:rFonts w:hint="eastAsia" w:ascii="宋体" w:hAnsi="宋体"/>
          <w:szCs w:val="28"/>
        </w:rPr>
      </w:pPr>
      <w:r>
        <w:rPr>
          <w:rFonts w:hint="eastAsia" w:ascii="宋体" w:hAnsi="宋体"/>
          <w:szCs w:val="28"/>
        </w:rPr>
        <w:t>测量集成线性霍尔传感器的灵敏度；</w:t>
      </w:r>
    </w:p>
    <w:p w14:paraId="1AC00014">
      <w:pPr>
        <w:numPr>
          <w:ilvl w:val="0"/>
          <w:numId w:val="4"/>
        </w:numPr>
        <w:spacing w:line="360" w:lineRule="auto"/>
        <w:rPr>
          <w:rFonts w:hint="eastAsia" w:ascii="宋体" w:hAnsi="宋体"/>
          <w:szCs w:val="28"/>
        </w:rPr>
      </w:pPr>
      <w:r>
        <w:rPr>
          <w:rFonts w:hint="eastAsia" w:ascii="宋体" w:hAnsi="宋体"/>
          <w:szCs w:val="28"/>
        </w:rPr>
        <w:t>测量螺线管内磁感应强度与位置之间的关系，求得螺线管均匀磁场范围及边缘的磁感应强度。</w:t>
      </w:r>
    </w:p>
    <w:p w14:paraId="52CFC8B2">
      <w:pPr>
        <w:spacing w:line="360" w:lineRule="auto"/>
        <w:rPr>
          <w:rFonts w:hint="eastAsia" w:ascii="宋体" w:hAnsi="宋体"/>
          <w:b/>
          <w:szCs w:val="21"/>
        </w:rPr>
      </w:pPr>
      <w:r>
        <w:rPr>
          <w:rFonts w:hint="eastAsia" w:ascii="宋体" w:hAnsi="宋体"/>
          <w:b/>
          <w:szCs w:val="21"/>
        </w:rPr>
        <w:t>【实验原理】</w:t>
      </w:r>
    </w:p>
    <w:p w14:paraId="08532ECE">
      <w:pPr>
        <w:spacing w:line="360" w:lineRule="auto"/>
        <w:ind w:firstLine="420" w:firstLineChars="200"/>
        <w:rPr>
          <w:rFonts w:hint="eastAsia" w:ascii="宋体" w:hAnsi="宋体"/>
          <w:szCs w:val="21"/>
        </w:rPr>
      </w:pPr>
      <w:r>
        <w:rPr>
          <w:rFonts w:hint="eastAsia" w:ascii="宋体" w:hAnsi="宋体"/>
          <w:szCs w:val="21"/>
        </w:rPr>
        <w:pict>
          <v:group id="_x0000_s2055" o:spid="_x0000_s2055" o:spt="203" style="position:absolute;left:0pt;margin-left:212.35pt;margin-top:31.2pt;height:203pt;width:278.15pt;mso-wrap-distance-bottom:0pt;mso-wrap-distance-left:9pt;mso-wrap-distance-right:9pt;mso-wrap-distance-top:0pt;z-index:251661312;mso-width-relative:page;mso-height-relative:page;" coordorigin="6630,4918" coordsize="3885,2294">
            <o:lock v:ext="edit"/>
            <v:shape id="_x0000_s2056" o:spid="_x0000_s2056" o:spt="75" type="#_x0000_t75" style="position:absolute;left:6630;top:4918;height:1826;width:3885;" filled="f" o:preferrelative="t" stroked="f" coordsize="21600,21600">
              <v:path/>
              <v:fill on="f" focussize="0,0"/>
              <v:stroke on="f" joinstyle="miter"/>
              <v:imagedata r:id="rId10" o:title="霍尔元件图"/>
              <o:lock v:ext="edit" aspectratio="t"/>
            </v:shape>
            <v:shape id="_x0000_s2057" o:spid="_x0000_s2057" o:spt="202" type="#_x0000_t202" style="position:absolute;left:7380;top:6756;height:456;width:2021;" filled="f" stroked="f" coordsize="21600,21600">
              <v:path/>
              <v:fill on="f" focussize="0,0"/>
              <v:stroke on="f" joinstyle="miter"/>
              <v:imagedata o:title=""/>
              <o:lock v:ext="edit"/>
              <v:textbox>
                <w:txbxContent>
                  <w:p w14:paraId="40EE771F">
                    <w:pPr>
                      <w:ind w:firstLine="420" w:firstLineChars="200"/>
                      <w:rPr>
                        <w:rFonts w:hint="eastAsia" w:ascii="宋体" w:hAnsi="宋体"/>
                        <w:szCs w:val="21"/>
                      </w:rPr>
                    </w:pPr>
                    <w:r>
                      <w:rPr>
                        <w:rFonts w:hint="eastAsia" w:ascii="宋体" w:hAnsi="宋体"/>
                        <w:szCs w:val="21"/>
                      </w:rPr>
                      <w:t>图</w:t>
                    </w:r>
                    <w:r>
                      <w:rPr>
                        <w:rFonts w:ascii="宋体" w:hAnsi="宋体"/>
                        <w:szCs w:val="21"/>
                      </w:rPr>
                      <w:t>1</w:t>
                    </w:r>
                    <w:r>
                      <w:rPr>
                        <w:rFonts w:hint="eastAsia" w:ascii="宋体" w:hAnsi="宋体"/>
                        <w:szCs w:val="21"/>
                      </w:rPr>
                      <w:t xml:space="preserve"> 霍尔元件</w:t>
                    </w:r>
                  </w:p>
                </w:txbxContent>
              </v:textbox>
            </v:shape>
            <w10:wrap type="square"/>
          </v:group>
        </w:pict>
      </w:r>
      <w:r>
        <w:rPr>
          <w:rFonts w:hint="eastAsia" w:ascii="宋体" w:hAnsi="宋体"/>
          <w:szCs w:val="21"/>
        </w:rPr>
        <w:t>霍尔元件的作用（如图</w:t>
      </w:r>
      <w:r>
        <w:rPr>
          <w:rFonts w:ascii="宋体" w:hAnsi="宋体"/>
          <w:szCs w:val="21"/>
        </w:rPr>
        <w:t>1</w:t>
      </w:r>
      <w:r>
        <w:rPr>
          <w:rFonts w:hint="eastAsia" w:ascii="宋体" w:hAnsi="宋体"/>
          <w:szCs w:val="21"/>
        </w:rPr>
        <w:t>所示）：若电流</w:t>
      </w:r>
      <w:r>
        <w:rPr>
          <w:rFonts w:ascii="宋体" w:hAnsi="宋体"/>
          <w:position w:val="-4"/>
          <w:szCs w:val="21"/>
        </w:rPr>
        <w:object>
          <v:shape id="_x0000_i1026" o:spt="75" type="#_x0000_t75" style="height:12.75pt;width:9.75pt;" o:ole="t" filled="f" o:preferrelative="t" stroked="f" coordsize="21600,21600">
            <v:path/>
            <v:fill on="f" focussize="0,0"/>
            <v:stroke on="f" joinstyle="miter"/>
            <v:imagedata r:id="rId12" o:title=""/>
            <o:lock v:ext="edit" aspectratio="t"/>
            <w10:wrap type="none"/>
            <w10:anchorlock/>
          </v:shape>
          <o:OLEObject Type="Embed" ProgID="Equation.DSMT4" ShapeID="_x0000_i1026" DrawAspect="Content" ObjectID="_1468075726" r:id="rId11">
            <o:LockedField>false</o:LockedField>
          </o:OLEObject>
        </w:object>
      </w:r>
      <w:r>
        <w:rPr>
          <w:rFonts w:hint="eastAsia" w:ascii="宋体" w:hAnsi="宋体"/>
          <w:szCs w:val="21"/>
        </w:rPr>
        <w:t>流过厚度为</w:t>
      </w:r>
      <w:r>
        <w:rPr>
          <w:rFonts w:ascii="宋体" w:hAnsi="宋体"/>
          <w:position w:val="-6"/>
          <w:szCs w:val="21"/>
        </w:rPr>
        <w:object>
          <v:shape id="_x0000_i1027" o:spt="75" type="#_x0000_t75" style="height:14.25pt;width:11.25pt;" o:ole="t" filled="f" o:preferrelative="t" stroked="f" coordsize="21600,21600">
            <v:path/>
            <v:fill on="f" focussize="0,0"/>
            <v:stroke on="f" joinstyle="miter"/>
            <v:imagedata r:id="rId14" o:title=""/>
            <o:lock v:ext="edit" aspectratio="t"/>
            <w10:wrap type="none"/>
            <w10:anchorlock/>
          </v:shape>
          <o:OLEObject Type="Embed" ProgID="Equation.DSMT4" ShapeID="_x0000_i1027" DrawAspect="Content" ObjectID="_1468075727" r:id="rId13">
            <o:LockedField>false</o:LockedField>
          </o:OLEObject>
        </w:object>
      </w:r>
      <w:r>
        <w:rPr>
          <w:rFonts w:hint="eastAsia" w:ascii="宋体" w:hAnsi="宋体"/>
          <w:szCs w:val="21"/>
        </w:rPr>
        <w:t>的半导体薄片，且磁场</w:t>
      </w:r>
      <w:r>
        <w:rPr>
          <w:rFonts w:ascii="宋体" w:hAnsi="宋体"/>
          <w:position w:val="-4"/>
          <w:szCs w:val="21"/>
        </w:rPr>
        <w:object>
          <v:shape id="_x0000_i1028" o:spt="75" type="#_x0000_t75" style="height:12.75pt;width:12pt;" o:ole="t" filled="f" o:preferrelative="t" stroked="f" coordsize="21600,21600">
            <v:path/>
            <v:fill on="f" focussize="0,0"/>
            <v:stroke on="f" joinstyle="miter"/>
            <v:imagedata r:id="rId16" o:title=""/>
            <o:lock v:ext="edit" aspectratio="t"/>
            <w10:wrap type="none"/>
            <w10:anchorlock/>
          </v:shape>
          <o:OLEObject Type="Embed" ProgID="Equation.DSMT4" ShapeID="_x0000_i1028" DrawAspect="Content" ObjectID="_1468075728" r:id="rId15">
            <o:LockedField>false</o:LockedField>
          </o:OLEObject>
        </w:object>
      </w:r>
      <w:r>
        <w:rPr>
          <w:rFonts w:hint="eastAsia" w:ascii="宋体" w:hAnsi="宋体"/>
          <w:szCs w:val="21"/>
        </w:rPr>
        <w:t>垂直于该半导体，是电子流方向由洛伦茨力作用而发生改变，在薄片两个横向面a、b之间应产生电势差，这种现象称为霍尔效应。在与电流</w:t>
      </w:r>
      <w:r>
        <w:rPr>
          <w:rFonts w:ascii="宋体" w:hAnsi="宋体"/>
          <w:position w:val="-4"/>
          <w:szCs w:val="21"/>
        </w:rPr>
        <w:object>
          <v:shape id="_x0000_i1029" o:spt="75" type="#_x0000_t75" style="height:12.75pt;width:9.75pt;" o:ole="t" filled="f" o:preferrelative="t" stroked="f" coordsize="21600,21600">
            <v:path/>
            <v:fill on="f" focussize="0,0"/>
            <v:stroke on="f" joinstyle="miter"/>
            <v:imagedata r:id="rId12" o:title=""/>
            <o:lock v:ext="edit" aspectratio="t"/>
            <w10:wrap type="none"/>
            <w10:anchorlock/>
          </v:shape>
          <o:OLEObject Type="Embed" ProgID="Equation.DSMT4" ShapeID="_x0000_i1029" DrawAspect="Content" ObjectID="_1468075729" r:id="rId17">
            <o:LockedField>false</o:LockedField>
          </o:OLEObject>
        </w:object>
      </w:r>
      <w:r>
        <w:rPr>
          <w:rFonts w:hint="eastAsia" w:ascii="宋体" w:hAnsi="宋体"/>
          <w:szCs w:val="21"/>
        </w:rPr>
        <w:t>、磁场</w:t>
      </w:r>
      <w:r>
        <w:rPr>
          <w:rFonts w:ascii="宋体" w:hAnsi="宋体"/>
          <w:position w:val="-4"/>
          <w:szCs w:val="21"/>
        </w:rPr>
        <w:object>
          <v:shape id="_x0000_i1030" o:spt="75" type="#_x0000_t75" style="height:12.75pt;width:12pt;" o:ole="t" filled="f" o:preferrelative="t" stroked="f" coordsize="21600,21600">
            <v:path/>
            <v:fill on="f" focussize="0,0"/>
            <v:stroke on="f" joinstyle="miter"/>
            <v:imagedata r:id="rId16" o:title=""/>
            <o:lock v:ext="edit" aspectratio="t"/>
            <w10:wrap type="none"/>
            <w10:anchorlock/>
          </v:shape>
          <o:OLEObject Type="Embed" ProgID="Equation.DSMT4" ShapeID="_x0000_i1030" DrawAspect="Content" ObjectID="_1468075730" r:id="rId18">
            <o:LockedField>false</o:LockedField>
          </o:OLEObject>
        </w:object>
      </w:r>
      <w:r>
        <w:rPr>
          <w:rFonts w:hint="eastAsia" w:ascii="宋体" w:hAnsi="宋体"/>
          <w:szCs w:val="21"/>
        </w:rPr>
        <w:t>垂直方向上产生的电势差称为霍尔电势差，通常用</w:t>
      </w:r>
      <w:r>
        <w:rPr>
          <w:rFonts w:ascii="宋体" w:hAnsi="宋体"/>
          <w:position w:val="-12"/>
          <w:szCs w:val="21"/>
        </w:rPr>
        <w:object>
          <v:shape id="_x0000_i1031" o:spt="75" type="#_x0000_t75" style="height:18pt;width:18.75pt;" o:ole="t" filled="f" o:preferrelative="t" stroked="f" coordsize="21600,21600">
            <v:path/>
            <v:fill on="f" focussize="0,0"/>
            <v:stroke on="f" joinstyle="miter"/>
            <v:imagedata r:id="rId20" o:title=""/>
            <o:lock v:ext="edit" aspectratio="t"/>
            <w10:wrap type="none"/>
            <w10:anchorlock/>
          </v:shape>
          <o:OLEObject Type="Embed" ProgID="Equation.DSMT4" ShapeID="_x0000_i1031" DrawAspect="Content" ObjectID="_1468075731" r:id="rId19">
            <o:LockedField>false</o:LockedField>
          </o:OLEObject>
        </w:object>
      </w:r>
      <w:r>
        <w:rPr>
          <w:rFonts w:hint="eastAsia" w:ascii="宋体" w:hAnsi="宋体"/>
          <w:szCs w:val="21"/>
        </w:rPr>
        <w:t>表示。霍尔效应的数学表达式为：</w:t>
      </w:r>
    </w:p>
    <w:p w14:paraId="7A375C04">
      <w:pPr>
        <w:spacing w:line="360" w:lineRule="auto"/>
        <w:ind w:firstLine="420" w:firstLineChars="200"/>
        <w:jc w:val="left"/>
        <w:rPr>
          <w:rFonts w:hint="eastAsia" w:ascii="宋体" w:hAnsi="宋体"/>
          <w:szCs w:val="21"/>
        </w:rPr>
      </w:pPr>
      <w:r>
        <w:rPr>
          <w:rFonts w:hint="eastAsia" w:ascii="宋体" w:hAnsi="宋体"/>
          <w:position w:val="-24"/>
          <w:szCs w:val="21"/>
        </w:rPr>
        <w:object>
          <v:shape id="_x0000_i1032" o:spt="75" type="#_x0000_t75" style="height:32.25pt;width:113.25pt;" o:ole="t" filled="f" o:preferrelative="t" stroked="f" coordsize="21600,21600">
            <v:path/>
            <v:fill on="f" focussize="0,0"/>
            <v:stroke on="f" joinstyle="miter"/>
            <v:imagedata r:id="rId22" o:title=""/>
            <o:lock v:ext="edit" aspectratio="t"/>
            <w10:wrap type="none"/>
            <w10:anchorlock/>
          </v:shape>
          <o:OLEObject Type="Embed" ProgID="Equation.3" ShapeID="_x0000_i1032" DrawAspect="Content" ObjectID="_1468075732" r:id="rId21">
            <o:LockedField>false</o:LockedField>
          </o:OLEObject>
        </w:object>
      </w:r>
      <w:r>
        <w:rPr>
          <w:rFonts w:hint="eastAsia" w:ascii="宋体" w:hAnsi="宋体"/>
          <w:szCs w:val="21"/>
        </w:rPr>
        <w:tab/>
      </w:r>
      <w:r>
        <w:rPr>
          <w:rFonts w:hint="eastAsia" w:ascii="宋体" w:hAnsi="宋体"/>
          <w:szCs w:val="21"/>
        </w:rPr>
        <w:t>(1)</w:t>
      </w:r>
    </w:p>
    <w:p w14:paraId="38D1F4B9">
      <w:pPr>
        <w:spacing w:line="360" w:lineRule="auto"/>
        <w:ind w:firstLine="420" w:firstLineChars="200"/>
        <w:rPr>
          <w:rFonts w:hint="eastAsia" w:ascii="宋体" w:hAnsi="宋体"/>
          <w:szCs w:val="21"/>
        </w:rPr>
      </w:pPr>
      <w:r>
        <w:rPr>
          <w:rFonts w:hint="eastAsia" w:ascii="宋体" w:hAnsi="宋体"/>
          <w:szCs w:val="21"/>
        </w:rPr>
        <w:t>其中</w:t>
      </w:r>
      <w:r>
        <w:rPr>
          <w:rFonts w:ascii="宋体" w:hAnsi="宋体"/>
          <w:position w:val="-12"/>
          <w:szCs w:val="21"/>
        </w:rPr>
        <w:object>
          <v:shape id="_x0000_i1033" o:spt="75" type="#_x0000_t75" style="height:18pt;width:17.25pt;" o:ole="t" filled="f" o:preferrelative="t" stroked="f" coordsize="21600,21600">
            <v:path/>
            <v:fill on="f" focussize="0,0"/>
            <v:stroke on="f" joinstyle="miter"/>
            <v:imagedata r:id="rId24" o:title=""/>
            <o:lock v:ext="edit" aspectratio="t"/>
            <w10:wrap type="none"/>
            <w10:anchorlock/>
          </v:shape>
          <o:OLEObject Type="Embed" ProgID="Equation.DSMT4" ShapeID="_x0000_i1033" DrawAspect="Content" ObjectID="_1468075733" r:id="rId23">
            <o:LockedField>false</o:LockedField>
          </o:OLEObject>
        </w:object>
      </w:r>
      <w:r>
        <w:rPr>
          <w:rFonts w:hint="eastAsia" w:ascii="宋体" w:hAnsi="宋体"/>
          <w:szCs w:val="21"/>
        </w:rPr>
        <w:t>是由半导体本身电子迁移率决定的物理常数，称为霍尔系数。</w:t>
      </w:r>
      <w:r>
        <w:rPr>
          <w:rFonts w:ascii="宋体" w:hAnsi="宋体"/>
          <w:position w:val="-4"/>
          <w:szCs w:val="21"/>
        </w:rPr>
        <w:object>
          <v:shape id="_x0000_i1034" o:spt="75" type="#_x0000_t75" style="height:12.75pt;width:12pt;" o:ole="t" filled="f" o:preferrelative="t" stroked="f" coordsize="21600,21600">
            <v:path/>
            <v:fill on="f" focussize="0,0"/>
            <v:stroke on="f" joinstyle="miter"/>
            <v:imagedata r:id="rId16" o:title=""/>
            <o:lock v:ext="edit" aspectratio="t"/>
            <w10:wrap type="none"/>
            <w10:anchorlock/>
          </v:shape>
          <o:OLEObject Type="Embed" ProgID="Equation.DSMT4" ShapeID="_x0000_i1034" DrawAspect="Content" ObjectID="_1468075734" r:id="rId25">
            <o:LockedField>false</o:LockedField>
          </o:OLEObject>
        </w:object>
      </w:r>
      <w:r>
        <w:rPr>
          <w:rFonts w:hint="eastAsia" w:ascii="宋体" w:hAnsi="宋体"/>
          <w:szCs w:val="21"/>
        </w:rPr>
        <w:t>为磁感应强度，</w:t>
      </w:r>
      <w:r>
        <w:rPr>
          <w:rFonts w:ascii="宋体" w:hAnsi="宋体"/>
          <w:position w:val="-4"/>
          <w:szCs w:val="21"/>
        </w:rPr>
        <w:object>
          <v:shape id="_x0000_i1035" o:spt="75" type="#_x0000_t75" style="height:12.75pt;width:9.75pt;" o:ole="t" filled="f" o:preferrelative="t" stroked="f" coordsize="21600,21600">
            <v:path/>
            <v:fill on="f" focussize="0,0"/>
            <v:stroke on="f" joinstyle="miter"/>
            <v:imagedata r:id="rId12" o:title=""/>
            <o:lock v:ext="edit" aspectratio="t"/>
            <w10:wrap type="none"/>
            <w10:anchorlock/>
          </v:shape>
          <o:OLEObject Type="Embed" ProgID="Equation.DSMT4" ShapeID="_x0000_i1035" DrawAspect="Content" ObjectID="_1468075735" r:id="rId26">
            <o:LockedField>false</o:LockedField>
          </o:OLEObject>
        </w:object>
      </w:r>
      <w:r>
        <w:rPr>
          <w:rFonts w:hint="eastAsia" w:ascii="宋体" w:hAnsi="宋体"/>
          <w:szCs w:val="21"/>
        </w:rPr>
        <w:t>为流过霍尔元件的电流强度，</w:t>
      </w:r>
      <w:r>
        <w:rPr>
          <w:rFonts w:ascii="宋体" w:hAnsi="宋体"/>
          <w:position w:val="-12"/>
          <w:szCs w:val="21"/>
        </w:rPr>
        <w:object>
          <v:shape id="_x0000_i1036" o:spt="75" type="#_x0000_t75" style="height:18pt;width:18.75pt;" o:ole="t" filled="f" o:preferrelative="t" stroked="f" coordsize="21600,21600">
            <v:path/>
            <v:fill on="f" focussize="0,0"/>
            <v:stroke on="f" joinstyle="miter"/>
            <v:imagedata r:id="rId28" o:title=""/>
            <o:lock v:ext="edit" aspectratio="t"/>
            <w10:wrap type="none"/>
            <w10:anchorlock/>
          </v:shape>
          <o:OLEObject Type="Embed" ProgID="Equation.DSMT4" ShapeID="_x0000_i1036" DrawAspect="Content" ObjectID="_1468075736" r:id="rId27">
            <o:LockedField>false</o:LockedField>
          </o:OLEObject>
        </w:object>
      </w:r>
      <w:r>
        <w:rPr>
          <w:rFonts w:hint="eastAsia" w:ascii="宋体" w:hAnsi="宋体"/>
          <w:szCs w:val="21"/>
        </w:rPr>
        <w:t>称为霍尔元件灵敏度。</w:t>
      </w:r>
    </w:p>
    <w:p w14:paraId="69A62D01">
      <w:pPr>
        <w:spacing w:line="360" w:lineRule="auto"/>
        <w:ind w:firstLine="420" w:firstLineChars="200"/>
        <w:rPr>
          <w:rFonts w:hint="eastAsia" w:ascii="宋体" w:hAnsi="宋体"/>
          <w:szCs w:val="21"/>
        </w:rPr>
      </w:pPr>
      <w:r>
        <w:rPr>
          <w:rFonts w:hint="eastAsia" w:ascii="宋体" w:hAnsi="宋体"/>
          <w:szCs w:val="21"/>
        </w:rPr>
        <w:t>虽然从理论上讲霍尔元件在无磁场作用（即</w:t>
      </w:r>
      <w:r>
        <w:rPr>
          <w:rFonts w:ascii="宋体" w:hAnsi="宋体"/>
          <w:position w:val="-6"/>
          <w:szCs w:val="21"/>
        </w:rPr>
        <w:object>
          <v:shape id="_x0000_i1037" o:spt="75" type="#_x0000_t75" style="height:14.25pt;width:30pt;" o:ole="t" filled="f" o:preferrelative="t" stroked="f" coordsize="21600,21600">
            <v:path/>
            <v:fill on="f" focussize="0,0"/>
            <v:stroke on="f" joinstyle="miter"/>
            <v:imagedata r:id="rId30" o:title=""/>
            <o:lock v:ext="edit" aspectratio="t"/>
            <w10:wrap type="none"/>
            <w10:anchorlock/>
          </v:shape>
          <o:OLEObject Type="Embed" ProgID="Equation.DSMT4" ShapeID="_x0000_i1037" DrawAspect="Content" ObjectID="_1468075737" r:id="rId29">
            <o:LockedField>false</o:LockedField>
          </o:OLEObject>
        </w:object>
      </w:r>
      <w:r>
        <w:rPr>
          <w:rFonts w:ascii="宋体" w:hAnsi="宋体"/>
          <w:szCs w:val="21"/>
        </w:rPr>
        <w:t>）</w:t>
      </w:r>
      <w:r>
        <w:rPr>
          <w:rFonts w:hint="eastAsia" w:ascii="宋体" w:hAnsi="宋体"/>
          <w:szCs w:val="21"/>
        </w:rPr>
        <w:t>时，</w:t>
      </w:r>
      <w:r>
        <w:rPr>
          <w:rFonts w:ascii="宋体" w:hAnsi="宋体"/>
          <w:position w:val="-12"/>
          <w:szCs w:val="21"/>
        </w:rPr>
        <w:object>
          <v:shape id="_x0000_i1038" o:spt="75" type="#_x0000_t75" style="height:18pt;width:36.75pt;" o:ole="t" filled="f" o:preferrelative="t" stroked="f" coordsize="21600,21600">
            <v:path/>
            <v:fill on="f" focussize="0,0"/>
            <v:stroke on="f" joinstyle="miter"/>
            <v:imagedata r:id="rId32" o:title=""/>
            <o:lock v:ext="edit" aspectratio="t"/>
            <w10:wrap type="none"/>
            <w10:anchorlock/>
          </v:shape>
          <o:OLEObject Type="Embed" ProgID="Equation.DSMT4" ShapeID="_x0000_i1038" DrawAspect="Content" ObjectID="_1468075738" r:id="rId31">
            <o:LockedField>false</o:LockedField>
          </o:OLEObject>
        </w:object>
      </w:r>
      <w:r>
        <w:rPr>
          <w:rFonts w:hint="eastAsia" w:ascii="宋体" w:hAnsi="宋体"/>
          <w:szCs w:val="21"/>
        </w:rPr>
        <w:t>，但是实际情况用数字电压表测时并不为零，这是由于半导体材料结晶不均匀及各电极不对称等引起附加电势差，该电势差</w:t>
      </w:r>
      <w:r>
        <w:rPr>
          <w:rFonts w:ascii="宋体" w:hAnsi="宋体"/>
          <w:position w:val="-12"/>
          <w:szCs w:val="21"/>
        </w:rPr>
        <w:object>
          <v:shape id="_x0000_i1039" o:spt="75" type="#_x0000_t75" style="height:18pt;width:15.75pt;" o:ole="t" filled="f" o:preferrelative="t" stroked="f" coordsize="21600,21600">
            <v:path/>
            <v:fill on="f" focussize="0,0"/>
            <v:stroke on="f" joinstyle="miter"/>
            <v:imagedata r:id="rId34" o:title=""/>
            <o:lock v:ext="edit" aspectratio="t"/>
            <w10:wrap type="none"/>
            <w10:anchorlock/>
          </v:shape>
          <o:OLEObject Type="Embed" ProgID="Equation.DSMT4" ShapeID="_x0000_i1039" DrawAspect="Content" ObjectID="_1468075739" r:id="rId33">
            <o:LockedField>false</o:LockedField>
          </o:OLEObject>
        </w:object>
      </w:r>
      <w:r>
        <w:rPr>
          <w:rFonts w:hint="eastAsia" w:ascii="宋体" w:hAnsi="宋体"/>
          <w:szCs w:val="21"/>
        </w:rPr>
        <w:t>称为剩余电压。</w:t>
      </w:r>
    </w:p>
    <w:p w14:paraId="27196A5D">
      <w:pPr>
        <w:spacing w:line="360" w:lineRule="auto"/>
        <w:ind w:firstLine="420" w:firstLineChars="200"/>
        <w:rPr>
          <w:rFonts w:hint="eastAsia" w:ascii="宋体" w:hAnsi="宋体"/>
          <w:szCs w:val="21"/>
        </w:rPr>
      </w:pPr>
      <w:r>
        <w:rPr>
          <w:rFonts w:hint="eastAsia" w:ascii="宋体" w:hAnsi="宋体"/>
          <w:szCs w:val="21"/>
        </w:rPr>
        <w:t>随着科技的发展，新的集成化（IC)元件不断被研制成功。本实验采用SS95A型集成霍尔传感器（结构示意图如图</w:t>
      </w:r>
      <w:r>
        <w:rPr>
          <w:rFonts w:ascii="宋体" w:hAnsi="宋体"/>
          <w:szCs w:val="21"/>
        </w:rPr>
        <w:t>2</w:t>
      </w:r>
      <w:r>
        <w:rPr>
          <w:rFonts w:hint="eastAsia" w:ascii="宋体" w:hAnsi="宋体"/>
          <w:szCs w:val="21"/>
        </w:rPr>
        <w:t>所示）是一种高灵敏度集成霍尔传感器，它由霍尔元件、放大器和薄膜电阻剩余电压补偿组成。测量时输出信号大，并且剩余电压的影响已被消除。对SS95A型集成霍尔传感器，它由三根引线，分别是:“V</w:t>
      </w:r>
      <w:r>
        <w:rPr>
          <w:rFonts w:hint="eastAsia" w:ascii="宋体" w:hAnsi="宋体"/>
          <w:szCs w:val="21"/>
          <w:vertAlign w:val="subscript"/>
        </w:rPr>
        <w:t>+</w:t>
      </w:r>
      <w:r>
        <w:rPr>
          <w:rFonts w:hint="eastAsia" w:ascii="宋体" w:hAnsi="宋体"/>
          <w:szCs w:val="21"/>
        </w:rPr>
        <w:t>”、“V</w:t>
      </w:r>
      <w:r>
        <w:rPr>
          <w:rFonts w:hint="eastAsia" w:ascii="宋体" w:hAnsi="宋体"/>
          <w:szCs w:val="21"/>
          <w:vertAlign w:val="subscript"/>
        </w:rPr>
        <w:t>-</w:t>
      </w:r>
      <w:r>
        <w:rPr>
          <w:rFonts w:hint="eastAsia" w:ascii="宋体" w:hAnsi="宋体"/>
          <w:szCs w:val="21"/>
        </w:rPr>
        <w:t>”、“V</w:t>
      </w:r>
      <w:r>
        <w:rPr>
          <w:rFonts w:hint="eastAsia" w:ascii="宋体" w:hAnsi="宋体"/>
          <w:szCs w:val="21"/>
          <w:vertAlign w:val="subscript"/>
        </w:rPr>
        <w:t>out</w:t>
      </w:r>
      <w:r>
        <w:rPr>
          <w:rFonts w:hint="eastAsia" w:ascii="宋体" w:hAnsi="宋体"/>
          <w:szCs w:val="21"/>
        </w:rPr>
        <w:t>”。其中“V</w:t>
      </w:r>
      <w:r>
        <w:rPr>
          <w:rFonts w:hint="eastAsia" w:ascii="宋体" w:hAnsi="宋体"/>
          <w:szCs w:val="21"/>
          <w:vertAlign w:val="subscript"/>
        </w:rPr>
        <w:t>+</w:t>
      </w:r>
      <w:r>
        <w:rPr>
          <w:rFonts w:hint="eastAsia" w:ascii="宋体" w:hAnsi="宋体"/>
          <w:szCs w:val="21"/>
        </w:rPr>
        <w:t>”和“V</w:t>
      </w:r>
      <w:r>
        <w:rPr>
          <w:rFonts w:hint="eastAsia" w:ascii="宋体" w:hAnsi="宋体"/>
          <w:szCs w:val="21"/>
          <w:vertAlign w:val="subscript"/>
        </w:rPr>
        <w:t>-</w:t>
      </w:r>
      <w:r>
        <w:rPr>
          <w:rFonts w:hint="eastAsia" w:ascii="宋体" w:hAnsi="宋体"/>
          <w:szCs w:val="21"/>
        </w:rPr>
        <w:t>”构成“电流输入端”，“V</w:t>
      </w:r>
      <w:r>
        <w:rPr>
          <w:rFonts w:hint="eastAsia" w:ascii="宋体" w:hAnsi="宋体"/>
          <w:szCs w:val="21"/>
          <w:vertAlign w:val="subscript"/>
        </w:rPr>
        <w:t>out</w:t>
      </w:r>
      <w:r>
        <w:rPr>
          <w:rFonts w:hint="eastAsia" w:ascii="宋体" w:hAnsi="宋体"/>
          <w:szCs w:val="21"/>
        </w:rPr>
        <w:t>”和“V</w:t>
      </w:r>
      <w:r>
        <w:rPr>
          <w:rFonts w:hint="eastAsia" w:ascii="宋体" w:hAnsi="宋体"/>
          <w:szCs w:val="21"/>
          <w:vertAlign w:val="subscript"/>
        </w:rPr>
        <w:t>-</w:t>
      </w:r>
      <w:r>
        <w:rPr>
          <w:rFonts w:hint="eastAsia" w:ascii="宋体" w:hAnsi="宋体"/>
          <w:szCs w:val="21"/>
        </w:rPr>
        <w:t>”构成“电压输出端”。由于SS95A型集成霍尔传感器，它的工作电流已设定，被称为标准工作电流，使用传感器时，必须使工作电流处在该标准状态。在实验时，只要在磁感应强度为零（零磁场）条件下，将霍尔传感器电压调零，传感器就可处在标准工作状态之下。</w:t>
      </w:r>
    </w:p>
    <w:p w14:paraId="151233F3">
      <w:pPr>
        <w:spacing w:line="360" w:lineRule="auto"/>
        <w:jc w:val="center"/>
        <w:rPr>
          <w:rFonts w:hint="eastAsia" w:ascii="宋体" w:hAnsi="宋体"/>
          <w:szCs w:val="21"/>
        </w:rPr>
      </w:pPr>
      <w:r>
        <w:rPr>
          <w:rFonts w:hint="eastAsia" w:ascii="宋体" w:hAnsi="宋体"/>
          <w:szCs w:val="21"/>
        </w:rPr>
        <w:drawing>
          <wp:inline distT="0" distB="0" distL="0" distR="0">
            <wp:extent cx="4410075" cy="1562100"/>
            <wp:effectExtent l="19050" t="0" r="9525" b="0"/>
            <wp:docPr id="16" name="图片 16" descr="霍耳元件内部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霍耳元件内部框图"/>
                    <pic:cNvPicPr>
                      <a:picLocks noChangeAspect="1" noChangeArrowheads="1"/>
                    </pic:cNvPicPr>
                  </pic:nvPicPr>
                  <pic:blipFill>
                    <a:blip r:embed="rId35" cstate="print"/>
                    <a:srcRect/>
                    <a:stretch>
                      <a:fillRect/>
                    </a:stretch>
                  </pic:blipFill>
                  <pic:spPr>
                    <a:xfrm>
                      <a:off x="0" y="0"/>
                      <a:ext cx="4410075" cy="1562100"/>
                    </a:xfrm>
                    <a:prstGeom prst="rect">
                      <a:avLst/>
                    </a:prstGeom>
                    <a:noFill/>
                    <a:ln w="9525">
                      <a:noFill/>
                      <a:miter lim="800000"/>
                      <a:headEnd/>
                      <a:tailEnd/>
                    </a:ln>
                  </pic:spPr>
                </pic:pic>
              </a:graphicData>
            </a:graphic>
          </wp:inline>
        </w:drawing>
      </w:r>
    </w:p>
    <w:p w14:paraId="765FB3A9">
      <w:pPr>
        <w:spacing w:line="360" w:lineRule="auto"/>
        <w:jc w:val="center"/>
        <w:rPr>
          <w:rFonts w:hint="eastAsia" w:ascii="宋体" w:hAnsi="宋体"/>
          <w:szCs w:val="21"/>
        </w:rPr>
      </w:pPr>
      <w:r>
        <w:rPr>
          <w:rFonts w:hint="eastAsia" w:ascii="宋体" w:hAnsi="宋体"/>
          <w:szCs w:val="21"/>
        </w:rPr>
        <w:t>图</w:t>
      </w:r>
      <w:r>
        <w:rPr>
          <w:rFonts w:ascii="宋体" w:hAnsi="宋体"/>
          <w:szCs w:val="21"/>
        </w:rPr>
        <w:t>2</w:t>
      </w:r>
      <w:r>
        <w:rPr>
          <w:rFonts w:hint="eastAsia" w:ascii="宋体" w:hAnsi="宋体"/>
          <w:szCs w:val="21"/>
        </w:rPr>
        <w:t xml:space="preserve"> 95A型集成霍尔元件内部结构图</w:t>
      </w:r>
    </w:p>
    <w:p w14:paraId="507C580C">
      <w:pPr>
        <w:spacing w:line="360" w:lineRule="auto"/>
        <w:ind w:firstLine="420" w:firstLineChars="200"/>
        <w:rPr>
          <w:rFonts w:hint="eastAsia" w:ascii="宋体" w:hAnsi="宋体"/>
          <w:szCs w:val="21"/>
        </w:rPr>
      </w:pPr>
      <w:r>
        <w:rPr>
          <w:rFonts w:hint="eastAsia" w:ascii="宋体" w:hAnsi="宋体"/>
          <w:szCs w:val="21"/>
        </w:rPr>
        <w:t>当螺线管内有磁场且集成霍尔传感器在标准工作电流时，与(1)式相似，由(1)式可得：</w:t>
      </w:r>
    </w:p>
    <w:p w14:paraId="4D4AB5BA">
      <w:pPr>
        <w:spacing w:line="360" w:lineRule="auto"/>
        <w:jc w:val="center"/>
        <w:rPr>
          <w:rFonts w:hint="eastAsia" w:ascii="宋体" w:hAnsi="宋体"/>
          <w:szCs w:val="21"/>
        </w:rPr>
      </w:pPr>
      <w:r>
        <w:rPr>
          <w:rFonts w:hint="eastAsia" w:ascii="宋体" w:hAnsi="宋体"/>
          <w:position w:val="-24"/>
          <w:szCs w:val="21"/>
        </w:rPr>
        <w:object>
          <v:shape id="_x0000_i1040" o:spt="75" type="#_x0000_t75" style="height:30.75pt;width:35.25pt;" o:ole="t" filled="f" o:preferrelative="t" stroked="f" coordsize="21600,21600">
            <v:path/>
            <v:fill on="f" focussize="0,0"/>
            <v:stroke on="f" joinstyle="miter"/>
            <v:imagedata r:id="rId37" o:title=""/>
            <o:lock v:ext="edit" aspectratio="t"/>
            <w10:wrap type="none"/>
            <w10:anchorlock/>
          </v:shape>
          <o:OLEObject Type="Embed" ProgID="Equation.DSMT4" ShapeID="_x0000_i1040" DrawAspect="Content" ObjectID="_1468075740" r:id="rId36">
            <o:LockedField>false</o:LockedField>
          </o:OLEObject>
        </w:object>
      </w:r>
    </w:p>
    <w:p w14:paraId="462A7397">
      <w:pPr>
        <w:spacing w:line="360" w:lineRule="auto"/>
        <w:ind w:firstLine="420" w:firstLineChars="200"/>
        <w:rPr>
          <w:rFonts w:hint="eastAsia" w:ascii="宋体" w:hAnsi="宋体"/>
          <w:szCs w:val="21"/>
        </w:rPr>
      </w:pPr>
      <w:r>
        <w:rPr>
          <w:rFonts w:hint="eastAsia" w:ascii="宋体" w:hAnsi="宋体"/>
          <w:szCs w:val="21"/>
        </w:rPr>
        <w:t>式中</w:t>
      </w:r>
      <w:r>
        <w:rPr>
          <w:rFonts w:ascii="宋体" w:hAnsi="宋体"/>
          <w:position w:val="-4"/>
          <w:szCs w:val="21"/>
        </w:rPr>
        <w:object>
          <v:shape id="_x0000_i1041" o:spt="75" type="#_x0000_t75" style="height:12.75pt;width:12.75pt;" o:ole="t" filled="f" o:preferrelative="t" stroked="f" coordsize="21600,21600">
            <v:path/>
            <v:fill on="f" focussize="0,0"/>
            <v:stroke on="f" joinstyle="miter"/>
            <v:imagedata r:id="rId39" o:title=""/>
            <o:lock v:ext="edit" aspectratio="t"/>
            <w10:wrap type="none"/>
            <w10:anchorlock/>
          </v:shape>
          <o:OLEObject Type="Embed" ProgID="Equation.DSMT4" ShapeID="_x0000_i1041" DrawAspect="Content" ObjectID="_1468075741" r:id="rId38">
            <o:LockedField>false</o:LockedField>
          </o:OLEObject>
        </w:object>
      </w:r>
      <w:r>
        <w:rPr>
          <w:rFonts w:hint="eastAsia" w:ascii="宋体" w:hAnsi="宋体"/>
          <w:szCs w:val="21"/>
        </w:rPr>
        <w:t>为该传感器的灵敏度，</w:t>
      </w:r>
      <w:r>
        <w:rPr>
          <w:rFonts w:ascii="宋体" w:hAnsi="宋体"/>
          <w:position w:val="-6"/>
          <w:szCs w:val="21"/>
        </w:rPr>
        <w:object>
          <v:shape id="_x0000_i1042" o:spt="75" type="#_x0000_t75" style="height:14.25pt;width:12.75pt;" o:ole="t" filled="f" o:preferrelative="t" stroked="f" coordsize="21600,21600">
            <v:path/>
            <v:fill on="f" focussize="0,0"/>
            <v:stroke on="f" joinstyle="miter"/>
            <v:imagedata r:id="rId41" o:title=""/>
            <o:lock v:ext="edit" aspectratio="t"/>
            <w10:wrap type="none"/>
            <w10:anchorlock/>
          </v:shape>
          <o:OLEObject Type="Embed" ProgID="Equation.DSMT4" ShapeID="_x0000_i1042" DrawAspect="Content" ObjectID="_1468075742" r:id="rId40">
            <o:LockedField>false</o:LockedField>
          </o:OLEObject>
        </w:object>
      </w:r>
      <w:r>
        <w:rPr>
          <w:rFonts w:hint="eastAsia" w:ascii="宋体" w:hAnsi="宋体"/>
          <w:szCs w:val="21"/>
        </w:rPr>
        <w:t>为集成霍尔传感器的输出电压V</w:t>
      </w:r>
      <w:r>
        <w:rPr>
          <w:rFonts w:hint="eastAsia" w:ascii="宋体" w:hAnsi="宋体"/>
          <w:szCs w:val="21"/>
          <w:vertAlign w:val="subscript"/>
        </w:rPr>
        <w:t>out</w:t>
      </w:r>
      <w:r>
        <w:rPr>
          <w:rFonts w:hint="eastAsia" w:ascii="宋体" w:hAnsi="宋体"/>
          <w:szCs w:val="21"/>
        </w:rPr>
        <w:t>经补偿后的电压值，用数字电压表可测出的传感器输出值。</w:t>
      </w:r>
    </w:p>
    <w:p w14:paraId="65A14B95">
      <w:pPr>
        <w:spacing w:line="360" w:lineRule="auto"/>
        <w:rPr>
          <w:rFonts w:hint="eastAsia" w:ascii="宋体" w:hAnsi="宋体"/>
          <w:b/>
          <w:szCs w:val="21"/>
        </w:rPr>
      </w:pPr>
      <w:r>
        <w:rPr>
          <w:rFonts w:hint="eastAsia" w:ascii="宋体" w:hAnsi="宋体"/>
          <w:b/>
          <w:szCs w:val="21"/>
        </w:rPr>
        <w:t>【实验过程】</w:t>
      </w:r>
    </w:p>
    <w:p w14:paraId="77DD8A43">
      <w:pPr>
        <w:numPr>
          <w:ilvl w:val="0"/>
          <w:numId w:val="5"/>
        </w:numPr>
        <w:spacing w:line="360" w:lineRule="auto"/>
        <w:rPr>
          <w:rFonts w:hint="eastAsia" w:ascii="宋体" w:hAnsi="宋体"/>
          <w:szCs w:val="28"/>
        </w:rPr>
      </w:pPr>
      <w:r>
        <w:rPr>
          <w:rFonts w:hint="eastAsia" w:ascii="宋体" w:hAnsi="宋体"/>
          <w:szCs w:val="21"/>
        </w:rPr>
        <w:t>将9</w:t>
      </w:r>
      <w:r>
        <w:rPr>
          <w:rFonts w:ascii="宋体" w:hAnsi="宋体"/>
          <w:szCs w:val="21"/>
        </w:rPr>
        <w:t>5A</w:t>
      </w:r>
      <w:r>
        <w:rPr>
          <w:rFonts w:hint="eastAsia" w:ascii="宋体" w:hAnsi="宋体"/>
          <w:szCs w:val="21"/>
        </w:rPr>
        <w:t>集成霍尔传感器探棒从右侧插到螺线管中，尾端引出的电缆线连接至主机“传感器”插座，将“传感器”插座左侧的拨动开关切换至“螺线管”档。主机“励磁电流输出”端通过导线连接至螺线管左下方的“励磁电流输出”端</w:t>
      </w:r>
      <w:r>
        <w:rPr>
          <w:rFonts w:hint="eastAsia" w:ascii="宋体" w:hAnsi="宋体"/>
          <w:szCs w:val="28"/>
        </w:rPr>
        <w:t>。</w:t>
      </w:r>
    </w:p>
    <w:p w14:paraId="090E2534">
      <w:pPr>
        <w:numPr>
          <w:ilvl w:val="0"/>
          <w:numId w:val="5"/>
        </w:numPr>
        <w:spacing w:line="360" w:lineRule="auto"/>
        <w:rPr>
          <w:rFonts w:hint="eastAsia" w:ascii="宋体" w:hAnsi="宋体"/>
          <w:szCs w:val="28"/>
        </w:rPr>
      </w:pPr>
      <w:r>
        <w:rPr>
          <w:rFonts w:hint="eastAsia" w:ascii="宋体" w:hAnsi="宋体"/>
          <w:szCs w:val="28"/>
        </w:rPr>
        <w:t>检查接线无误后接通电源，将励磁电流调至零，利用探棒将</w:t>
      </w:r>
      <w:r>
        <w:rPr>
          <w:rFonts w:hint="eastAsia" w:ascii="宋体" w:hAnsi="宋体"/>
          <w:szCs w:val="21"/>
        </w:rPr>
        <w:t>9</w:t>
      </w:r>
      <w:r>
        <w:rPr>
          <w:rFonts w:ascii="宋体" w:hAnsi="宋体"/>
          <w:szCs w:val="21"/>
        </w:rPr>
        <w:t>5A</w:t>
      </w:r>
      <w:r>
        <w:rPr>
          <w:rFonts w:hint="eastAsia" w:ascii="宋体" w:hAnsi="宋体"/>
          <w:szCs w:val="28"/>
        </w:rPr>
        <w:t>集成霍尔传感器移动至螺线管的中间位置（</w:t>
      </w:r>
      <w:r>
        <w:rPr>
          <w:rFonts w:ascii="宋体" w:hAnsi="宋体"/>
          <w:position w:val="-6"/>
          <w:szCs w:val="28"/>
        </w:rPr>
        <w:object>
          <v:shape id="_x0000_i1043" o:spt="75" type="#_x0000_t75" style="height:14.25pt;width:87.75pt;" o:ole="t" filled="f" o:preferrelative="t" stroked="f" coordsize="21600,21600">
            <v:path/>
            <v:fill on="f" focussize="0,0"/>
            <v:stroke on="f" joinstyle="miter"/>
            <v:imagedata r:id="rId43" o:title=""/>
            <o:lock v:ext="edit" aspectratio="t"/>
            <w10:wrap type="none"/>
            <w10:anchorlock/>
          </v:shape>
          <o:OLEObject Type="Embed" ProgID="Equation.DSMT4" ShapeID="_x0000_i1043" DrawAspect="Content" ObjectID="_1468075743" r:id="rId42">
            <o:LockedField>false</o:LockedField>
          </o:OLEObject>
        </w:object>
      </w:r>
      <w:r>
        <w:rPr>
          <w:rFonts w:hint="eastAsia" w:ascii="宋体" w:hAnsi="宋体"/>
          <w:szCs w:val="28"/>
        </w:rPr>
        <w:t>处），调节“传感器调零”使数字电压表显示为零</w:t>
      </w:r>
      <w:r>
        <w:rPr>
          <w:rFonts w:hint="eastAsia" w:ascii="宋体" w:hAnsi="宋体"/>
          <w:szCs w:val="21"/>
        </w:rPr>
        <w:t>。</w:t>
      </w:r>
    </w:p>
    <w:p w14:paraId="7EB5EEEA">
      <w:pPr>
        <w:numPr>
          <w:ilvl w:val="0"/>
          <w:numId w:val="5"/>
        </w:numPr>
        <w:spacing w:line="360" w:lineRule="auto"/>
        <w:rPr>
          <w:rFonts w:hint="eastAsia" w:ascii="宋体" w:hAnsi="宋体"/>
          <w:szCs w:val="21"/>
        </w:rPr>
      </w:pPr>
      <w:r>
        <w:rPr>
          <w:rFonts w:hint="eastAsia" w:ascii="宋体" w:hAnsi="宋体"/>
          <w:szCs w:val="21"/>
        </w:rPr>
        <w:t>测定9</w:t>
      </w:r>
      <w:r>
        <w:rPr>
          <w:rFonts w:ascii="宋体" w:hAnsi="宋体"/>
          <w:szCs w:val="21"/>
        </w:rPr>
        <w:t>5A</w:t>
      </w:r>
      <w:r>
        <w:rPr>
          <w:rFonts w:hint="eastAsia" w:ascii="宋体" w:hAnsi="宋体"/>
          <w:szCs w:val="28"/>
        </w:rPr>
        <w:t>集成霍尔传感器</w:t>
      </w:r>
      <w:r>
        <w:rPr>
          <w:rFonts w:hint="eastAsia" w:ascii="宋体" w:hAnsi="宋体"/>
          <w:szCs w:val="21"/>
        </w:rPr>
        <w:t>的灵敏度</w:t>
      </w:r>
      <w:r>
        <w:rPr>
          <w:rFonts w:ascii="宋体" w:hAnsi="宋体"/>
          <w:i/>
          <w:position w:val="-4"/>
          <w:szCs w:val="21"/>
        </w:rPr>
        <w:object>
          <v:shape id="_x0000_i1044" o:spt="75" type="#_x0000_t75" style="height:12.75pt;width:12.75pt;" o:ole="t" filled="f" o:preferrelative="t" stroked="f" coordsize="21600,21600">
            <v:path/>
            <v:fill on="f" focussize="0,0"/>
            <v:stroke on="f" joinstyle="miter"/>
            <v:imagedata r:id="rId45" o:title=""/>
            <o:lock v:ext="edit" aspectratio="t"/>
            <w10:wrap type="none"/>
            <w10:anchorlock/>
          </v:shape>
          <o:OLEObject Type="Embed" ProgID="Equation.DSMT4" ShapeID="_x0000_i1044" DrawAspect="Content" ObjectID="_1468075744" r:id="rId44">
            <o:LockedField>false</o:LockedField>
          </o:OLEObject>
        </w:object>
      </w:r>
      <w:r>
        <w:rPr>
          <w:rFonts w:hint="eastAsia" w:ascii="宋体" w:hAnsi="宋体"/>
          <w:szCs w:val="21"/>
        </w:rPr>
        <w:t>：</w:t>
      </w:r>
    </w:p>
    <w:p w14:paraId="249B7B99">
      <w:pPr>
        <w:numPr>
          <w:ilvl w:val="0"/>
          <w:numId w:val="6"/>
        </w:numPr>
        <w:spacing w:line="360" w:lineRule="auto"/>
        <w:ind w:left="567" w:hanging="425"/>
        <w:rPr>
          <w:rFonts w:hint="eastAsia" w:ascii="宋体" w:hAnsi="宋体"/>
          <w:szCs w:val="21"/>
        </w:rPr>
      </w:pPr>
      <w:r>
        <w:rPr>
          <w:rFonts w:hint="eastAsia" w:ascii="宋体" w:hAnsi="宋体"/>
          <w:szCs w:val="21"/>
        </w:rPr>
        <w:t>使传感器始终处于螺线管的中央位置（即</w:t>
      </w:r>
      <w:r>
        <w:rPr>
          <w:rFonts w:ascii="宋体" w:hAnsi="宋体"/>
          <w:position w:val="-6"/>
          <w:szCs w:val="28"/>
        </w:rPr>
        <w:object>
          <v:shape id="_x0000_i1045" o:spt="75" type="#_x0000_t75" style="height:14.25pt;width:87.75pt;" o:ole="t" filled="f" o:preferrelative="t" stroked="f" coordsize="21600,21600">
            <v:path/>
            <v:fill on="f" focussize="0,0"/>
            <v:stroke on="f" joinstyle="miter"/>
            <v:imagedata r:id="rId43" o:title=""/>
            <o:lock v:ext="edit" aspectratio="t"/>
            <w10:wrap type="none"/>
            <w10:anchorlock/>
          </v:shape>
          <o:OLEObject Type="Embed" ProgID="Equation.DSMT4" ShapeID="_x0000_i1045" DrawAspect="Content" ObjectID="_1468075745" r:id="rId46">
            <o:LockedField>false</o:LockedField>
          </o:OLEObject>
        </w:object>
      </w:r>
      <w:r>
        <w:rPr>
          <w:rFonts w:hint="eastAsia" w:ascii="宋体" w:hAnsi="宋体"/>
          <w:szCs w:val="21"/>
        </w:rPr>
        <w:t>），改变螺线管的励磁电流</w:t>
      </w:r>
      <w:r>
        <w:rPr>
          <w:rFonts w:ascii="宋体" w:hAnsi="宋体"/>
          <w:i/>
          <w:position w:val="-12"/>
          <w:szCs w:val="21"/>
        </w:rPr>
        <w:object>
          <v:shape id="_x0000_i1046" o:spt="75" type="#_x0000_t75" style="height:18pt;width:15pt;" o:ole="t" filled="f" o:preferrelative="t" stroked="f" coordsize="21600,21600">
            <v:path/>
            <v:fill on="f" focussize="0,0"/>
            <v:stroke on="f" joinstyle="miter"/>
            <v:imagedata r:id="rId48" o:title=""/>
            <o:lock v:ext="edit" aspectratio="t"/>
            <w10:wrap type="none"/>
            <w10:anchorlock/>
          </v:shape>
          <o:OLEObject Type="Embed" ProgID="Equation.3" ShapeID="_x0000_i1046" DrawAspect="Content" ObjectID="_1468075746" r:id="rId47">
            <o:LockedField>false</o:LockedField>
          </o:OLEObject>
        </w:object>
      </w:r>
      <w:r>
        <w:rPr>
          <w:rFonts w:hint="eastAsia" w:ascii="宋体" w:hAnsi="宋体"/>
          <w:szCs w:val="21"/>
        </w:rPr>
        <w:t>，测量</w:t>
      </w:r>
      <w:r>
        <w:rPr>
          <w:rFonts w:ascii="宋体" w:hAnsi="宋体"/>
          <w:position w:val="-12"/>
          <w:szCs w:val="21"/>
        </w:rPr>
        <w:object>
          <v:shape id="_x0000_i1047" o:spt="75" type="#_x0000_t75" style="height:18pt;width:33.75pt;" o:ole="t" filled="f" o:preferrelative="t" stroked="f" coordsize="21600,21600">
            <v:path/>
            <v:fill on="f" focussize="0,0"/>
            <v:stroke on="f" joinstyle="miter"/>
            <v:imagedata r:id="rId50" o:title=""/>
            <o:lock v:ext="edit" aspectratio="t"/>
            <w10:wrap type="none"/>
            <w10:anchorlock/>
          </v:shape>
          <o:OLEObject Type="Embed" ProgID="Equation.DSMT4" ShapeID="_x0000_i1047" DrawAspect="Content" ObjectID="_1468075747" r:id="rId49">
            <o:LockedField>false</o:LockedField>
          </o:OLEObject>
        </w:object>
      </w:r>
      <w:r>
        <w:rPr>
          <w:rFonts w:hint="eastAsia" w:ascii="宋体" w:hAnsi="宋体"/>
          <w:szCs w:val="21"/>
        </w:rPr>
        <w:t>关系，记录多组数据（可每隔50mA测一次）。</w:t>
      </w:r>
    </w:p>
    <w:p w14:paraId="7BE16855">
      <w:pPr>
        <w:numPr>
          <w:ilvl w:val="0"/>
          <w:numId w:val="6"/>
        </w:numPr>
        <w:spacing w:line="360" w:lineRule="auto"/>
        <w:ind w:left="567" w:hanging="425"/>
        <w:rPr>
          <w:rFonts w:hint="eastAsia" w:ascii="宋体" w:hAnsi="宋体"/>
          <w:szCs w:val="21"/>
        </w:rPr>
      </w:pPr>
      <w:r>
        <w:rPr>
          <w:rFonts w:hint="eastAsia" w:ascii="宋体" w:hAnsi="宋体"/>
          <w:szCs w:val="21"/>
        </w:rPr>
        <w:t>用最小二乘法求出</w:t>
      </w:r>
      <w:r>
        <w:rPr>
          <w:rFonts w:ascii="宋体" w:hAnsi="宋体"/>
          <w:position w:val="-12"/>
          <w:szCs w:val="21"/>
        </w:rPr>
        <w:object>
          <v:shape id="_x0000_i1048" o:spt="75" type="#_x0000_t75" style="height:18pt;width:33.75pt;" o:ole="t" filled="f" o:preferrelative="t" stroked="f" coordsize="21600,21600">
            <v:path/>
            <v:fill on="f" focussize="0,0"/>
            <v:stroke on="f" joinstyle="miter"/>
            <v:imagedata r:id="rId50" o:title=""/>
            <o:lock v:ext="edit" aspectratio="t"/>
            <w10:wrap type="none"/>
            <w10:anchorlock/>
          </v:shape>
          <o:OLEObject Type="Embed" ProgID="Equation.DSMT4" ShapeID="_x0000_i1048" DrawAspect="Content" ObjectID="_1468075748" r:id="rId51">
            <o:LockedField>false</o:LockedField>
          </o:OLEObject>
        </w:object>
      </w:r>
      <w:r>
        <w:rPr>
          <w:rFonts w:hint="eastAsia" w:ascii="宋体" w:hAnsi="宋体"/>
          <w:szCs w:val="21"/>
        </w:rPr>
        <w:t>，直线的斜率</w:t>
      </w:r>
      <w:r>
        <w:rPr>
          <w:rFonts w:ascii="宋体" w:hAnsi="宋体"/>
          <w:position w:val="-30"/>
          <w:szCs w:val="21"/>
        </w:rPr>
        <w:object>
          <v:shape id="_x0000_i1049" o:spt="75" type="#_x0000_t75" style="height:33.75pt;width:42pt;" o:ole="t" filled="f" o:preferrelative="t" stroked="f" coordsize="21600,21600">
            <v:path/>
            <v:fill on="f" focussize="0,0"/>
            <v:stroke on="f" joinstyle="miter"/>
            <v:imagedata r:id="rId53" o:title=""/>
            <o:lock v:ext="edit" aspectratio="t"/>
            <w10:wrap type="none"/>
            <w10:anchorlock/>
          </v:shape>
          <o:OLEObject Type="Embed" ProgID="Equation.DSMT4" ShapeID="_x0000_i1049" DrawAspect="Content" ObjectID="_1468075749" r:id="rId52">
            <o:LockedField>false</o:LockedField>
          </o:OLEObject>
        </w:object>
      </w:r>
      <w:r>
        <w:rPr>
          <w:rFonts w:hint="eastAsia" w:ascii="宋体" w:hAnsi="宋体"/>
          <w:szCs w:val="21"/>
        </w:rPr>
        <w:t>和相关系数R。</w:t>
      </w:r>
    </w:p>
    <w:p w14:paraId="116C7739">
      <w:pPr>
        <w:spacing w:line="360" w:lineRule="auto"/>
        <w:ind w:left="424" w:leftChars="67" w:hanging="283" w:hangingChars="135"/>
        <w:rPr>
          <w:rFonts w:hint="eastAsia" w:ascii="宋体" w:hAnsi="宋体"/>
          <w:szCs w:val="21"/>
        </w:rPr>
      </w:pPr>
      <w:r>
        <w:rPr>
          <w:rFonts w:hint="eastAsia" w:ascii="宋体" w:hAnsi="宋体"/>
          <w:szCs w:val="21"/>
        </w:rPr>
        <w:t>3）对于无限长直螺线管磁场可利用公式：</w:t>
      </w:r>
      <w:r>
        <w:rPr>
          <w:rFonts w:ascii="宋体" w:hAnsi="宋体"/>
          <w:position w:val="-12"/>
          <w:szCs w:val="21"/>
        </w:rPr>
        <w:object>
          <v:shape id="_x0000_i1050" o:spt="75" type="#_x0000_t75" style="height:18pt;width:51pt;" o:ole="t" filled="f" o:preferrelative="t" stroked="f" coordsize="21600,21600">
            <v:path/>
            <v:fill on="f" focussize="0,0"/>
            <v:stroke on="f" joinstyle="miter"/>
            <v:imagedata r:id="rId55" o:title=""/>
            <o:lock v:ext="edit" aspectratio="t"/>
            <w10:wrap type="none"/>
            <w10:anchorlock/>
          </v:shape>
          <o:OLEObject Type="Embed" ProgID="Equation.DSMT4" ShapeID="_x0000_i1050" DrawAspect="Content" ObjectID="_1468075750" r:id="rId54">
            <o:LockedField>false</o:LockedField>
          </o:OLEObject>
        </w:object>
      </w:r>
      <w:r>
        <w:rPr>
          <w:rFonts w:hint="eastAsia" w:ascii="宋体" w:hAnsi="宋体"/>
          <w:szCs w:val="21"/>
        </w:rPr>
        <w:t>（</w:t>
      </w:r>
      <w:r>
        <w:rPr>
          <w:rFonts w:ascii="宋体" w:hAnsi="宋体"/>
          <w:position w:val="-12"/>
          <w:szCs w:val="21"/>
        </w:rPr>
        <w:object>
          <v:shape id="_x0000_i1051" o:spt="75" type="#_x0000_t75" style="height:18pt;width:15pt;" o:ole="t" filled="f" o:preferrelative="t" stroked="f" coordsize="21600,21600">
            <v:path/>
            <v:fill on="f" focussize="0,0"/>
            <v:stroke on="f" joinstyle="miter"/>
            <v:imagedata r:id="rId57" o:title=""/>
            <o:lock v:ext="edit" aspectratio="t"/>
            <w10:wrap type="none"/>
            <w10:anchorlock/>
          </v:shape>
          <o:OLEObject Type="Embed" ProgID="Equation.3" ShapeID="_x0000_i1051" DrawAspect="Content" ObjectID="_1468075751" r:id="rId56">
            <o:LockedField>false</o:LockedField>
          </o:OLEObject>
        </w:object>
      </w:r>
      <w:r>
        <w:rPr>
          <w:rFonts w:hint="eastAsia" w:ascii="宋体" w:hAnsi="宋体"/>
          <w:szCs w:val="21"/>
        </w:rPr>
        <w:t>真空磁导率，</w:t>
      </w:r>
      <w:r>
        <w:rPr>
          <w:rFonts w:ascii="宋体" w:hAnsi="宋体"/>
          <w:position w:val="-6"/>
          <w:szCs w:val="21"/>
        </w:rPr>
        <w:object>
          <v:shape id="_x0000_i1052" o:spt="75" type="#_x0000_t75" style="height:11.25pt;width:9.75pt;" o:ole="t" filled="f" o:preferrelative="t" stroked="f" coordsize="21600,21600">
            <v:path/>
            <v:fill on="f" focussize="0,0"/>
            <v:stroke on="f" joinstyle="miter"/>
            <v:imagedata r:id="rId59" o:title=""/>
            <o:lock v:ext="edit" aspectratio="t"/>
            <w10:wrap type="none"/>
            <w10:anchorlock/>
          </v:shape>
          <o:OLEObject Type="Embed" ProgID="Equation.DSMT4" ShapeID="_x0000_i1052" DrawAspect="Content" ObjectID="_1468075752" r:id="rId58">
            <o:LockedField>false</o:LockedField>
          </o:OLEObject>
        </w:object>
      </w:r>
      <w:r>
        <w:rPr>
          <w:rFonts w:hint="eastAsia" w:ascii="宋体" w:hAnsi="宋体"/>
          <w:szCs w:val="21"/>
        </w:rPr>
        <w:t>为螺线管单位长度的匝数），求出集成霍尔传感器的灵敏度。但在本实验中，由于螺线管为有限长，由此必须用公式：</w:t>
      </w:r>
      <w:r>
        <w:rPr>
          <w:rFonts w:ascii="宋体" w:hAnsi="宋体"/>
          <w:position w:val="-38"/>
          <w:szCs w:val="21"/>
        </w:rPr>
        <w:object>
          <v:shape id="_x0000_i1053" o:spt="75" type="#_x0000_t75" style="height:38.25pt;width:101.25pt;" o:ole="t" filled="f" o:preferrelative="t" stroked="f" coordsize="21600,21600">
            <v:path/>
            <v:fill on="f" focussize="0,0"/>
            <v:stroke on="f" joinstyle="miter"/>
            <v:imagedata r:id="rId61" o:title=""/>
            <o:lock v:ext="edit" aspectratio="t"/>
            <w10:wrap type="none"/>
            <w10:anchorlock/>
          </v:shape>
          <o:OLEObject Type="Embed" ProgID="Equation.3" ShapeID="_x0000_i1053" DrawAspect="Content" ObjectID="_1468075753" r:id="rId60">
            <o:LockedField>false</o:LockedField>
          </o:OLEObject>
        </w:object>
      </w:r>
      <w:r>
        <w:rPr>
          <w:rFonts w:hint="eastAsia" w:ascii="宋体" w:hAnsi="宋体"/>
          <w:szCs w:val="21"/>
        </w:rPr>
        <w:t>进行计算。</w:t>
      </w:r>
    </w:p>
    <w:p w14:paraId="09268061">
      <w:pPr>
        <w:spacing w:line="360" w:lineRule="auto"/>
        <w:ind w:left="699" w:leftChars="133" w:hanging="420" w:hangingChars="200"/>
        <w:jc w:val="center"/>
        <w:rPr>
          <w:rFonts w:hint="eastAsia" w:ascii="宋体" w:hAnsi="宋体"/>
          <w:szCs w:val="21"/>
        </w:rPr>
      </w:pPr>
      <w:r>
        <w:rPr>
          <w:rFonts w:ascii="宋体" w:hAnsi="宋体"/>
          <w:position w:val="-24"/>
          <w:szCs w:val="21"/>
        </w:rPr>
        <w:object>
          <v:shape id="_x0000_i1054" o:spt="75" type="#_x0000_t75" style="height:30.75pt;width:45pt;" o:ole="t" filled="f" o:preferrelative="t" stroked="f" coordsize="21600,21600">
            <v:path/>
            <v:fill on="f" focussize="0,0"/>
            <v:stroke on="f" joinstyle="miter"/>
            <v:imagedata r:id="rId63" o:title=""/>
            <o:lock v:ext="edit" aspectratio="t"/>
            <w10:wrap type="none"/>
            <w10:anchorlock/>
          </v:shape>
          <o:OLEObject Type="Embed" ProgID="Equation.DSMT4" ShapeID="_x0000_i1054" DrawAspect="Content" ObjectID="_1468075754" r:id="rId62">
            <o:LockedField>false</o:LockedField>
          </o:OLEObject>
        </w:object>
      </w:r>
    </w:p>
    <w:p w14:paraId="2517C555">
      <w:pPr>
        <w:spacing w:line="360" w:lineRule="auto"/>
        <w:ind w:left="567" w:leftChars="270"/>
        <w:rPr>
          <w:rFonts w:hint="eastAsia" w:ascii="宋体" w:hAnsi="宋体"/>
          <w:szCs w:val="21"/>
        </w:rPr>
      </w:pPr>
      <w:r>
        <w:rPr>
          <w:rFonts w:hint="eastAsia" w:ascii="宋体" w:hAnsi="宋体"/>
          <w:szCs w:val="21"/>
        </w:rPr>
        <w:t>注：实验中所用螺线管参数为：</w:t>
      </w:r>
    </w:p>
    <w:p w14:paraId="1BFA1B48">
      <w:pPr>
        <w:spacing w:line="360" w:lineRule="auto"/>
        <w:ind w:left="567" w:leftChars="270" w:firstLine="420" w:firstLineChars="200"/>
        <w:rPr>
          <w:rFonts w:hint="eastAsia" w:ascii="宋体" w:hAnsi="宋体"/>
          <w:szCs w:val="21"/>
        </w:rPr>
      </w:pPr>
      <w:r>
        <w:rPr>
          <w:rFonts w:hint="eastAsia" w:ascii="宋体" w:hAnsi="宋体"/>
          <w:szCs w:val="21"/>
        </w:rPr>
        <w:t>螺线管长度</w:t>
      </w:r>
      <w:r>
        <w:rPr>
          <w:rFonts w:ascii="宋体" w:hAnsi="宋体"/>
          <w:position w:val="-6"/>
          <w:szCs w:val="21"/>
        </w:rPr>
        <w:object>
          <v:shape id="_x0000_i1055" o:spt="75" type="#_x0000_t75" style="height:14.25pt;width:72.75pt;" o:ole="t" filled="f" o:preferrelative="t" stroked="f" coordsize="21600,21600">
            <v:path/>
            <v:fill on="f" focussize="0,0"/>
            <v:stroke on="f" joinstyle="miter"/>
            <v:imagedata r:id="rId65" o:title=""/>
            <o:lock v:ext="edit" aspectratio="t"/>
            <w10:wrap type="none"/>
            <w10:anchorlock/>
          </v:shape>
          <o:OLEObject Type="Embed" ProgID="Equation.DSMT4" ShapeID="_x0000_i1055" DrawAspect="Content" ObjectID="_1468075755" r:id="rId64">
            <o:LockedField>false</o:LockedField>
          </o:OLEObject>
        </w:object>
      </w:r>
      <w:r>
        <w:rPr>
          <w:rFonts w:hint="eastAsia" w:ascii="宋体" w:hAnsi="宋体"/>
          <w:szCs w:val="21"/>
        </w:rPr>
        <w:t>，</w:t>
      </w:r>
      <w:r>
        <w:rPr>
          <w:rFonts w:ascii="宋体" w:hAnsi="宋体"/>
          <w:position w:val="-10"/>
          <w:szCs w:val="21"/>
        </w:rPr>
        <w:object>
          <v:shape id="_x0000_i1056" o:spt="75" type="#_x0000_t75" style="height:15.75pt;width:80.25pt;" o:ole="t" filled="f" o:preferrelative="t" stroked="f" coordsize="21600,21600">
            <v:path/>
            <v:fill on="f" focussize="0,0"/>
            <v:stroke on="f" joinstyle="miter"/>
            <v:imagedata r:id="rId67" o:title=""/>
            <o:lock v:ext="edit" aspectratio="t"/>
            <w10:wrap type="none"/>
            <w10:anchorlock/>
          </v:shape>
          <o:OLEObject Type="Embed" ProgID="Equation.DSMT4" ShapeID="_x0000_i1056" DrawAspect="Content" ObjectID="_1468075756" r:id="rId66">
            <o:LockedField>false</o:LockedField>
          </o:OLEObject>
        </w:object>
      </w:r>
      <w:r>
        <w:rPr>
          <w:rFonts w:hint="eastAsia" w:ascii="宋体" w:hAnsi="宋体"/>
          <w:szCs w:val="21"/>
        </w:rPr>
        <w:t>匝，平均直径</w:t>
      </w:r>
      <w:r>
        <w:rPr>
          <w:rFonts w:ascii="宋体" w:hAnsi="宋体"/>
          <w:position w:val="-6"/>
          <w:szCs w:val="21"/>
        </w:rPr>
        <w:object>
          <v:shape id="_x0000_i1057" o:spt="75" type="#_x0000_t75" style="height:17.25pt;width:69pt;" o:ole="t" filled="f" o:preferrelative="t" stroked="f" coordsize="21600,21600">
            <v:path/>
            <v:fill on="f" focussize="0,0"/>
            <v:stroke on="f" joinstyle="miter"/>
            <v:imagedata r:id="rId69" o:title=""/>
            <o:lock v:ext="edit" aspectratio="t"/>
            <w10:wrap type="none"/>
            <w10:anchorlock/>
          </v:shape>
          <o:OLEObject Type="Embed" ProgID="Equation.DSMT4" ShapeID="_x0000_i1057" DrawAspect="Content" ObjectID="_1468075757" r:id="rId68">
            <o:LockedField>false</o:LockedField>
          </o:OLEObject>
        </w:object>
      </w:r>
      <w:r>
        <w:rPr>
          <w:rFonts w:hint="eastAsia" w:ascii="宋体" w:hAnsi="宋体"/>
          <w:szCs w:val="21"/>
        </w:rPr>
        <w:t>，而真空磁导率</w:t>
      </w:r>
      <w:r>
        <w:rPr>
          <w:rFonts w:ascii="宋体" w:hAnsi="宋体"/>
          <w:position w:val="-12"/>
          <w:szCs w:val="21"/>
        </w:rPr>
        <w:object>
          <v:shape id="_x0000_i1058" o:spt="75" type="#_x0000_t75" style="height:18.75pt;width:101.25pt;" o:ole="t" filled="f" o:preferrelative="t" stroked="f" coordsize="21600,21600">
            <v:path/>
            <v:fill on="f" focussize="0,0"/>
            <v:stroke on="f" joinstyle="miter"/>
            <v:imagedata r:id="rId71" o:title=""/>
            <o:lock v:ext="edit" aspectratio="t"/>
            <w10:wrap type="none"/>
            <w10:anchorlock/>
          </v:shape>
          <o:OLEObject Type="Embed" ProgID="Equation.3" ShapeID="_x0000_i1058" DrawAspect="Content" ObjectID="_1468075758" r:id="rId70">
            <o:LockedField>false</o:LockedField>
          </o:OLEObject>
        </w:object>
      </w:r>
      <w:r>
        <w:rPr>
          <w:rFonts w:hint="eastAsia" w:ascii="宋体" w:hAnsi="宋体"/>
          <w:szCs w:val="21"/>
        </w:rPr>
        <w:t>。</w:t>
      </w:r>
    </w:p>
    <w:p w14:paraId="64F564FB">
      <w:pPr>
        <w:spacing w:line="360" w:lineRule="auto"/>
        <w:ind w:left="567" w:leftChars="270"/>
        <w:rPr>
          <w:rFonts w:hint="eastAsia" w:ascii="宋体" w:hAnsi="宋体"/>
          <w:szCs w:val="21"/>
        </w:rPr>
      </w:pPr>
      <w:r>
        <w:rPr>
          <w:rFonts w:hint="eastAsia" w:ascii="宋体" w:hAnsi="宋体"/>
          <w:szCs w:val="21"/>
        </w:rPr>
        <w:t>即</w:t>
      </w:r>
      <w:r>
        <w:rPr>
          <w:rFonts w:ascii="宋体" w:hAnsi="宋体"/>
          <w:position w:val="-30"/>
          <w:szCs w:val="21"/>
        </w:rPr>
        <w:object>
          <v:shape id="_x0000_i1059" o:spt="75" type="#_x0000_t75" style="height:41.25pt;width:192.75pt;" o:ole="t" filled="f" o:preferrelative="t" stroked="f" coordsize="21600,21600">
            <v:path/>
            <v:fill on="f" focussize="0,0"/>
            <v:stroke on="f" joinstyle="miter"/>
            <v:imagedata r:id="rId73" o:title=""/>
            <o:lock v:ext="edit" aspectratio="t"/>
            <w10:wrap type="none"/>
            <w10:anchorlock/>
          </v:shape>
          <o:OLEObject Type="Embed" ProgID="Equation.DSMT4" ShapeID="_x0000_i1059" DrawAspect="Content" ObjectID="_1468075759" r:id="rId72">
            <o:LockedField>false</o:LockedField>
          </o:OLEObject>
        </w:object>
      </w:r>
      <w:r>
        <w:rPr>
          <w:rFonts w:hint="eastAsia" w:ascii="宋体" w:hAnsi="宋体"/>
          <w:szCs w:val="21"/>
        </w:rPr>
        <w:t>（单位：伏/特斯拉，即：V/T）</w:t>
      </w:r>
    </w:p>
    <w:p w14:paraId="352FEA7E">
      <w:pPr>
        <w:numPr>
          <w:ilvl w:val="0"/>
          <w:numId w:val="5"/>
        </w:numPr>
        <w:spacing w:line="360" w:lineRule="auto"/>
        <w:rPr>
          <w:rFonts w:hint="eastAsia" w:ascii="宋体" w:hAnsi="宋体"/>
          <w:szCs w:val="21"/>
        </w:rPr>
      </w:pPr>
      <w:r>
        <w:rPr>
          <w:rFonts w:hint="eastAsia" w:ascii="宋体" w:hAnsi="宋体"/>
          <w:szCs w:val="21"/>
        </w:rPr>
        <w:t>测量通电螺线管中的磁场分布：</w:t>
      </w:r>
    </w:p>
    <w:p w14:paraId="0A43C08A">
      <w:pPr>
        <w:numPr>
          <w:ilvl w:val="0"/>
          <w:numId w:val="7"/>
        </w:numPr>
        <w:spacing w:line="360" w:lineRule="auto"/>
        <w:ind w:left="567"/>
        <w:rPr>
          <w:rFonts w:hint="eastAsia" w:ascii="宋体" w:hAnsi="宋体"/>
          <w:szCs w:val="21"/>
        </w:rPr>
      </w:pPr>
      <w:r>
        <w:rPr>
          <w:rFonts w:hint="eastAsia" w:ascii="宋体" w:hAnsi="宋体"/>
          <w:szCs w:val="21"/>
        </w:rPr>
        <w:t>当螺线管通恒定电流</w:t>
      </w:r>
      <w:r>
        <w:rPr>
          <w:rFonts w:ascii="宋体" w:hAnsi="宋体"/>
          <w:i/>
          <w:position w:val="-12"/>
          <w:szCs w:val="21"/>
        </w:rPr>
        <w:object>
          <v:shape id="_x0000_i1060" o:spt="75" type="#_x0000_t75" style="height:18pt;width:15pt;" o:ole="t" filled="f" o:preferrelative="t" stroked="f" coordsize="21600,21600">
            <v:path/>
            <v:fill on="f" focussize="0,0"/>
            <v:stroke on="f" joinstyle="miter"/>
            <v:imagedata r:id="rId48" o:title=""/>
            <o:lock v:ext="edit" aspectratio="t"/>
            <w10:wrap type="none"/>
            <w10:anchorlock/>
          </v:shape>
          <o:OLEObject Type="Embed" ProgID="Equation.3" ShapeID="_x0000_i1060" DrawAspect="Content" ObjectID="_1468075760" r:id="rId74">
            <o:LockedField>false</o:LockedField>
          </o:OLEObject>
        </w:object>
      </w:r>
      <w:r>
        <w:rPr>
          <w:rFonts w:hint="eastAsia" w:ascii="宋体" w:hAnsi="宋体"/>
          <w:szCs w:val="21"/>
        </w:rPr>
        <w:t>（例如250mA）时，测量</w:t>
      </w:r>
      <w:r>
        <w:rPr>
          <w:rFonts w:ascii="宋体" w:hAnsi="宋体"/>
          <w:i/>
          <w:position w:val="-6"/>
          <w:szCs w:val="21"/>
        </w:rPr>
        <w:object>
          <v:shape id="_x0000_i1061" o:spt="75" type="#_x0000_t75" style="height:14.25pt;width:33.75pt;" o:ole="t" filled="f" o:preferrelative="t" stroked="f" coordsize="21600,21600">
            <v:path/>
            <v:fill on="f" focussize="0,0"/>
            <v:stroke on="f" joinstyle="miter"/>
            <v:imagedata r:id="rId76" o:title=""/>
            <o:lock v:ext="edit" aspectratio="t"/>
            <w10:wrap type="none"/>
            <w10:anchorlock/>
          </v:shape>
          <o:OLEObject Type="Embed" ProgID="Equation.DSMT4" ShapeID="_x0000_i1061" DrawAspect="Content" ObjectID="_1468075761" r:id="rId75">
            <o:LockedField>false</o:LockedField>
          </o:OLEObject>
        </w:object>
      </w:r>
      <w:r>
        <w:rPr>
          <w:rFonts w:hint="eastAsia" w:ascii="宋体" w:hAnsi="宋体"/>
          <w:szCs w:val="21"/>
        </w:rPr>
        <w:t>关系。传感器位置</w:t>
      </w:r>
      <w:r>
        <w:rPr>
          <w:rFonts w:ascii="宋体" w:hAnsi="宋体"/>
          <w:i/>
          <w:position w:val="-4"/>
          <w:szCs w:val="21"/>
        </w:rPr>
        <w:object>
          <v:shape id="_x0000_i1062" o:spt="75" type="#_x0000_t75" style="height:12.75pt;width:14.25pt;" o:ole="t" filled="f" o:preferrelative="t" stroked="f" coordsize="21600,21600">
            <v:path/>
            <v:fill on="f" focussize="0,0"/>
            <v:stroke on="f" joinstyle="miter"/>
            <v:imagedata r:id="rId78" o:title=""/>
            <o:lock v:ext="edit" aspectratio="t"/>
            <w10:wrap type="none"/>
            <w10:anchorlock/>
          </v:shape>
          <o:OLEObject Type="Embed" ProgID="Equation.DSMT4" ShapeID="_x0000_i1062" DrawAspect="Content" ObjectID="_1468075762" r:id="rId77">
            <o:LockedField>false</o:LockedField>
          </o:OLEObject>
        </w:object>
      </w:r>
      <w:r>
        <w:rPr>
          <w:rFonts w:hint="eastAsia" w:ascii="宋体" w:hAnsi="宋体"/>
          <w:szCs w:val="21"/>
        </w:rPr>
        <w:t>范围为0</w:t>
      </w:r>
      <w:r>
        <w:rPr>
          <w:rFonts w:ascii="宋体" w:hAnsi="宋体"/>
          <w:szCs w:val="21"/>
        </w:rPr>
        <w:t>—</w:t>
      </w:r>
      <w:r>
        <w:rPr>
          <w:rFonts w:hint="eastAsia" w:ascii="宋体" w:hAnsi="宋体"/>
          <w:szCs w:val="21"/>
        </w:rPr>
        <w:t>30.0cm。</w:t>
      </w:r>
    </w:p>
    <w:p w14:paraId="643E1CA9">
      <w:pPr>
        <w:numPr>
          <w:ilvl w:val="0"/>
          <w:numId w:val="7"/>
        </w:numPr>
        <w:spacing w:line="360" w:lineRule="auto"/>
        <w:ind w:left="567" w:hanging="425"/>
        <w:rPr>
          <w:rFonts w:hint="eastAsia" w:ascii="宋体" w:hAnsi="宋体"/>
          <w:szCs w:val="21"/>
        </w:rPr>
      </w:pPr>
      <w:r>
        <w:rPr>
          <w:rFonts w:hint="eastAsia" w:ascii="宋体" w:hAnsi="宋体"/>
          <w:szCs w:val="21"/>
        </w:rPr>
        <w:t>利用上面所得的传感器灵敏度</w:t>
      </w:r>
      <w:r>
        <w:rPr>
          <w:rFonts w:ascii="宋体" w:hAnsi="宋体"/>
          <w:i/>
          <w:position w:val="-4"/>
          <w:szCs w:val="21"/>
        </w:rPr>
        <w:object>
          <v:shape id="_x0000_i1063" o:spt="75" type="#_x0000_t75" style="height:12.75pt;width:12.75pt;" o:ole="t" filled="f" o:preferrelative="t" stroked="f" coordsize="21600,21600">
            <v:path/>
            <v:fill on="f" focussize="0,0"/>
            <v:stroke on="f" joinstyle="miter"/>
            <v:imagedata r:id="rId45" o:title=""/>
            <o:lock v:ext="edit" aspectratio="t"/>
            <w10:wrap type="none"/>
            <w10:anchorlock/>
          </v:shape>
          <o:OLEObject Type="Embed" ProgID="Equation.DSMT4" ShapeID="_x0000_i1063" DrawAspect="Content" ObjectID="_1468075763" r:id="rId79">
            <o:LockedField>false</o:LockedField>
          </o:OLEObject>
        </w:object>
      </w:r>
      <w:r>
        <w:rPr>
          <w:rFonts w:hint="eastAsia" w:ascii="宋体" w:hAnsi="宋体"/>
          <w:szCs w:val="21"/>
        </w:rPr>
        <w:t>计算</w:t>
      </w:r>
      <w:r>
        <w:rPr>
          <w:rFonts w:ascii="宋体" w:hAnsi="宋体"/>
          <w:position w:val="-4"/>
          <w:szCs w:val="21"/>
        </w:rPr>
        <w:object>
          <v:shape id="_x0000_i1064" o:spt="75" type="#_x0000_t75" style="height:12.75pt;width:33pt;" o:ole="t" filled="f" o:preferrelative="t" stroked="f" coordsize="21600,21600">
            <v:path/>
            <v:fill on="f" focussize="0,0"/>
            <v:stroke on="f" joinstyle="miter"/>
            <v:imagedata r:id="rId81" o:title=""/>
            <o:lock v:ext="edit" aspectratio="t"/>
            <w10:wrap type="none"/>
            <w10:anchorlock/>
          </v:shape>
          <o:OLEObject Type="Embed" ProgID="Equation.DSMT4" ShapeID="_x0000_i1064" DrawAspect="Content" ObjectID="_1468075764" r:id="rId80">
            <o:LockedField>false</o:LockedField>
          </o:OLEObject>
        </w:object>
      </w:r>
      <w:r>
        <w:rPr>
          <w:rFonts w:hint="eastAsia" w:ascii="宋体" w:hAnsi="宋体"/>
          <w:szCs w:val="21"/>
        </w:rPr>
        <w:t>关系，并作出</w:t>
      </w:r>
      <w:r>
        <w:rPr>
          <w:rFonts w:ascii="宋体" w:hAnsi="宋体"/>
          <w:position w:val="-4"/>
          <w:szCs w:val="21"/>
        </w:rPr>
        <w:object>
          <v:shape id="_x0000_i1065" o:spt="75" type="#_x0000_t75" style="height:12.75pt;width:33pt;" o:ole="t" filled="f" o:preferrelative="t" stroked="f" coordsize="21600,21600">
            <v:path/>
            <v:fill on="f" focussize="0,0"/>
            <v:stroke on="f" joinstyle="miter"/>
            <v:imagedata r:id="rId81" o:title=""/>
            <o:lock v:ext="edit" aspectratio="t"/>
            <w10:wrap type="none"/>
            <w10:anchorlock/>
          </v:shape>
          <o:OLEObject Type="Embed" ProgID="Equation.DSMT4" ShapeID="_x0000_i1065" DrawAspect="Content" ObjectID="_1468075765" r:id="rId82">
            <o:LockedField>false</o:LockedField>
          </o:OLEObject>
        </w:object>
      </w:r>
      <w:r>
        <w:rPr>
          <w:rFonts w:hint="eastAsia" w:ascii="宋体" w:hAnsi="宋体"/>
          <w:szCs w:val="21"/>
        </w:rPr>
        <w:t>分布图。</w:t>
      </w:r>
    </w:p>
    <w:p w14:paraId="3DDE77E1">
      <w:pPr>
        <w:numPr>
          <w:ilvl w:val="0"/>
          <w:numId w:val="7"/>
        </w:numPr>
        <w:spacing w:line="360" w:lineRule="auto"/>
        <w:ind w:left="567"/>
        <w:rPr>
          <w:rFonts w:hint="eastAsia" w:ascii="宋体" w:hAnsi="宋体"/>
          <w:szCs w:val="21"/>
        </w:rPr>
      </w:pPr>
      <w:r>
        <w:rPr>
          <w:rFonts w:hint="eastAsia" w:ascii="宋体" w:hAnsi="宋体"/>
          <w:szCs w:val="21"/>
        </w:rPr>
        <w:t>计算并识别均匀区的磁感应强度</w:t>
      </w:r>
      <w:r>
        <w:rPr>
          <w:rFonts w:ascii="宋体" w:hAnsi="宋体"/>
          <w:i/>
          <w:position w:val="-12"/>
          <w:szCs w:val="21"/>
        </w:rPr>
        <w:object>
          <v:shape id="_x0000_i1066" o:spt="75" type="#_x0000_t75" style="height:21.75pt;width:18.75pt;" o:ole="t" filled="f" o:preferrelative="t" stroked="f" coordsize="21600,21600">
            <v:path/>
            <v:fill on="f" focussize="0,0"/>
            <v:stroke on="f" joinstyle="miter"/>
            <v:imagedata r:id="rId84" o:title=""/>
            <o:lock v:ext="edit" aspectratio="t"/>
            <w10:wrap type="none"/>
            <w10:anchorlock/>
          </v:shape>
          <o:OLEObject Type="Embed" ProgID="Equation.3" ShapeID="_x0000_i1066" DrawAspect="Content" ObjectID="_1468075766" r:id="rId83">
            <o:LockedField>false</o:LockedField>
          </o:OLEObject>
        </w:object>
      </w:r>
      <w:r>
        <w:rPr>
          <w:rFonts w:hint="eastAsia" w:ascii="宋体" w:hAnsi="宋体"/>
          <w:szCs w:val="21"/>
        </w:rPr>
        <w:t>及均匀区范围（包括位置与长度），理论值</w:t>
      </w:r>
      <w:r>
        <w:rPr>
          <w:rFonts w:ascii="宋体" w:hAnsi="宋体"/>
          <w:position w:val="-38"/>
          <w:szCs w:val="21"/>
        </w:rPr>
        <w:object>
          <v:shape id="_x0000_i1067" o:spt="75" type="#_x0000_t75" style="height:38.25pt;width:105.75pt;" o:ole="t" filled="f" o:preferrelative="t" stroked="f" coordsize="21600,21600">
            <v:path/>
            <v:fill on="f" focussize="0,0"/>
            <v:stroke on="f" joinstyle="miter"/>
            <v:imagedata r:id="rId86" o:title=""/>
            <o:lock v:ext="edit" aspectratio="t"/>
            <w10:wrap type="none"/>
            <w10:anchorlock/>
          </v:shape>
          <o:OLEObject Type="Embed" ProgID="Equation.3" ShapeID="_x0000_i1067" DrawAspect="Content" ObjectID="_1468075767" r:id="rId85">
            <o:LockedField>false</o:LockedField>
          </o:OLEObject>
        </w:object>
      </w:r>
      <w:r>
        <w:rPr>
          <w:rFonts w:hint="eastAsia" w:ascii="宋体" w:hAnsi="宋体"/>
          <w:szCs w:val="21"/>
        </w:rPr>
        <w:t>,假定磁场变化小于1%的范围为均匀区（即</w:t>
      </w:r>
      <w:r>
        <w:rPr>
          <w:rFonts w:ascii="宋体" w:hAnsi="宋体"/>
          <w:position w:val="-30"/>
          <w:szCs w:val="21"/>
        </w:rPr>
        <w:object>
          <v:shape id="_x0000_i1068" o:spt="75" type="#_x0000_t75" style="height:36.75pt;width:117.75pt;" o:ole="t" filled="f" o:preferrelative="t" stroked="f" coordsize="21600,21600">
            <v:path/>
            <v:fill on="f" focussize="0,0"/>
            <v:stroke on="f" joinstyle="miter"/>
            <v:imagedata r:id="rId88" o:title=""/>
            <o:lock v:ext="edit" aspectratio="t"/>
            <w10:wrap type="none"/>
            <w10:anchorlock/>
          </v:shape>
          <o:OLEObject Type="Embed" ProgID="Equation.3" ShapeID="_x0000_i1068" DrawAspect="Content" ObjectID="_1468075768" r:id="rId87">
            <o:LockedField>false</o:LockedField>
          </o:OLEObject>
        </w:object>
      </w:r>
      <w:r>
        <w:rPr>
          <w:rFonts w:hint="eastAsia" w:ascii="宋体" w:hAnsi="宋体"/>
          <w:szCs w:val="21"/>
        </w:rPr>
        <w:t>）。</w:t>
      </w:r>
    </w:p>
    <w:p w14:paraId="1AA9CF94">
      <w:pPr>
        <w:numPr>
          <w:ilvl w:val="0"/>
          <w:numId w:val="7"/>
        </w:numPr>
        <w:spacing w:line="360" w:lineRule="auto"/>
        <w:ind w:left="567"/>
        <w:rPr>
          <w:rFonts w:hint="eastAsia" w:ascii="宋体" w:hAnsi="宋体"/>
          <w:szCs w:val="21"/>
        </w:rPr>
      </w:pPr>
      <w:r>
        <w:rPr>
          <w:rFonts w:hint="eastAsia" w:ascii="宋体" w:hAnsi="宋体"/>
          <w:szCs w:val="21"/>
        </w:rPr>
        <w:t>已知螺线管长度</w:t>
      </w:r>
      <w:r>
        <w:rPr>
          <w:rFonts w:ascii="宋体" w:hAnsi="宋体"/>
          <w:position w:val="-6"/>
          <w:szCs w:val="21"/>
        </w:rPr>
        <w:object>
          <v:shape id="_x0000_i1069" o:spt="75" type="#_x0000_t75" style="height:14.25pt;width:57.75pt;" o:ole="t" filled="f" o:preferrelative="t" stroked="f" coordsize="21600,21600">
            <v:path/>
            <v:fill on="f" focussize="0,0"/>
            <v:stroke on="f" joinstyle="miter"/>
            <v:imagedata r:id="rId90" o:title=""/>
            <o:lock v:ext="edit" aspectratio="t"/>
            <w10:wrap type="none"/>
            <w10:anchorlock/>
          </v:shape>
          <o:OLEObject Type="Embed" ProgID="Equation.DSMT4" ShapeID="_x0000_i1069" DrawAspect="Content" ObjectID="_1468075769" r:id="rId89">
            <o:LockedField>false</o:LockedField>
          </o:OLEObject>
        </w:object>
      </w:r>
      <w:r>
        <w:rPr>
          <w:rFonts w:hint="eastAsia" w:ascii="宋体" w:hAnsi="宋体"/>
          <w:szCs w:val="21"/>
        </w:rPr>
        <w:t>，在图上标出螺线管边界的位置坐标（即</w:t>
      </w:r>
      <w:r>
        <w:rPr>
          <w:rFonts w:ascii="宋体" w:hAnsi="宋体"/>
          <w:position w:val="-4"/>
          <w:szCs w:val="21"/>
        </w:rPr>
        <w:object>
          <v:shape id="_x0000_i1070" o:spt="75" type="#_x0000_t75" style="height:12.75pt;width:12pt;" o:ole="t" filled="f" o:preferrelative="t" stroked="f" coordsize="21600,21600">
            <v:path/>
            <v:fill on="f" focussize="0,0"/>
            <v:stroke on="f" joinstyle="miter"/>
            <v:imagedata r:id="rId92" o:title=""/>
            <o:lock v:ext="edit" aspectratio="t"/>
            <w10:wrap type="none"/>
            <w10:anchorlock/>
          </v:shape>
          <o:OLEObject Type="Embed" ProgID="Equation.3" ShapeID="_x0000_i1070" DrawAspect="Content" ObjectID="_1468075770" r:id="rId91">
            <o:LockedField>false</o:LockedField>
          </o:OLEObject>
        </w:object>
      </w:r>
      <w:r>
        <w:rPr>
          <w:rFonts w:hint="eastAsia" w:ascii="宋体" w:hAnsi="宋体"/>
          <w:szCs w:val="21"/>
        </w:rPr>
        <w:t>与</w:t>
      </w:r>
      <w:r>
        <w:rPr>
          <w:rFonts w:ascii="宋体" w:hAnsi="宋体"/>
          <w:position w:val="-4"/>
          <w:szCs w:val="21"/>
        </w:rPr>
        <w:object>
          <v:shape id="_x0000_i1071" o:spt="75" type="#_x0000_t75" style="height:15pt;width:14.25pt;" o:ole="t" filled="f" o:preferrelative="t" stroked="f" coordsize="21600,21600">
            <v:path/>
            <v:fill on="f" focussize="0,0"/>
            <v:stroke on="f" joinstyle="miter"/>
            <v:imagedata r:id="rId94" o:title=""/>
            <o:lock v:ext="edit" aspectratio="t"/>
            <w10:wrap type="none"/>
            <w10:anchorlock/>
          </v:shape>
          <o:OLEObject Type="Embed" ProgID="Equation.3" ShapeID="_x0000_i1071" DrawAspect="Content" ObjectID="_1468075771" r:id="rId93">
            <o:LockedField>false</o:LockedField>
          </o:OLEObject>
        </w:object>
      </w:r>
      <w:r>
        <w:rPr>
          <w:rFonts w:hint="eastAsia" w:ascii="宋体" w:hAnsi="宋体"/>
          <w:szCs w:val="21"/>
        </w:rPr>
        <w:t>点，一般认为在边界点处的磁场是中心位置的一半，即</w:t>
      </w:r>
      <w:r>
        <w:rPr>
          <w:rFonts w:ascii="宋体" w:hAnsi="宋体"/>
          <w:position w:val="-24"/>
          <w:szCs w:val="21"/>
        </w:rPr>
        <w:object>
          <v:shape id="_x0000_i1072" o:spt="75" type="#_x0000_t75" style="height:30.75pt;width:84pt;" o:ole="t" filled="f" o:preferrelative="t" stroked="f" coordsize="21600,21600">
            <v:path/>
            <v:fill on="f" focussize="0,0"/>
            <v:stroke on="f" joinstyle="miter"/>
            <v:imagedata r:id="rId96" o:title=""/>
            <o:lock v:ext="edit" aspectratio="t"/>
            <w10:wrap type="none"/>
            <w10:anchorlock/>
          </v:shape>
          <o:OLEObject Type="Embed" ProgID="Equation.3" ShapeID="_x0000_i1072" DrawAspect="Content" ObjectID="_1468075772" r:id="rId95">
            <o:LockedField>false</o:LockedField>
          </o:OLEObject>
        </w:object>
      </w:r>
      <w:r>
        <w:rPr>
          <w:rFonts w:hint="eastAsia" w:ascii="宋体" w:hAnsi="宋体"/>
          <w:szCs w:val="21"/>
        </w:rPr>
        <w:t>）。验证</w:t>
      </w:r>
      <w:r>
        <w:rPr>
          <w:rFonts w:ascii="宋体" w:hAnsi="宋体"/>
          <w:position w:val="-4"/>
          <w:szCs w:val="21"/>
        </w:rPr>
        <w:object>
          <v:shape id="_x0000_i1073" o:spt="75" type="#_x0000_t75" style="height:15pt;width:33pt;" o:ole="t" filled="f" o:preferrelative="t" stroked="f" coordsize="21600,21600">
            <v:path/>
            <v:fill on="f" focussize="0,0"/>
            <v:stroke on="f" joinstyle="miter"/>
            <v:imagedata r:id="rId98" o:title=""/>
            <o:lock v:ext="edit" aspectratio="t"/>
            <w10:wrap type="none"/>
            <w10:anchorlock/>
          </v:shape>
          <o:OLEObject Type="Embed" ProgID="Equation.3" ShapeID="_x0000_i1073" DrawAspect="Content" ObjectID="_1468075773" r:id="rId97">
            <o:LockedField>false</o:LockedField>
          </o:OLEObject>
        </w:object>
      </w:r>
      <w:r>
        <w:rPr>
          <w:rFonts w:hint="eastAsia" w:ascii="宋体" w:hAnsi="宋体"/>
          <w:szCs w:val="21"/>
        </w:rPr>
        <w:t>间距约26.0cm。</w:t>
      </w:r>
    </w:p>
    <w:p w14:paraId="7F8D1643">
      <w:pPr>
        <w:spacing w:line="360" w:lineRule="auto"/>
        <w:rPr>
          <w:rFonts w:hint="eastAsia" w:ascii="宋体" w:hAnsi="宋体"/>
          <w:szCs w:val="21"/>
        </w:rPr>
      </w:pPr>
      <w:r>
        <w:rPr>
          <w:rFonts w:hint="eastAsia" w:ascii="宋体" w:hAnsi="宋体"/>
          <w:szCs w:val="21"/>
        </w:rPr>
        <w:t>注意：</w:t>
      </w:r>
    </w:p>
    <w:p w14:paraId="629BFCB4">
      <w:pPr>
        <w:numPr>
          <w:ilvl w:val="0"/>
          <w:numId w:val="8"/>
        </w:numPr>
        <w:spacing w:line="360" w:lineRule="auto"/>
        <w:rPr>
          <w:rFonts w:hint="eastAsia" w:ascii="宋体" w:hAnsi="宋体"/>
          <w:szCs w:val="21"/>
        </w:rPr>
      </w:pPr>
      <w:r>
        <w:rPr>
          <w:rFonts w:hint="eastAsia" w:ascii="宋体" w:hAnsi="宋体"/>
          <w:szCs w:val="21"/>
        </w:rPr>
        <w:t>测量</w:t>
      </w:r>
      <w:r>
        <w:rPr>
          <w:rFonts w:ascii="宋体" w:hAnsi="宋体"/>
          <w:position w:val="-12"/>
          <w:szCs w:val="21"/>
        </w:rPr>
        <w:object>
          <v:shape id="_x0000_i1074" o:spt="75" type="#_x0000_t75" style="height:18pt;width:33.75pt;" o:ole="t" filled="f" o:preferrelative="t" stroked="f" coordsize="21600,21600">
            <v:path/>
            <v:fill on="f" focussize="0,0"/>
            <v:stroke on="f" joinstyle="miter"/>
            <v:imagedata r:id="rId100" o:title=""/>
            <o:lock v:ext="edit" aspectratio="t"/>
            <w10:wrap type="none"/>
            <w10:anchorlock/>
          </v:shape>
          <o:OLEObject Type="Embed" ProgID="Equation.DSMT4" ShapeID="_x0000_i1074" DrawAspect="Content" ObjectID="_1468075774" r:id="rId99">
            <o:LockedField>false</o:LockedField>
          </o:OLEObject>
        </w:object>
      </w:r>
      <w:r>
        <w:rPr>
          <w:rFonts w:hint="eastAsia" w:ascii="宋体" w:hAnsi="宋体"/>
          <w:szCs w:val="21"/>
        </w:rPr>
        <w:t>时，传感器位于螺线管中央（即均匀磁场中）。</w:t>
      </w:r>
    </w:p>
    <w:p w14:paraId="153A62AE">
      <w:pPr>
        <w:numPr>
          <w:ilvl w:val="0"/>
          <w:numId w:val="8"/>
        </w:numPr>
        <w:spacing w:line="360" w:lineRule="auto"/>
        <w:rPr>
          <w:rFonts w:hint="eastAsia" w:ascii="宋体" w:hAnsi="宋体"/>
          <w:szCs w:val="21"/>
        </w:rPr>
      </w:pPr>
      <w:r>
        <w:rPr>
          <w:rFonts w:hint="eastAsia" w:ascii="宋体" w:hAnsi="宋体"/>
          <w:szCs w:val="21"/>
        </w:rPr>
        <w:t>测量</w:t>
      </w:r>
      <w:r>
        <w:rPr>
          <w:rFonts w:ascii="宋体" w:hAnsi="宋体"/>
          <w:position w:val="-6"/>
          <w:szCs w:val="21"/>
        </w:rPr>
        <w:object>
          <v:shape id="_x0000_i1075" o:spt="75" type="#_x0000_t75" style="height:14.25pt;width:33.75pt;" o:ole="t" filled="f" o:preferrelative="t" stroked="f" coordsize="21600,21600">
            <v:path/>
            <v:fill on="f" focussize="0,0"/>
            <v:stroke on="f" joinstyle="miter"/>
            <v:imagedata r:id="rId102" o:title=""/>
            <o:lock v:ext="edit" aspectratio="t"/>
            <w10:wrap type="none"/>
            <w10:anchorlock/>
          </v:shape>
          <o:OLEObject Type="Embed" ProgID="Equation.DSMT4" ShapeID="_x0000_i1075" DrawAspect="Content" ObjectID="_1468075775" r:id="rId101">
            <o:LockedField>false</o:LockedField>
          </o:OLEObject>
        </w:object>
      </w:r>
      <w:r>
        <w:rPr>
          <w:rFonts w:hint="eastAsia" w:ascii="宋体" w:hAnsi="宋体"/>
          <w:szCs w:val="21"/>
        </w:rPr>
        <w:t>时，螺线管通电电流</w:t>
      </w:r>
      <w:r>
        <w:rPr>
          <w:rFonts w:ascii="宋体" w:hAnsi="宋体"/>
          <w:i/>
          <w:position w:val="-12"/>
          <w:szCs w:val="21"/>
        </w:rPr>
        <w:object>
          <v:shape id="_x0000_i1076" o:spt="75" type="#_x0000_t75" style="height:18pt;width:15pt;" o:ole="t" filled="f" o:preferrelative="t" stroked="f" coordsize="21600,21600">
            <v:path/>
            <v:fill on="f" focussize="0,0"/>
            <v:stroke on="f" joinstyle="miter"/>
            <v:imagedata r:id="rId48" o:title=""/>
            <o:lock v:ext="edit" aspectratio="t"/>
            <w10:wrap type="none"/>
            <w10:anchorlock/>
          </v:shape>
          <o:OLEObject Type="Embed" ProgID="Equation.3" ShapeID="_x0000_i1076" DrawAspect="Content" ObjectID="_1468075776" r:id="rId103">
            <o:LockedField>false</o:LockedField>
          </o:OLEObject>
        </w:object>
      </w:r>
      <w:r>
        <w:rPr>
          <w:rFonts w:hint="eastAsia" w:ascii="宋体" w:hAnsi="宋体"/>
          <w:szCs w:val="21"/>
        </w:rPr>
        <w:t>应保持不变。</w:t>
      </w:r>
    </w:p>
    <w:p w14:paraId="7BE86627">
      <w:pPr>
        <w:numPr>
          <w:ilvl w:val="0"/>
          <w:numId w:val="8"/>
        </w:numPr>
        <w:spacing w:line="360" w:lineRule="auto"/>
        <w:rPr>
          <w:rFonts w:hint="eastAsia" w:ascii="宋体" w:hAnsi="宋体"/>
          <w:szCs w:val="21"/>
        </w:rPr>
      </w:pPr>
      <w:r>
        <w:rPr>
          <w:rFonts w:hint="eastAsia" w:ascii="宋体" w:hAnsi="宋体"/>
          <w:szCs w:val="21"/>
        </w:rPr>
        <w:t>当</w:t>
      </w:r>
      <w:r>
        <w:rPr>
          <w:rFonts w:ascii="宋体" w:hAnsi="宋体"/>
          <w:i/>
          <w:position w:val="-12"/>
          <w:szCs w:val="21"/>
        </w:rPr>
        <w:object>
          <v:shape id="_x0000_i1077" o:spt="75" type="#_x0000_t75" style="height:18pt;width:33pt;" o:ole="t" filled="f" o:preferrelative="t" stroked="f" coordsize="21600,21600">
            <v:path/>
            <v:fill on="f" focussize="0,0"/>
            <v:stroke on="f" joinstyle="miter"/>
            <v:imagedata r:id="rId105" o:title=""/>
            <o:lock v:ext="edit" aspectratio="t"/>
            <w10:wrap type="none"/>
            <w10:anchorlock/>
          </v:shape>
          <o:OLEObject Type="Embed" ProgID="Equation.DSMT4" ShapeID="_x0000_i1077" DrawAspect="Content" ObjectID="_1468075777" r:id="rId104">
            <o:LockedField>false</o:LockedField>
          </o:OLEObject>
        </w:object>
      </w:r>
      <w:r>
        <w:rPr>
          <w:rFonts w:hint="eastAsia" w:ascii="宋体" w:hAnsi="宋体"/>
          <w:szCs w:val="21"/>
        </w:rPr>
        <w:t>时，数字电压表指示应该为0。</w:t>
      </w:r>
    </w:p>
    <w:p w14:paraId="1DA3E82C">
      <w:pPr>
        <w:numPr>
          <w:ilvl w:val="0"/>
          <w:numId w:val="8"/>
        </w:numPr>
        <w:spacing w:line="360" w:lineRule="auto"/>
        <w:rPr>
          <w:rFonts w:hint="eastAsia" w:ascii="宋体" w:hAnsi="宋体"/>
          <w:szCs w:val="21"/>
        </w:rPr>
      </w:pPr>
      <w:r>
        <w:rPr>
          <w:rFonts w:hint="eastAsia" w:ascii="宋体" w:hAnsi="宋体"/>
          <w:szCs w:val="21"/>
        </w:rPr>
        <w:t>实验完毕后，请将励磁电流调回到零。</w:t>
      </w:r>
    </w:p>
    <w:p w14:paraId="340E9928">
      <w:pPr>
        <w:spacing w:line="360" w:lineRule="auto"/>
        <w:rPr>
          <w:rFonts w:hint="eastAsia" w:ascii="宋体" w:hAnsi="宋体"/>
          <w:b/>
        </w:rPr>
      </w:pPr>
      <w:r>
        <w:rPr>
          <w:rFonts w:hint="eastAsia" w:ascii="宋体" w:hAnsi="宋体"/>
          <w:b/>
        </w:rPr>
        <w:t>【实验数据】（注：以下数据不作为仪器验收标准，仅供实验时参考）</w:t>
      </w:r>
    </w:p>
    <w:p w14:paraId="2F165DB6">
      <w:pPr>
        <w:spacing w:line="360" w:lineRule="auto"/>
        <w:rPr>
          <w:rFonts w:hint="eastAsia" w:ascii="宋体" w:hAnsi="宋体"/>
          <w:bCs/>
          <w:szCs w:val="21"/>
        </w:rPr>
      </w:pPr>
      <w:r>
        <w:rPr>
          <w:rFonts w:hint="eastAsia" w:ascii="宋体" w:hAnsi="宋体"/>
          <w:bCs/>
          <w:szCs w:val="21"/>
        </w:rPr>
        <w:t>1．霍尔传感器电压U与磁感应强度B的关系</w:t>
      </w:r>
    </w:p>
    <w:p w14:paraId="0815E237">
      <w:pPr>
        <w:spacing w:line="360" w:lineRule="auto"/>
        <w:rPr>
          <w:rFonts w:hint="eastAsia" w:ascii="宋体" w:hAnsi="宋体"/>
          <w:szCs w:val="21"/>
        </w:rPr>
      </w:pPr>
      <w:r>
        <w:rPr>
          <w:rFonts w:hint="eastAsia" w:ascii="宋体" w:hAnsi="宋体"/>
          <w:szCs w:val="21"/>
        </w:rPr>
        <w:t>霍尔传感器处于螺线管中央位置（即</w:t>
      </w:r>
      <w:r>
        <w:rPr>
          <w:rFonts w:ascii="宋体" w:hAnsi="宋体"/>
          <w:position w:val="-6"/>
          <w:szCs w:val="21"/>
        </w:rPr>
        <w:object>
          <v:shape id="_x0000_i1078" o:spt="75" type="#_x0000_t75" style="height:14.25pt;width:87.75pt;" o:ole="t" filled="f" o:preferrelative="t" stroked="f" coordsize="21600,21600">
            <v:path/>
            <v:fill on="f" focussize="0,0"/>
            <v:stroke on="f" joinstyle="miter"/>
            <v:imagedata r:id="rId107" o:title=""/>
            <o:lock v:ext="edit" aspectratio="t"/>
            <w10:wrap type="none"/>
            <w10:anchorlock/>
          </v:shape>
          <o:OLEObject Type="Embed" ProgID="Equation.DSMT4" ShapeID="_x0000_i1078" DrawAspect="Content" ObjectID="_1468075778" r:id="rId106">
            <o:LockedField>false</o:LockedField>
          </o:OLEObject>
        </w:object>
      </w:r>
      <w:r>
        <w:rPr>
          <w:rFonts w:hint="eastAsia" w:ascii="宋体" w:hAnsi="宋体"/>
          <w:szCs w:val="21"/>
        </w:rPr>
        <w:t>处）</w:t>
      </w:r>
    </w:p>
    <w:p w14:paraId="4A941C51">
      <w:pPr>
        <w:spacing w:line="360" w:lineRule="auto"/>
        <w:jc w:val="center"/>
        <w:rPr>
          <w:rFonts w:hint="eastAsia" w:ascii="宋体" w:hAnsi="宋体"/>
          <w:szCs w:val="21"/>
        </w:rPr>
      </w:pPr>
      <w:r>
        <w:rPr>
          <w:rFonts w:hint="eastAsia" w:ascii="宋体" w:hAnsi="宋体"/>
          <w:szCs w:val="21"/>
        </w:rPr>
        <w:t>表1 测量霍尔传感器电压</w:t>
      </w:r>
      <w:r>
        <w:rPr>
          <w:rFonts w:ascii="宋体" w:hAnsi="宋体"/>
          <w:position w:val="-6"/>
          <w:szCs w:val="21"/>
        </w:rPr>
        <w:object>
          <v:shape id="_x0000_i1079" o:spt="75" type="#_x0000_t75" style="height:14.25pt;width:12.75pt;" o:ole="t" filled="f" o:preferrelative="t" stroked="f" coordsize="21600,21600">
            <v:path/>
            <v:fill on="f" focussize="0,0"/>
            <v:stroke on="f" joinstyle="miter"/>
            <v:imagedata r:id="rId109" o:title=""/>
            <o:lock v:ext="edit" aspectratio="t"/>
            <w10:wrap type="none"/>
            <w10:anchorlock/>
          </v:shape>
          <o:OLEObject Type="Embed" ProgID="Equation.DSMT4" ShapeID="_x0000_i1079" DrawAspect="Content" ObjectID="_1468075779" r:id="rId108">
            <o:LockedField>false</o:LockedField>
          </o:OLEObject>
        </w:object>
      </w:r>
      <w:r>
        <w:rPr>
          <w:rFonts w:hint="eastAsia" w:ascii="宋体" w:hAnsi="宋体"/>
          <w:szCs w:val="21"/>
        </w:rPr>
        <w:t>与螺线管通电电流</w:t>
      </w:r>
      <w:r>
        <w:rPr>
          <w:rFonts w:ascii="宋体" w:hAnsi="宋体"/>
          <w:position w:val="-12"/>
          <w:szCs w:val="21"/>
        </w:rPr>
        <w:object>
          <v:shape id="_x0000_i1080" o:spt="75" type="#_x0000_t75" style="height:18pt;width:15pt;" o:ole="t" filled="f" o:preferrelative="t" stroked="f" coordsize="21600,21600">
            <v:path/>
            <v:fill on="f" focussize="0,0"/>
            <v:stroke on="f" joinstyle="miter"/>
            <v:imagedata r:id="rId48" o:title=""/>
            <o:lock v:ext="edit" aspectratio="t"/>
            <w10:wrap type="none"/>
            <w10:anchorlock/>
          </v:shape>
          <o:OLEObject Type="Embed" ProgID="Equation.3" ShapeID="_x0000_i1080" DrawAspect="Content" ObjectID="_1468075780" r:id="rId110">
            <o:LockedField>false</o:LockedField>
          </o:OLEObject>
        </w:object>
      </w:r>
      <w:r>
        <w:rPr>
          <w:rFonts w:hint="eastAsia" w:ascii="宋体" w:hAnsi="宋体"/>
          <w:szCs w:val="21"/>
        </w:rPr>
        <w:t>关系</w:t>
      </w:r>
    </w:p>
    <w:tbl>
      <w:tblPr>
        <w:tblStyle w:val="9"/>
        <w:tblW w:w="5000" w:type="pct"/>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96"/>
        <w:gridCol w:w="997"/>
        <w:gridCol w:w="997"/>
        <w:gridCol w:w="997"/>
        <w:gridCol w:w="997"/>
        <w:gridCol w:w="997"/>
        <w:gridCol w:w="997"/>
        <w:gridCol w:w="997"/>
        <w:gridCol w:w="997"/>
        <w:gridCol w:w="997"/>
      </w:tblGrid>
      <w:tr w14:paraId="02293FA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PrEx>
        <w:trPr>
          <w:jc w:val="center"/>
        </w:trPr>
        <w:tc>
          <w:tcPr>
            <w:tcW w:w="500" w:type="pct"/>
            <w:vAlign w:val="center"/>
          </w:tcPr>
          <w:p w14:paraId="2F0F1C14">
            <w:pPr>
              <w:jc w:val="center"/>
              <w:rPr>
                <w:rFonts w:hint="eastAsia" w:ascii="宋体" w:hAnsi="宋体"/>
                <w:b/>
                <w:szCs w:val="21"/>
              </w:rPr>
            </w:pPr>
            <w:r>
              <w:rPr>
                <w:rFonts w:ascii="宋体" w:hAnsi="宋体"/>
                <w:position w:val="-12"/>
                <w:szCs w:val="21"/>
              </w:rPr>
              <w:object>
                <v:shape id="_x0000_i1081" o:spt="75" type="#_x0000_t75" style="height:18pt;width:15pt;" o:ole="t" filled="f" o:preferrelative="t" stroked="f" coordsize="21600,21600">
                  <v:path/>
                  <v:fill on="f" focussize="0,0"/>
                  <v:stroke on="f" joinstyle="miter"/>
                  <v:imagedata r:id="rId48" o:title=""/>
                  <o:lock v:ext="edit" aspectratio="t"/>
                  <w10:wrap type="none"/>
                  <w10:anchorlock/>
                </v:shape>
                <o:OLEObject Type="Embed" ProgID="Equation.3" ShapeID="_x0000_i1081" DrawAspect="Content" ObjectID="_1468075781" r:id="rId111">
                  <o:LockedField>false</o:LockedField>
                </o:OLEObject>
              </w:object>
            </w:r>
            <w:r>
              <w:rPr>
                <w:rFonts w:hint="eastAsia" w:ascii="宋体" w:hAnsi="宋体"/>
                <w:szCs w:val="21"/>
              </w:rPr>
              <w:t>/mA</w:t>
            </w:r>
          </w:p>
        </w:tc>
        <w:tc>
          <w:tcPr>
            <w:tcW w:w="500" w:type="pct"/>
            <w:vAlign w:val="center"/>
          </w:tcPr>
          <w:p w14:paraId="71B4FE22">
            <w:pPr>
              <w:jc w:val="center"/>
              <w:rPr>
                <w:rFonts w:hint="eastAsia" w:ascii="宋体" w:hAnsi="宋体"/>
                <w:szCs w:val="21"/>
              </w:rPr>
            </w:pPr>
            <w:r>
              <w:rPr>
                <w:rFonts w:hint="eastAsia" w:ascii="宋体" w:hAnsi="宋体"/>
                <w:szCs w:val="21"/>
              </w:rPr>
              <w:t>0</w:t>
            </w:r>
          </w:p>
        </w:tc>
        <w:tc>
          <w:tcPr>
            <w:tcW w:w="500" w:type="pct"/>
            <w:vAlign w:val="center"/>
          </w:tcPr>
          <w:p w14:paraId="47865A82">
            <w:pPr>
              <w:jc w:val="center"/>
              <w:rPr>
                <w:rFonts w:hint="eastAsia" w:ascii="宋体" w:hAnsi="宋体"/>
                <w:szCs w:val="21"/>
              </w:rPr>
            </w:pPr>
            <w:r>
              <w:rPr>
                <w:rFonts w:hint="eastAsia" w:ascii="宋体" w:hAnsi="宋体"/>
                <w:szCs w:val="21"/>
              </w:rPr>
              <w:t>50</w:t>
            </w:r>
          </w:p>
        </w:tc>
        <w:tc>
          <w:tcPr>
            <w:tcW w:w="500" w:type="pct"/>
            <w:vAlign w:val="center"/>
          </w:tcPr>
          <w:p w14:paraId="084B0652">
            <w:pPr>
              <w:jc w:val="center"/>
              <w:rPr>
                <w:rFonts w:hint="eastAsia" w:ascii="宋体" w:hAnsi="宋体"/>
                <w:szCs w:val="21"/>
              </w:rPr>
            </w:pPr>
            <w:r>
              <w:rPr>
                <w:rFonts w:hint="eastAsia" w:ascii="宋体" w:hAnsi="宋体"/>
                <w:szCs w:val="21"/>
              </w:rPr>
              <w:t>100</w:t>
            </w:r>
          </w:p>
        </w:tc>
        <w:tc>
          <w:tcPr>
            <w:tcW w:w="500" w:type="pct"/>
            <w:vAlign w:val="center"/>
          </w:tcPr>
          <w:p w14:paraId="413E2A24">
            <w:pPr>
              <w:jc w:val="center"/>
              <w:rPr>
                <w:rFonts w:hint="eastAsia" w:ascii="宋体" w:hAnsi="宋体"/>
                <w:szCs w:val="21"/>
              </w:rPr>
            </w:pPr>
            <w:r>
              <w:rPr>
                <w:rFonts w:hint="eastAsia" w:ascii="宋体" w:hAnsi="宋体"/>
                <w:szCs w:val="21"/>
              </w:rPr>
              <w:t>150</w:t>
            </w:r>
          </w:p>
        </w:tc>
        <w:tc>
          <w:tcPr>
            <w:tcW w:w="500" w:type="pct"/>
            <w:vAlign w:val="center"/>
          </w:tcPr>
          <w:p w14:paraId="08E38352">
            <w:pPr>
              <w:jc w:val="center"/>
              <w:rPr>
                <w:rFonts w:hint="eastAsia" w:ascii="宋体" w:hAnsi="宋体"/>
                <w:szCs w:val="21"/>
              </w:rPr>
            </w:pPr>
            <w:r>
              <w:rPr>
                <w:rFonts w:hint="eastAsia" w:ascii="宋体" w:hAnsi="宋体"/>
                <w:szCs w:val="21"/>
              </w:rPr>
              <w:t>200</w:t>
            </w:r>
          </w:p>
        </w:tc>
        <w:tc>
          <w:tcPr>
            <w:tcW w:w="500" w:type="pct"/>
            <w:vAlign w:val="center"/>
          </w:tcPr>
          <w:p w14:paraId="1B3184E8">
            <w:pPr>
              <w:jc w:val="center"/>
              <w:rPr>
                <w:rFonts w:hint="eastAsia" w:ascii="宋体" w:hAnsi="宋体"/>
                <w:szCs w:val="21"/>
              </w:rPr>
            </w:pPr>
            <w:r>
              <w:rPr>
                <w:rFonts w:hint="eastAsia" w:ascii="宋体" w:hAnsi="宋体"/>
                <w:szCs w:val="21"/>
              </w:rPr>
              <w:t>250</w:t>
            </w:r>
          </w:p>
        </w:tc>
        <w:tc>
          <w:tcPr>
            <w:tcW w:w="500" w:type="pct"/>
            <w:vAlign w:val="center"/>
          </w:tcPr>
          <w:p w14:paraId="55C480E3">
            <w:pPr>
              <w:jc w:val="center"/>
              <w:rPr>
                <w:rFonts w:hint="eastAsia" w:ascii="宋体" w:hAnsi="宋体"/>
                <w:szCs w:val="21"/>
              </w:rPr>
            </w:pPr>
            <w:r>
              <w:rPr>
                <w:rFonts w:hint="eastAsia" w:ascii="宋体" w:hAnsi="宋体"/>
                <w:szCs w:val="21"/>
              </w:rPr>
              <w:t>300</w:t>
            </w:r>
          </w:p>
        </w:tc>
        <w:tc>
          <w:tcPr>
            <w:tcW w:w="500" w:type="pct"/>
            <w:vAlign w:val="center"/>
          </w:tcPr>
          <w:p w14:paraId="6E915EAD">
            <w:pPr>
              <w:jc w:val="center"/>
              <w:rPr>
                <w:rFonts w:hint="eastAsia" w:ascii="宋体" w:hAnsi="宋体"/>
                <w:szCs w:val="21"/>
              </w:rPr>
            </w:pPr>
            <w:r>
              <w:rPr>
                <w:rFonts w:hint="eastAsia" w:ascii="宋体" w:hAnsi="宋体"/>
                <w:szCs w:val="21"/>
              </w:rPr>
              <w:t>350</w:t>
            </w:r>
          </w:p>
        </w:tc>
        <w:tc>
          <w:tcPr>
            <w:tcW w:w="500" w:type="pct"/>
            <w:vAlign w:val="center"/>
          </w:tcPr>
          <w:p w14:paraId="59EA075C">
            <w:pPr>
              <w:jc w:val="center"/>
              <w:rPr>
                <w:rFonts w:hint="eastAsia" w:ascii="宋体" w:hAnsi="宋体"/>
                <w:szCs w:val="21"/>
              </w:rPr>
            </w:pPr>
            <w:r>
              <w:rPr>
                <w:rFonts w:hint="eastAsia" w:ascii="宋体" w:hAnsi="宋体"/>
                <w:szCs w:val="21"/>
              </w:rPr>
              <w:t>400</w:t>
            </w:r>
          </w:p>
        </w:tc>
      </w:tr>
      <w:tr w14:paraId="03B893D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500" w:type="pct"/>
            <w:vAlign w:val="center"/>
          </w:tcPr>
          <w:p w14:paraId="037B7403">
            <w:pPr>
              <w:jc w:val="center"/>
              <w:rPr>
                <w:rFonts w:hint="eastAsia" w:ascii="宋体" w:hAnsi="宋体"/>
                <w:szCs w:val="21"/>
              </w:rPr>
            </w:pPr>
            <w:r>
              <w:rPr>
                <w:rFonts w:ascii="宋体" w:hAnsi="宋体"/>
                <w:szCs w:val="21"/>
              </w:rPr>
              <w:object>
                <v:shape id="_x0000_i1082" o:spt="75" type="#_x0000_t75" style="height:14.25pt;width:12.75pt;" o:ole="t" filled="f" o:preferrelative="t" stroked="f" coordsize="21600,21600">
                  <v:path/>
                  <v:fill on="f" focussize="0,0"/>
                  <v:stroke on="f" joinstyle="miter"/>
                  <v:imagedata r:id="rId113" o:title=""/>
                  <o:lock v:ext="edit" aspectratio="t"/>
                  <w10:wrap type="none"/>
                  <w10:anchorlock/>
                </v:shape>
                <o:OLEObject Type="Embed" ProgID="Equation.DSMT4" ShapeID="_x0000_i1082" DrawAspect="Content" ObjectID="_1468075782" r:id="rId112">
                  <o:LockedField>false</o:LockedField>
                </o:OLEObject>
              </w:object>
            </w:r>
            <w:r>
              <w:rPr>
                <w:rFonts w:hint="eastAsia" w:ascii="宋体" w:hAnsi="宋体"/>
                <w:szCs w:val="21"/>
              </w:rPr>
              <w:t>/mV</w:t>
            </w:r>
          </w:p>
        </w:tc>
        <w:tc>
          <w:tcPr>
            <w:tcW w:w="500" w:type="pct"/>
            <w:vAlign w:val="center"/>
          </w:tcPr>
          <w:p w14:paraId="321E4D1E">
            <w:pPr>
              <w:jc w:val="center"/>
              <w:rPr>
                <w:rFonts w:hint="eastAsia" w:ascii="宋体" w:hAnsi="宋体"/>
                <w:szCs w:val="21"/>
              </w:rPr>
            </w:pPr>
            <w:r>
              <w:rPr>
                <w:rFonts w:hint="eastAsia" w:ascii="宋体" w:hAnsi="宋体"/>
                <w:szCs w:val="21"/>
              </w:rPr>
              <w:t>0</w:t>
            </w:r>
          </w:p>
        </w:tc>
        <w:tc>
          <w:tcPr>
            <w:tcW w:w="500" w:type="pct"/>
            <w:vAlign w:val="center"/>
          </w:tcPr>
          <w:p w14:paraId="4F8140F2">
            <w:pPr>
              <w:jc w:val="center"/>
              <w:rPr>
                <w:rFonts w:hint="eastAsia" w:ascii="宋体" w:hAnsi="宋体"/>
                <w:szCs w:val="21"/>
              </w:rPr>
            </w:pPr>
            <w:r>
              <w:rPr>
                <w:rFonts w:hint="eastAsia" w:ascii="宋体" w:hAnsi="宋体"/>
                <w:szCs w:val="21"/>
              </w:rPr>
              <w:t>2</w:t>
            </w:r>
            <w:r>
              <w:rPr>
                <w:rFonts w:ascii="宋体" w:hAnsi="宋体"/>
                <w:szCs w:val="21"/>
              </w:rPr>
              <w:t>2.5</w:t>
            </w:r>
          </w:p>
        </w:tc>
        <w:tc>
          <w:tcPr>
            <w:tcW w:w="500" w:type="pct"/>
            <w:vAlign w:val="center"/>
          </w:tcPr>
          <w:p w14:paraId="2CA55254">
            <w:pPr>
              <w:jc w:val="center"/>
              <w:rPr>
                <w:rFonts w:hint="eastAsia" w:ascii="宋体" w:hAnsi="宋体"/>
                <w:szCs w:val="21"/>
              </w:rPr>
            </w:pPr>
            <w:r>
              <w:rPr>
                <w:rFonts w:hint="eastAsia" w:ascii="宋体" w:hAnsi="宋体"/>
                <w:szCs w:val="21"/>
              </w:rPr>
              <w:t>4</w:t>
            </w:r>
            <w:r>
              <w:rPr>
                <w:rFonts w:ascii="宋体" w:hAnsi="宋体"/>
                <w:szCs w:val="21"/>
              </w:rPr>
              <w:t>4.9</w:t>
            </w:r>
          </w:p>
        </w:tc>
        <w:tc>
          <w:tcPr>
            <w:tcW w:w="500" w:type="pct"/>
            <w:vAlign w:val="center"/>
          </w:tcPr>
          <w:p w14:paraId="5D542A8B">
            <w:pPr>
              <w:jc w:val="center"/>
              <w:rPr>
                <w:rFonts w:hint="eastAsia" w:ascii="宋体" w:hAnsi="宋体"/>
                <w:szCs w:val="21"/>
              </w:rPr>
            </w:pPr>
            <w:r>
              <w:rPr>
                <w:rFonts w:hint="eastAsia" w:ascii="宋体" w:hAnsi="宋体"/>
                <w:szCs w:val="21"/>
              </w:rPr>
              <w:t>6</w:t>
            </w:r>
            <w:r>
              <w:rPr>
                <w:rFonts w:ascii="宋体" w:hAnsi="宋体"/>
                <w:szCs w:val="21"/>
              </w:rPr>
              <w:t>7.6</w:t>
            </w:r>
          </w:p>
        </w:tc>
        <w:tc>
          <w:tcPr>
            <w:tcW w:w="500" w:type="pct"/>
            <w:vAlign w:val="center"/>
          </w:tcPr>
          <w:p w14:paraId="00F10206">
            <w:pPr>
              <w:jc w:val="center"/>
              <w:rPr>
                <w:rFonts w:hint="eastAsia" w:ascii="宋体" w:hAnsi="宋体"/>
                <w:szCs w:val="21"/>
              </w:rPr>
            </w:pPr>
            <w:r>
              <w:rPr>
                <w:rFonts w:hint="eastAsia" w:ascii="宋体" w:hAnsi="宋体"/>
                <w:szCs w:val="21"/>
              </w:rPr>
              <w:t>9</w:t>
            </w:r>
            <w:r>
              <w:rPr>
                <w:rFonts w:ascii="宋体" w:hAnsi="宋体"/>
                <w:szCs w:val="21"/>
              </w:rPr>
              <w:t>0.0</w:t>
            </w:r>
          </w:p>
        </w:tc>
        <w:tc>
          <w:tcPr>
            <w:tcW w:w="500" w:type="pct"/>
            <w:vAlign w:val="center"/>
          </w:tcPr>
          <w:p w14:paraId="38E74665">
            <w:pPr>
              <w:jc w:val="center"/>
              <w:rPr>
                <w:rFonts w:hint="eastAsia" w:ascii="宋体" w:hAnsi="宋体"/>
                <w:szCs w:val="21"/>
              </w:rPr>
            </w:pPr>
            <w:r>
              <w:rPr>
                <w:rFonts w:hint="eastAsia" w:ascii="宋体" w:hAnsi="宋体"/>
                <w:szCs w:val="21"/>
              </w:rPr>
              <w:t>1</w:t>
            </w:r>
            <w:r>
              <w:rPr>
                <w:rFonts w:ascii="宋体" w:hAnsi="宋体"/>
                <w:szCs w:val="21"/>
              </w:rPr>
              <w:t>12.1</w:t>
            </w:r>
          </w:p>
        </w:tc>
        <w:tc>
          <w:tcPr>
            <w:tcW w:w="500" w:type="pct"/>
            <w:vAlign w:val="center"/>
          </w:tcPr>
          <w:p w14:paraId="1B845C99">
            <w:pPr>
              <w:jc w:val="center"/>
              <w:rPr>
                <w:rFonts w:hint="eastAsia" w:ascii="宋体" w:hAnsi="宋体"/>
                <w:szCs w:val="21"/>
              </w:rPr>
            </w:pPr>
            <w:r>
              <w:rPr>
                <w:rFonts w:hint="eastAsia" w:ascii="宋体" w:hAnsi="宋体"/>
                <w:szCs w:val="21"/>
              </w:rPr>
              <w:t>1</w:t>
            </w:r>
            <w:r>
              <w:rPr>
                <w:rFonts w:ascii="宋体" w:hAnsi="宋体"/>
                <w:szCs w:val="21"/>
              </w:rPr>
              <w:t>34.4</w:t>
            </w:r>
          </w:p>
        </w:tc>
        <w:tc>
          <w:tcPr>
            <w:tcW w:w="500" w:type="pct"/>
            <w:vAlign w:val="center"/>
          </w:tcPr>
          <w:p w14:paraId="3FE11899">
            <w:pPr>
              <w:jc w:val="center"/>
              <w:rPr>
                <w:rFonts w:hint="eastAsia" w:ascii="宋体" w:hAnsi="宋体"/>
                <w:szCs w:val="21"/>
              </w:rPr>
            </w:pPr>
            <w:r>
              <w:rPr>
                <w:rFonts w:hint="eastAsia" w:ascii="宋体" w:hAnsi="宋体"/>
                <w:szCs w:val="21"/>
              </w:rPr>
              <w:t>1</w:t>
            </w:r>
            <w:r>
              <w:rPr>
                <w:rFonts w:ascii="宋体" w:hAnsi="宋体"/>
                <w:szCs w:val="21"/>
              </w:rPr>
              <w:t>56.7</w:t>
            </w:r>
          </w:p>
        </w:tc>
        <w:tc>
          <w:tcPr>
            <w:tcW w:w="500" w:type="pct"/>
            <w:vAlign w:val="center"/>
          </w:tcPr>
          <w:p w14:paraId="39797635">
            <w:pPr>
              <w:jc w:val="center"/>
              <w:rPr>
                <w:rFonts w:hint="eastAsia" w:ascii="宋体" w:hAnsi="宋体"/>
                <w:szCs w:val="21"/>
              </w:rPr>
            </w:pPr>
            <w:r>
              <w:rPr>
                <w:rFonts w:hint="eastAsia" w:ascii="宋体" w:hAnsi="宋体"/>
                <w:szCs w:val="21"/>
              </w:rPr>
              <w:t>1</w:t>
            </w:r>
            <w:r>
              <w:rPr>
                <w:rFonts w:ascii="宋体" w:hAnsi="宋体"/>
                <w:szCs w:val="21"/>
              </w:rPr>
              <w:t>78.8</w:t>
            </w:r>
          </w:p>
        </w:tc>
      </w:tr>
    </w:tbl>
    <w:p w14:paraId="5B0B741E">
      <w:pPr>
        <w:spacing w:line="360" w:lineRule="auto"/>
        <w:rPr>
          <w:rFonts w:hint="eastAsia" w:ascii="宋体" w:hAnsi="宋体"/>
          <w:szCs w:val="21"/>
        </w:rPr>
      </w:pPr>
      <w:r>
        <w:rPr>
          <w:rFonts w:hint="eastAsia" w:ascii="宋体" w:hAnsi="宋体"/>
          <w:szCs w:val="21"/>
        </w:rPr>
        <w:t>根据表1描绘霍尔电势差</w:t>
      </w:r>
      <w:r>
        <w:rPr>
          <w:rFonts w:ascii="宋体" w:hAnsi="宋体"/>
          <w:position w:val="-6"/>
          <w:szCs w:val="21"/>
        </w:rPr>
        <w:object>
          <v:shape id="_x0000_i1083" o:spt="75" type="#_x0000_t75" style="height:14.25pt;width:12.75pt;" o:ole="t" filled="f" o:preferrelative="t" stroked="f" coordsize="21600,21600">
            <v:path/>
            <v:fill on="f" focussize="0,0"/>
            <v:stroke on="f" joinstyle="miter"/>
            <v:imagedata r:id="rId113" o:title=""/>
            <o:lock v:ext="edit" aspectratio="t"/>
            <w10:wrap type="none"/>
            <w10:anchorlock/>
          </v:shape>
          <o:OLEObject Type="Embed" ProgID="Equation.DSMT4" ShapeID="_x0000_i1083" DrawAspect="Content" ObjectID="_1468075783" r:id="rId114">
            <o:LockedField>false</o:LockedField>
          </o:OLEObject>
        </w:object>
      </w:r>
      <w:r>
        <w:rPr>
          <w:rFonts w:hint="eastAsia" w:ascii="宋体" w:hAnsi="宋体"/>
          <w:szCs w:val="21"/>
        </w:rPr>
        <w:t>与螺线管通电电流</w:t>
      </w:r>
      <w:r>
        <w:rPr>
          <w:rFonts w:ascii="宋体" w:hAnsi="宋体"/>
          <w:position w:val="-12"/>
          <w:szCs w:val="21"/>
        </w:rPr>
        <w:object>
          <v:shape id="_x0000_i1084" o:spt="75" type="#_x0000_t75" style="height:18pt;width:15pt;" o:ole="t" filled="f" o:preferrelative="t" stroked="f" coordsize="21600,21600">
            <v:path/>
            <v:fill on="f" focussize="0,0"/>
            <v:stroke on="f" joinstyle="miter"/>
            <v:imagedata r:id="rId48" o:title=""/>
            <o:lock v:ext="edit" aspectratio="t"/>
            <w10:wrap type="none"/>
            <w10:anchorlock/>
          </v:shape>
          <o:OLEObject Type="Embed" ProgID="Equation.3" ShapeID="_x0000_i1084" DrawAspect="Content" ObjectID="_1468075784" r:id="rId115">
            <o:LockedField>false</o:LockedField>
          </o:OLEObject>
        </w:object>
      </w:r>
      <w:r>
        <w:rPr>
          <w:rFonts w:hint="eastAsia" w:ascii="宋体" w:hAnsi="宋体"/>
          <w:szCs w:val="21"/>
        </w:rPr>
        <w:t>的关系图：</w:t>
      </w:r>
    </w:p>
    <w:p w14:paraId="61728FC4">
      <w:pPr>
        <w:spacing w:line="360" w:lineRule="auto"/>
        <w:jc w:val="center"/>
        <w:rPr>
          <w:rFonts w:hint="eastAsia" w:ascii="宋体" w:hAnsi="宋体"/>
          <w:b/>
          <w:szCs w:val="21"/>
        </w:rPr>
      </w:pPr>
      <w:r>
        <w:drawing>
          <wp:inline distT="0" distB="0" distL="0" distR="0">
            <wp:extent cx="4572000" cy="2743200"/>
            <wp:effectExtent l="0" t="0" r="0" b="0"/>
            <wp:docPr id="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6"/>
              </a:graphicData>
            </a:graphic>
          </wp:inline>
        </w:drawing>
      </w:r>
    </w:p>
    <w:p w14:paraId="03024F7D">
      <w:pPr>
        <w:spacing w:line="360" w:lineRule="auto"/>
        <w:jc w:val="center"/>
        <w:rPr>
          <w:rFonts w:hint="eastAsia" w:ascii="宋体" w:hAnsi="宋体"/>
          <w:szCs w:val="21"/>
        </w:rPr>
      </w:pPr>
      <w:r>
        <w:rPr>
          <w:rFonts w:hint="eastAsia" w:ascii="宋体" w:hAnsi="宋体"/>
          <w:szCs w:val="21"/>
        </w:rPr>
        <w:t>图</w:t>
      </w:r>
      <w:r>
        <w:rPr>
          <w:rFonts w:ascii="宋体" w:hAnsi="宋体"/>
          <w:szCs w:val="21"/>
        </w:rPr>
        <w:t>3</w:t>
      </w:r>
      <w:r>
        <w:rPr>
          <w:rFonts w:hint="eastAsia" w:ascii="宋体" w:hAnsi="宋体"/>
          <w:szCs w:val="21"/>
        </w:rPr>
        <w:t xml:space="preserve"> 霍尔传感器电压</w:t>
      </w:r>
      <w:r>
        <w:rPr>
          <w:rFonts w:ascii="宋体" w:hAnsi="宋体"/>
          <w:position w:val="-6"/>
          <w:szCs w:val="21"/>
        </w:rPr>
        <w:object>
          <v:shape id="_x0000_i1085" o:spt="75" type="#_x0000_t75" style="height:14.25pt;width:12.75pt;" o:ole="t" filled="f" o:preferrelative="t" stroked="f" coordsize="21600,21600">
            <v:path/>
            <v:fill on="f" focussize="0,0"/>
            <v:stroke on="f" joinstyle="miter"/>
            <v:imagedata r:id="rId113" o:title=""/>
            <o:lock v:ext="edit" aspectratio="t"/>
            <w10:wrap type="none"/>
            <w10:anchorlock/>
          </v:shape>
          <o:OLEObject Type="Embed" ProgID="Equation.DSMT4" ShapeID="_x0000_i1085" DrawAspect="Content" ObjectID="_1468075785" r:id="rId117">
            <o:LockedField>false</o:LockedField>
          </o:OLEObject>
        </w:object>
      </w:r>
      <w:r>
        <w:rPr>
          <w:rFonts w:hint="eastAsia" w:ascii="宋体" w:hAnsi="宋体"/>
          <w:szCs w:val="21"/>
        </w:rPr>
        <w:t>与螺线管通电电流</w:t>
      </w:r>
      <w:r>
        <w:rPr>
          <w:rFonts w:ascii="宋体" w:hAnsi="宋体"/>
          <w:position w:val="-12"/>
          <w:szCs w:val="21"/>
        </w:rPr>
        <w:object>
          <v:shape id="_x0000_i1086" o:spt="75" type="#_x0000_t75" style="height:18pt;width:15pt;" o:ole="t" filled="f" o:preferrelative="t" stroked="f" coordsize="21600,21600">
            <v:path/>
            <v:fill on="f" focussize="0,0"/>
            <v:stroke on="f" joinstyle="miter"/>
            <v:imagedata r:id="rId48" o:title=""/>
            <o:lock v:ext="edit" aspectratio="t"/>
            <w10:wrap type="none"/>
            <w10:anchorlock/>
          </v:shape>
          <o:OLEObject Type="Embed" ProgID="Equation.3" ShapeID="_x0000_i1086" DrawAspect="Content" ObjectID="_1468075786" r:id="rId118">
            <o:LockedField>false</o:LockedField>
          </o:OLEObject>
        </w:object>
      </w:r>
      <w:r>
        <w:rPr>
          <w:rFonts w:hint="eastAsia" w:ascii="宋体" w:hAnsi="宋体"/>
          <w:szCs w:val="21"/>
        </w:rPr>
        <w:t>关系图</w:t>
      </w:r>
    </w:p>
    <w:p w14:paraId="0AB01680">
      <w:pPr>
        <w:spacing w:line="360" w:lineRule="auto"/>
        <w:ind w:firstLine="424" w:firstLineChars="202"/>
        <w:rPr>
          <w:rFonts w:hint="eastAsia" w:ascii="宋体" w:hAnsi="宋体"/>
          <w:szCs w:val="21"/>
        </w:rPr>
      </w:pPr>
      <w:r>
        <w:rPr>
          <w:rFonts w:hint="eastAsia" w:ascii="宋体" w:hAnsi="宋体"/>
          <w:szCs w:val="21"/>
        </w:rPr>
        <w:t>由最小二乘法可求出斜率</w:t>
      </w:r>
      <w:r>
        <w:rPr>
          <w:rFonts w:ascii="宋体" w:hAnsi="宋体"/>
          <w:position w:val="-12"/>
          <w:szCs w:val="21"/>
        </w:rPr>
        <w:object>
          <v:shape id="_x0000_i1087" o:spt="75" type="#_x0000_t75" style="height:18pt;width:215.25pt;" o:ole="t" filled="f" o:preferrelative="t" stroked="f" coordsize="21600,21600">
            <v:path/>
            <v:fill on="f" focussize="0,0"/>
            <v:stroke on="f" joinstyle="miter"/>
            <v:imagedata r:id="rId120" o:title=""/>
            <o:lock v:ext="edit" aspectratio="t"/>
            <w10:wrap type="none"/>
            <w10:anchorlock/>
          </v:shape>
          <o:OLEObject Type="Embed" ProgID="Equation.DSMT4" ShapeID="_x0000_i1087" DrawAspect="Content" ObjectID="_1468075787" r:id="rId119">
            <o:LockedField>false</o:LockedField>
          </o:OLEObject>
        </w:object>
      </w:r>
      <w:r>
        <w:rPr>
          <w:rFonts w:hint="eastAsia" w:ascii="宋体" w:hAnsi="宋体"/>
          <w:szCs w:val="21"/>
        </w:rPr>
        <w:t>，</w:t>
      </w:r>
      <w:r>
        <w:rPr>
          <w:rFonts w:hint="eastAsia" w:ascii="宋体" w:hAnsi="宋体"/>
          <w:szCs w:val="28"/>
        </w:rPr>
        <w:t>相关系数</w:t>
      </w:r>
      <w:r>
        <w:rPr>
          <w:szCs w:val="28"/>
        </w:rPr>
        <w:t>R² = 1.0000</w:t>
      </w:r>
      <w:r>
        <w:rPr>
          <w:rFonts w:hint="eastAsia" w:ascii="宋体" w:hAnsi="宋体"/>
          <w:szCs w:val="21"/>
        </w:rPr>
        <w:t>。由于螺线管内磁感应强度</w:t>
      </w:r>
      <w:r>
        <w:rPr>
          <w:rFonts w:ascii="宋体" w:hAnsi="宋体"/>
          <w:position w:val="-4"/>
          <w:szCs w:val="21"/>
        </w:rPr>
        <w:object>
          <v:shape id="_x0000_i1088" o:spt="75" type="#_x0000_t75" style="height:12.75pt;width:12pt;" o:ole="t" filled="f" o:preferrelative="t" stroked="f" coordsize="21600,21600">
            <v:path/>
            <v:fill on="f" focussize="0,0"/>
            <v:stroke on="f" joinstyle="miter"/>
            <v:imagedata r:id="rId122" o:title=""/>
            <o:lock v:ext="edit" aspectratio="t"/>
            <w10:wrap type="none"/>
            <w10:anchorlock/>
          </v:shape>
          <o:OLEObject Type="Embed" ProgID="Equation.DSMT4" ShapeID="_x0000_i1088" DrawAspect="Content" ObjectID="_1468075788" r:id="rId121">
            <o:LockedField>false</o:LockedField>
          </o:OLEObject>
        </w:object>
      </w:r>
      <w:r>
        <w:rPr>
          <w:rFonts w:hint="eastAsia" w:ascii="宋体" w:hAnsi="宋体"/>
          <w:szCs w:val="21"/>
        </w:rPr>
        <w:t>与通过螺线管</w:t>
      </w:r>
      <w:r>
        <w:rPr>
          <w:rFonts w:ascii="宋体" w:hAnsi="宋体"/>
          <w:position w:val="-4"/>
          <w:szCs w:val="21"/>
        </w:rPr>
        <w:object>
          <v:shape id="_x0000_i1089" o:spt="75" type="#_x0000_t75" style="height:12.75pt;width:9.75pt;" o:ole="t" filled="f" o:preferrelative="t" stroked="f" coordsize="21600,21600">
            <v:path/>
            <v:fill on="f" focussize="0,0"/>
            <v:stroke on="f" joinstyle="miter"/>
            <v:imagedata r:id="rId124" o:title=""/>
            <o:lock v:ext="edit" aspectratio="t"/>
            <w10:wrap type="none"/>
            <w10:anchorlock/>
          </v:shape>
          <o:OLEObject Type="Embed" ProgID="Equation.DSMT4" ShapeID="_x0000_i1089" DrawAspect="Content" ObjectID="_1468075789" r:id="rId123">
            <o:LockedField>false</o:LockedField>
          </o:OLEObject>
        </w:object>
      </w:r>
      <w:r>
        <w:rPr>
          <w:rFonts w:hint="eastAsia" w:ascii="宋体" w:hAnsi="宋体"/>
          <w:szCs w:val="21"/>
        </w:rPr>
        <w:t xml:space="preserve">成正比，所以表1数据可以证明霍尔传感器 </w:t>
      </w:r>
      <w:r>
        <w:rPr>
          <w:rFonts w:ascii="宋体" w:hAnsi="宋体"/>
          <w:position w:val="-6"/>
          <w:szCs w:val="21"/>
        </w:rPr>
        <w:object>
          <v:shape id="_x0000_i1090" o:spt="75" type="#_x0000_t75" style="height:14.25pt;width:12.75pt;" o:ole="t" filled="f" o:preferrelative="t" stroked="f" coordsize="21600,21600">
            <v:path/>
            <v:fill on="f" focussize="0,0"/>
            <v:stroke on="f" joinstyle="miter"/>
            <v:imagedata r:id="rId126" o:title=""/>
            <o:lock v:ext="edit" aspectratio="t"/>
            <w10:wrap type="none"/>
            <w10:anchorlock/>
          </v:shape>
          <o:OLEObject Type="Embed" ProgID="Equation.DSMT4" ShapeID="_x0000_i1090" DrawAspect="Content" ObjectID="_1468075790" r:id="rId125">
            <o:LockedField>false</o:LockedField>
          </o:OLEObject>
        </w:object>
      </w:r>
      <w:r>
        <w:rPr>
          <w:rFonts w:hint="eastAsia" w:ascii="宋体" w:hAnsi="宋体"/>
          <w:szCs w:val="21"/>
        </w:rPr>
        <w:t>与磁感应强度</w:t>
      </w:r>
      <w:r>
        <w:rPr>
          <w:rFonts w:ascii="宋体" w:hAnsi="宋体"/>
          <w:position w:val="-4"/>
          <w:szCs w:val="21"/>
        </w:rPr>
        <w:object>
          <v:shape id="_x0000_i1091" o:spt="75" type="#_x0000_t75" style="height:12.75pt;width:12pt;" o:ole="t" filled="f" o:preferrelative="t" stroked="f" coordsize="21600,21600">
            <v:path/>
            <v:fill on="f" focussize="0,0"/>
            <v:stroke on="f" joinstyle="miter"/>
            <v:imagedata r:id="rId122" o:title=""/>
            <o:lock v:ext="edit" aspectratio="t"/>
            <w10:wrap type="none"/>
            <w10:anchorlock/>
          </v:shape>
          <o:OLEObject Type="Embed" ProgID="Equation.DSMT4" ShapeID="_x0000_i1091" DrawAspect="Content" ObjectID="_1468075791" r:id="rId127">
            <o:LockedField>false</o:LockedField>
          </o:OLEObject>
        </w:object>
      </w:r>
      <w:r>
        <w:rPr>
          <w:rFonts w:hint="eastAsia" w:ascii="宋体" w:hAnsi="宋体"/>
          <w:szCs w:val="21"/>
        </w:rPr>
        <w:t>成正比。</w:t>
      </w:r>
    </w:p>
    <w:p w14:paraId="205BE6CC">
      <w:pPr>
        <w:spacing w:line="360" w:lineRule="auto"/>
        <w:ind w:firstLine="424" w:firstLineChars="202"/>
        <w:rPr>
          <w:rFonts w:hint="eastAsia" w:ascii="宋体" w:hAnsi="宋体"/>
          <w:szCs w:val="21"/>
        </w:rPr>
      </w:pPr>
      <w:r>
        <w:rPr>
          <w:rFonts w:hint="eastAsia" w:ascii="宋体" w:hAnsi="宋体"/>
          <w:szCs w:val="21"/>
        </w:rPr>
        <w:t>计算集成霍尔传感器的灵敏度</w:t>
      </w:r>
      <w:r>
        <w:rPr>
          <w:rFonts w:ascii="宋体" w:hAnsi="宋体"/>
          <w:position w:val="-4"/>
          <w:szCs w:val="21"/>
        </w:rPr>
        <w:object>
          <v:shape id="_x0000_i1092" o:spt="75" type="#_x0000_t75" style="height:12.75pt;width:12.75pt;" o:ole="t" filled="f" o:preferrelative="t" stroked="f" coordsize="21600,21600">
            <v:path/>
            <v:fill on="f" focussize="0,0"/>
            <v:stroke on="f" joinstyle="miter"/>
            <v:imagedata r:id="rId129" o:title=""/>
            <o:lock v:ext="edit" aspectratio="t"/>
            <w10:wrap type="none"/>
            <w10:anchorlock/>
          </v:shape>
          <o:OLEObject Type="Embed" ProgID="Equation.DSMT4" ShapeID="_x0000_i1092" DrawAspect="Content" ObjectID="_1468075792" r:id="rId128">
            <o:LockedField>false</o:LockedField>
          </o:OLEObject>
        </w:object>
      </w:r>
      <w:r>
        <w:rPr>
          <w:rFonts w:hint="eastAsia" w:ascii="宋体" w:hAnsi="宋体"/>
          <w:szCs w:val="21"/>
        </w:rPr>
        <w:t>：</w:t>
      </w:r>
    </w:p>
    <w:p w14:paraId="00B1F6B9">
      <w:pPr>
        <w:spacing w:line="360" w:lineRule="auto"/>
        <w:ind w:firstLine="424" w:firstLineChars="202"/>
        <w:rPr>
          <w:rFonts w:hint="eastAsia" w:ascii="宋体" w:hAnsi="宋体"/>
          <w:szCs w:val="21"/>
        </w:rPr>
      </w:pPr>
      <w:r>
        <w:rPr>
          <w:rFonts w:hint="eastAsia" w:ascii="宋体" w:hAnsi="宋体"/>
          <w:szCs w:val="21"/>
        </w:rPr>
        <w:t>已知：螺线管</w:t>
      </w:r>
      <w:r>
        <w:rPr>
          <w:rFonts w:ascii="宋体" w:hAnsi="宋体"/>
          <w:position w:val="-30"/>
          <w:szCs w:val="21"/>
        </w:rPr>
        <w:object>
          <v:shape id="_x0000_i1093" o:spt="75" type="#_x0000_t75" style="height:33.75pt;width:111.75pt;" o:ole="t" filled="f" o:preferrelative="t" stroked="f" coordsize="21600,21600">
            <v:path/>
            <v:fill on="f" focussize="0,0"/>
            <v:stroke on="f" joinstyle="miter"/>
            <v:imagedata r:id="rId131" o:title=""/>
            <o:lock v:ext="edit" aspectratio="t"/>
            <w10:wrap type="none"/>
            <w10:anchorlock/>
          </v:shape>
          <o:OLEObject Type="Embed" ProgID="Equation.3" ShapeID="_x0000_i1093" DrawAspect="Content" ObjectID="_1468075793" r:id="rId130">
            <o:LockedField>false</o:LockedField>
          </o:OLEObject>
        </w:object>
      </w:r>
      <w:r>
        <w:rPr>
          <w:rFonts w:hint="eastAsia" w:ascii="宋体" w:hAnsi="宋体"/>
          <w:szCs w:val="21"/>
        </w:rPr>
        <w:t>，</w:t>
      </w:r>
      <w:r>
        <w:rPr>
          <w:rFonts w:ascii="宋体" w:hAnsi="宋体"/>
          <w:position w:val="-6"/>
          <w:szCs w:val="21"/>
        </w:rPr>
        <w:object>
          <v:shape id="_x0000_i1094" o:spt="75" type="#_x0000_t75" style="height:14.25pt;width:48.75pt;" o:ole="t" filled="f" o:preferrelative="t" stroked="f" coordsize="21600,21600">
            <v:path/>
            <v:fill on="f" focussize="0,0"/>
            <v:stroke on="f" joinstyle="miter"/>
            <v:imagedata r:id="rId133" o:title=""/>
            <o:lock v:ext="edit" aspectratio="t"/>
            <w10:wrap type="none"/>
            <w10:anchorlock/>
          </v:shape>
          <o:OLEObject Type="Embed" ProgID="Equation.DSMT4" ShapeID="_x0000_i1094" DrawAspect="Content" ObjectID="_1468075794" r:id="rId132">
            <o:LockedField>false</o:LockedField>
          </o:OLEObject>
        </w:object>
      </w:r>
      <w:r>
        <w:rPr>
          <w:rFonts w:hint="eastAsia" w:ascii="宋体" w:hAnsi="宋体"/>
          <w:szCs w:val="21"/>
        </w:rPr>
        <w:t>匝，</w:t>
      </w:r>
      <w:r>
        <w:rPr>
          <w:rFonts w:ascii="宋体" w:hAnsi="宋体"/>
          <w:position w:val="-6"/>
          <w:szCs w:val="21"/>
        </w:rPr>
        <w:object>
          <v:shape id="_x0000_i1095" o:spt="75" type="#_x0000_t75" style="height:14.25pt;width:63.75pt;" o:ole="t" filled="f" o:preferrelative="t" stroked="f" coordsize="21600,21600">
            <v:path/>
            <v:fill on="f" focussize="0,0"/>
            <v:stroke on="f" joinstyle="miter"/>
            <v:imagedata r:id="rId135" o:title=""/>
            <o:lock v:ext="edit" aspectratio="t"/>
            <w10:wrap type="none"/>
            <w10:anchorlock/>
          </v:shape>
          <o:OLEObject Type="Embed" ProgID="Equation.DSMT4" ShapeID="_x0000_i1095" DrawAspect="Content" ObjectID="_1468075795" r:id="rId134">
            <o:LockedField>false</o:LockedField>
          </o:OLEObject>
        </w:object>
      </w:r>
      <w:r>
        <w:rPr>
          <w:rFonts w:hint="eastAsia" w:ascii="宋体" w:hAnsi="宋体"/>
          <w:szCs w:val="21"/>
        </w:rPr>
        <w:t>，</w:t>
      </w:r>
      <w:r>
        <w:rPr>
          <w:rFonts w:ascii="宋体" w:hAnsi="宋体"/>
          <w:position w:val="-6"/>
          <w:szCs w:val="21"/>
        </w:rPr>
        <w:object>
          <v:shape id="_x0000_i1096" o:spt="75" type="#_x0000_t75" style="height:17.25pt;width:63pt;" o:ole="t" filled="f" o:preferrelative="t" stroked="f" coordsize="21600,21600">
            <v:path/>
            <v:fill on="f" focussize="0,0"/>
            <v:stroke on="f" joinstyle="miter"/>
            <v:imagedata r:id="rId137" o:title=""/>
            <o:lock v:ext="edit" aspectratio="t"/>
            <w10:wrap type="none"/>
            <w10:anchorlock/>
          </v:shape>
          <o:OLEObject Type="Embed" ProgID="Equation.DSMT4" ShapeID="_x0000_i1096" DrawAspect="Content" ObjectID="_1468075796" r:id="rId136">
            <o:LockedField>false</o:LockedField>
          </o:OLEObject>
        </w:object>
      </w:r>
      <w:r>
        <w:rPr>
          <w:rFonts w:hint="eastAsia" w:ascii="宋体" w:hAnsi="宋体"/>
          <w:szCs w:val="21"/>
        </w:rPr>
        <w:t>（为螺线管的平均直径），所以：</w:t>
      </w:r>
    </w:p>
    <w:p w14:paraId="4652BA89">
      <w:pPr>
        <w:spacing w:line="360" w:lineRule="auto"/>
        <w:ind w:firstLine="424" w:firstLineChars="202"/>
        <w:rPr>
          <w:rFonts w:hint="eastAsia" w:ascii="宋体" w:hAnsi="宋体"/>
          <w:szCs w:val="21"/>
        </w:rPr>
      </w:pPr>
      <w:r>
        <w:rPr>
          <w:rFonts w:ascii="宋体" w:hAnsi="宋体"/>
          <w:position w:val="-30"/>
          <w:szCs w:val="21"/>
        </w:rPr>
        <w:object>
          <v:shape id="_x0000_i1097" o:spt="75" type="#_x0000_t75" style="height:41.25pt;width:391.5pt;" o:ole="t" filled="f" o:preferrelative="t" stroked="f" coordsize="21600,21600">
            <v:path/>
            <v:fill on="f" focussize="0,0"/>
            <v:stroke on="f" joinstyle="miter"/>
            <v:imagedata r:id="rId139" o:title=""/>
            <o:lock v:ext="edit" aspectratio="t"/>
            <w10:wrap type="none"/>
            <w10:anchorlock/>
          </v:shape>
          <o:OLEObject Type="Embed" ProgID="Equation.DSMT4" ShapeID="_x0000_i1097" DrawAspect="Content" ObjectID="_1468075797" r:id="rId138">
            <o:LockedField>false</o:LockedField>
          </o:OLEObject>
        </w:object>
      </w:r>
    </w:p>
    <w:p w14:paraId="6ECAF91D">
      <w:pPr>
        <w:spacing w:line="360" w:lineRule="auto"/>
        <w:ind w:firstLine="424" w:firstLineChars="202"/>
        <w:rPr>
          <w:rFonts w:hint="eastAsia" w:ascii="宋体" w:hAnsi="宋体"/>
          <w:szCs w:val="21"/>
        </w:rPr>
      </w:pPr>
      <w:r>
        <w:rPr>
          <w:rFonts w:hint="eastAsia" w:ascii="宋体" w:hAnsi="宋体"/>
          <w:szCs w:val="21"/>
        </w:rPr>
        <w:t>根据95A型集成霍尔传感器产品技术指标，该传感器灵敏度(31.3±1.5)V/T，计算值与技术指标相符。</w:t>
      </w:r>
    </w:p>
    <w:p w14:paraId="7BC3CB56">
      <w:pPr>
        <w:spacing w:line="360" w:lineRule="auto"/>
        <w:rPr>
          <w:rFonts w:hint="eastAsia" w:ascii="宋体" w:hAnsi="宋体"/>
          <w:szCs w:val="21"/>
        </w:rPr>
      </w:pPr>
    </w:p>
    <w:p w14:paraId="215CA18C">
      <w:pPr>
        <w:spacing w:line="360" w:lineRule="auto"/>
        <w:rPr>
          <w:rFonts w:hint="eastAsia" w:ascii="宋体" w:hAnsi="宋体"/>
          <w:b/>
          <w:szCs w:val="21"/>
        </w:rPr>
      </w:pPr>
      <w:r>
        <w:rPr>
          <w:rFonts w:hint="eastAsia" w:ascii="宋体" w:hAnsi="宋体"/>
          <w:bCs/>
          <w:szCs w:val="21"/>
        </w:rPr>
        <w:t>2．通电螺线管内磁感应强度分布测定</w:t>
      </w:r>
      <w:r>
        <w:rPr>
          <w:rFonts w:hint="eastAsia" w:ascii="宋体" w:hAnsi="宋体"/>
          <w:szCs w:val="21"/>
        </w:rPr>
        <w:t>（螺线管的励磁电流</w:t>
      </w:r>
      <w:r>
        <w:rPr>
          <w:rFonts w:ascii="宋体" w:hAnsi="宋体"/>
          <w:position w:val="-12"/>
          <w:szCs w:val="21"/>
        </w:rPr>
        <w:object>
          <v:shape id="_x0000_i1098" o:spt="75" type="#_x0000_t75" style="height:18pt;width:60.75pt;" o:ole="t" filled="f" o:preferrelative="t" stroked="f" coordsize="21600,21600">
            <v:path/>
            <v:fill on="f" focussize="0,0"/>
            <v:stroke on="f" joinstyle="miter"/>
            <v:imagedata r:id="rId141" o:title=""/>
            <o:lock v:ext="edit" aspectratio="t"/>
            <w10:wrap type="none"/>
            <w10:anchorlock/>
          </v:shape>
          <o:OLEObject Type="Embed" ProgID="Equation.DSMT4" ShapeID="_x0000_i1098" DrawAspect="Content" ObjectID="_1468075798" r:id="rId140">
            <o:LockedField>false</o:LockedField>
          </o:OLEObject>
        </w:object>
      </w:r>
      <w:r>
        <w:rPr>
          <w:rFonts w:hint="eastAsia" w:ascii="宋体" w:hAnsi="宋体"/>
          <w:szCs w:val="21"/>
        </w:rPr>
        <w:t>）</w:t>
      </w:r>
    </w:p>
    <w:p w14:paraId="79AE42B6">
      <w:pPr>
        <w:spacing w:line="360" w:lineRule="auto"/>
        <w:ind w:firstLine="105" w:firstLineChars="50"/>
        <w:rPr>
          <w:rFonts w:hint="eastAsia" w:ascii="宋体" w:hAnsi="宋体"/>
          <w:szCs w:val="21"/>
        </w:rPr>
      </w:pPr>
      <w:r>
        <w:rPr>
          <w:rFonts w:ascii="宋体" w:hAnsi="宋体"/>
          <w:position w:val="-12"/>
          <w:szCs w:val="21"/>
        </w:rPr>
        <w:object>
          <v:shape id="_x0000_i1099" o:spt="75" type="#_x0000_t75" style="height:18pt;width:15pt;" o:ole="t" filled="f" o:preferrelative="t" stroked="f" coordsize="21600,21600">
            <v:path/>
            <v:fill on="f" focussize="0,0"/>
            <v:stroke on="f" joinstyle="miter"/>
            <v:imagedata r:id="rId143" o:title=""/>
            <o:lock v:ext="edit" aspectratio="t"/>
            <w10:wrap type="none"/>
            <w10:anchorlock/>
          </v:shape>
          <o:OLEObject Type="Embed" ProgID="Equation.DSMT4" ShapeID="_x0000_i1099" DrawAspect="Content" ObjectID="_1468075799" r:id="rId142">
            <o:LockedField>false</o:LockedField>
          </o:OLEObject>
        </w:object>
      </w:r>
      <w:r>
        <w:rPr>
          <w:rFonts w:hint="eastAsia" w:ascii="宋体" w:hAnsi="宋体"/>
          <w:szCs w:val="21"/>
        </w:rPr>
        <w:t>为螺线管通正向直流电流时测得集成霍尔传感器输出电压；</w:t>
      </w:r>
    </w:p>
    <w:p w14:paraId="2D422B91">
      <w:pPr>
        <w:spacing w:line="360" w:lineRule="auto"/>
        <w:ind w:firstLine="105" w:firstLineChars="50"/>
        <w:rPr>
          <w:rFonts w:hint="eastAsia" w:ascii="宋体" w:hAnsi="宋体"/>
          <w:szCs w:val="21"/>
        </w:rPr>
      </w:pPr>
      <w:r>
        <w:rPr>
          <w:rFonts w:ascii="宋体" w:hAnsi="宋体"/>
          <w:position w:val="-12"/>
          <w:szCs w:val="21"/>
        </w:rPr>
        <w:object>
          <v:shape id="_x0000_i1100" o:spt="75" type="#_x0000_t75" style="height:18pt;width:15.75pt;" o:ole="t" filled="f" o:preferrelative="t" stroked="f" coordsize="21600,21600">
            <v:path/>
            <v:fill on="f" focussize="0,0"/>
            <v:stroke on="f" joinstyle="miter"/>
            <v:imagedata r:id="rId145" o:title=""/>
            <o:lock v:ext="edit" aspectratio="t"/>
            <w10:wrap type="none"/>
            <w10:anchorlock/>
          </v:shape>
          <o:OLEObject Type="Embed" ProgID="Equation.DSMT4" ShapeID="_x0000_i1100" DrawAspect="Content" ObjectID="_1468075800" r:id="rId144">
            <o:LockedField>false</o:LockedField>
          </o:OLEObject>
        </w:object>
      </w:r>
      <w:r>
        <w:rPr>
          <w:rFonts w:hint="eastAsia" w:ascii="宋体" w:hAnsi="宋体"/>
          <w:szCs w:val="21"/>
        </w:rPr>
        <w:t>为螺线管通反向直流电流时测得集成霍尔传感器输出电压；</w:t>
      </w:r>
    </w:p>
    <w:p w14:paraId="5E8E1F6F">
      <w:pPr>
        <w:spacing w:line="360" w:lineRule="auto"/>
        <w:ind w:left="105" w:leftChars="50" w:firstLine="12" w:firstLineChars="6"/>
        <w:rPr>
          <w:rFonts w:hint="eastAsia" w:ascii="宋体" w:hAnsi="宋体"/>
          <w:szCs w:val="21"/>
        </w:rPr>
      </w:pPr>
      <w:r>
        <w:rPr>
          <w:rFonts w:ascii="宋体" w:hAnsi="宋体"/>
          <w:position w:val="-6"/>
          <w:szCs w:val="21"/>
        </w:rPr>
        <w:object>
          <v:shape id="_x0000_i1101" o:spt="75" type="#_x0000_t75" style="height:14.25pt;width:12.75pt;" o:ole="t" filled="f" o:preferrelative="t" stroked="f" coordsize="21600,21600">
            <v:path/>
            <v:fill on="f" focussize="0,0"/>
            <v:stroke on="f" joinstyle="miter"/>
            <v:imagedata r:id="rId147" o:title=""/>
            <o:lock v:ext="edit" aspectratio="t"/>
            <w10:wrap type="none"/>
            <w10:anchorlock/>
          </v:shape>
          <o:OLEObject Type="Embed" ProgID="Equation.DSMT4" ShapeID="_x0000_i1101" DrawAspect="Content" ObjectID="_1468075801" r:id="rId146">
            <o:LockedField>false</o:LockedField>
          </o:OLEObject>
        </w:object>
      </w:r>
      <w:r>
        <w:rPr>
          <w:rFonts w:hint="eastAsia" w:ascii="宋体" w:hAnsi="宋体"/>
          <w:szCs w:val="21"/>
        </w:rPr>
        <w:t>为</w:t>
      </w:r>
      <w:r>
        <w:rPr>
          <w:rFonts w:ascii="宋体" w:hAnsi="宋体"/>
          <w:position w:val="-12"/>
          <w:szCs w:val="21"/>
        </w:rPr>
        <w:object>
          <v:shape id="_x0000_i1102" o:spt="75" type="#_x0000_t75" style="height:18pt;width:62.25pt;" o:ole="t" filled="f" o:preferrelative="t" stroked="f" coordsize="21600,21600">
            <v:path/>
            <v:fill on="f" focussize="0,0"/>
            <v:stroke on="f" joinstyle="miter"/>
            <v:imagedata r:id="rId149" o:title=""/>
            <o:lock v:ext="edit" aspectratio="t"/>
            <w10:wrap type="none"/>
            <w10:anchorlock/>
          </v:shape>
          <o:OLEObject Type="Embed" ProgID="Equation.DSMT4" ShapeID="_x0000_i1102" DrawAspect="Content" ObjectID="_1468075802" r:id="rId148">
            <o:LockedField>false</o:LockedField>
          </o:OLEObject>
        </w:object>
      </w:r>
      <w:r>
        <w:rPr>
          <w:rFonts w:hint="eastAsia" w:ascii="宋体" w:hAnsi="宋体"/>
          <w:szCs w:val="21"/>
        </w:rPr>
        <w:t>的值。</w:t>
      </w:r>
    </w:p>
    <w:p w14:paraId="0D58C34A">
      <w:pPr>
        <w:spacing w:line="360" w:lineRule="auto"/>
        <w:ind w:left="105" w:leftChars="50" w:firstLine="12" w:firstLineChars="6"/>
        <w:rPr>
          <w:rFonts w:hint="eastAsia" w:ascii="宋体" w:hAnsi="宋体"/>
          <w:szCs w:val="21"/>
        </w:rPr>
      </w:pPr>
      <w:r>
        <w:rPr>
          <w:rFonts w:hint="eastAsia" w:ascii="宋体" w:hAnsi="宋体"/>
          <w:szCs w:val="21"/>
        </w:rPr>
        <w:t>（测量正、反二次不同电流方向所产生磁感应强度值取平均值，可消除环境磁场的影响）</w:t>
      </w:r>
    </w:p>
    <w:p w14:paraId="214898D2">
      <w:pPr>
        <w:pageBreakBefore/>
        <w:jc w:val="center"/>
        <w:rPr>
          <w:rFonts w:hint="eastAsia" w:ascii="宋体" w:hAnsi="宋体"/>
          <w:szCs w:val="21"/>
        </w:rPr>
      </w:pPr>
      <w:r>
        <w:rPr>
          <w:rFonts w:hint="eastAsia" w:ascii="宋体" w:hAnsi="宋体"/>
          <w:szCs w:val="21"/>
        </w:rPr>
        <w:t>表2 螺线内磁感应强度</w:t>
      </w:r>
      <w:r>
        <w:rPr>
          <w:rFonts w:ascii="宋体" w:hAnsi="宋体"/>
          <w:position w:val="-4"/>
          <w:szCs w:val="21"/>
        </w:rPr>
        <w:object>
          <v:shape id="_x0000_i1103" o:spt="75" type="#_x0000_t75" style="height:12.75pt;width:12pt;" o:ole="t" filled="f" o:preferrelative="t" stroked="f" coordsize="21600,21600">
            <v:path/>
            <v:fill on="f" focussize="0,0"/>
            <v:stroke on="f" joinstyle="miter"/>
            <v:imagedata r:id="rId151" o:title=""/>
            <o:lock v:ext="edit" aspectratio="t"/>
            <w10:wrap type="none"/>
            <w10:anchorlock/>
          </v:shape>
          <o:OLEObject Type="Embed" ProgID="Equation.DSMT4" ShapeID="_x0000_i1103" DrawAspect="Content" ObjectID="_1468075803" r:id="rId150">
            <o:LockedField>false</o:LockedField>
          </o:OLEObject>
        </w:object>
      </w:r>
      <w:r>
        <w:rPr>
          <w:rFonts w:hint="eastAsia" w:ascii="宋体" w:hAnsi="宋体"/>
          <w:szCs w:val="21"/>
        </w:rPr>
        <w:t>与位置刻度</w:t>
      </w:r>
      <w:r>
        <w:rPr>
          <w:rFonts w:ascii="宋体" w:hAnsi="宋体"/>
          <w:position w:val="-4"/>
          <w:szCs w:val="21"/>
        </w:rPr>
        <w:object>
          <v:shape id="_x0000_i1104" o:spt="75" type="#_x0000_t75" style="height:12.75pt;width:14.25pt;" o:ole="t" filled="f" o:preferrelative="t" stroked="f" coordsize="21600,21600">
            <v:path/>
            <v:fill on="f" focussize="0,0"/>
            <v:stroke on="f" joinstyle="miter"/>
            <v:imagedata r:id="rId153" o:title=""/>
            <o:lock v:ext="edit" aspectratio="t"/>
            <w10:wrap type="none"/>
            <w10:anchorlock/>
          </v:shape>
          <o:OLEObject Type="Embed" ProgID="Equation.DSMT4" ShapeID="_x0000_i1104" DrawAspect="Content" ObjectID="_1468075804" r:id="rId152">
            <o:LockedField>false</o:LockedField>
          </o:OLEObject>
        </w:object>
      </w:r>
      <w:r>
        <w:rPr>
          <w:rFonts w:hint="eastAsia" w:ascii="宋体" w:hAnsi="宋体"/>
          <w:szCs w:val="21"/>
        </w:rPr>
        <w:t>的关系（</w:t>
      </w:r>
      <w:r>
        <w:rPr>
          <w:rFonts w:ascii="宋体" w:hAnsi="宋体"/>
          <w:position w:val="-6"/>
          <w:szCs w:val="21"/>
        </w:rPr>
        <w:object>
          <v:shape id="_x0000_i1105" o:spt="75" type="#_x0000_t75" style="height:14.25pt;width:51pt;" o:ole="t" filled="f" o:preferrelative="t" stroked="f" coordsize="21600,21600">
            <v:path/>
            <v:fill on="f" focussize="0,0"/>
            <v:stroke on="f" joinstyle="miter"/>
            <v:imagedata r:id="rId155" o:title=""/>
            <o:lock v:ext="edit" aspectratio="t"/>
            <w10:wrap type="none"/>
            <w10:anchorlock/>
          </v:shape>
          <o:OLEObject Type="Embed" ProgID="Equation.DSMT4" ShapeID="_x0000_i1105" DrawAspect="Content" ObjectID="_1468075805" r:id="rId154">
            <o:LockedField>false</o:LockedField>
          </o:OLEObject>
        </w:object>
      </w:r>
      <w:r>
        <w:rPr>
          <w:rFonts w:hint="eastAsia" w:ascii="宋体" w:hAnsi="宋体"/>
          <w:szCs w:val="21"/>
        </w:rPr>
        <w:t>）</w:t>
      </w:r>
    </w:p>
    <w:tbl>
      <w:tblPr>
        <w:tblStyle w:val="9"/>
        <w:tblW w:w="5000" w:type="pct"/>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992"/>
        <w:gridCol w:w="1994"/>
        <w:gridCol w:w="1994"/>
        <w:gridCol w:w="1994"/>
        <w:gridCol w:w="1995"/>
      </w:tblGrid>
      <w:tr w14:paraId="47E048D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999" w:type="pct"/>
            <w:noWrap/>
            <w:vAlign w:val="center"/>
          </w:tcPr>
          <w:p w14:paraId="791B66D5">
            <w:pPr>
              <w:widowControl/>
              <w:jc w:val="center"/>
              <w:rPr>
                <w:rFonts w:hint="eastAsia" w:ascii="宋体" w:hAnsi="宋体" w:cs="宋体"/>
                <w:kern w:val="0"/>
                <w:szCs w:val="21"/>
              </w:rPr>
            </w:pPr>
            <w:r>
              <w:rPr>
                <w:rFonts w:ascii="宋体" w:hAnsi="宋体" w:cs="宋体"/>
                <w:kern w:val="0"/>
                <w:position w:val="-4"/>
                <w:szCs w:val="21"/>
              </w:rPr>
              <w:object>
                <v:shape id="_x0000_i1106" o:spt="75" type="#_x0000_t75" style="height:12.75pt;width:14.25pt;" o:ole="t" filled="f" o:preferrelative="t" stroked="f" coordsize="21600,21600">
                  <v:path/>
                  <v:fill on="f" focussize="0,0"/>
                  <v:stroke on="f" joinstyle="miter"/>
                  <v:imagedata r:id="rId157" o:title=""/>
                  <o:lock v:ext="edit" aspectratio="t"/>
                  <w10:wrap type="none"/>
                  <w10:anchorlock/>
                </v:shape>
                <o:OLEObject Type="Embed" ProgID="Equation.DSMT4" ShapeID="_x0000_i1106" DrawAspect="Content" ObjectID="_1468075806" r:id="rId156">
                  <o:LockedField>false</o:LockedField>
                </o:OLEObject>
              </w:object>
            </w:r>
            <w:r>
              <w:rPr>
                <w:rFonts w:hint="eastAsia" w:ascii="宋体" w:hAnsi="宋体" w:cs="宋体"/>
                <w:kern w:val="0"/>
                <w:szCs w:val="21"/>
              </w:rPr>
              <w:t>/cm</w:t>
            </w:r>
          </w:p>
        </w:tc>
        <w:tc>
          <w:tcPr>
            <w:tcW w:w="1000" w:type="pct"/>
            <w:noWrap/>
            <w:vAlign w:val="center"/>
          </w:tcPr>
          <w:p w14:paraId="2B450293">
            <w:pPr>
              <w:jc w:val="center"/>
              <w:rPr>
                <w:rFonts w:hint="eastAsia" w:ascii="宋体" w:hAnsi="宋体"/>
                <w:szCs w:val="21"/>
              </w:rPr>
            </w:pPr>
            <w:r>
              <w:rPr>
                <w:rFonts w:ascii="宋体" w:hAnsi="宋体"/>
                <w:position w:val="-12"/>
                <w:szCs w:val="21"/>
              </w:rPr>
              <w:object>
                <v:shape id="_x0000_i1107" o:spt="75" type="#_x0000_t75" style="height:18pt;width:15pt;" o:ole="t" filled="f" o:preferrelative="t" stroked="f" coordsize="21600,21600">
                  <v:path/>
                  <v:fill on="f" focussize="0,0"/>
                  <v:stroke on="f" joinstyle="miter"/>
                  <v:imagedata r:id="rId159" o:title=""/>
                  <o:lock v:ext="edit" aspectratio="t"/>
                  <w10:wrap type="none"/>
                  <w10:anchorlock/>
                </v:shape>
                <o:OLEObject Type="Embed" ProgID="Equation.DSMT4" ShapeID="_x0000_i1107" DrawAspect="Content" ObjectID="_1468075807" r:id="rId158">
                  <o:LockedField>false</o:LockedField>
                </o:OLEObject>
              </w:object>
            </w:r>
            <w:r>
              <w:rPr>
                <w:rFonts w:hint="eastAsia" w:ascii="宋体" w:hAnsi="宋体"/>
                <w:szCs w:val="21"/>
              </w:rPr>
              <w:t>/mV</w:t>
            </w:r>
          </w:p>
        </w:tc>
        <w:tc>
          <w:tcPr>
            <w:tcW w:w="1000" w:type="pct"/>
            <w:noWrap/>
            <w:vAlign w:val="center"/>
          </w:tcPr>
          <w:p w14:paraId="11808B5C">
            <w:pPr>
              <w:widowControl/>
              <w:jc w:val="center"/>
              <w:rPr>
                <w:rFonts w:hint="eastAsia" w:ascii="宋体" w:hAnsi="宋体" w:cs="宋体"/>
                <w:kern w:val="0"/>
                <w:szCs w:val="21"/>
              </w:rPr>
            </w:pPr>
            <w:r>
              <w:rPr>
                <w:rFonts w:ascii="宋体" w:hAnsi="宋体"/>
                <w:position w:val="-12"/>
                <w:szCs w:val="21"/>
              </w:rPr>
              <w:object>
                <v:shape id="_x0000_i1108" o:spt="75" type="#_x0000_t75" style="height:18pt;width:15.75pt;" o:ole="t" filled="f" o:preferrelative="t" stroked="f" coordsize="21600,21600">
                  <v:path/>
                  <v:fill on="f" focussize="0,0"/>
                  <v:stroke on="f" joinstyle="miter"/>
                  <v:imagedata r:id="rId161" o:title=""/>
                  <o:lock v:ext="edit" aspectratio="t"/>
                  <w10:wrap type="none"/>
                  <w10:anchorlock/>
                </v:shape>
                <o:OLEObject Type="Embed" ProgID="Equation.DSMT4" ShapeID="_x0000_i1108" DrawAspect="Content" ObjectID="_1468075808" r:id="rId160">
                  <o:LockedField>false</o:LockedField>
                </o:OLEObject>
              </w:object>
            </w:r>
            <w:r>
              <w:rPr>
                <w:rFonts w:hint="eastAsia" w:ascii="宋体" w:hAnsi="宋体"/>
                <w:szCs w:val="21"/>
              </w:rPr>
              <w:t>/mV</w:t>
            </w:r>
          </w:p>
        </w:tc>
        <w:tc>
          <w:tcPr>
            <w:tcW w:w="1000" w:type="pct"/>
            <w:noWrap/>
            <w:vAlign w:val="center"/>
          </w:tcPr>
          <w:p w14:paraId="0B6F069E">
            <w:pPr>
              <w:widowControl/>
              <w:jc w:val="center"/>
              <w:rPr>
                <w:rFonts w:hint="eastAsia" w:ascii="宋体" w:hAnsi="宋体" w:cs="宋体"/>
                <w:kern w:val="0"/>
                <w:szCs w:val="21"/>
              </w:rPr>
            </w:pPr>
            <w:r>
              <w:rPr>
                <w:rFonts w:ascii="宋体" w:hAnsi="宋体" w:cs="宋体"/>
                <w:kern w:val="0"/>
                <w:position w:val="-6"/>
                <w:szCs w:val="21"/>
              </w:rPr>
              <w:object>
                <v:shape id="_x0000_i1109" o:spt="75" type="#_x0000_t75" style="height:14.25pt;width:12.75pt;" o:ole="t" filled="f" o:preferrelative="t" stroked="f" coordsize="21600,21600">
                  <v:path/>
                  <v:fill on="f" focussize="0,0"/>
                  <v:stroke on="f" joinstyle="miter"/>
                  <v:imagedata r:id="rId163" o:title=""/>
                  <o:lock v:ext="edit" aspectratio="t"/>
                  <w10:wrap type="none"/>
                  <w10:anchorlock/>
                </v:shape>
                <o:OLEObject Type="Embed" ProgID="Equation.DSMT4" ShapeID="_x0000_i1109" DrawAspect="Content" ObjectID="_1468075809" r:id="rId162">
                  <o:LockedField>false</o:LockedField>
                </o:OLEObject>
              </w:object>
            </w:r>
            <w:r>
              <w:rPr>
                <w:rFonts w:hint="eastAsia" w:ascii="宋体" w:hAnsi="宋体" w:cs="宋体"/>
                <w:kern w:val="0"/>
                <w:szCs w:val="21"/>
              </w:rPr>
              <w:t>/mV</w:t>
            </w:r>
          </w:p>
        </w:tc>
        <w:tc>
          <w:tcPr>
            <w:tcW w:w="1000" w:type="pct"/>
            <w:noWrap/>
            <w:vAlign w:val="center"/>
          </w:tcPr>
          <w:p w14:paraId="3D5D85BC">
            <w:pPr>
              <w:widowControl/>
              <w:jc w:val="center"/>
              <w:rPr>
                <w:rFonts w:hint="eastAsia" w:ascii="宋体" w:hAnsi="宋体" w:cs="宋体"/>
                <w:kern w:val="0"/>
                <w:szCs w:val="21"/>
              </w:rPr>
            </w:pPr>
            <w:r>
              <w:rPr>
                <w:rFonts w:ascii="宋体" w:hAnsi="宋体"/>
                <w:position w:val="-4"/>
                <w:szCs w:val="21"/>
              </w:rPr>
              <w:object>
                <v:shape id="_x0000_i1110" o:spt="75" type="#_x0000_t75" style="height:12.75pt;width:12pt;" o:ole="t" filled="f" o:preferrelative="t" stroked="f" coordsize="21600,21600">
                  <v:path/>
                  <v:fill on="f" focussize="0,0"/>
                  <v:stroke on="f" joinstyle="miter"/>
                  <v:imagedata r:id="rId165" o:title=""/>
                  <o:lock v:ext="edit" aspectratio="t"/>
                  <w10:wrap type="none"/>
                  <w10:anchorlock/>
                </v:shape>
                <o:OLEObject Type="Embed" ProgID="Equation.DSMT4" ShapeID="_x0000_i1110" DrawAspect="Content" ObjectID="_1468075810" r:id="rId164">
                  <o:LockedField>false</o:LockedField>
                </o:OLEObject>
              </w:object>
            </w:r>
            <w:r>
              <w:rPr>
                <w:rFonts w:hint="eastAsia" w:ascii="宋体" w:hAnsi="宋体"/>
                <w:szCs w:val="21"/>
              </w:rPr>
              <w:t>/mT</w:t>
            </w:r>
          </w:p>
        </w:tc>
      </w:tr>
      <w:tr w14:paraId="0AACA51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99" w:type="pct"/>
            <w:noWrap/>
            <w:vAlign w:val="center"/>
          </w:tcPr>
          <w:p w14:paraId="0256A418">
            <w:pPr>
              <w:jc w:val="center"/>
              <w:rPr>
                <w:rFonts w:hint="eastAsia" w:ascii="宋体" w:hAnsi="宋体" w:cs="宋体"/>
                <w:color w:val="000000"/>
                <w:szCs w:val="21"/>
              </w:rPr>
            </w:pPr>
            <w:r>
              <w:rPr>
                <w:rFonts w:hint="eastAsia" w:ascii="宋体" w:hAnsi="宋体"/>
                <w:color w:val="000000"/>
                <w:szCs w:val="21"/>
              </w:rPr>
              <w:t xml:space="preserve">1.0 </w:t>
            </w:r>
          </w:p>
        </w:tc>
        <w:tc>
          <w:tcPr>
            <w:tcW w:w="1000" w:type="pct"/>
            <w:noWrap/>
            <w:vAlign w:val="center"/>
          </w:tcPr>
          <w:p w14:paraId="50E1CD3D">
            <w:pPr>
              <w:jc w:val="center"/>
              <w:rPr>
                <w:rFonts w:hint="eastAsia" w:ascii="宋体" w:hAnsi="宋体" w:cs="宋体"/>
                <w:color w:val="000000"/>
                <w:szCs w:val="21"/>
              </w:rPr>
            </w:pPr>
            <w:r>
              <w:rPr>
                <w:rFonts w:hint="eastAsia" w:ascii="宋体" w:hAnsi="宋体"/>
                <w:color w:val="000000"/>
                <w:szCs w:val="21"/>
              </w:rPr>
              <w:t xml:space="preserve">8.5 </w:t>
            </w:r>
          </w:p>
        </w:tc>
        <w:tc>
          <w:tcPr>
            <w:tcW w:w="1000" w:type="pct"/>
            <w:noWrap/>
            <w:vAlign w:val="center"/>
          </w:tcPr>
          <w:p w14:paraId="018B7090">
            <w:pPr>
              <w:jc w:val="center"/>
              <w:rPr>
                <w:rFonts w:hint="eastAsia" w:ascii="宋体" w:hAnsi="宋体" w:cs="宋体"/>
                <w:color w:val="000000"/>
                <w:szCs w:val="21"/>
              </w:rPr>
            </w:pPr>
            <w:r>
              <w:rPr>
                <w:rFonts w:hint="eastAsia" w:ascii="宋体" w:hAnsi="宋体"/>
                <w:color w:val="000000"/>
                <w:szCs w:val="21"/>
              </w:rPr>
              <w:t xml:space="preserve">-7.0 </w:t>
            </w:r>
          </w:p>
        </w:tc>
        <w:tc>
          <w:tcPr>
            <w:tcW w:w="1000" w:type="pct"/>
            <w:noWrap/>
            <w:vAlign w:val="center"/>
          </w:tcPr>
          <w:p w14:paraId="5D69EECC">
            <w:pPr>
              <w:jc w:val="center"/>
              <w:rPr>
                <w:rFonts w:hint="eastAsia" w:ascii="宋体" w:hAnsi="宋体" w:cs="宋体"/>
                <w:color w:val="000000"/>
                <w:szCs w:val="21"/>
              </w:rPr>
            </w:pPr>
            <w:r>
              <w:rPr>
                <w:rFonts w:hint="eastAsia" w:ascii="宋体" w:hAnsi="宋体"/>
                <w:color w:val="000000"/>
                <w:szCs w:val="21"/>
              </w:rPr>
              <w:t xml:space="preserve">7.8 </w:t>
            </w:r>
          </w:p>
        </w:tc>
        <w:tc>
          <w:tcPr>
            <w:tcW w:w="1000" w:type="pct"/>
            <w:noWrap/>
            <w:vAlign w:val="center"/>
          </w:tcPr>
          <w:p w14:paraId="43FAE193">
            <w:pPr>
              <w:jc w:val="center"/>
              <w:rPr>
                <w:rFonts w:hint="eastAsia" w:ascii="宋体" w:hAnsi="宋体" w:cs="宋体"/>
                <w:color w:val="000000"/>
                <w:szCs w:val="21"/>
              </w:rPr>
            </w:pPr>
            <w:r>
              <w:rPr>
                <w:rFonts w:hint="eastAsia" w:ascii="宋体" w:hAnsi="宋体"/>
                <w:color w:val="000000"/>
                <w:szCs w:val="21"/>
              </w:rPr>
              <w:t xml:space="preserve">0.249 </w:t>
            </w:r>
          </w:p>
        </w:tc>
      </w:tr>
      <w:tr w14:paraId="55D72A5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99" w:type="pct"/>
            <w:noWrap/>
            <w:vAlign w:val="center"/>
          </w:tcPr>
          <w:p w14:paraId="1C45166E">
            <w:pPr>
              <w:jc w:val="center"/>
              <w:rPr>
                <w:rFonts w:hint="eastAsia" w:ascii="宋体" w:hAnsi="宋体" w:cs="宋体"/>
                <w:color w:val="000000"/>
                <w:szCs w:val="21"/>
              </w:rPr>
            </w:pPr>
            <w:r>
              <w:rPr>
                <w:rFonts w:hint="eastAsia" w:ascii="宋体" w:hAnsi="宋体"/>
                <w:color w:val="000000"/>
                <w:szCs w:val="21"/>
              </w:rPr>
              <w:t xml:space="preserve">2.0 </w:t>
            </w:r>
          </w:p>
        </w:tc>
        <w:tc>
          <w:tcPr>
            <w:tcW w:w="1000" w:type="pct"/>
            <w:noWrap/>
            <w:vAlign w:val="center"/>
          </w:tcPr>
          <w:p w14:paraId="217A359B">
            <w:pPr>
              <w:jc w:val="center"/>
              <w:rPr>
                <w:rFonts w:hint="eastAsia" w:ascii="宋体" w:hAnsi="宋体" w:cs="宋体"/>
                <w:color w:val="000000"/>
                <w:szCs w:val="21"/>
              </w:rPr>
            </w:pPr>
            <w:r>
              <w:rPr>
                <w:rFonts w:hint="eastAsia" w:ascii="宋体" w:hAnsi="宋体"/>
                <w:color w:val="000000"/>
                <w:szCs w:val="21"/>
              </w:rPr>
              <w:t xml:space="preserve">15.4 </w:t>
            </w:r>
          </w:p>
        </w:tc>
        <w:tc>
          <w:tcPr>
            <w:tcW w:w="1000" w:type="pct"/>
            <w:noWrap/>
            <w:vAlign w:val="center"/>
          </w:tcPr>
          <w:p w14:paraId="68674543">
            <w:pPr>
              <w:jc w:val="center"/>
              <w:rPr>
                <w:rFonts w:hint="eastAsia" w:ascii="宋体" w:hAnsi="宋体" w:cs="宋体"/>
                <w:color w:val="000000"/>
                <w:szCs w:val="21"/>
              </w:rPr>
            </w:pPr>
            <w:r>
              <w:rPr>
                <w:rFonts w:hint="eastAsia" w:ascii="宋体" w:hAnsi="宋体"/>
                <w:color w:val="000000"/>
                <w:szCs w:val="21"/>
              </w:rPr>
              <w:t xml:space="preserve">-14.0 </w:t>
            </w:r>
          </w:p>
        </w:tc>
        <w:tc>
          <w:tcPr>
            <w:tcW w:w="1000" w:type="pct"/>
            <w:noWrap/>
            <w:vAlign w:val="center"/>
          </w:tcPr>
          <w:p w14:paraId="5CD8FFE4">
            <w:pPr>
              <w:jc w:val="center"/>
              <w:rPr>
                <w:rFonts w:hint="eastAsia" w:ascii="宋体" w:hAnsi="宋体" w:cs="宋体"/>
                <w:color w:val="000000"/>
                <w:szCs w:val="21"/>
              </w:rPr>
            </w:pPr>
            <w:r>
              <w:rPr>
                <w:rFonts w:hint="eastAsia" w:ascii="宋体" w:hAnsi="宋体"/>
                <w:color w:val="000000"/>
                <w:szCs w:val="21"/>
              </w:rPr>
              <w:t xml:space="preserve">14.7 </w:t>
            </w:r>
          </w:p>
        </w:tc>
        <w:tc>
          <w:tcPr>
            <w:tcW w:w="1000" w:type="pct"/>
            <w:noWrap/>
            <w:vAlign w:val="center"/>
          </w:tcPr>
          <w:p w14:paraId="0BDDC4E5">
            <w:pPr>
              <w:jc w:val="center"/>
              <w:rPr>
                <w:rFonts w:hint="eastAsia" w:ascii="宋体" w:hAnsi="宋体" w:cs="宋体"/>
                <w:color w:val="000000"/>
                <w:szCs w:val="21"/>
              </w:rPr>
            </w:pPr>
            <w:r>
              <w:rPr>
                <w:rFonts w:hint="eastAsia" w:ascii="宋体" w:hAnsi="宋体"/>
                <w:color w:val="000000"/>
                <w:szCs w:val="21"/>
              </w:rPr>
              <w:t xml:space="preserve">0.472 </w:t>
            </w:r>
          </w:p>
        </w:tc>
      </w:tr>
      <w:tr w14:paraId="3A848D5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99" w:type="pct"/>
            <w:noWrap/>
            <w:vAlign w:val="center"/>
          </w:tcPr>
          <w:p w14:paraId="3A80C27F">
            <w:pPr>
              <w:jc w:val="center"/>
              <w:rPr>
                <w:rFonts w:hint="eastAsia" w:ascii="宋体" w:hAnsi="宋体" w:cs="宋体"/>
                <w:color w:val="000000"/>
                <w:szCs w:val="21"/>
              </w:rPr>
            </w:pPr>
            <w:r>
              <w:rPr>
                <w:rFonts w:hint="eastAsia" w:ascii="宋体" w:hAnsi="宋体"/>
                <w:color w:val="000000"/>
                <w:szCs w:val="21"/>
              </w:rPr>
              <w:t xml:space="preserve">3.0 </w:t>
            </w:r>
          </w:p>
        </w:tc>
        <w:tc>
          <w:tcPr>
            <w:tcW w:w="1000" w:type="pct"/>
            <w:noWrap/>
            <w:vAlign w:val="center"/>
          </w:tcPr>
          <w:p w14:paraId="78B24904">
            <w:pPr>
              <w:jc w:val="center"/>
              <w:rPr>
                <w:rFonts w:hint="eastAsia" w:ascii="宋体" w:hAnsi="宋体" w:cs="宋体"/>
                <w:color w:val="000000"/>
                <w:szCs w:val="21"/>
              </w:rPr>
            </w:pPr>
            <w:r>
              <w:rPr>
                <w:rFonts w:hint="eastAsia" w:ascii="宋体" w:hAnsi="宋体"/>
                <w:color w:val="000000"/>
                <w:szCs w:val="21"/>
              </w:rPr>
              <w:t xml:space="preserve">32.7 </w:t>
            </w:r>
          </w:p>
        </w:tc>
        <w:tc>
          <w:tcPr>
            <w:tcW w:w="1000" w:type="pct"/>
            <w:noWrap/>
            <w:vAlign w:val="center"/>
          </w:tcPr>
          <w:p w14:paraId="6AA81836">
            <w:pPr>
              <w:jc w:val="center"/>
              <w:rPr>
                <w:rFonts w:hint="eastAsia" w:ascii="宋体" w:hAnsi="宋体" w:cs="宋体"/>
                <w:color w:val="000000"/>
                <w:szCs w:val="21"/>
              </w:rPr>
            </w:pPr>
            <w:r>
              <w:rPr>
                <w:rFonts w:hint="eastAsia" w:ascii="宋体" w:hAnsi="宋体"/>
                <w:color w:val="000000"/>
                <w:szCs w:val="21"/>
              </w:rPr>
              <w:t xml:space="preserve">-31.5 </w:t>
            </w:r>
          </w:p>
        </w:tc>
        <w:tc>
          <w:tcPr>
            <w:tcW w:w="1000" w:type="pct"/>
            <w:noWrap/>
            <w:vAlign w:val="center"/>
          </w:tcPr>
          <w:p w14:paraId="4DB5AFE6">
            <w:pPr>
              <w:jc w:val="center"/>
              <w:rPr>
                <w:rFonts w:hint="eastAsia" w:ascii="宋体" w:hAnsi="宋体" w:cs="宋体"/>
                <w:color w:val="000000"/>
                <w:szCs w:val="21"/>
              </w:rPr>
            </w:pPr>
            <w:r>
              <w:rPr>
                <w:rFonts w:hint="eastAsia" w:ascii="宋体" w:hAnsi="宋体"/>
                <w:color w:val="000000"/>
                <w:szCs w:val="21"/>
              </w:rPr>
              <w:t xml:space="preserve">32.1 </w:t>
            </w:r>
          </w:p>
        </w:tc>
        <w:tc>
          <w:tcPr>
            <w:tcW w:w="1000" w:type="pct"/>
            <w:noWrap/>
            <w:vAlign w:val="center"/>
          </w:tcPr>
          <w:p w14:paraId="4E29F40E">
            <w:pPr>
              <w:jc w:val="center"/>
              <w:rPr>
                <w:rFonts w:hint="eastAsia" w:ascii="宋体" w:hAnsi="宋体" w:cs="宋体"/>
                <w:color w:val="000000"/>
                <w:szCs w:val="21"/>
              </w:rPr>
            </w:pPr>
            <w:r>
              <w:rPr>
                <w:rFonts w:hint="eastAsia" w:ascii="宋体" w:hAnsi="宋体"/>
                <w:color w:val="000000"/>
                <w:szCs w:val="21"/>
              </w:rPr>
              <w:t xml:space="preserve">1.032 </w:t>
            </w:r>
          </w:p>
        </w:tc>
      </w:tr>
      <w:tr w14:paraId="582A219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99" w:type="pct"/>
            <w:noWrap/>
            <w:vAlign w:val="center"/>
          </w:tcPr>
          <w:p w14:paraId="0A2EE454">
            <w:pPr>
              <w:jc w:val="center"/>
              <w:rPr>
                <w:rFonts w:hint="eastAsia" w:ascii="宋体" w:hAnsi="宋体" w:cs="宋体"/>
                <w:color w:val="000000"/>
                <w:szCs w:val="21"/>
              </w:rPr>
            </w:pPr>
            <w:r>
              <w:rPr>
                <w:rFonts w:hint="eastAsia" w:ascii="宋体" w:hAnsi="宋体"/>
                <w:color w:val="000000"/>
                <w:szCs w:val="21"/>
              </w:rPr>
              <w:t xml:space="preserve">4.0 </w:t>
            </w:r>
          </w:p>
        </w:tc>
        <w:tc>
          <w:tcPr>
            <w:tcW w:w="1000" w:type="pct"/>
            <w:noWrap/>
            <w:vAlign w:val="center"/>
          </w:tcPr>
          <w:p w14:paraId="43FA13F3">
            <w:pPr>
              <w:jc w:val="center"/>
              <w:rPr>
                <w:rFonts w:hint="eastAsia" w:ascii="宋体" w:hAnsi="宋体" w:cs="宋体"/>
                <w:color w:val="000000"/>
                <w:szCs w:val="21"/>
              </w:rPr>
            </w:pPr>
            <w:r>
              <w:rPr>
                <w:rFonts w:hint="eastAsia" w:ascii="宋体" w:hAnsi="宋体"/>
                <w:color w:val="000000"/>
                <w:szCs w:val="21"/>
              </w:rPr>
              <w:t xml:space="preserve">64.8 </w:t>
            </w:r>
          </w:p>
        </w:tc>
        <w:tc>
          <w:tcPr>
            <w:tcW w:w="1000" w:type="pct"/>
            <w:noWrap/>
            <w:vAlign w:val="center"/>
          </w:tcPr>
          <w:p w14:paraId="6BDC3C46">
            <w:pPr>
              <w:jc w:val="center"/>
              <w:rPr>
                <w:rFonts w:hint="eastAsia" w:ascii="宋体" w:hAnsi="宋体" w:cs="宋体"/>
                <w:color w:val="000000"/>
                <w:szCs w:val="21"/>
              </w:rPr>
            </w:pPr>
            <w:r>
              <w:rPr>
                <w:rFonts w:hint="eastAsia" w:ascii="宋体" w:hAnsi="宋体"/>
                <w:color w:val="000000"/>
                <w:szCs w:val="21"/>
              </w:rPr>
              <w:t xml:space="preserve">-63.7 </w:t>
            </w:r>
          </w:p>
        </w:tc>
        <w:tc>
          <w:tcPr>
            <w:tcW w:w="1000" w:type="pct"/>
            <w:noWrap/>
            <w:vAlign w:val="center"/>
          </w:tcPr>
          <w:p w14:paraId="7B0131F4">
            <w:pPr>
              <w:jc w:val="center"/>
              <w:rPr>
                <w:rFonts w:hint="eastAsia" w:ascii="宋体" w:hAnsi="宋体" w:cs="宋体"/>
                <w:color w:val="000000"/>
                <w:szCs w:val="21"/>
              </w:rPr>
            </w:pPr>
            <w:r>
              <w:rPr>
                <w:rFonts w:hint="eastAsia" w:ascii="宋体" w:hAnsi="宋体"/>
                <w:color w:val="000000"/>
                <w:szCs w:val="21"/>
              </w:rPr>
              <w:t xml:space="preserve">64.3 </w:t>
            </w:r>
          </w:p>
        </w:tc>
        <w:tc>
          <w:tcPr>
            <w:tcW w:w="1000" w:type="pct"/>
            <w:noWrap/>
            <w:vAlign w:val="center"/>
          </w:tcPr>
          <w:p w14:paraId="77E64676">
            <w:pPr>
              <w:jc w:val="center"/>
              <w:rPr>
                <w:rFonts w:hint="eastAsia" w:ascii="宋体" w:hAnsi="宋体" w:cs="宋体"/>
                <w:color w:val="000000"/>
                <w:szCs w:val="21"/>
              </w:rPr>
            </w:pPr>
            <w:r>
              <w:rPr>
                <w:rFonts w:hint="eastAsia" w:ascii="宋体" w:hAnsi="宋体"/>
                <w:color w:val="000000"/>
                <w:szCs w:val="21"/>
              </w:rPr>
              <w:t xml:space="preserve">2.065 </w:t>
            </w:r>
          </w:p>
        </w:tc>
      </w:tr>
      <w:tr w14:paraId="132BCB4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99" w:type="pct"/>
            <w:noWrap/>
            <w:vAlign w:val="center"/>
          </w:tcPr>
          <w:p w14:paraId="63568586">
            <w:pPr>
              <w:jc w:val="center"/>
              <w:rPr>
                <w:rFonts w:hint="eastAsia" w:ascii="宋体" w:hAnsi="宋体" w:cs="宋体"/>
                <w:color w:val="000000"/>
                <w:szCs w:val="21"/>
              </w:rPr>
            </w:pPr>
            <w:r>
              <w:rPr>
                <w:rFonts w:hint="eastAsia" w:ascii="宋体" w:hAnsi="宋体"/>
                <w:color w:val="000000"/>
                <w:szCs w:val="21"/>
              </w:rPr>
              <w:t xml:space="preserve">5.0 </w:t>
            </w:r>
          </w:p>
        </w:tc>
        <w:tc>
          <w:tcPr>
            <w:tcW w:w="1000" w:type="pct"/>
            <w:noWrap/>
            <w:vAlign w:val="center"/>
          </w:tcPr>
          <w:p w14:paraId="094D5B52">
            <w:pPr>
              <w:jc w:val="center"/>
              <w:rPr>
                <w:rFonts w:hint="eastAsia" w:ascii="宋体" w:hAnsi="宋体" w:cs="宋体"/>
                <w:color w:val="000000"/>
                <w:szCs w:val="21"/>
              </w:rPr>
            </w:pPr>
            <w:r>
              <w:rPr>
                <w:rFonts w:hint="eastAsia" w:ascii="宋体" w:hAnsi="宋体"/>
                <w:color w:val="000000"/>
                <w:szCs w:val="21"/>
              </w:rPr>
              <w:t xml:space="preserve">91.2 </w:t>
            </w:r>
          </w:p>
        </w:tc>
        <w:tc>
          <w:tcPr>
            <w:tcW w:w="1000" w:type="pct"/>
            <w:noWrap/>
            <w:vAlign w:val="center"/>
          </w:tcPr>
          <w:p w14:paraId="77B51301">
            <w:pPr>
              <w:jc w:val="center"/>
              <w:rPr>
                <w:rFonts w:hint="eastAsia" w:ascii="宋体" w:hAnsi="宋体" w:cs="宋体"/>
                <w:color w:val="000000"/>
                <w:szCs w:val="21"/>
              </w:rPr>
            </w:pPr>
            <w:r>
              <w:rPr>
                <w:rFonts w:hint="eastAsia" w:ascii="宋体" w:hAnsi="宋体"/>
                <w:color w:val="000000"/>
                <w:szCs w:val="21"/>
              </w:rPr>
              <w:t xml:space="preserve">-90.3 </w:t>
            </w:r>
          </w:p>
        </w:tc>
        <w:tc>
          <w:tcPr>
            <w:tcW w:w="1000" w:type="pct"/>
            <w:noWrap/>
            <w:vAlign w:val="center"/>
          </w:tcPr>
          <w:p w14:paraId="78A712BC">
            <w:pPr>
              <w:jc w:val="center"/>
              <w:rPr>
                <w:rFonts w:hint="eastAsia" w:ascii="宋体" w:hAnsi="宋体" w:cs="宋体"/>
                <w:color w:val="000000"/>
                <w:szCs w:val="21"/>
              </w:rPr>
            </w:pPr>
            <w:r>
              <w:rPr>
                <w:rFonts w:hint="eastAsia" w:ascii="宋体" w:hAnsi="宋体"/>
                <w:color w:val="000000"/>
                <w:szCs w:val="21"/>
              </w:rPr>
              <w:t xml:space="preserve">90.8 </w:t>
            </w:r>
          </w:p>
        </w:tc>
        <w:tc>
          <w:tcPr>
            <w:tcW w:w="1000" w:type="pct"/>
            <w:noWrap/>
            <w:vAlign w:val="center"/>
          </w:tcPr>
          <w:p w14:paraId="3C869C6D">
            <w:pPr>
              <w:jc w:val="center"/>
              <w:rPr>
                <w:rFonts w:hint="eastAsia" w:ascii="宋体" w:hAnsi="宋体" w:cs="宋体"/>
                <w:color w:val="000000"/>
                <w:szCs w:val="21"/>
              </w:rPr>
            </w:pPr>
            <w:r>
              <w:rPr>
                <w:rFonts w:hint="eastAsia" w:ascii="宋体" w:hAnsi="宋体"/>
                <w:color w:val="000000"/>
                <w:szCs w:val="21"/>
              </w:rPr>
              <w:t xml:space="preserve">2.917 </w:t>
            </w:r>
          </w:p>
        </w:tc>
      </w:tr>
      <w:tr w14:paraId="151454F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99" w:type="pct"/>
            <w:noWrap/>
            <w:vAlign w:val="center"/>
          </w:tcPr>
          <w:p w14:paraId="1221454C">
            <w:pPr>
              <w:jc w:val="center"/>
              <w:rPr>
                <w:rFonts w:hint="eastAsia" w:ascii="宋体" w:hAnsi="宋体" w:cs="宋体"/>
                <w:color w:val="000000"/>
                <w:szCs w:val="21"/>
              </w:rPr>
            </w:pPr>
            <w:r>
              <w:rPr>
                <w:rFonts w:hint="eastAsia" w:ascii="宋体" w:hAnsi="宋体"/>
                <w:color w:val="000000"/>
                <w:szCs w:val="21"/>
              </w:rPr>
              <w:t xml:space="preserve">6.0 </w:t>
            </w:r>
          </w:p>
        </w:tc>
        <w:tc>
          <w:tcPr>
            <w:tcW w:w="1000" w:type="pct"/>
            <w:noWrap/>
            <w:vAlign w:val="center"/>
          </w:tcPr>
          <w:p w14:paraId="216C2F6E">
            <w:pPr>
              <w:jc w:val="center"/>
              <w:rPr>
                <w:rFonts w:hint="eastAsia" w:ascii="宋体" w:hAnsi="宋体" w:cs="宋体"/>
                <w:color w:val="000000"/>
                <w:szCs w:val="21"/>
              </w:rPr>
            </w:pPr>
            <w:r>
              <w:rPr>
                <w:rFonts w:hint="eastAsia" w:ascii="宋体" w:hAnsi="宋体"/>
                <w:color w:val="000000"/>
                <w:szCs w:val="21"/>
              </w:rPr>
              <w:t xml:space="preserve">102.7 </w:t>
            </w:r>
          </w:p>
        </w:tc>
        <w:tc>
          <w:tcPr>
            <w:tcW w:w="1000" w:type="pct"/>
            <w:noWrap/>
            <w:vAlign w:val="center"/>
          </w:tcPr>
          <w:p w14:paraId="4E6458FD">
            <w:pPr>
              <w:jc w:val="center"/>
              <w:rPr>
                <w:rFonts w:hint="eastAsia" w:ascii="宋体" w:hAnsi="宋体" w:cs="宋体"/>
                <w:color w:val="000000"/>
                <w:szCs w:val="21"/>
              </w:rPr>
            </w:pPr>
            <w:r>
              <w:rPr>
                <w:rFonts w:hint="eastAsia" w:ascii="宋体" w:hAnsi="宋体"/>
                <w:color w:val="000000"/>
                <w:szCs w:val="21"/>
              </w:rPr>
              <w:t xml:space="preserve">-102.0 </w:t>
            </w:r>
          </w:p>
        </w:tc>
        <w:tc>
          <w:tcPr>
            <w:tcW w:w="1000" w:type="pct"/>
            <w:noWrap/>
            <w:vAlign w:val="center"/>
          </w:tcPr>
          <w:p w14:paraId="7AB6CD6E">
            <w:pPr>
              <w:jc w:val="center"/>
              <w:rPr>
                <w:rFonts w:hint="eastAsia" w:ascii="宋体" w:hAnsi="宋体" w:cs="宋体"/>
                <w:color w:val="000000"/>
                <w:szCs w:val="21"/>
              </w:rPr>
            </w:pPr>
            <w:r>
              <w:rPr>
                <w:rFonts w:hint="eastAsia" w:ascii="宋体" w:hAnsi="宋体"/>
                <w:color w:val="000000"/>
                <w:szCs w:val="21"/>
              </w:rPr>
              <w:t xml:space="preserve">102.4 </w:t>
            </w:r>
          </w:p>
        </w:tc>
        <w:tc>
          <w:tcPr>
            <w:tcW w:w="1000" w:type="pct"/>
            <w:noWrap/>
            <w:vAlign w:val="center"/>
          </w:tcPr>
          <w:p w14:paraId="51F3E7E6">
            <w:pPr>
              <w:jc w:val="center"/>
              <w:rPr>
                <w:rFonts w:hint="eastAsia" w:ascii="宋体" w:hAnsi="宋体" w:cs="宋体"/>
                <w:color w:val="000000"/>
                <w:szCs w:val="21"/>
              </w:rPr>
            </w:pPr>
            <w:r>
              <w:rPr>
                <w:rFonts w:hint="eastAsia" w:ascii="宋体" w:hAnsi="宋体"/>
                <w:color w:val="000000"/>
                <w:szCs w:val="21"/>
              </w:rPr>
              <w:t xml:space="preserve">3.290 </w:t>
            </w:r>
          </w:p>
        </w:tc>
      </w:tr>
      <w:tr w14:paraId="3AEE30C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99" w:type="pct"/>
            <w:noWrap/>
            <w:vAlign w:val="center"/>
          </w:tcPr>
          <w:p w14:paraId="480C95F2">
            <w:pPr>
              <w:jc w:val="center"/>
              <w:rPr>
                <w:rFonts w:hint="eastAsia" w:ascii="宋体" w:hAnsi="宋体" w:cs="宋体"/>
                <w:color w:val="000000"/>
                <w:szCs w:val="21"/>
              </w:rPr>
            </w:pPr>
            <w:r>
              <w:rPr>
                <w:rFonts w:hint="eastAsia" w:ascii="宋体" w:hAnsi="宋体"/>
                <w:color w:val="000000"/>
                <w:szCs w:val="21"/>
              </w:rPr>
              <w:t xml:space="preserve">7.0 </w:t>
            </w:r>
          </w:p>
        </w:tc>
        <w:tc>
          <w:tcPr>
            <w:tcW w:w="1000" w:type="pct"/>
            <w:noWrap/>
            <w:vAlign w:val="center"/>
          </w:tcPr>
          <w:p w14:paraId="25E13550">
            <w:pPr>
              <w:jc w:val="center"/>
              <w:rPr>
                <w:rFonts w:hint="eastAsia" w:ascii="宋体" w:hAnsi="宋体" w:cs="宋体"/>
                <w:color w:val="000000"/>
                <w:szCs w:val="21"/>
              </w:rPr>
            </w:pPr>
            <w:r>
              <w:rPr>
                <w:rFonts w:hint="eastAsia" w:ascii="宋体" w:hAnsi="宋体"/>
                <w:color w:val="000000"/>
                <w:szCs w:val="21"/>
              </w:rPr>
              <w:t xml:space="preserve">107.1 </w:t>
            </w:r>
          </w:p>
        </w:tc>
        <w:tc>
          <w:tcPr>
            <w:tcW w:w="1000" w:type="pct"/>
            <w:noWrap/>
            <w:vAlign w:val="center"/>
          </w:tcPr>
          <w:p w14:paraId="4BC71414">
            <w:pPr>
              <w:jc w:val="center"/>
              <w:rPr>
                <w:rFonts w:hint="eastAsia" w:ascii="宋体" w:hAnsi="宋体" w:eastAsia="宋体" w:cs="宋体"/>
                <w:color w:val="000000"/>
                <w:szCs w:val="21"/>
                <w:lang w:val="en-US" w:eastAsia="zh-CN"/>
              </w:rPr>
            </w:pPr>
            <w:r>
              <w:rPr>
                <w:rFonts w:hint="eastAsia" w:ascii="宋体" w:hAnsi="宋体"/>
                <w:color w:val="000000"/>
                <w:szCs w:val="21"/>
              </w:rPr>
              <w:t xml:space="preserve">-106.6 </w:t>
            </w:r>
            <w:r>
              <w:rPr>
                <w:rFonts w:hint="eastAsia" w:ascii="宋体" w:hAnsi="宋体"/>
                <w:color w:val="000000"/>
                <w:szCs w:val="21"/>
                <w:lang w:val="en-US" w:eastAsia="zh-CN"/>
              </w:rPr>
              <w:t>i</w:t>
            </w:r>
          </w:p>
        </w:tc>
        <w:tc>
          <w:tcPr>
            <w:tcW w:w="1000" w:type="pct"/>
            <w:noWrap/>
            <w:vAlign w:val="center"/>
          </w:tcPr>
          <w:p w14:paraId="2F5A3130">
            <w:pPr>
              <w:jc w:val="center"/>
              <w:rPr>
                <w:rFonts w:hint="eastAsia" w:ascii="宋体" w:hAnsi="宋体" w:cs="宋体"/>
                <w:color w:val="000000"/>
                <w:szCs w:val="21"/>
              </w:rPr>
            </w:pPr>
            <w:r>
              <w:rPr>
                <w:rFonts w:hint="eastAsia" w:ascii="宋体" w:hAnsi="宋体"/>
                <w:color w:val="000000"/>
                <w:szCs w:val="21"/>
              </w:rPr>
              <w:t xml:space="preserve">106.9 </w:t>
            </w:r>
          </w:p>
        </w:tc>
        <w:tc>
          <w:tcPr>
            <w:tcW w:w="1000" w:type="pct"/>
            <w:noWrap/>
            <w:vAlign w:val="center"/>
          </w:tcPr>
          <w:p w14:paraId="321DC3D3">
            <w:pPr>
              <w:jc w:val="center"/>
              <w:rPr>
                <w:rFonts w:hint="eastAsia" w:ascii="宋体" w:hAnsi="宋体" w:cs="宋体"/>
                <w:color w:val="000000"/>
                <w:szCs w:val="21"/>
              </w:rPr>
            </w:pPr>
            <w:r>
              <w:rPr>
                <w:rFonts w:hint="eastAsia" w:ascii="宋体" w:hAnsi="宋体"/>
                <w:color w:val="000000"/>
                <w:szCs w:val="21"/>
              </w:rPr>
              <w:t xml:space="preserve">3.434 </w:t>
            </w:r>
          </w:p>
        </w:tc>
      </w:tr>
      <w:tr w14:paraId="22E96C3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99" w:type="pct"/>
            <w:noWrap/>
            <w:vAlign w:val="center"/>
          </w:tcPr>
          <w:p w14:paraId="5ED1DB78">
            <w:pPr>
              <w:jc w:val="center"/>
              <w:rPr>
                <w:rFonts w:hint="eastAsia" w:ascii="宋体" w:hAnsi="宋体" w:cs="宋体"/>
                <w:color w:val="000000"/>
                <w:szCs w:val="21"/>
              </w:rPr>
            </w:pPr>
            <w:r>
              <w:rPr>
                <w:rFonts w:hint="eastAsia" w:ascii="宋体" w:hAnsi="宋体"/>
                <w:color w:val="000000"/>
                <w:szCs w:val="21"/>
              </w:rPr>
              <w:t xml:space="preserve">8.0 </w:t>
            </w:r>
          </w:p>
        </w:tc>
        <w:tc>
          <w:tcPr>
            <w:tcW w:w="1000" w:type="pct"/>
            <w:noWrap/>
            <w:vAlign w:val="center"/>
          </w:tcPr>
          <w:p w14:paraId="33DD65A2">
            <w:pPr>
              <w:jc w:val="center"/>
              <w:rPr>
                <w:rFonts w:hint="eastAsia" w:ascii="宋体" w:hAnsi="宋体" w:cs="宋体"/>
                <w:color w:val="000000"/>
                <w:szCs w:val="21"/>
              </w:rPr>
            </w:pPr>
            <w:r>
              <w:rPr>
                <w:rFonts w:hint="eastAsia" w:ascii="宋体" w:hAnsi="宋体"/>
                <w:color w:val="000000"/>
                <w:szCs w:val="21"/>
              </w:rPr>
              <w:t xml:space="preserve">109.0 </w:t>
            </w:r>
          </w:p>
        </w:tc>
        <w:tc>
          <w:tcPr>
            <w:tcW w:w="1000" w:type="pct"/>
            <w:noWrap/>
            <w:vAlign w:val="center"/>
          </w:tcPr>
          <w:p w14:paraId="4F90C5ED">
            <w:pPr>
              <w:jc w:val="center"/>
              <w:rPr>
                <w:rFonts w:hint="eastAsia" w:ascii="宋体" w:hAnsi="宋体" w:cs="宋体"/>
                <w:color w:val="000000"/>
                <w:szCs w:val="21"/>
              </w:rPr>
            </w:pPr>
            <w:r>
              <w:rPr>
                <w:rFonts w:hint="eastAsia" w:ascii="宋体" w:hAnsi="宋体"/>
                <w:color w:val="000000"/>
                <w:szCs w:val="21"/>
              </w:rPr>
              <w:t xml:space="preserve">-108.5 </w:t>
            </w:r>
          </w:p>
        </w:tc>
        <w:tc>
          <w:tcPr>
            <w:tcW w:w="1000" w:type="pct"/>
            <w:noWrap/>
            <w:vAlign w:val="center"/>
          </w:tcPr>
          <w:p w14:paraId="0005F948">
            <w:pPr>
              <w:jc w:val="center"/>
              <w:rPr>
                <w:rFonts w:hint="eastAsia" w:ascii="宋体" w:hAnsi="宋体" w:cs="宋体"/>
                <w:color w:val="000000"/>
                <w:szCs w:val="21"/>
              </w:rPr>
            </w:pPr>
            <w:r>
              <w:rPr>
                <w:rFonts w:hint="eastAsia" w:ascii="宋体" w:hAnsi="宋体"/>
                <w:color w:val="000000"/>
                <w:szCs w:val="21"/>
              </w:rPr>
              <w:t xml:space="preserve">108.8 </w:t>
            </w:r>
          </w:p>
        </w:tc>
        <w:tc>
          <w:tcPr>
            <w:tcW w:w="1000" w:type="pct"/>
            <w:noWrap/>
            <w:vAlign w:val="center"/>
          </w:tcPr>
          <w:p w14:paraId="0038ED04">
            <w:pPr>
              <w:jc w:val="center"/>
              <w:rPr>
                <w:rFonts w:hint="eastAsia" w:ascii="宋体" w:hAnsi="宋体" w:cs="宋体"/>
                <w:color w:val="000000"/>
                <w:szCs w:val="21"/>
              </w:rPr>
            </w:pPr>
            <w:r>
              <w:rPr>
                <w:rFonts w:hint="eastAsia" w:ascii="宋体" w:hAnsi="宋体"/>
                <w:color w:val="000000"/>
                <w:szCs w:val="21"/>
              </w:rPr>
              <w:t xml:space="preserve">3.495 </w:t>
            </w:r>
          </w:p>
        </w:tc>
      </w:tr>
      <w:tr w14:paraId="326FC73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99" w:type="pct"/>
            <w:noWrap/>
            <w:vAlign w:val="center"/>
          </w:tcPr>
          <w:p w14:paraId="6FE9AFEC">
            <w:pPr>
              <w:jc w:val="center"/>
              <w:rPr>
                <w:rFonts w:hint="eastAsia" w:ascii="宋体" w:hAnsi="宋体" w:cs="宋体"/>
                <w:color w:val="000000"/>
                <w:szCs w:val="21"/>
              </w:rPr>
            </w:pPr>
            <w:r>
              <w:rPr>
                <w:rFonts w:hint="eastAsia" w:ascii="宋体" w:hAnsi="宋体"/>
                <w:color w:val="000000"/>
                <w:szCs w:val="21"/>
              </w:rPr>
              <w:t xml:space="preserve">9.0 </w:t>
            </w:r>
          </w:p>
        </w:tc>
        <w:tc>
          <w:tcPr>
            <w:tcW w:w="1000" w:type="pct"/>
            <w:noWrap/>
            <w:vAlign w:val="center"/>
          </w:tcPr>
          <w:p w14:paraId="730EE71E">
            <w:pPr>
              <w:jc w:val="center"/>
              <w:rPr>
                <w:rFonts w:hint="eastAsia" w:ascii="宋体" w:hAnsi="宋体" w:cs="宋体"/>
                <w:color w:val="000000"/>
                <w:szCs w:val="21"/>
              </w:rPr>
            </w:pPr>
            <w:r>
              <w:rPr>
                <w:rFonts w:hint="eastAsia" w:ascii="宋体" w:hAnsi="宋体"/>
                <w:color w:val="000000"/>
                <w:szCs w:val="21"/>
              </w:rPr>
              <w:t xml:space="preserve">110.3 </w:t>
            </w:r>
          </w:p>
        </w:tc>
        <w:tc>
          <w:tcPr>
            <w:tcW w:w="1000" w:type="pct"/>
            <w:noWrap/>
            <w:vAlign w:val="center"/>
          </w:tcPr>
          <w:p w14:paraId="1DC569CE">
            <w:pPr>
              <w:jc w:val="center"/>
              <w:rPr>
                <w:rFonts w:hint="eastAsia" w:ascii="宋体" w:hAnsi="宋体" w:cs="宋体"/>
                <w:color w:val="000000"/>
                <w:szCs w:val="21"/>
              </w:rPr>
            </w:pPr>
            <w:r>
              <w:rPr>
                <w:rFonts w:hint="eastAsia" w:ascii="宋体" w:hAnsi="宋体"/>
                <w:color w:val="000000"/>
                <w:szCs w:val="21"/>
              </w:rPr>
              <w:t xml:space="preserve">-109.9 </w:t>
            </w:r>
          </w:p>
        </w:tc>
        <w:tc>
          <w:tcPr>
            <w:tcW w:w="1000" w:type="pct"/>
            <w:noWrap/>
            <w:vAlign w:val="center"/>
          </w:tcPr>
          <w:p w14:paraId="3978B9B6">
            <w:pPr>
              <w:jc w:val="center"/>
              <w:rPr>
                <w:rFonts w:hint="eastAsia" w:ascii="宋体" w:hAnsi="宋体" w:cs="宋体"/>
                <w:color w:val="000000"/>
                <w:szCs w:val="21"/>
              </w:rPr>
            </w:pPr>
            <w:r>
              <w:rPr>
                <w:rFonts w:hint="eastAsia" w:ascii="宋体" w:hAnsi="宋体"/>
                <w:color w:val="000000"/>
                <w:szCs w:val="21"/>
              </w:rPr>
              <w:t xml:space="preserve">110.1 </w:t>
            </w:r>
          </w:p>
        </w:tc>
        <w:tc>
          <w:tcPr>
            <w:tcW w:w="1000" w:type="pct"/>
            <w:noWrap/>
            <w:vAlign w:val="center"/>
          </w:tcPr>
          <w:p w14:paraId="67794598">
            <w:pPr>
              <w:jc w:val="center"/>
              <w:rPr>
                <w:rFonts w:hint="eastAsia" w:ascii="宋体" w:hAnsi="宋体" w:cs="宋体"/>
                <w:color w:val="000000"/>
                <w:szCs w:val="21"/>
              </w:rPr>
            </w:pPr>
            <w:r>
              <w:rPr>
                <w:rFonts w:hint="eastAsia" w:ascii="宋体" w:hAnsi="宋体"/>
                <w:color w:val="000000"/>
                <w:szCs w:val="21"/>
              </w:rPr>
              <w:t xml:space="preserve">3.539 </w:t>
            </w:r>
          </w:p>
        </w:tc>
      </w:tr>
      <w:tr w14:paraId="640E474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99" w:type="pct"/>
            <w:noWrap/>
            <w:vAlign w:val="center"/>
          </w:tcPr>
          <w:p w14:paraId="053956A8">
            <w:pPr>
              <w:jc w:val="center"/>
              <w:rPr>
                <w:rFonts w:hint="eastAsia" w:ascii="宋体" w:hAnsi="宋体" w:cs="宋体"/>
                <w:color w:val="000000"/>
                <w:szCs w:val="21"/>
              </w:rPr>
            </w:pPr>
            <w:r>
              <w:rPr>
                <w:rFonts w:hint="eastAsia" w:ascii="宋体" w:hAnsi="宋体"/>
                <w:color w:val="000000"/>
                <w:szCs w:val="21"/>
              </w:rPr>
              <w:t xml:space="preserve">10.0 </w:t>
            </w:r>
          </w:p>
        </w:tc>
        <w:tc>
          <w:tcPr>
            <w:tcW w:w="1000" w:type="pct"/>
            <w:noWrap/>
            <w:vAlign w:val="center"/>
          </w:tcPr>
          <w:p w14:paraId="03BE12D2">
            <w:pPr>
              <w:jc w:val="center"/>
              <w:rPr>
                <w:rFonts w:hint="eastAsia" w:ascii="宋体" w:hAnsi="宋体" w:cs="宋体"/>
                <w:color w:val="000000"/>
                <w:szCs w:val="21"/>
              </w:rPr>
            </w:pPr>
            <w:r>
              <w:rPr>
                <w:rFonts w:hint="eastAsia" w:ascii="宋体" w:hAnsi="宋体"/>
                <w:color w:val="000000"/>
                <w:szCs w:val="21"/>
              </w:rPr>
              <w:t xml:space="preserve">111.3 </w:t>
            </w:r>
          </w:p>
        </w:tc>
        <w:tc>
          <w:tcPr>
            <w:tcW w:w="1000" w:type="pct"/>
            <w:noWrap/>
            <w:vAlign w:val="center"/>
          </w:tcPr>
          <w:p w14:paraId="2DE4C713">
            <w:pPr>
              <w:jc w:val="center"/>
              <w:rPr>
                <w:rFonts w:hint="eastAsia" w:ascii="宋体" w:hAnsi="宋体" w:cs="宋体"/>
                <w:color w:val="000000"/>
                <w:szCs w:val="21"/>
              </w:rPr>
            </w:pPr>
            <w:r>
              <w:rPr>
                <w:rFonts w:hint="eastAsia" w:ascii="宋体" w:hAnsi="宋体"/>
                <w:color w:val="000000"/>
                <w:szCs w:val="21"/>
              </w:rPr>
              <w:t xml:space="preserve">-110.8 </w:t>
            </w:r>
          </w:p>
        </w:tc>
        <w:tc>
          <w:tcPr>
            <w:tcW w:w="1000" w:type="pct"/>
            <w:noWrap/>
            <w:vAlign w:val="center"/>
          </w:tcPr>
          <w:p w14:paraId="3CB5F400">
            <w:pPr>
              <w:jc w:val="center"/>
              <w:rPr>
                <w:rFonts w:hint="eastAsia" w:ascii="宋体" w:hAnsi="宋体" w:cs="宋体"/>
                <w:color w:val="000000"/>
                <w:szCs w:val="21"/>
              </w:rPr>
            </w:pPr>
            <w:r>
              <w:rPr>
                <w:rFonts w:hint="eastAsia" w:ascii="宋体" w:hAnsi="宋体"/>
                <w:color w:val="000000"/>
                <w:szCs w:val="21"/>
              </w:rPr>
              <w:t xml:space="preserve">111.1 </w:t>
            </w:r>
          </w:p>
        </w:tc>
        <w:tc>
          <w:tcPr>
            <w:tcW w:w="1000" w:type="pct"/>
            <w:noWrap/>
            <w:vAlign w:val="center"/>
          </w:tcPr>
          <w:p w14:paraId="2B5E8482">
            <w:pPr>
              <w:jc w:val="center"/>
              <w:rPr>
                <w:rFonts w:hint="eastAsia" w:ascii="宋体" w:hAnsi="宋体" w:cs="宋体"/>
                <w:color w:val="000000"/>
                <w:szCs w:val="21"/>
              </w:rPr>
            </w:pPr>
            <w:r>
              <w:rPr>
                <w:rFonts w:hint="eastAsia" w:ascii="宋体" w:hAnsi="宋体"/>
                <w:color w:val="000000"/>
                <w:szCs w:val="21"/>
              </w:rPr>
              <w:t xml:space="preserve">3.569 </w:t>
            </w:r>
          </w:p>
        </w:tc>
      </w:tr>
      <w:tr w14:paraId="0478F73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99" w:type="pct"/>
            <w:noWrap/>
            <w:vAlign w:val="center"/>
          </w:tcPr>
          <w:p w14:paraId="12D0E5F4">
            <w:pPr>
              <w:jc w:val="center"/>
              <w:rPr>
                <w:rFonts w:hint="eastAsia" w:ascii="宋体" w:hAnsi="宋体" w:cs="宋体"/>
                <w:color w:val="000000"/>
                <w:szCs w:val="21"/>
              </w:rPr>
            </w:pPr>
            <w:r>
              <w:rPr>
                <w:rFonts w:hint="eastAsia" w:ascii="宋体" w:hAnsi="宋体"/>
                <w:color w:val="000000"/>
                <w:szCs w:val="21"/>
              </w:rPr>
              <w:t xml:space="preserve">11.0 </w:t>
            </w:r>
          </w:p>
        </w:tc>
        <w:tc>
          <w:tcPr>
            <w:tcW w:w="1000" w:type="pct"/>
            <w:noWrap/>
            <w:vAlign w:val="center"/>
          </w:tcPr>
          <w:p w14:paraId="73128AD8">
            <w:pPr>
              <w:jc w:val="center"/>
              <w:rPr>
                <w:rFonts w:hint="eastAsia" w:ascii="宋体" w:hAnsi="宋体" w:cs="宋体"/>
                <w:color w:val="000000"/>
                <w:szCs w:val="21"/>
              </w:rPr>
            </w:pPr>
            <w:r>
              <w:rPr>
                <w:rFonts w:hint="eastAsia" w:ascii="宋体" w:hAnsi="宋体"/>
                <w:color w:val="000000"/>
                <w:szCs w:val="21"/>
              </w:rPr>
              <w:t xml:space="preserve">111.6 </w:t>
            </w:r>
          </w:p>
        </w:tc>
        <w:tc>
          <w:tcPr>
            <w:tcW w:w="1000" w:type="pct"/>
            <w:noWrap/>
            <w:vAlign w:val="center"/>
          </w:tcPr>
          <w:p w14:paraId="29656C11">
            <w:pPr>
              <w:jc w:val="center"/>
              <w:rPr>
                <w:rFonts w:hint="eastAsia" w:ascii="宋体" w:hAnsi="宋体" w:cs="宋体"/>
                <w:color w:val="000000"/>
                <w:szCs w:val="21"/>
              </w:rPr>
            </w:pPr>
            <w:r>
              <w:rPr>
                <w:rFonts w:hint="eastAsia" w:ascii="宋体" w:hAnsi="宋体"/>
                <w:color w:val="000000"/>
                <w:szCs w:val="21"/>
              </w:rPr>
              <w:t xml:space="preserve">-111.3 </w:t>
            </w:r>
          </w:p>
        </w:tc>
        <w:tc>
          <w:tcPr>
            <w:tcW w:w="1000" w:type="pct"/>
            <w:noWrap/>
            <w:vAlign w:val="center"/>
          </w:tcPr>
          <w:p w14:paraId="32EF9BB9">
            <w:pPr>
              <w:jc w:val="center"/>
              <w:rPr>
                <w:rFonts w:hint="eastAsia" w:ascii="宋体" w:hAnsi="宋体" w:cs="宋体"/>
                <w:color w:val="000000"/>
                <w:szCs w:val="21"/>
              </w:rPr>
            </w:pPr>
            <w:r>
              <w:rPr>
                <w:rFonts w:hint="eastAsia" w:ascii="宋体" w:hAnsi="宋体"/>
                <w:color w:val="000000"/>
                <w:szCs w:val="21"/>
              </w:rPr>
              <w:t xml:space="preserve">111.5 </w:t>
            </w:r>
          </w:p>
        </w:tc>
        <w:tc>
          <w:tcPr>
            <w:tcW w:w="1000" w:type="pct"/>
            <w:noWrap/>
            <w:vAlign w:val="center"/>
          </w:tcPr>
          <w:p w14:paraId="2D35CFFD">
            <w:pPr>
              <w:jc w:val="center"/>
              <w:rPr>
                <w:rFonts w:hint="eastAsia" w:ascii="宋体" w:hAnsi="宋体" w:cs="宋体"/>
                <w:color w:val="000000"/>
                <w:szCs w:val="21"/>
              </w:rPr>
            </w:pPr>
            <w:r>
              <w:rPr>
                <w:rFonts w:hint="eastAsia" w:ascii="宋体" w:hAnsi="宋体"/>
                <w:color w:val="000000"/>
                <w:szCs w:val="21"/>
              </w:rPr>
              <w:t xml:space="preserve">3.582 </w:t>
            </w:r>
          </w:p>
        </w:tc>
      </w:tr>
      <w:tr w14:paraId="785BA1E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99" w:type="pct"/>
            <w:noWrap/>
            <w:vAlign w:val="center"/>
          </w:tcPr>
          <w:p w14:paraId="2FB034A6">
            <w:pPr>
              <w:jc w:val="center"/>
              <w:rPr>
                <w:rFonts w:hint="eastAsia" w:ascii="宋体" w:hAnsi="宋体" w:cs="宋体"/>
                <w:color w:val="000000"/>
                <w:szCs w:val="21"/>
              </w:rPr>
            </w:pPr>
            <w:r>
              <w:rPr>
                <w:rFonts w:hint="eastAsia" w:ascii="宋体" w:hAnsi="宋体"/>
                <w:color w:val="000000"/>
                <w:szCs w:val="21"/>
              </w:rPr>
              <w:t xml:space="preserve">12.0 </w:t>
            </w:r>
          </w:p>
        </w:tc>
        <w:tc>
          <w:tcPr>
            <w:tcW w:w="1000" w:type="pct"/>
            <w:noWrap/>
            <w:vAlign w:val="center"/>
          </w:tcPr>
          <w:p w14:paraId="15E084F8">
            <w:pPr>
              <w:jc w:val="center"/>
              <w:rPr>
                <w:rFonts w:hint="eastAsia" w:ascii="宋体" w:hAnsi="宋体" w:cs="宋体"/>
                <w:color w:val="000000"/>
                <w:szCs w:val="21"/>
              </w:rPr>
            </w:pPr>
            <w:r>
              <w:rPr>
                <w:rFonts w:hint="eastAsia" w:ascii="宋体" w:hAnsi="宋体"/>
                <w:color w:val="000000"/>
                <w:szCs w:val="21"/>
              </w:rPr>
              <w:t xml:space="preserve">111.8 </w:t>
            </w:r>
          </w:p>
        </w:tc>
        <w:tc>
          <w:tcPr>
            <w:tcW w:w="1000" w:type="pct"/>
            <w:noWrap/>
            <w:vAlign w:val="center"/>
          </w:tcPr>
          <w:p w14:paraId="6159EE91">
            <w:pPr>
              <w:jc w:val="center"/>
              <w:rPr>
                <w:rFonts w:hint="eastAsia" w:ascii="宋体" w:hAnsi="宋体" w:cs="宋体"/>
                <w:color w:val="000000"/>
                <w:szCs w:val="21"/>
              </w:rPr>
            </w:pPr>
            <w:r>
              <w:rPr>
                <w:rFonts w:hint="eastAsia" w:ascii="宋体" w:hAnsi="宋体"/>
                <w:color w:val="000000"/>
                <w:szCs w:val="21"/>
              </w:rPr>
              <w:t xml:space="preserve">-111.5 </w:t>
            </w:r>
          </w:p>
        </w:tc>
        <w:tc>
          <w:tcPr>
            <w:tcW w:w="1000" w:type="pct"/>
            <w:noWrap/>
            <w:vAlign w:val="center"/>
          </w:tcPr>
          <w:p w14:paraId="52220DA9">
            <w:pPr>
              <w:jc w:val="center"/>
              <w:rPr>
                <w:rFonts w:hint="eastAsia" w:ascii="宋体" w:hAnsi="宋体" w:cs="宋体"/>
                <w:color w:val="000000"/>
                <w:szCs w:val="21"/>
              </w:rPr>
            </w:pPr>
            <w:r>
              <w:rPr>
                <w:rFonts w:hint="eastAsia" w:ascii="宋体" w:hAnsi="宋体"/>
                <w:color w:val="000000"/>
                <w:szCs w:val="21"/>
              </w:rPr>
              <w:t xml:space="preserve">111.7 </w:t>
            </w:r>
          </w:p>
        </w:tc>
        <w:tc>
          <w:tcPr>
            <w:tcW w:w="1000" w:type="pct"/>
            <w:noWrap/>
            <w:vAlign w:val="center"/>
          </w:tcPr>
          <w:p w14:paraId="7F72F631">
            <w:pPr>
              <w:jc w:val="center"/>
              <w:rPr>
                <w:rFonts w:hint="eastAsia" w:ascii="宋体" w:hAnsi="宋体" w:cs="宋体"/>
                <w:color w:val="000000"/>
                <w:szCs w:val="21"/>
              </w:rPr>
            </w:pPr>
            <w:r>
              <w:rPr>
                <w:rFonts w:hint="eastAsia" w:ascii="宋体" w:hAnsi="宋体"/>
                <w:color w:val="000000"/>
                <w:szCs w:val="21"/>
              </w:rPr>
              <w:t xml:space="preserve">3.588 </w:t>
            </w:r>
          </w:p>
        </w:tc>
      </w:tr>
      <w:tr w14:paraId="43C7DF6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99" w:type="pct"/>
            <w:noWrap/>
            <w:vAlign w:val="center"/>
          </w:tcPr>
          <w:p w14:paraId="6E5FB8C4">
            <w:pPr>
              <w:jc w:val="center"/>
              <w:rPr>
                <w:rFonts w:hint="eastAsia" w:ascii="宋体" w:hAnsi="宋体" w:cs="宋体"/>
                <w:color w:val="000000"/>
                <w:szCs w:val="21"/>
              </w:rPr>
            </w:pPr>
            <w:r>
              <w:rPr>
                <w:rFonts w:hint="eastAsia" w:ascii="宋体" w:hAnsi="宋体"/>
                <w:color w:val="000000"/>
                <w:szCs w:val="21"/>
              </w:rPr>
              <w:t xml:space="preserve">13.0 </w:t>
            </w:r>
          </w:p>
        </w:tc>
        <w:tc>
          <w:tcPr>
            <w:tcW w:w="1000" w:type="pct"/>
            <w:noWrap/>
            <w:vAlign w:val="center"/>
          </w:tcPr>
          <w:p w14:paraId="694035E8">
            <w:pPr>
              <w:jc w:val="center"/>
              <w:rPr>
                <w:rFonts w:hint="eastAsia" w:ascii="宋体" w:hAnsi="宋体" w:cs="宋体"/>
                <w:color w:val="000000"/>
                <w:szCs w:val="21"/>
              </w:rPr>
            </w:pPr>
            <w:r>
              <w:rPr>
                <w:rFonts w:hint="eastAsia" w:ascii="宋体" w:hAnsi="宋体"/>
                <w:color w:val="000000"/>
                <w:szCs w:val="21"/>
              </w:rPr>
              <w:t xml:space="preserve">112.1 </w:t>
            </w:r>
          </w:p>
        </w:tc>
        <w:tc>
          <w:tcPr>
            <w:tcW w:w="1000" w:type="pct"/>
            <w:noWrap/>
            <w:vAlign w:val="center"/>
          </w:tcPr>
          <w:p w14:paraId="5F60E51D">
            <w:pPr>
              <w:jc w:val="center"/>
              <w:rPr>
                <w:rFonts w:hint="eastAsia" w:ascii="宋体" w:hAnsi="宋体" w:cs="宋体"/>
                <w:color w:val="000000"/>
                <w:szCs w:val="21"/>
              </w:rPr>
            </w:pPr>
            <w:r>
              <w:rPr>
                <w:rFonts w:hint="eastAsia" w:ascii="宋体" w:hAnsi="宋体"/>
                <w:color w:val="000000"/>
                <w:szCs w:val="21"/>
              </w:rPr>
              <w:t xml:space="preserve">-112.0 </w:t>
            </w:r>
          </w:p>
        </w:tc>
        <w:tc>
          <w:tcPr>
            <w:tcW w:w="1000" w:type="pct"/>
            <w:noWrap/>
            <w:vAlign w:val="center"/>
          </w:tcPr>
          <w:p w14:paraId="23426F97">
            <w:pPr>
              <w:jc w:val="center"/>
              <w:rPr>
                <w:rFonts w:hint="eastAsia" w:ascii="宋体" w:hAnsi="宋体" w:cs="宋体"/>
                <w:color w:val="000000"/>
                <w:szCs w:val="21"/>
              </w:rPr>
            </w:pPr>
            <w:r>
              <w:rPr>
                <w:rFonts w:hint="eastAsia" w:ascii="宋体" w:hAnsi="宋体"/>
                <w:color w:val="000000"/>
                <w:szCs w:val="21"/>
              </w:rPr>
              <w:t xml:space="preserve">112.1 </w:t>
            </w:r>
          </w:p>
        </w:tc>
        <w:tc>
          <w:tcPr>
            <w:tcW w:w="1000" w:type="pct"/>
            <w:noWrap/>
            <w:vAlign w:val="center"/>
          </w:tcPr>
          <w:p w14:paraId="46BFB677">
            <w:pPr>
              <w:jc w:val="center"/>
              <w:rPr>
                <w:rFonts w:hint="eastAsia" w:ascii="宋体" w:hAnsi="宋体" w:cs="宋体"/>
                <w:color w:val="000000"/>
                <w:szCs w:val="21"/>
              </w:rPr>
            </w:pPr>
            <w:r>
              <w:rPr>
                <w:rFonts w:hint="eastAsia" w:ascii="宋体" w:hAnsi="宋体"/>
                <w:color w:val="000000"/>
                <w:szCs w:val="21"/>
              </w:rPr>
              <w:t xml:space="preserve">3.601 </w:t>
            </w:r>
          </w:p>
        </w:tc>
      </w:tr>
      <w:tr w14:paraId="3C70FEB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99" w:type="pct"/>
            <w:noWrap/>
            <w:vAlign w:val="center"/>
          </w:tcPr>
          <w:p w14:paraId="65D33D86">
            <w:pPr>
              <w:jc w:val="center"/>
              <w:rPr>
                <w:rFonts w:hint="eastAsia" w:ascii="宋体" w:hAnsi="宋体" w:cs="宋体"/>
                <w:color w:val="000000"/>
                <w:szCs w:val="21"/>
              </w:rPr>
            </w:pPr>
            <w:r>
              <w:rPr>
                <w:rFonts w:hint="eastAsia" w:ascii="宋体" w:hAnsi="宋体"/>
                <w:color w:val="000000"/>
                <w:szCs w:val="21"/>
              </w:rPr>
              <w:t xml:space="preserve">14.0 </w:t>
            </w:r>
          </w:p>
        </w:tc>
        <w:tc>
          <w:tcPr>
            <w:tcW w:w="1000" w:type="pct"/>
            <w:noWrap/>
            <w:vAlign w:val="center"/>
          </w:tcPr>
          <w:p w14:paraId="73EC3137">
            <w:pPr>
              <w:jc w:val="center"/>
              <w:rPr>
                <w:rFonts w:hint="eastAsia" w:ascii="宋体" w:hAnsi="宋体" w:cs="宋体"/>
                <w:color w:val="000000"/>
                <w:szCs w:val="21"/>
              </w:rPr>
            </w:pPr>
            <w:r>
              <w:rPr>
                <w:rFonts w:hint="eastAsia" w:ascii="宋体" w:hAnsi="宋体"/>
                <w:color w:val="000000"/>
                <w:szCs w:val="21"/>
              </w:rPr>
              <w:t xml:space="preserve">112.6 </w:t>
            </w:r>
          </w:p>
        </w:tc>
        <w:tc>
          <w:tcPr>
            <w:tcW w:w="1000" w:type="pct"/>
            <w:noWrap/>
            <w:vAlign w:val="center"/>
          </w:tcPr>
          <w:p w14:paraId="47290EA1">
            <w:pPr>
              <w:jc w:val="center"/>
              <w:rPr>
                <w:rFonts w:hint="eastAsia" w:ascii="宋体" w:hAnsi="宋体" w:cs="宋体"/>
                <w:color w:val="000000"/>
                <w:szCs w:val="21"/>
              </w:rPr>
            </w:pPr>
            <w:r>
              <w:rPr>
                <w:rFonts w:hint="eastAsia" w:ascii="宋体" w:hAnsi="宋体"/>
                <w:color w:val="000000"/>
                <w:szCs w:val="21"/>
              </w:rPr>
              <w:t xml:space="preserve">-112.4 </w:t>
            </w:r>
          </w:p>
        </w:tc>
        <w:tc>
          <w:tcPr>
            <w:tcW w:w="1000" w:type="pct"/>
            <w:noWrap/>
            <w:vAlign w:val="center"/>
          </w:tcPr>
          <w:p w14:paraId="0D2315E0">
            <w:pPr>
              <w:jc w:val="center"/>
              <w:rPr>
                <w:rFonts w:hint="eastAsia" w:ascii="宋体" w:hAnsi="宋体" w:cs="宋体"/>
                <w:color w:val="000000"/>
                <w:szCs w:val="21"/>
              </w:rPr>
            </w:pPr>
            <w:r>
              <w:rPr>
                <w:rFonts w:hint="eastAsia" w:ascii="宋体" w:hAnsi="宋体"/>
                <w:color w:val="000000"/>
                <w:szCs w:val="21"/>
              </w:rPr>
              <w:t xml:space="preserve">112.5 </w:t>
            </w:r>
          </w:p>
        </w:tc>
        <w:tc>
          <w:tcPr>
            <w:tcW w:w="1000" w:type="pct"/>
            <w:noWrap/>
            <w:vAlign w:val="center"/>
          </w:tcPr>
          <w:p w14:paraId="160AEE9F">
            <w:pPr>
              <w:jc w:val="center"/>
              <w:rPr>
                <w:rFonts w:hint="eastAsia" w:ascii="宋体" w:hAnsi="宋体" w:cs="宋体"/>
                <w:color w:val="000000"/>
                <w:szCs w:val="21"/>
              </w:rPr>
            </w:pPr>
            <w:r>
              <w:rPr>
                <w:rFonts w:hint="eastAsia" w:ascii="宋体" w:hAnsi="宋体"/>
                <w:color w:val="000000"/>
                <w:szCs w:val="21"/>
              </w:rPr>
              <w:t xml:space="preserve">3.616 </w:t>
            </w:r>
          </w:p>
        </w:tc>
      </w:tr>
      <w:tr w14:paraId="2AED567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99" w:type="pct"/>
            <w:noWrap/>
            <w:vAlign w:val="center"/>
          </w:tcPr>
          <w:p w14:paraId="55E95C3F">
            <w:pPr>
              <w:jc w:val="center"/>
              <w:rPr>
                <w:rFonts w:hint="eastAsia" w:ascii="宋体" w:hAnsi="宋体" w:cs="宋体"/>
                <w:color w:val="000000"/>
                <w:szCs w:val="21"/>
              </w:rPr>
            </w:pPr>
            <w:r>
              <w:rPr>
                <w:rFonts w:hint="eastAsia" w:ascii="宋体" w:hAnsi="宋体"/>
                <w:color w:val="000000"/>
                <w:szCs w:val="21"/>
              </w:rPr>
              <w:t xml:space="preserve">15.0 </w:t>
            </w:r>
          </w:p>
        </w:tc>
        <w:tc>
          <w:tcPr>
            <w:tcW w:w="1000" w:type="pct"/>
            <w:noWrap/>
            <w:vAlign w:val="center"/>
          </w:tcPr>
          <w:p w14:paraId="7484B094">
            <w:pPr>
              <w:jc w:val="center"/>
              <w:rPr>
                <w:rFonts w:hint="eastAsia" w:ascii="宋体" w:hAnsi="宋体" w:cs="宋体"/>
                <w:color w:val="000000"/>
                <w:szCs w:val="21"/>
              </w:rPr>
            </w:pPr>
            <w:r>
              <w:rPr>
                <w:rFonts w:hint="eastAsia" w:ascii="宋体" w:hAnsi="宋体"/>
                <w:color w:val="000000"/>
                <w:szCs w:val="21"/>
              </w:rPr>
              <w:t xml:space="preserve">112.2 </w:t>
            </w:r>
          </w:p>
        </w:tc>
        <w:tc>
          <w:tcPr>
            <w:tcW w:w="1000" w:type="pct"/>
            <w:noWrap/>
            <w:vAlign w:val="center"/>
          </w:tcPr>
          <w:p w14:paraId="217719D9">
            <w:pPr>
              <w:jc w:val="center"/>
              <w:rPr>
                <w:rFonts w:hint="eastAsia" w:ascii="宋体" w:hAnsi="宋体" w:cs="宋体"/>
                <w:color w:val="000000"/>
                <w:szCs w:val="21"/>
              </w:rPr>
            </w:pPr>
            <w:r>
              <w:rPr>
                <w:rFonts w:hint="eastAsia" w:ascii="宋体" w:hAnsi="宋体"/>
                <w:color w:val="000000"/>
                <w:szCs w:val="21"/>
              </w:rPr>
              <w:t xml:space="preserve">-112.1 </w:t>
            </w:r>
          </w:p>
        </w:tc>
        <w:tc>
          <w:tcPr>
            <w:tcW w:w="1000" w:type="pct"/>
            <w:noWrap/>
            <w:vAlign w:val="center"/>
          </w:tcPr>
          <w:p w14:paraId="71276BE0">
            <w:pPr>
              <w:jc w:val="center"/>
              <w:rPr>
                <w:rFonts w:hint="eastAsia" w:ascii="宋体" w:hAnsi="宋体" w:cs="宋体"/>
                <w:color w:val="000000"/>
                <w:szCs w:val="21"/>
              </w:rPr>
            </w:pPr>
            <w:r>
              <w:rPr>
                <w:rFonts w:hint="eastAsia" w:ascii="宋体" w:hAnsi="宋体"/>
                <w:color w:val="000000"/>
                <w:szCs w:val="21"/>
              </w:rPr>
              <w:t xml:space="preserve">112.2 </w:t>
            </w:r>
          </w:p>
        </w:tc>
        <w:tc>
          <w:tcPr>
            <w:tcW w:w="1000" w:type="pct"/>
            <w:noWrap/>
            <w:vAlign w:val="center"/>
          </w:tcPr>
          <w:p w14:paraId="10626C9C">
            <w:pPr>
              <w:jc w:val="center"/>
              <w:rPr>
                <w:rFonts w:hint="eastAsia" w:ascii="宋体" w:hAnsi="宋体" w:cs="宋体"/>
                <w:color w:val="000000"/>
                <w:szCs w:val="21"/>
              </w:rPr>
            </w:pPr>
            <w:r>
              <w:rPr>
                <w:rFonts w:hint="eastAsia" w:ascii="宋体" w:hAnsi="宋体"/>
                <w:color w:val="000000"/>
                <w:szCs w:val="21"/>
              </w:rPr>
              <w:t xml:space="preserve">3.605 </w:t>
            </w:r>
          </w:p>
        </w:tc>
      </w:tr>
      <w:tr w14:paraId="6E4162F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99" w:type="pct"/>
            <w:noWrap/>
            <w:vAlign w:val="center"/>
          </w:tcPr>
          <w:p w14:paraId="6E1A089C">
            <w:pPr>
              <w:jc w:val="center"/>
              <w:rPr>
                <w:rFonts w:hint="eastAsia" w:ascii="宋体" w:hAnsi="宋体" w:cs="宋体"/>
                <w:color w:val="000000"/>
                <w:szCs w:val="21"/>
              </w:rPr>
            </w:pPr>
            <w:r>
              <w:rPr>
                <w:rFonts w:hint="eastAsia" w:ascii="宋体" w:hAnsi="宋体"/>
                <w:color w:val="000000"/>
                <w:szCs w:val="21"/>
              </w:rPr>
              <w:t xml:space="preserve">16.0 </w:t>
            </w:r>
          </w:p>
        </w:tc>
        <w:tc>
          <w:tcPr>
            <w:tcW w:w="1000" w:type="pct"/>
            <w:noWrap/>
            <w:vAlign w:val="center"/>
          </w:tcPr>
          <w:p w14:paraId="77C94786">
            <w:pPr>
              <w:jc w:val="center"/>
              <w:rPr>
                <w:rFonts w:hint="eastAsia" w:ascii="宋体" w:hAnsi="宋体" w:cs="宋体"/>
                <w:color w:val="000000"/>
                <w:szCs w:val="21"/>
              </w:rPr>
            </w:pPr>
            <w:r>
              <w:rPr>
                <w:rFonts w:hint="eastAsia" w:ascii="宋体" w:hAnsi="宋体"/>
                <w:color w:val="000000"/>
                <w:szCs w:val="21"/>
              </w:rPr>
              <w:t xml:space="preserve">111.5 </w:t>
            </w:r>
          </w:p>
        </w:tc>
        <w:tc>
          <w:tcPr>
            <w:tcW w:w="1000" w:type="pct"/>
            <w:noWrap/>
            <w:vAlign w:val="center"/>
          </w:tcPr>
          <w:p w14:paraId="7FC9CD72">
            <w:pPr>
              <w:jc w:val="center"/>
              <w:rPr>
                <w:rFonts w:hint="eastAsia" w:ascii="宋体" w:hAnsi="宋体" w:cs="宋体"/>
                <w:color w:val="000000"/>
                <w:szCs w:val="21"/>
              </w:rPr>
            </w:pPr>
            <w:r>
              <w:rPr>
                <w:rFonts w:hint="eastAsia" w:ascii="宋体" w:hAnsi="宋体"/>
                <w:color w:val="000000"/>
                <w:szCs w:val="21"/>
              </w:rPr>
              <w:t xml:space="preserve">-111.4 </w:t>
            </w:r>
          </w:p>
        </w:tc>
        <w:tc>
          <w:tcPr>
            <w:tcW w:w="1000" w:type="pct"/>
            <w:noWrap/>
            <w:vAlign w:val="center"/>
          </w:tcPr>
          <w:p w14:paraId="7BDB92A9">
            <w:pPr>
              <w:jc w:val="center"/>
              <w:rPr>
                <w:rFonts w:hint="eastAsia" w:ascii="宋体" w:hAnsi="宋体" w:cs="宋体"/>
                <w:color w:val="000000"/>
                <w:szCs w:val="21"/>
              </w:rPr>
            </w:pPr>
            <w:r>
              <w:rPr>
                <w:rFonts w:hint="eastAsia" w:ascii="宋体" w:hAnsi="宋体"/>
                <w:color w:val="000000"/>
                <w:szCs w:val="21"/>
              </w:rPr>
              <w:t xml:space="preserve">111.5 </w:t>
            </w:r>
          </w:p>
        </w:tc>
        <w:tc>
          <w:tcPr>
            <w:tcW w:w="1000" w:type="pct"/>
            <w:noWrap/>
            <w:vAlign w:val="center"/>
          </w:tcPr>
          <w:p w14:paraId="31964E2A">
            <w:pPr>
              <w:jc w:val="center"/>
              <w:rPr>
                <w:rFonts w:hint="eastAsia" w:ascii="宋体" w:hAnsi="宋体" w:cs="宋体"/>
                <w:color w:val="000000"/>
                <w:szCs w:val="21"/>
              </w:rPr>
            </w:pPr>
            <w:r>
              <w:rPr>
                <w:rFonts w:hint="eastAsia" w:ascii="宋体" w:hAnsi="宋体"/>
                <w:color w:val="000000"/>
                <w:szCs w:val="21"/>
              </w:rPr>
              <w:t xml:space="preserve">3.582 </w:t>
            </w:r>
          </w:p>
        </w:tc>
      </w:tr>
      <w:tr w14:paraId="341FABF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99" w:type="pct"/>
            <w:noWrap/>
            <w:vAlign w:val="center"/>
          </w:tcPr>
          <w:p w14:paraId="5D7EA965">
            <w:pPr>
              <w:jc w:val="center"/>
              <w:rPr>
                <w:rFonts w:hint="eastAsia" w:ascii="宋体" w:hAnsi="宋体" w:cs="宋体"/>
                <w:color w:val="000000"/>
                <w:szCs w:val="21"/>
              </w:rPr>
            </w:pPr>
            <w:r>
              <w:rPr>
                <w:rFonts w:hint="eastAsia" w:ascii="宋体" w:hAnsi="宋体"/>
                <w:color w:val="000000"/>
                <w:szCs w:val="21"/>
              </w:rPr>
              <w:t xml:space="preserve">17.0 </w:t>
            </w:r>
          </w:p>
        </w:tc>
        <w:tc>
          <w:tcPr>
            <w:tcW w:w="1000" w:type="pct"/>
            <w:noWrap/>
            <w:vAlign w:val="center"/>
          </w:tcPr>
          <w:p w14:paraId="5F3577B5">
            <w:pPr>
              <w:jc w:val="center"/>
              <w:rPr>
                <w:rFonts w:hint="eastAsia" w:ascii="宋体" w:hAnsi="宋体" w:cs="宋体"/>
                <w:color w:val="000000"/>
                <w:szCs w:val="21"/>
              </w:rPr>
            </w:pPr>
            <w:r>
              <w:rPr>
                <w:rFonts w:hint="eastAsia" w:ascii="宋体" w:hAnsi="宋体"/>
                <w:color w:val="000000"/>
                <w:szCs w:val="21"/>
              </w:rPr>
              <w:t xml:space="preserve">111.5 </w:t>
            </w:r>
          </w:p>
        </w:tc>
        <w:tc>
          <w:tcPr>
            <w:tcW w:w="1000" w:type="pct"/>
            <w:noWrap/>
            <w:vAlign w:val="center"/>
          </w:tcPr>
          <w:p w14:paraId="213E49CD">
            <w:pPr>
              <w:jc w:val="center"/>
              <w:rPr>
                <w:rFonts w:hint="eastAsia" w:ascii="宋体" w:hAnsi="宋体" w:cs="宋体"/>
                <w:color w:val="000000"/>
                <w:szCs w:val="21"/>
              </w:rPr>
            </w:pPr>
            <w:r>
              <w:rPr>
                <w:rFonts w:hint="eastAsia" w:ascii="宋体" w:hAnsi="宋体"/>
                <w:color w:val="000000"/>
                <w:szCs w:val="21"/>
              </w:rPr>
              <w:t xml:space="preserve">-111.5 </w:t>
            </w:r>
          </w:p>
        </w:tc>
        <w:tc>
          <w:tcPr>
            <w:tcW w:w="1000" w:type="pct"/>
            <w:noWrap/>
            <w:vAlign w:val="center"/>
          </w:tcPr>
          <w:p w14:paraId="6DA1F84A">
            <w:pPr>
              <w:jc w:val="center"/>
              <w:rPr>
                <w:rFonts w:hint="eastAsia" w:ascii="宋体" w:hAnsi="宋体" w:cs="宋体"/>
                <w:color w:val="000000"/>
                <w:szCs w:val="21"/>
              </w:rPr>
            </w:pPr>
            <w:r>
              <w:rPr>
                <w:rFonts w:hint="eastAsia" w:ascii="宋体" w:hAnsi="宋体"/>
                <w:color w:val="000000"/>
                <w:szCs w:val="21"/>
              </w:rPr>
              <w:t xml:space="preserve">111.5 </w:t>
            </w:r>
          </w:p>
        </w:tc>
        <w:tc>
          <w:tcPr>
            <w:tcW w:w="1000" w:type="pct"/>
            <w:noWrap/>
            <w:vAlign w:val="center"/>
          </w:tcPr>
          <w:p w14:paraId="79BF1F46">
            <w:pPr>
              <w:jc w:val="center"/>
              <w:rPr>
                <w:rFonts w:hint="eastAsia" w:ascii="宋体" w:hAnsi="宋体" w:cs="宋体"/>
                <w:color w:val="000000"/>
                <w:szCs w:val="21"/>
              </w:rPr>
            </w:pPr>
            <w:r>
              <w:rPr>
                <w:rFonts w:hint="eastAsia" w:ascii="宋体" w:hAnsi="宋体"/>
                <w:color w:val="000000"/>
                <w:szCs w:val="21"/>
              </w:rPr>
              <w:t xml:space="preserve">3.584 </w:t>
            </w:r>
          </w:p>
        </w:tc>
      </w:tr>
      <w:tr w14:paraId="51A1905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99" w:type="pct"/>
            <w:noWrap/>
            <w:vAlign w:val="center"/>
          </w:tcPr>
          <w:p w14:paraId="3E147C4B">
            <w:pPr>
              <w:jc w:val="center"/>
              <w:rPr>
                <w:rFonts w:hint="eastAsia" w:ascii="宋体" w:hAnsi="宋体" w:cs="宋体"/>
                <w:color w:val="000000"/>
                <w:szCs w:val="21"/>
              </w:rPr>
            </w:pPr>
            <w:r>
              <w:rPr>
                <w:rFonts w:hint="eastAsia" w:ascii="宋体" w:hAnsi="宋体"/>
                <w:color w:val="000000"/>
                <w:szCs w:val="21"/>
              </w:rPr>
              <w:t xml:space="preserve">18.0 </w:t>
            </w:r>
          </w:p>
        </w:tc>
        <w:tc>
          <w:tcPr>
            <w:tcW w:w="1000" w:type="pct"/>
            <w:noWrap/>
            <w:vAlign w:val="center"/>
          </w:tcPr>
          <w:p w14:paraId="32F11C1E">
            <w:pPr>
              <w:jc w:val="center"/>
              <w:rPr>
                <w:rFonts w:hint="eastAsia" w:ascii="宋体" w:hAnsi="宋体" w:cs="宋体"/>
                <w:color w:val="000000"/>
                <w:szCs w:val="21"/>
              </w:rPr>
            </w:pPr>
            <w:r>
              <w:rPr>
                <w:rFonts w:hint="eastAsia" w:ascii="宋体" w:hAnsi="宋体"/>
                <w:color w:val="000000"/>
                <w:szCs w:val="21"/>
              </w:rPr>
              <w:t xml:space="preserve">111.6 </w:t>
            </w:r>
          </w:p>
        </w:tc>
        <w:tc>
          <w:tcPr>
            <w:tcW w:w="1000" w:type="pct"/>
            <w:noWrap/>
            <w:vAlign w:val="center"/>
          </w:tcPr>
          <w:p w14:paraId="66D080B0">
            <w:pPr>
              <w:jc w:val="center"/>
              <w:rPr>
                <w:rFonts w:hint="eastAsia" w:ascii="宋体" w:hAnsi="宋体" w:cs="宋体"/>
                <w:color w:val="000000"/>
                <w:szCs w:val="21"/>
              </w:rPr>
            </w:pPr>
            <w:r>
              <w:rPr>
                <w:rFonts w:hint="eastAsia" w:ascii="宋体" w:hAnsi="宋体"/>
                <w:color w:val="000000"/>
                <w:szCs w:val="21"/>
              </w:rPr>
              <w:t xml:space="preserve">-111.8 </w:t>
            </w:r>
          </w:p>
        </w:tc>
        <w:tc>
          <w:tcPr>
            <w:tcW w:w="1000" w:type="pct"/>
            <w:noWrap/>
            <w:vAlign w:val="center"/>
          </w:tcPr>
          <w:p w14:paraId="67E5DF50">
            <w:pPr>
              <w:jc w:val="center"/>
              <w:rPr>
                <w:rFonts w:hint="eastAsia" w:ascii="宋体" w:hAnsi="宋体" w:cs="宋体"/>
                <w:color w:val="000000"/>
                <w:szCs w:val="21"/>
              </w:rPr>
            </w:pPr>
            <w:r>
              <w:rPr>
                <w:rFonts w:hint="eastAsia" w:ascii="宋体" w:hAnsi="宋体"/>
                <w:color w:val="000000"/>
                <w:szCs w:val="21"/>
              </w:rPr>
              <w:t xml:space="preserve">111.7 </w:t>
            </w:r>
          </w:p>
        </w:tc>
        <w:tc>
          <w:tcPr>
            <w:tcW w:w="1000" w:type="pct"/>
            <w:noWrap/>
            <w:vAlign w:val="center"/>
          </w:tcPr>
          <w:p w14:paraId="78B4F82B">
            <w:pPr>
              <w:jc w:val="center"/>
              <w:rPr>
                <w:rFonts w:hint="eastAsia" w:ascii="宋体" w:hAnsi="宋体" w:cs="宋体"/>
                <w:color w:val="000000"/>
                <w:szCs w:val="21"/>
              </w:rPr>
            </w:pPr>
            <w:r>
              <w:rPr>
                <w:rFonts w:hint="eastAsia" w:ascii="宋体" w:hAnsi="宋体"/>
                <w:color w:val="000000"/>
                <w:szCs w:val="21"/>
              </w:rPr>
              <w:t xml:space="preserve">3.590 </w:t>
            </w:r>
          </w:p>
        </w:tc>
      </w:tr>
      <w:tr w14:paraId="080DC12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99" w:type="pct"/>
            <w:noWrap/>
            <w:vAlign w:val="center"/>
          </w:tcPr>
          <w:p w14:paraId="3E2B4A39">
            <w:pPr>
              <w:jc w:val="center"/>
              <w:rPr>
                <w:rFonts w:hint="eastAsia" w:ascii="宋体" w:hAnsi="宋体" w:cs="宋体"/>
                <w:color w:val="000000"/>
                <w:szCs w:val="21"/>
              </w:rPr>
            </w:pPr>
            <w:r>
              <w:rPr>
                <w:rFonts w:hint="eastAsia" w:ascii="宋体" w:hAnsi="宋体"/>
                <w:color w:val="000000"/>
                <w:szCs w:val="21"/>
              </w:rPr>
              <w:t xml:space="preserve">19.0 </w:t>
            </w:r>
          </w:p>
        </w:tc>
        <w:tc>
          <w:tcPr>
            <w:tcW w:w="1000" w:type="pct"/>
            <w:noWrap/>
            <w:vAlign w:val="center"/>
          </w:tcPr>
          <w:p w14:paraId="1DCB46C6">
            <w:pPr>
              <w:jc w:val="center"/>
              <w:rPr>
                <w:rFonts w:hint="eastAsia" w:ascii="宋体" w:hAnsi="宋体" w:cs="宋体"/>
                <w:color w:val="000000"/>
                <w:szCs w:val="21"/>
              </w:rPr>
            </w:pPr>
            <w:r>
              <w:rPr>
                <w:rFonts w:hint="eastAsia" w:ascii="宋体" w:hAnsi="宋体"/>
                <w:color w:val="000000"/>
                <w:szCs w:val="21"/>
              </w:rPr>
              <w:t xml:space="preserve">111.6 </w:t>
            </w:r>
          </w:p>
        </w:tc>
        <w:tc>
          <w:tcPr>
            <w:tcW w:w="1000" w:type="pct"/>
            <w:noWrap/>
            <w:vAlign w:val="center"/>
          </w:tcPr>
          <w:p w14:paraId="1A66DA25">
            <w:pPr>
              <w:jc w:val="center"/>
              <w:rPr>
                <w:rFonts w:hint="eastAsia" w:ascii="宋体" w:hAnsi="宋体" w:cs="宋体"/>
                <w:color w:val="000000"/>
                <w:szCs w:val="21"/>
              </w:rPr>
            </w:pPr>
            <w:r>
              <w:rPr>
                <w:rFonts w:hint="eastAsia" w:ascii="宋体" w:hAnsi="宋体"/>
                <w:color w:val="000000"/>
                <w:szCs w:val="21"/>
              </w:rPr>
              <w:t xml:space="preserve">-111.7 </w:t>
            </w:r>
          </w:p>
        </w:tc>
        <w:tc>
          <w:tcPr>
            <w:tcW w:w="1000" w:type="pct"/>
            <w:noWrap/>
            <w:vAlign w:val="center"/>
          </w:tcPr>
          <w:p w14:paraId="76CB8A77">
            <w:pPr>
              <w:jc w:val="center"/>
              <w:rPr>
                <w:rFonts w:hint="eastAsia" w:ascii="宋体" w:hAnsi="宋体" w:cs="宋体"/>
                <w:color w:val="000000"/>
                <w:szCs w:val="21"/>
              </w:rPr>
            </w:pPr>
            <w:r>
              <w:rPr>
                <w:rFonts w:hint="eastAsia" w:ascii="宋体" w:hAnsi="宋体"/>
                <w:color w:val="000000"/>
                <w:szCs w:val="21"/>
              </w:rPr>
              <w:t xml:space="preserve">111.7 </w:t>
            </w:r>
          </w:p>
        </w:tc>
        <w:tc>
          <w:tcPr>
            <w:tcW w:w="1000" w:type="pct"/>
            <w:noWrap/>
            <w:vAlign w:val="center"/>
          </w:tcPr>
          <w:p w14:paraId="798BECF1">
            <w:pPr>
              <w:jc w:val="center"/>
              <w:rPr>
                <w:rFonts w:hint="eastAsia" w:ascii="宋体" w:hAnsi="宋体" w:cs="宋体"/>
                <w:color w:val="000000"/>
                <w:szCs w:val="21"/>
              </w:rPr>
            </w:pPr>
            <w:r>
              <w:rPr>
                <w:rFonts w:hint="eastAsia" w:ascii="宋体" w:hAnsi="宋体"/>
                <w:color w:val="000000"/>
                <w:szCs w:val="21"/>
              </w:rPr>
              <w:t xml:space="preserve">3.588 </w:t>
            </w:r>
          </w:p>
        </w:tc>
      </w:tr>
      <w:tr w14:paraId="392F2C6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99" w:type="pct"/>
            <w:noWrap/>
            <w:vAlign w:val="center"/>
          </w:tcPr>
          <w:p w14:paraId="12B8BD48">
            <w:pPr>
              <w:jc w:val="center"/>
              <w:rPr>
                <w:rFonts w:hint="eastAsia" w:ascii="宋体" w:hAnsi="宋体" w:cs="宋体"/>
                <w:color w:val="000000"/>
                <w:szCs w:val="21"/>
              </w:rPr>
            </w:pPr>
            <w:r>
              <w:rPr>
                <w:rFonts w:hint="eastAsia" w:ascii="宋体" w:hAnsi="宋体"/>
                <w:color w:val="000000"/>
                <w:szCs w:val="21"/>
              </w:rPr>
              <w:t xml:space="preserve">20.0 </w:t>
            </w:r>
          </w:p>
        </w:tc>
        <w:tc>
          <w:tcPr>
            <w:tcW w:w="1000" w:type="pct"/>
            <w:noWrap/>
            <w:vAlign w:val="center"/>
          </w:tcPr>
          <w:p w14:paraId="54423624">
            <w:pPr>
              <w:jc w:val="center"/>
              <w:rPr>
                <w:rFonts w:hint="eastAsia" w:ascii="宋体" w:hAnsi="宋体" w:cs="宋体"/>
                <w:color w:val="000000"/>
                <w:szCs w:val="21"/>
              </w:rPr>
            </w:pPr>
            <w:r>
              <w:rPr>
                <w:rFonts w:hint="eastAsia" w:ascii="宋体" w:hAnsi="宋体"/>
                <w:color w:val="000000"/>
                <w:szCs w:val="21"/>
              </w:rPr>
              <w:t xml:space="preserve">111.2 </w:t>
            </w:r>
          </w:p>
        </w:tc>
        <w:tc>
          <w:tcPr>
            <w:tcW w:w="1000" w:type="pct"/>
            <w:noWrap/>
            <w:vAlign w:val="center"/>
          </w:tcPr>
          <w:p w14:paraId="0B23EBC2">
            <w:pPr>
              <w:jc w:val="center"/>
              <w:rPr>
                <w:rFonts w:hint="eastAsia" w:ascii="宋体" w:hAnsi="宋体" w:cs="宋体"/>
                <w:color w:val="000000"/>
                <w:szCs w:val="21"/>
              </w:rPr>
            </w:pPr>
            <w:r>
              <w:rPr>
                <w:rFonts w:hint="eastAsia" w:ascii="宋体" w:hAnsi="宋体"/>
                <w:color w:val="000000"/>
                <w:szCs w:val="21"/>
              </w:rPr>
              <w:t xml:space="preserve">-111.3 </w:t>
            </w:r>
          </w:p>
        </w:tc>
        <w:tc>
          <w:tcPr>
            <w:tcW w:w="1000" w:type="pct"/>
            <w:noWrap/>
            <w:vAlign w:val="center"/>
          </w:tcPr>
          <w:p w14:paraId="7C181B6F">
            <w:pPr>
              <w:jc w:val="center"/>
              <w:rPr>
                <w:rFonts w:hint="eastAsia" w:ascii="宋体" w:hAnsi="宋体" w:cs="宋体"/>
                <w:color w:val="000000"/>
                <w:szCs w:val="21"/>
              </w:rPr>
            </w:pPr>
            <w:r>
              <w:rPr>
                <w:rFonts w:hint="eastAsia" w:ascii="宋体" w:hAnsi="宋体"/>
                <w:color w:val="000000"/>
                <w:szCs w:val="21"/>
              </w:rPr>
              <w:t xml:space="preserve">111.3 </w:t>
            </w:r>
          </w:p>
        </w:tc>
        <w:tc>
          <w:tcPr>
            <w:tcW w:w="1000" w:type="pct"/>
            <w:noWrap/>
            <w:vAlign w:val="center"/>
          </w:tcPr>
          <w:p w14:paraId="43E166BD">
            <w:pPr>
              <w:jc w:val="center"/>
              <w:rPr>
                <w:rFonts w:hint="eastAsia" w:ascii="宋体" w:hAnsi="宋体" w:cs="宋体"/>
                <w:color w:val="000000"/>
                <w:szCs w:val="21"/>
              </w:rPr>
            </w:pPr>
            <w:r>
              <w:rPr>
                <w:rFonts w:hint="eastAsia" w:ascii="宋体" w:hAnsi="宋体"/>
                <w:color w:val="000000"/>
                <w:szCs w:val="21"/>
              </w:rPr>
              <w:t xml:space="preserve">3.576 </w:t>
            </w:r>
          </w:p>
        </w:tc>
      </w:tr>
      <w:tr w14:paraId="223AA1B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99" w:type="pct"/>
            <w:noWrap/>
            <w:vAlign w:val="center"/>
          </w:tcPr>
          <w:p w14:paraId="61C7AA7C">
            <w:pPr>
              <w:jc w:val="center"/>
              <w:rPr>
                <w:rFonts w:hint="eastAsia" w:ascii="宋体" w:hAnsi="宋体" w:cs="宋体"/>
                <w:color w:val="000000"/>
                <w:szCs w:val="21"/>
              </w:rPr>
            </w:pPr>
            <w:r>
              <w:rPr>
                <w:rFonts w:hint="eastAsia" w:ascii="宋体" w:hAnsi="宋体"/>
                <w:color w:val="000000"/>
                <w:szCs w:val="21"/>
              </w:rPr>
              <w:t xml:space="preserve">21.0 </w:t>
            </w:r>
          </w:p>
        </w:tc>
        <w:tc>
          <w:tcPr>
            <w:tcW w:w="1000" w:type="pct"/>
            <w:noWrap/>
            <w:vAlign w:val="center"/>
          </w:tcPr>
          <w:p w14:paraId="43E437EE">
            <w:pPr>
              <w:jc w:val="center"/>
              <w:rPr>
                <w:rFonts w:hint="eastAsia" w:ascii="宋体" w:hAnsi="宋体" w:cs="宋体"/>
                <w:color w:val="000000"/>
                <w:szCs w:val="21"/>
              </w:rPr>
            </w:pPr>
            <w:r>
              <w:rPr>
                <w:rFonts w:hint="eastAsia" w:ascii="宋体" w:hAnsi="宋体"/>
                <w:color w:val="000000"/>
                <w:szCs w:val="21"/>
              </w:rPr>
              <w:t xml:space="preserve">110.7 </w:t>
            </w:r>
          </w:p>
        </w:tc>
        <w:tc>
          <w:tcPr>
            <w:tcW w:w="1000" w:type="pct"/>
            <w:noWrap/>
            <w:vAlign w:val="center"/>
          </w:tcPr>
          <w:p w14:paraId="254279FB">
            <w:pPr>
              <w:jc w:val="center"/>
              <w:rPr>
                <w:rFonts w:hint="eastAsia" w:ascii="宋体" w:hAnsi="宋体" w:cs="宋体"/>
                <w:color w:val="000000"/>
                <w:szCs w:val="21"/>
              </w:rPr>
            </w:pPr>
            <w:r>
              <w:rPr>
                <w:rFonts w:hint="eastAsia" w:ascii="宋体" w:hAnsi="宋体"/>
                <w:color w:val="000000"/>
                <w:szCs w:val="21"/>
              </w:rPr>
              <w:t xml:space="preserve">-111.0 </w:t>
            </w:r>
          </w:p>
        </w:tc>
        <w:tc>
          <w:tcPr>
            <w:tcW w:w="1000" w:type="pct"/>
            <w:noWrap/>
            <w:vAlign w:val="center"/>
          </w:tcPr>
          <w:p w14:paraId="024E67D5">
            <w:pPr>
              <w:jc w:val="center"/>
              <w:rPr>
                <w:rFonts w:hint="eastAsia" w:ascii="宋体" w:hAnsi="宋体" w:cs="宋体"/>
                <w:color w:val="000000"/>
                <w:szCs w:val="21"/>
              </w:rPr>
            </w:pPr>
            <w:r>
              <w:rPr>
                <w:rFonts w:hint="eastAsia" w:ascii="宋体" w:hAnsi="宋体"/>
                <w:color w:val="000000"/>
                <w:szCs w:val="21"/>
              </w:rPr>
              <w:t xml:space="preserve">110.9 </w:t>
            </w:r>
          </w:p>
        </w:tc>
        <w:tc>
          <w:tcPr>
            <w:tcW w:w="1000" w:type="pct"/>
            <w:noWrap/>
            <w:vAlign w:val="center"/>
          </w:tcPr>
          <w:p w14:paraId="14F1FB19">
            <w:pPr>
              <w:jc w:val="center"/>
              <w:rPr>
                <w:rFonts w:hint="eastAsia" w:ascii="宋体" w:hAnsi="宋体" w:cs="宋体"/>
                <w:color w:val="000000"/>
                <w:szCs w:val="21"/>
              </w:rPr>
            </w:pPr>
            <w:r>
              <w:rPr>
                <w:rFonts w:hint="eastAsia" w:ascii="宋体" w:hAnsi="宋体"/>
                <w:color w:val="000000"/>
                <w:szCs w:val="21"/>
              </w:rPr>
              <w:t xml:space="preserve">3.563 </w:t>
            </w:r>
          </w:p>
        </w:tc>
      </w:tr>
      <w:tr w14:paraId="52E7BBC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99" w:type="pct"/>
            <w:noWrap/>
            <w:vAlign w:val="center"/>
          </w:tcPr>
          <w:p w14:paraId="3E5A935E">
            <w:pPr>
              <w:jc w:val="center"/>
              <w:rPr>
                <w:rFonts w:hint="eastAsia" w:ascii="宋体" w:hAnsi="宋体" w:cs="宋体"/>
                <w:color w:val="000000"/>
                <w:szCs w:val="21"/>
              </w:rPr>
            </w:pPr>
            <w:r>
              <w:rPr>
                <w:rFonts w:hint="eastAsia" w:ascii="宋体" w:hAnsi="宋体"/>
                <w:color w:val="000000"/>
                <w:szCs w:val="21"/>
              </w:rPr>
              <w:t xml:space="preserve">22.0 </w:t>
            </w:r>
          </w:p>
        </w:tc>
        <w:tc>
          <w:tcPr>
            <w:tcW w:w="1000" w:type="pct"/>
            <w:noWrap/>
            <w:vAlign w:val="center"/>
          </w:tcPr>
          <w:p w14:paraId="33D4453B">
            <w:pPr>
              <w:jc w:val="center"/>
              <w:rPr>
                <w:rFonts w:hint="eastAsia" w:ascii="宋体" w:hAnsi="宋体" w:cs="宋体"/>
                <w:color w:val="000000"/>
                <w:szCs w:val="21"/>
              </w:rPr>
            </w:pPr>
            <w:r>
              <w:rPr>
                <w:rFonts w:hint="eastAsia" w:ascii="宋体" w:hAnsi="宋体"/>
                <w:color w:val="000000"/>
                <w:szCs w:val="21"/>
              </w:rPr>
              <w:t xml:space="preserve">110.7 </w:t>
            </w:r>
          </w:p>
        </w:tc>
        <w:tc>
          <w:tcPr>
            <w:tcW w:w="1000" w:type="pct"/>
            <w:noWrap/>
            <w:vAlign w:val="center"/>
          </w:tcPr>
          <w:p w14:paraId="7170B83B">
            <w:pPr>
              <w:jc w:val="center"/>
              <w:rPr>
                <w:rFonts w:hint="eastAsia" w:ascii="宋体" w:hAnsi="宋体" w:cs="宋体"/>
                <w:color w:val="000000"/>
                <w:szCs w:val="21"/>
              </w:rPr>
            </w:pPr>
            <w:r>
              <w:rPr>
                <w:rFonts w:hint="eastAsia" w:ascii="宋体" w:hAnsi="宋体"/>
                <w:color w:val="000000"/>
                <w:szCs w:val="21"/>
              </w:rPr>
              <w:t xml:space="preserve">-111.2 </w:t>
            </w:r>
          </w:p>
        </w:tc>
        <w:tc>
          <w:tcPr>
            <w:tcW w:w="1000" w:type="pct"/>
            <w:noWrap/>
            <w:vAlign w:val="center"/>
          </w:tcPr>
          <w:p w14:paraId="0C589A6F">
            <w:pPr>
              <w:jc w:val="center"/>
              <w:rPr>
                <w:rFonts w:hint="eastAsia" w:ascii="宋体" w:hAnsi="宋体" w:cs="宋体"/>
                <w:color w:val="000000"/>
                <w:szCs w:val="21"/>
              </w:rPr>
            </w:pPr>
            <w:r>
              <w:rPr>
                <w:rFonts w:hint="eastAsia" w:ascii="宋体" w:hAnsi="宋体"/>
                <w:color w:val="000000"/>
                <w:szCs w:val="21"/>
              </w:rPr>
              <w:t xml:space="preserve">111.0 </w:t>
            </w:r>
          </w:p>
        </w:tc>
        <w:tc>
          <w:tcPr>
            <w:tcW w:w="1000" w:type="pct"/>
            <w:noWrap/>
            <w:vAlign w:val="center"/>
          </w:tcPr>
          <w:p w14:paraId="3E29567D">
            <w:pPr>
              <w:jc w:val="center"/>
              <w:rPr>
                <w:rFonts w:hint="eastAsia" w:ascii="宋体" w:hAnsi="宋体" w:cs="宋体"/>
                <w:color w:val="000000"/>
                <w:szCs w:val="21"/>
              </w:rPr>
            </w:pPr>
            <w:r>
              <w:rPr>
                <w:rFonts w:hint="eastAsia" w:ascii="宋体" w:hAnsi="宋体"/>
                <w:color w:val="000000"/>
                <w:szCs w:val="21"/>
              </w:rPr>
              <w:t xml:space="preserve">3.566 </w:t>
            </w:r>
          </w:p>
        </w:tc>
      </w:tr>
      <w:tr w14:paraId="63FBB92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99" w:type="pct"/>
            <w:noWrap/>
            <w:vAlign w:val="center"/>
          </w:tcPr>
          <w:p w14:paraId="1F1C5867">
            <w:pPr>
              <w:jc w:val="center"/>
              <w:rPr>
                <w:rFonts w:hint="eastAsia" w:ascii="宋体" w:hAnsi="宋体" w:cs="宋体"/>
                <w:color w:val="000000"/>
                <w:szCs w:val="21"/>
              </w:rPr>
            </w:pPr>
            <w:r>
              <w:rPr>
                <w:rFonts w:hint="eastAsia" w:ascii="宋体" w:hAnsi="宋体"/>
                <w:color w:val="000000"/>
                <w:szCs w:val="21"/>
              </w:rPr>
              <w:t xml:space="preserve">23.0 </w:t>
            </w:r>
          </w:p>
        </w:tc>
        <w:tc>
          <w:tcPr>
            <w:tcW w:w="1000" w:type="pct"/>
            <w:noWrap/>
            <w:vAlign w:val="center"/>
          </w:tcPr>
          <w:p w14:paraId="1D783259">
            <w:pPr>
              <w:jc w:val="center"/>
              <w:rPr>
                <w:rFonts w:hint="eastAsia" w:ascii="宋体" w:hAnsi="宋体" w:cs="宋体"/>
                <w:color w:val="000000"/>
                <w:szCs w:val="21"/>
              </w:rPr>
            </w:pPr>
            <w:r>
              <w:rPr>
                <w:rFonts w:hint="eastAsia" w:ascii="宋体" w:hAnsi="宋体"/>
                <w:color w:val="000000"/>
                <w:szCs w:val="21"/>
              </w:rPr>
              <w:t xml:space="preserve">110.0 </w:t>
            </w:r>
          </w:p>
        </w:tc>
        <w:tc>
          <w:tcPr>
            <w:tcW w:w="1000" w:type="pct"/>
            <w:noWrap/>
            <w:vAlign w:val="center"/>
          </w:tcPr>
          <w:p w14:paraId="27304C63">
            <w:pPr>
              <w:jc w:val="center"/>
              <w:rPr>
                <w:rFonts w:hint="eastAsia" w:ascii="宋体" w:hAnsi="宋体" w:cs="宋体"/>
                <w:color w:val="000000"/>
                <w:szCs w:val="21"/>
              </w:rPr>
            </w:pPr>
            <w:r>
              <w:rPr>
                <w:rFonts w:hint="eastAsia" w:ascii="宋体" w:hAnsi="宋体"/>
                <w:color w:val="000000"/>
                <w:szCs w:val="21"/>
              </w:rPr>
              <w:t xml:space="preserve">-110.7 </w:t>
            </w:r>
          </w:p>
        </w:tc>
        <w:tc>
          <w:tcPr>
            <w:tcW w:w="1000" w:type="pct"/>
            <w:noWrap/>
            <w:vAlign w:val="center"/>
          </w:tcPr>
          <w:p w14:paraId="02EF3375">
            <w:pPr>
              <w:jc w:val="center"/>
              <w:rPr>
                <w:rFonts w:hint="eastAsia" w:ascii="宋体" w:hAnsi="宋体" w:cs="宋体"/>
                <w:color w:val="000000"/>
                <w:szCs w:val="21"/>
              </w:rPr>
            </w:pPr>
            <w:r>
              <w:rPr>
                <w:rFonts w:hint="eastAsia" w:ascii="宋体" w:hAnsi="宋体"/>
                <w:color w:val="000000"/>
                <w:szCs w:val="21"/>
              </w:rPr>
              <w:t xml:space="preserve">110.4 </w:t>
            </w:r>
          </w:p>
        </w:tc>
        <w:tc>
          <w:tcPr>
            <w:tcW w:w="1000" w:type="pct"/>
            <w:noWrap/>
            <w:vAlign w:val="center"/>
          </w:tcPr>
          <w:p w14:paraId="2D95B98A">
            <w:pPr>
              <w:jc w:val="center"/>
              <w:rPr>
                <w:rFonts w:hint="eastAsia" w:ascii="宋体" w:hAnsi="宋体" w:cs="宋体"/>
                <w:color w:val="000000"/>
                <w:szCs w:val="21"/>
              </w:rPr>
            </w:pPr>
            <w:r>
              <w:rPr>
                <w:rFonts w:hint="eastAsia" w:ascii="宋体" w:hAnsi="宋体"/>
                <w:color w:val="000000"/>
                <w:szCs w:val="21"/>
              </w:rPr>
              <w:t xml:space="preserve">3.547 </w:t>
            </w:r>
          </w:p>
        </w:tc>
      </w:tr>
      <w:tr w14:paraId="5FD2A0D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99" w:type="pct"/>
            <w:noWrap/>
            <w:vAlign w:val="center"/>
          </w:tcPr>
          <w:p w14:paraId="4AFAEBBA">
            <w:pPr>
              <w:jc w:val="center"/>
              <w:rPr>
                <w:rFonts w:hint="eastAsia" w:ascii="宋体" w:hAnsi="宋体" w:cs="宋体"/>
                <w:color w:val="000000"/>
                <w:szCs w:val="21"/>
              </w:rPr>
            </w:pPr>
            <w:r>
              <w:rPr>
                <w:rFonts w:hint="eastAsia" w:ascii="宋体" w:hAnsi="宋体"/>
                <w:color w:val="000000"/>
                <w:szCs w:val="21"/>
              </w:rPr>
              <w:t xml:space="preserve">24.0 </w:t>
            </w:r>
          </w:p>
        </w:tc>
        <w:tc>
          <w:tcPr>
            <w:tcW w:w="1000" w:type="pct"/>
            <w:noWrap/>
            <w:vAlign w:val="center"/>
          </w:tcPr>
          <w:p w14:paraId="17322141">
            <w:pPr>
              <w:jc w:val="center"/>
              <w:rPr>
                <w:rFonts w:hint="eastAsia" w:ascii="宋体" w:hAnsi="宋体" w:cs="宋体"/>
                <w:color w:val="000000"/>
                <w:szCs w:val="21"/>
              </w:rPr>
            </w:pPr>
            <w:r>
              <w:rPr>
                <w:rFonts w:hint="eastAsia" w:ascii="宋体" w:hAnsi="宋体"/>
                <w:color w:val="000000"/>
                <w:szCs w:val="21"/>
              </w:rPr>
              <w:t xml:space="preserve">108.8 </w:t>
            </w:r>
          </w:p>
        </w:tc>
        <w:tc>
          <w:tcPr>
            <w:tcW w:w="1000" w:type="pct"/>
            <w:noWrap/>
            <w:vAlign w:val="center"/>
          </w:tcPr>
          <w:p w14:paraId="7932768E">
            <w:pPr>
              <w:jc w:val="center"/>
              <w:rPr>
                <w:rFonts w:hint="eastAsia" w:ascii="宋体" w:hAnsi="宋体" w:cs="宋体"/>
                <w:color w:val="000000"/>
                <w:szCs w:val="21"/>
              </w:rPr>
            </w:pPr>
            <w:r>
              <w:rPr>
                <w:rFonts w:hint="eastAsia" w:ascii="宋体" w:hAnsi="宋体"/>
                <w:color w:val="000000"/>
                <w:szCs w:val="21"/>
              </w:rPr>
              <w:t xml:space="preserve">-109.4 </w:t>
            </w:r>
          </w:p>
        </w:tc>
        <w:tc>
          <w:tcPr>
            <w:tcW w:w="1000" w:type="pct"/>
            <w:noWrap/>
            <w:vAlign w:val="center"/>
          </w:tcPr>
          <w:p w14:paraId="1FFB0B6A">
            <w:pPr>
              <w:jc w:val="center"/>
              <w:rPr>
                <w:rFonts w:hint="eastAsia" w:ascii="宋体" w:hAnsi="宋体" w:cs="宋体"/>
                <w:color w:val="000000"/>
                <w:szCs w:val="21"/>
              </w:rPr>
            </w:pPr>
            <w:r>
              <w:rPr>
                <w:rFonts w:hint="eastAsia" w:ascii="宋体" w:hAnsi="宋体"/>
                <w:color w:val="000000"/>
                <w:szCs w:val="21"/>
              </w:rPr>
              <w:t xml:space="preserve">109.1 </w:t>
            </w:r>
          </w:p>
        </w:tc>
        <w:tc>
          <w:tcPr>
            <w:tcW w:w="1000" w:type="pct"/>
            <w:noWrap/>
            <w:vAlign w:val="center"/>
          </w:tcPr>
          <w:p w14:paraId="7CF1B5A6">
            <w:pPr>
              <w:jc w:val="center"/>
              <w:rPr>
                <w:rFonts w:hint="eastAsia" w:ascii="宋体" w:hAnsi="宋体" w:cs="宋体"/>
                <w:color w:val="000000"/>
                <w:szCs w:val="21"/>
              </w:rPr>
            </w:pPr>
            <w:r>
              <w:rPr>
                <w:rFonts w:hint="eastAsia" w:ascii="宋体" w:hAnsi="宋体"/>
                <w:color w:val="000000"/>
                <w:szCs w:val="21"/>
              </w:rPr>
              <w:t xml:space="preserve">3.507 </w:t>
            </w:r>
          </w:p>
        </w:tc>
      </w:tr>
      <w:tr w14:paraId="683A325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99" w:type="pct"/>
            <w:noWrap/>
            <w:vAlign w:val="center"/>
          </w:tcPr>
          <w:p w14:paraId="2E70EB37">
            <w:pPr>
              <w:jc w:val="center"/>
              <w:rPr>
                <w:rFonts w:hint="eastAsia" w:ascii="宋体" w:hAnsi="宋体" w:cs="宋体"/>
                <w:color w:val="000000"/>
                <w:szCs w:val="21"/>
              </w:rPr>
            </w:pPr>
            <w:r>
              <w:rPr>
                <w:rFonts w:hint="eastAsia" w:ascii="宋体" w:hAnsi="宋体"/>
                <w:color w:val="000000"/>
                <w:szCs w:val="21"/>
              </w:rPr>
              <w:t xml:space="preserve">25.0 </w:t>
            </w:r>
          </w:p>
        </w:tc>
        <w:tc>
          <w:tcPr>
            <w:tcW w:w="1000" w:type="pct"/>
            <w:noWrap/>
            <w:vAlign w:val="center"/>
          </w:tcPr>
          <w:p w14:paraId="3CFC5CAC">
            <w:pPr>
              <w:jc w:val="center"/>
              <w:rPr>
                <w:rFonts w:hint="eastAsia" w:ascii="宋体" w:hAnsi="宋体" w:cs="宋体"/>
                <w:color w:val="000000"/>
                <w:szCs w:val="21"/>
              </w:rPr>
            </w:pPr>
            <w:r>
              <w:rPr>
                <w:rFonts w:hint="eastAsia" w:ascii="宋体" w:hAnsi="宋体"/>
                <w:color w:val="000000"/>
                <w:szCs w:val="21"/>
              </w:rPr>
              <w:t xml:space="preserve">107.4 </w:t>
            </w:r>
          </w:p>
        </w:tc>
        <w:tc>
          <w:tcPr>
            <w:tcW w:w="1000" w:type="pct"/>
            <w:noWrap/>
            <w:vAlign w:val="center"/>
          </w:tcPr>
          <w:p w14:paraId="387BF519">
            <w:pPr>
              <w:jc w:val="center"/>
              <w:rPr>
                <w:rFonts w:hint="eastAsia" w:ascii="宋体" w:hAnsi="宋体" w:cs="宋体"/>
                <w:color w:val="000000"/>
                <w:szCs w:val="21"/>
              </w:rPr>
            </w:pPr>
            <w:r>
              <w:rPr>
                <w:rFonts w:hint="eastAsia" w:ascii="宋体" w:hAnsi="宋体"/>
                <w:color w:val="000000"/>
                <w:szCs w:val="21"/>
              </w:rPr>
              <w:t xml:space="preserve">-108.2 </w:t>
            </w:r>
          </w:p>
        </w:tc>
        <w:tc>
          <w:tcPr>
            <w:tcW w:w="1000" w:type="pct"/>
            <w:noWrap/>
            <w:vAlign w:val="center"/>
          </w:tcPr>
          <w:p w14:paraId="067685EB">
            <w:pPr>
              <w:jc w:val="center"/>
              <w:rPr>
                <w:rFonts w:hint="eastAsia" w:ascii="宋体" w:hAnsi="宋体" w:cs="宋体"/>
                <w:color w:val="000000"/>
                <w:szCs w:val="21"/>
              </w:rPr>
            </w:pPr>
            <w:r>
              <w:rPr>
                <w:rFonts w:hint="eastAsia" w:ascii="宋体" w:hAnsi="宋体"/>
                <w:color w:val="000000"/>
                <w:szCs w:val="21"/>
              </w:rPr>
              <w:t xml:space="preserve">107.8 </w:t>
            </w:r>
          </w:p>
        </w:tc>
        <w:tc>
          <w:tcPr>
            <w:tcW w:w="1000" w:type="pct"/>
            <w:noWrap/>
            <w:vAlign w:val="center"/>
          </w:tcPr>
          <w:p w14:paraId="0BFC46F1">
            <w:pPr>
              <w:jc w:val="center"/>
              <w:rPr>
                <w:rFonts w:hint="eastAsia" w:ascii="宋体" w:hAnsi="宋体" w:cs="宋体"/>
                <w:color w:val="000000"/>
                <w:szCs w:val="21"/>
              </w:rPr>
            </w:pPr>
            <w:r>
              <w:rPr>
                <w:rFonts w:hint="eastAsia" w:ascii="宋体" w:hAnsi="宋体"/>
                <w:color w:val="000000"/>
                <w:szCs w:val="21"/>
              </w:rPr>
              <w:t xml:space="preserve">3.465 </w:t>
            </w:r>
          </w:p>
        </w:tc>
      </w:tr>
      <w:tr w14:paraId="3EAEC59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99" w:type="pct"/>
            <w:noWrap/>
            <w:vAlign w:val="center"/>
          </w:tcPr>
          <w:p w14:paraId="1BAAF713">
            <w:pPr>
              <w:jc w:val="center"/>
              <w:rPr>
                <w:rFonts w:hint="eastAsia" w:ascii="宋体" w:hAnsi="宋体" w:cs="宋体"/>
                <w:color w:val="000000"/>
                <w:szCs w:val="21"/>
              </w:rPr>
            </w:pPr>
            <w:r>
              <w:rPr>
                <w:rFonts w:hint="eastAsia" w:ascii="宋体" w:hAnsi="宋体"/>
                <w:color w:val="000000"/>
                <w:szCs w:val="21"/>
              </w:rPr>
              <w:t xml:space="preserve">26.0 </w:t>
            </w:r>
          </w:p>
        </w:tc>
        <w:tc>
          <w:tcPr>
            <w:tcW w:w="1000" w:type="pct"/>
            <w:noWrap/>
            <w:vAlign w:val="center"/>
          </w:tcPr>
          <w:p w14:paraId="08D54CDA">
            <w:pPr>
              <w:jc w:val="center"/>
              <w:rPr>
                <w:rFonts w:hint="eastAsia" w:ascii="宋体" w:hAnsi="宋体" w:cs="宋体"/>
                <w:color w:val="000000"/>
                <w:szCs w:val="21"/>
              </w:rPr>
            </w:pPr>
            <w:r>
              <w:rPr>
                <w:rFonts w:hint="eastAsia" w:ascii="宋体" w:hAnsi="宋体"/>
                <w:color w:val="000000"/>
                <w:szCs w:val="21"/>
              </w:rPr>
              <w:t xml:space="preserve">105.3 </w:t>
            </w:r>
          </w:p>
        </w:tc>
        <w:tc>
          <w:tcPr>
            <w:tcW w:w="1000" w:type="pct"/>
            <w:noWrap/>
            <w:vAlign w:val="center"/>
          </w:tcPr>
          <w:p w14:paraId="79F1FC77">
            <w:pPr>
              <w:jc w:val="center"/>
              <w:rPr>
                <w:rFonts w:hint="eastAsia" w:ascii="宋体" w:hAnsi="宋体" w:cs="宋体"/>
                <w:color w:val="000000"/>
                <w:szCs w:val="21"/>
              </w:rPr>
            </w:pPr>
            <w:r>
              <w:rPr>
                <w:rFonts w:hint="eastAsia" w:ascii="宋体" w:hAnsi="宋体"/>
                <w:color w:val="000000"/>
                <w:szCs w:val="21"/>
              </w:rPr>
              <w:t xml:space="preserve">-106.2 </w:t>
            </w:r>
          </w:p>
        </w:tc>
        <w:tc>
          <w:tcPr>
            <w:tcW w:w="1000" w:type="pct"/>
            <w:noWrap/>
            <w:vAlign w:val="center"/>
          </w:tcPr>
          <w:p w14:paraId="536F670D">
            <w:pPr>
              <w:jc w:val="center"/>
              <w:rPr>
                <w:rFonts w:hint="eastAsia" w:ascii="宋体" w:hAnsi="宋体" w:cs="宋体"/>
                <w:color w:val="000000"/>
                <w:szCs w:val="21"/>
              </w:rPr>
            </w:pPr>
            <w:r>
              <w:rPr>
                <w:rFonts w:hint="eastAsia" w:ascii="宋体" w:hAnsi="宋体"/>
                <w:color w:val="000000"/>
                <w:szCs w:val="21"/>
              </w:rPr>
              <w:t xml:space="preserve">105.8 </w:t>
            </w:r>
          </w:p>
        </w:tc>
        <w:tc>
          <w:tcPr>
            <w:tcW w:w="1000" w:type="pct"/>
            <w:noWrap/>
            <w:vAlign w:val="center"/>
          </w:tcPr>
          <w:p w14:paraId="73D14772">
            <w:pPr>
              <w:jc w:val="center"/>
              <w:rPr>
                <w:rFonts w:hint="eastAsia" w:ascii="宋体" w:hAnsi="宋体" w:cs="宋体"/>
                <w:color w:val="000000"/>
                <w:szCs w:val="21"/>
              </w:rPr>
            </w:pPr>
            <w:r>
              <w:rPr>
                <w:rFonts w:hint="eastAsia" w:ascii="宋体" w:hAnsi="宋体"/>
                <w:color w:val="000000"/>
                <w:szCs w:val="21"/>
              </w:rPr>
              <w:t xml:space="preserve">3.399 </w:t>
            </w:r>
          </w:p>
        </w:tc>
      </w:tr>
      <w:tr w14:paraId="7C06E5B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99" w:type="pct"/>
            <w:noWrap/>
            <w:vAlign w:val="center"/>
          </w:tcPr>
          <w:p w14:paraId="51DE2DE8">
            <w:pPr>
              <w:jc w:val="center"/>
              <w:rPr>
                <w:rFonts w:hint="eastAsia" w:ascii="宋体" w:hAnsi="宋体" w:cs="宋体"/>
                <w:color w:val="000000"/>
                <w:szCs w:val="21"/>
              </w:rPr>
            </w:pPr>
            <w:r>
              <w:rPr>
                <w:rFonts w:hint="eastAsia" w:ascii="宋体" w:hAnsi="宋体"/>
                <w:color w:val="000000"/>
                <w:szCs w:val="21"/>
              </w:rPr>
              <w:t xml:space="preserve">27.0 </w:t>
            </w:r>
          </w:p>
        </w:tc>
        <w:tc>
          <w:tcPr>
            <w:tcW w:w="1000" w:type="pct"/>
            <w:noWrap/>
            <w:vAlign w:val="center"/>
          </w:tcPr>
          <w:p w14:paraId="5393FC24">
            <w:pPr>
              <w:jc w:val="center"/>
              <w:rPr>
                <w:rFonts w:hint="eastAsia" w:ascii="宋体" w:hAnsi="宋体" w:cs="宋体"/>
                <w:color w:val="000000"/>
                <w:szCs w:val="21"/>
              </w:rPr>
            </w:pPr>
            <w:r>
              <w:rPr>
                <w:rFonts w:hint="eastAsia" w:ascii="宋体" w:hAnsi="宋体"/>
                <w:color w:val="000000"/>
                <w:szCs w:val="21"/>
              </w:rPr>
              <w:t xml:space="preserve">101.7 </w:t>
            </w:r>
          </w:p>
        </w:tc>
        <w:tc>
          <w:tcPr>
            <w:tcW w:w="1000" w:type="pct"/>
            <w:noWrap/>
            <w:vAlign w:val="center"/>
          </w:tcPr>
          <w:p w14:paraId="6F3CC944">
            <w:pPr>
              <w:jc w:val="center"/>
              <w:rPr>
                <w:rFonts w:hint="eastAsia" w:ascii="宋体" w:hAnsi="宋体" w:cs="宋体"/>
                <w:color w:val="000000"/>
                <w:szCs w:val="21"/>
              </w:rPr>
            </w:pPr>
            <w:r>
              <w:rPr>
                <w:rFonts w:hint="eastAsia" w:ascii="宋体" w:hAnsi="宋体"/>
                <w:color w:val="000000"/>
                <w:szCs w:val="21"/>
              </w:rPr>
              <w:t xml:space="preserve">-102.7 </w:t>
            </w:r>
          </w:p>
        </w:tc>
        <w:tc>
          <w:tcPr>
            <w:tcW w:w="1000" w:type="pct"/>
            <w:noWrap/>
            <w:vAlign w:val="center"/>
          </w:tcPr>
          <w:p w14:paraId="0A022DE4">
            <w:pPr>
              <w:jc w:val="center"/>
              <w:rPr>
                <w:rFonts w:hint="eastAsia" w:ascii="宋体" w:hAnsi="宋体" w:cs="宋体"/>
                <w:color w:val="000000"/>
                <w:szCs w:val="21"/>
              </w:rPr>
            </w:pPr>
            <w:r>
              <w:rPr>
                <w:rFonts w:hint="eastAsia" w:ascii="宋体" w:hAnsi="宋体"/>
                <w:color w:val="000000"/>
                <w:szCs w:val="21"/>
              </w:rPr>
              <w:t xml:space="preserve">102.2 </w:t>
            </w:r>
          </w:p>
        </w:tc>
        <w:tc>
          <w:tcPr>
            <w:tcW w:w="1000" w:type="pct"/>
            <w:noWrap/>
            <w:vAlign w:val="center"/>
          </w:tcPr>
          <w:p w14:paraId="10A744CB">
            <w:pPr>
              <w:jc w:val="center"/>
              <w:rPr>
                <w:rFonts w:hint="eastAsia" w:ascii="宋体" w:hAnsi="宋体" w:cs="宋体"/>
                <w:color w:val="000000"/>
                <w:szCs w:val="21"/>
              </w:rPr>
            </w:pPr>
            <w:r>
              <w:rPr>
                <w:rFonts w:hint="eastAsia" w:ascii="宋体" w:hAnsi="宋体"/>
                <w:color w:val="000000"/>
                <w:szCs w:val="21"/>
              </w:rPr>
              <w:t xml:space="preserve">3.285 </w:t>
            </w:r>
          </w:p>
        </w:tc>
      </w:tr>
      <w:tr w14:paraId="445F365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99" w:type="pct"/>
            <w:noWrap/>
            <w:vAlign w:val="center"/>
          </w:tcPr>
          <w:p w14:paraId="2FA80370">
            <w:pPr>
              <w:jc w:val="center"/>
              <w:rPr>
                <w:rFonts w:hint="eastAsia" w:ascii="宋体" w:hAnsi="宋体" w:cs="宋体"/>
                <w:color w:val="000000"/>
                <w:szCs w:val="21"/>
              </w:rPr>
            </w:pPr>
            <w:r>
              <w:rPr>
                <w:rFonts w:hint="eastAsia" w:ascii="宋体" w:hAnsi="宋体"/>
                <w:color w:val="000000"/>
                <w:szCs w:val="21"/>
              </w:rPr>
              <w:t xml:space="preserve">28.0 </w:t>
            </w:r>
          </w:p>
        </w:tc>
        <w:tc>
          <w:tcPr>
            <w:tcW w:w="1000" w:type="pct"/>
            <w:noWrap/>
            <w:vAlign w:val="center"/>
          </w:tcPr>
          <w:p w14:paraId="5B98A4B2">
            <w:pPr>
              <w:jc w:val="center"/>
              <w:rPr>
                <w:rFonts w:hint="eastAsia" w:ascii="宋体" w:hAnsi="宋体" w:cs="宋体"/>
                <w:color w:val="000000"/>
                <w:szCs w:val="21"/>
              </w:rPr>
            </w:pPr>
            <w:r>
              <w:rPr>
                <w:rFonts w:hint="eastAsia" w:ascii="宋体" w:hAnsi="宋体"/>
                <w:color w:val="000000"/>
                <w:szCs w:val="21"/>
              </w:rPr>
              <w:t xml:space="preserve">93.5 </w:t>
            </w:r>
          </w:p>
        </w:tc>
        <w:tc>
          <w:tcPr>
            <w:tcW w:w="1000" w:type="pct"/>
            <w:noWrap/>
            <w:vAlign w:val="center"/>
          </w:tcPr>
          <w:p w14:paraId="09F325AC">
            <w:pPr>
              <w:jc w:val="center"/>
              <w:rPr>
                <w:rFonts w:hint="eastAsia" w:ascii="宋体" w:hAnsi="宋体" w:cs="宋体"/>
                <w:color w:val="000000"/>
                <w:szCs w:val="21"/>
              </w:rPr>
            </w:pPr>
            <w:r>
              <w:rPr>
                <w:rFonts w:hint="eastAsia" w:ascii="宋体" w:hAnsi="宋体"/>
                <w:color w:val="000000"/>
                <w:szCs w:val="21"/>
              </w:rPr>
              <w:t xml:space="preserve">-94.6 </w:t>
            </w:r>
          </w:p>
        </w:tc>
        <w:tc>
          <w:tcPr>
            <w:tcW w:w="1000" w:type="pct"/>
            <w:noWrap/>
            <w:vAlign w:val="center"/>
          </w:tcPr>
          <w:p w14:paraId="4FF8E544">
            <w:pPr>
              <w:jc w:val="center"/>
              <w:rPr>
                <w:rFonts w:hint="eastAsia" w:ascii="宋体" w:hAnsi="宋体" w:cs="宋体"/>
                <w:color w:val="000000"/>
                <w:szCs w:val="21"/>
              </w:rPr>
            </w:pPr>
            <w:r>
              <w:rPr>
                <w:rFonts w:hint="eastAsia" w:ascii="宋体" w:hAnsi="宋体"/>
                <w:color w:val="000000"/>
                <w:szCs w:val="21"/>
              </w:rPr>
              <w:t xml:space="preserve">94.1 </w:t>
            </w:r>
          </w:p>
        </w:tc>
        <w:tc>
          <w:tcPr>
            <w:tcW w:w="1000" w:type="pct"/>
            <w:noWrap/>
            <w:vAlign w:val="center"/>
          </w:tcPr>
          <w:p w14:paraId="1A803ADF">
            <w:pPr>
              <w:jc w:val="center"/>
              <w:rPr>
                <w:rFonts w:hint="eastAsia" w:ascii="宋体" w:hAnsi="宋体" w:cs="宋体"/>
                <w:color w:val="000000"/>
                <w:szCs w:val="21"/>
              </w:rPr>
            </w:pPr>
            <w:r>
              <w:rPr>
                <w:rFonts w:hint="eastAsia" w:ascii="宋体" w:hAnsi="宋体"/>
                <w:color w:val="000000"/>
                <w:szCs w:val="21"/>
              </w:rPr>
              <w:t xml:space="preserve">3.023 </w:t>
            </w:r>
          </w:p>
        </w:tc>
      </w:tr>
      <w:tr w14:paraId="013A58C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99" w:type="pct"/>
            <w:noWrap/>
            <w:vAlign w:val="center"/>
          </w:tcPr>
          <w:p w14:paraId="13B432FF">
            <w:pPr>
              <w:jc w:val="center"/>
              <w:rPr>
                <w:rFonts w:hint="eastAsia" w:ascii="宋体" w:hAnsi="宋体" w:cs="宋体"/>
                <w:color w:val="000000"/>
                <w:szCs w:val="21"/>
              </w:rPr>
            </w:pPr>
            <w:r>
              <w:rPr>
                <w:rFonts w:hint="eastAsia" w:ascii="宋体" w:hAnsi="宋体"/>
                <w:color w:val="000000"/>
                <w:szCs w:val="21"/>
              </w:rPr>
              <w:t xml:space="preserve">29.0 </w:t>
            </w:r>
          </w:p>
        </w:tc>
        <w:tc>
          <w:tcPr>
            <w:tcW w:w="1000" w:type="pct"/>
            <w:noWrap/>
            <w:vAlign w:val="center"/>
          </w:tcPr>
          <w:p w14:paraId="03152B7E">
            <w:pPr>
              <w:jc w:val="center"/>
              <w:rPr>
                <w:rFonts w:hint="eastAsia" w:ascii="宋体" w:hAnsi="宋体" w:cs="宋体"/>
                <w:color w:val="000000"/>
                <w:szCs w:val="21"/>
              </w:rPr>
            </w:pPr>
            <w:r>
              <w:rPr>
                <w:rFonts w:hint="eastAsia" w:ascii="宋体" w:hAnsi="宋体"/>
                <w:color w:val="000000"/>
                <w:szCs w:val="21"/>
              </w:rPr>
              <w:t xml:space="preserve">75.2 </w:t>
            </w:r>
          </w:p>
        </w:tc>
        <w:tc>
          <w:tcPr>
            <w:tcW w:w="1000" w:type="pct"/>
            <w:noWrap/>
            <w:vAlign w:val="center"/>
          </w:tcPr>
          <w:p w14:paraId="5E3245DB">
            <w:pPr>
              <w:jc w:val="center"/>
              <w:rPr>
                <w:rFonts w:hint="eastAsia" w:ascii="宋体" w:hAnsi="宋体" w:cs="宋体"/>
                <w:color w:val="000000"/>
                <w:szCs w:val="21"/>
              </w:rPr>
            </w:pPr>
            <w:r>
              <w:rPr>
                <w:rFonts w:hint="eastAsia" w:ascii="宋体" w:hAnsi="宋体"/>
                <w:color w:val="000000"/>
                <w:szCs w:val="21"/>
              </w:rPr>
              <w:t xml:space="preserve">-76.4 </w:t>
            </w:r>
          </w:p>
        </w:tc>
        <w:tc>
          <w:tcPr>
            <w:tcW w:w="1000" w:type="pct"/>
            <w:noWrap/>
            <w:vAlign w:val="center"/>
          </w:tcPr>
          <w:p w14:paraId="49AECE88">
            <w:pPr>
              <w:jc w:val="center"/>
              <w:rPr>
                <w:rFonts w:hint="eastAsia" w:ascii="宋体" w:hAnsi="宋体" w:cs="宋体"/>
                <w:color w:val="000000"/>
                <w:szCs w:val="21"/>
              </w:rPr>
            </w:pPr>
            <w:r>
              <w:rPr>
                <w:rFonts w:hint="eastAsia" w:ascii="宋体" w:hAnsi="宋体"/>
                <w:color w:val="000000"/>
                <w:szCs w:val="21"/>
              </w:rPr>
              <w:t xml:space="preserve">75.8 </w:t>
            </w:r>
          </w:p>
        </w:tc>
        <w:tc>
          <w:tcPr>
            <w:tcW w:w="1000" w:type="pct"/>
            <w:noWrap/>
            <w:vAlign w:val="center"/>
          </w:tcPr>
          <w:p w14:paraId="52361E6F">
            <w:pPr>
              <w:jc w:val="center"/>
              <w:rPr>
                <w:rFonts w:hint="eastAsia" w:ascii="宋体" w:hAnsi="宋体" w:cs="宋体"/>
                <w:color w:val="000000"/>
                <w:szCs w:val="21"/>
              </w:rPr>
            </w:pPr>
            <w:r>
              <w:rPr>
                <w:rFonts w:hint="eastAsia" w:ascii="宋体" w:hAnsi="宋体"/>
                <w:color w:val="000000"/>
                <w:szCs w:val="21"/>
              </w:rPr>
              <w:t xml:space="preserve">2.436 </w:t>
            </w:r>
          </w:p>
        </w:tc>
      </w:tr>
      <w:tr w14:paraId="1194DA1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99" w:type="pct"/>
            <w:noWrap/>
            <w:vAlign w:val="center"/>
          </w:tcPr>
          <w:p w14:paraId="366D6719">
            <w:pPr>
              <w:jc w:val="center"/>
              <w:rPr>
                <w:rFonts w:hint="eastAsia" w:ascii="宋体" w:hAnsi="宋体" w:cs="宋体"/>
                <w:color w:val="000000"/>
                <w:szCs w:val="21"/>
              </w:rPr>
            </w:pPr>
            <w:r>
              <w:rPr>
                <w:rFonts w:hint="eastAsia" w:ascii="宋体" w:hAnsi="宋体"/>
                <w:color w:val="000000"/>
                <w:szCs w:val="21"/>
              </w:rPr>
              <w:t xml:space="preserve">30.0 </w:t>
            </w:r>
          </w:p>
        </w:tc>
        <w:tc>
          <w:tcPr>
            <w:tcW w:w="1000" w:type="pct"/>
            <w:noWrap/>
            <w:vAlign w:val="center"/>
          </w:tcPr>
          <w:p w14:paraId="1E18ED85">
            <w:pPr>
              <w:jc w:val="center"/>
              <w:rPr>
                <w:rFonts w:hint="eastAsia" w:ascii="宋体" w:hAnsi="宋体" w:cs="宋体"/>
                <w:color w:val="000000"/>
                <w:szCs w:val="21"/>
              </w:rPr>
            </w:pPr>
            <w:r>
              <w:rPr>
                <w:rFonts w:hint="eastAsia" w:ascii="宋体" w:hAnsi="宋体"/>
                <w:color w:val="000000"/>
                <w:szCs w:val="21"/>
              </w:rPr>
              <w:t xml:space="preserve">45.1 </w:t>
            </w:r>
          </w:p>
        </w:tc>
        <w:tc>
          <w:tcPr>
            <w:tcW w:w="1000" w:type="pct"/>
            <w:noWrap/>
            <w:vAlign w:val="center"/>
          </w:tcPr>
          <w:p w14:paraId="3D5CD88A">
            <w:pPr>
              <w:jc w:val="center"/>
              <w:rPr>
                <w:rFonts w:hint="eastAsia" w:ascii="宋体" w:hAnsi="宋体" w:cs="宋体"/>
                <w:color w:val="000000"/>
                <w:szCs w:val="21"/>
              </w:rPr>
            </w:pPr>
            <w:r>
              <w:rPr>
                <w:rFonts w:hint="eastAsia" w:ascii="宋体" w:hAnsi="宋体"/>
                <w:color w:val="000000"/>
                <w:szCs w:val="21"/>
              </w:rPr>
              <w:t xml:space="preserve">-46.4 </w:t>
            </w:r>
          </w:p>
        </w:tc>
        <w:tc>
          <w:tcPr>
            <w:tcW w:w="1000" w:type="pct"/>
            <w:noWrap/>
            <w:vAlign w:val="center"/>
          </w:tcPr>
          <w:p w14:paraId="2DEBFC14">
            <w:pPr>
              <w:jc w:val="center"/>
              <w:rPr>
                <w:rFonts w:hint="eastAsia" w:ascii="宋体" w:hAnsi="宋体" w:cs="宋体"/>
                <w:color w:val="000000"/>
                <w:szCs w:val="21"/>
              </w:rPr>
            </w:pPr>
            <w:r>
              <w:rPr>
                <w:rFonts w:hint="eastAsia" w:ascii="宋体" w:hAnsi="宋体"/>
                <w:color w:val="000000"/>
                <w:szCs w:val="21"/>
              </w:rPr>
              <w:t xml:space="preserve">45.8 </w:t>
            </w:r>
          </w:p>
        </w:tc>
        <w:tc>
          <w:tcPr>
            <w:tcW w:w="1000" w:type="pct"/>
            <w:noWrap/>
            <w:vAlign w:val="center"/>
          </w:tcPr>
          <w:p w14:paraId="51324BDA">
            <w:pPr>
              <w:jc w:val="center"/>
              <w:rPr>
                <w:rFonts w:hint="eastAsia" w:ascii="宋体" w:hAnsi="宋体" w:cs="宋体"/>
                <w:color w:val="000000"/>
                <w:szCs w:val="21"/>
              </w:rPr>
            </w:pPr>
            <w:r>
              <w:rPr>
                <w:rFonts w:hint="eastAsia" w:ascii="宋体" w:hAnsi="宋体"/>
                <w:color w:val="000000"/>
                <w:szCs w:val="21"/>
              </w:rPr>
              <w:t xml:space="preserve">1.470 </w:t>
            </w:r>
          </w:p>
        </w:tc>
      </w:tr>
    </w:tbl>
    <w:p w14:paraId="167E78EC">
      <w:pPr>
        <w:spacing w:line="360" w:lineRule="auto"/>
        <w:rPr>
          <w:rFonts w:hint="eastAsia" w:ascii="宋体" w:hAnsi="宋体"/>
          <w:szCs w:val="21"/>
        </w:rPr>
      </w:pPr>
      <w:r>
        <w:rPr>
          <w:rFonts w:hint="eastAsia" w:ascii="宋体" w:hAnsi="宋体"/>
          <w:szCs w:val="21"/>
        </w:rPr>
        <w:t>根据表2描绘通电螺线管内磁感应强度分布图见图</w:t>
      </w:r>
      <w:r>
        <w:rPr>
          <w:rFonts w:ascii="宋体" w:hAnsi="宋体"/>
          <w:szCs w:val="21"/>
        </w:rPr>
        <w:t>4</w:t>
      </w:r>
      <w:r>
        <w:rPr>
          <w:rFonts w:hint="eastAsia" w:ascii="宋体" w:hAnsi="宋体"/>
          <w:szCs w:val="21"/>
        </w:rPr>
        <w:t>所示。</w:t>
      </w:r>
    </w:p>
    <w:p w14:paraId="0CF1B8CC">
      <w:pPr>
        <w:spacing w:line="360" w:lineRule="auto"/>
        <w:jc w:val="center"/>
        <w:rPr>
          <w:rFonts w:hint="eastAsia" w:ascii="宋体" w:hAnsi="宋体"/>
          <w:szCs w:val="21"/>
        </w:rPr>
      </w:pPr>
      <w:r>
        <w:drawing>
          <wp:inline distT="0" distB="0" distL="0" distR="0">
            <wp:extent cx="4572000" cy="2743200"/>
            <wp:effectExtent l="0" t="0" r="0" b="0"/>
            <wp:docPr id="3"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6"/>
              </a:graphicData>
            </a:graphic>
          </wp:inline>
        </w:drawing>
      </w:r>
    </w:p>
    <w:p w14:paraId="304B3364">
      <w:pPr>
        <w:spacing w:line="360" w:lineRule="auto"/>
        <w:jc w:val="center"/>
        <w:rPr>
          <w:rFonts w:hint="eastAsia" w:ascii="宋体" w:hAnsi="宋体"/>
          <w:szCs w:val="21"/>
        </w:rPr>
      </w:pPr>
      <w:r>
        <w:rPr>
          <w:rFonts w:hint="eastAsia" w:ascii="宋体" w:hAnsi="宋体"/>
          <w:szCs w:val="21"/>
        </w:rPr>
        <w:t>图</w:t>
      </w:r>
      <w:r>
        <w:rPr>
          <w:rFonts w:ascii="宋体" w:hAnsi="宋体"/>
          <w:szCs w:val="21"/>
        </w:rPr>
        <w:t>4</w:t>
      </w:r>
      <w:r>
        <w:rPr>
          <w:rFonts w:hint="eastAsia" w:ascii="宋体" w:hAnsi="宋体"/>
          <w:szCs w:val="21"/>
        </w:rPr>
        <w:t xml:space="preserve"> 通电螺线管内磁感应强度分布图</w:t>
      </w:r>
    </w:p>
    <w:p w14:paraId="4FFF4F88">
      <w:pPr>
        <w:spacing w:line="360" w:lineRule="auto"/>
        <w:ind w:firstLine="424" w:firstLineChars="202"/>
        <w:rPr>
          <w:rFonts w:hint="eastAsia" w:ascii="宋体" w:hAnsi="宋体"/>
          <w:szCs w:val="21"/>
        </w:rPr>
      </w:pPr>
      <w:r>
        <w:rPr>
          <w:rFonts w:hint="eastAsia" w:ascii="宋体" w:hAnsi="宋体"/>
          <w:szCs w:val="21"/>
        </w:rPr>
        <w:t>螺线管中心磁感应强度理论值：</w:t>
      </w:r>
    </w:p>
    <w:p w14:paraId="109AE3D5">
      <w:pPr>
        <w:spacing w:line="360" w:lineRule="auto"/>
        <w:ind w:left="426"/>
        <w:rPr>
          <w:rFonts w:hint="eastAsia" w:ascii="宋体" w:hAnsi="宋体"/>
          <w:szCs w:val="21"/>
        </w:rPr>
      </w:pPr>
      <w:r>
        <w:rPr>
          <w:rFonts w:ascii="宋体" w:hAnsi="宋体"/>
          <w:position w:val="-32"/>
          <w:szCs w:val="21"/>
        </w:rPr>
        <w:object>
          <v:shape id="_x0000_i1111" o:spt="75" type="#_x0000_t75" style="height:35.25pt;width:357.75pt;" o:ole="t" filled="f" o:preferrelative="t" stroked="f" coordsize="21600,21600">
            <v:path/>
            <v:fill on="f" focussize="0,0"/>
            <v:stroke on="f" joinstyle="miter"/>
            <v:imagedata r:id="rId168" o:title=""/>
            <o:lock v:ext="edit" aspectratio="t"/>
            <w10:wrap type="none"/>
            <w10:anchorlock/>
          </v:shape>
          <o:OLEObject Type="Embed" ProgID="Equation.3" ShapeID="_x0000_i1111" DrawAspect="Content" ObjectID="_1468075811" r:id="rId167">
            <o:LockedField>false</o:LockedField>
          </o:OLEObject>
        </w:object>
      </w:r>
    </w:p>
    <w:p w14:paraId="21232A89">
      <w:pPr>
        <w:spacing w:line="360" w:lineRule="auto"/>
        <w:ind w:firstLine="424" w:firstLineChars="202"/>
        <w:rPr>
          <w:rFonts w:hint="eastAsia" w:ascii="宋体" w:hAnsi="宋体"/>
          <w:szCs w:val="21"/>
        </w:rPr>
      </w:pPr>
      <w:r>
        <w:rPr>
          <w:rFonts w:hint="eastAsia" w:ascii="宋体" w:hAnsi="宋体"/>
          <w:szCs w:val="21"/>
        </w:rPr>
        <w:t>由</w:t>
      </w:r>
      <w:r>
        <w:rPr>
          <w:rFonts w:ascii="宋体" w:hAnsi="宋体"/>
          <w:position w:val="-30"/>
          <w:szCs w:val="21"/>
        </w:rPr>
        <w:object>
          <v:shape id="_x0000_i1112" o:spt="75" type="#_x0000_t75" style="height:36.75pt;width:117.75pt;" o:ole="t" filled="f" o:preferrelative="t" stroked="f" coordsize="21600,21600">
            <v:path/>
            <v:fill on="f" focussize="0,0"/>
            <v:stroke on="f" joinstyle="miter"/>
            <v:imagedata r:id="rId170" o:title=""/>
            <o:lock v:ext="edit" aspectratio="t"/>
            <w10:wrap type="none"/>
            <w10:anchorlock/>
          </v:shape>
          <o:OLEObject Type="Embed" ProgID="Equation.3" ShapeID="_x0000_i1112" DrawAspect="Content" ObjectID="_1468075812" r:id="rId169">
            <o:LockedField>false</o:LockedField>
          </o:OLEObject>
        </w:object>
      </w:r>
      <w:r>
        <w:rPr>
          <w:rFonts w:hint="eastAsia" w:ascii="宋体" w:hAnsi="宋体"/>
          <w:szCs w:val="21"/>
        </w:rPr>
        <w:t>可以求出</w:t>
      </w:r>
      <w:r>
        <w:rPr>
          <w:rFonts w:ascii="宋体" w:hAnsi="宋体"/>
          <w:position w:val="-12"/>
          <w:szCs w:val="21"/>
        </w:rPr>
        <w:object>
          <v:shape id="_x0000_i1113" o:spt="75" type="#_x0000_t75" style="height:18.75pt;width:108.75pt;" o:ole="t" filled="f" o:preferrelative="t" stroked="f" coordsize="21600,21600">
            <v:path/>
            <v:fill on="f" focussize="0,0"/>
            <v:stroke on="f" joinstyle="miter"/>
            <v:imagedata r:id="rId172" o:title=""/>
            <o:lock v:ext="edit" aspectratio="t"/>
            <w10:wrap type="none"/>
            <w10:anchorlock/>
          </v:shape>
          <o:OLEObject Type="Embed" ProgID="Equation.DSMT4" ShapeID="_x0000_i1113" DrawAspect="Content" ObjectID="_1468075813" r:id="rId171">
            <o:LockedField>false</o:LockedField>
          </o:OLEObject>
        </w:object>
      </w:r>
      <w:r>
        <w:rPr>
          <w:rFonts w:hint="eastAsia" w:ascii="宋体" w:hAnsi="宋体"/>
          <w:szCs w:val="21"/>
        </w:rPr>
        <w:t>，从而定出螺线管的均匀区。由上面图7可知，在</w:t>
      </w:r>
      <w:r>
        <w:rPr>
          <w:rFonts w:ascii="宋体" w:hAnsi="宋体"/>
          <w:position w:val="-12"/>
          <w:szCs w:val="21"/>
        </w:rPr>
        <w:object>
          <v:shape id="_x0000_i1114" o:spt="75" type="#_x0000_t75" style="height:18pt;width:69pt;" o:ole="t" filled="f" o:preferrelative="t" stroked="f" coordsize="21600,21600">
            <v:path/>
            <v:fill on="f" focussize="0,0"/>
            <v:stroke on="f" joinstyle="miter"/>
            <v:imagedata r:id="rId174" o:title=""/>
            <o:lock v:ext="edit" aspectratio="t"/>
            <w10:wrap type="none"/>
            <w10:anchorlock/>
          </v:shape>
          <o:OLEObject Type="Embed" ProgID="Equation.DSMT4" ShapeID="_x0000_i1114" DrawAspect="Content" ObjectID="_1468075814" r:id="rId173">
            <o:LockedField>false</o:LockedField>
          </o:OLEObject>
        </w:object>
      </w:r>
      <w:r>
        <w:rPr>
          <w:rFonts w:hint="eastAsia" w:ascii="宋体" w:hAnsi="宋体"/>
          <w:szCs w:val="21"/>
        </w:rPr>
        <w:t>到</w:t>
      </w:r>
      <w:r>
        <w:rPr>
          <w:rFonts w:ascii="宋体" w:hAnsi="宋体"/>
          <w:position w:val="-12"/>
          <w:szCs w:val="21"/>
        </w:rPr>
        <w:object>
          <v:shape id="_x0000_i1115" o:spt="75" type="#_x0000_t75" style="height:18pt;width:71.25pt;" o:ole="t" filled="f" o:preferrelative="t" stroked="f" coordsize="21600,21600">
            <v:path/>
            <v:fill on="f" focussize="0,0"/>
            <v:stroke on="f" joinstyle="miter"/>
            <v:imagedata r:id="rId176" o:title=""/>
            <o:lock v:ext="edit" aspectratio="t"/>
            <w10:wrap type="none"/>
            <w10:anchorlock/>
          </v:shape>
          <o:OLEObject Type="Embed" ProgID="Equation.DSMT4" ShapeID="_x0000_i1115" DrawAspect="Content" ObjectID="_1468075815" r:id="rId175">
            <o:LockedField>false</o:LockedField>
          </o:OLEObject>
        </w:object>
      </w:r>
      <w:r>
        <w:rPr>
          <w:rFonts w:hint="eastAsia" w:ascii="宋体" w:hAnsi="宋体"/>
          <w:szCs w:val="21"/>
        </w:rPr>
        <w:t>内螺线管为均匀磁场区。</w:t>
      </w:r>
    </w:p>
    <w:p w14:paraId="5D23A089">
      <w:pPr>
        <w:spacing w:line="360" w:lineRule="auto"/>
        <w:ind w:firstLine="424" w:firstLineChars="202"/>
        <w:rPr>
          <w:rFonts w:hint="eastAsia" w:ascii="宋体" w:hAnsi="宋体"/>
          <w:szCs w:val="21"/>
        </w:rPr>
      </w:pPr>
      <w:r>
        <w:rPr>
          <w:rFonts w:hint="eastAsia" w:ascii="宋体" w:hAnsi="宋体"/>
          <w:szCs w:val="21"/>
        </w:rPr>
        <w:t>由于</w:t>
      </w:r>
      <w:r>
        <w:rPr>
          <w:rFonts w:ascii="宋体" w:hAnsi="宋体"/>
          <w:position w:val="-24"/>
          <w:szCs w:val="21"/>
        </w:rPr>
        <w:object>
          <v:shape id="_x0000_i1116" o:spt="75" type="#_x0000_t75" style="height:30.75pt;width:72pt;" o:ole="t" filled="f" o:preferrelative="t" stroked="f" coordsize="21600,21600">
            <v:path/>
            <v:fill on="f" focussize="0,0"/>
            <v:stroke on="f" joinstyle="miter"/>
            <v:imagedata r:id="rId178" o:title=""/>
            <o:lock v:ext="edit" aspectratio="t"/>
            <w10:wrap type="none"/>
            <w10:anchorlock/>
          </v:shape>
          <o:OLEObject Type="Embed" ProgID="Equation.DSMT4" ShapeID="_x0000_i1116" DrawAspect="Content" ObjectID="_1468075816" r:id="rId177">
            <o:LockedField>false</o:LockedField>
          </o:OLEObject>
        </w:object>
      </w:r>
      <w:r>
        <w:rPr>
          <w:rFonts w:hint="eastAsia" w:ascii="宋体" w:hAnsi="宋体"/>
          <w:szCs w:val="21"/>
        </w:rPr>
        <w:t>，此时</w:t>
      </w:r>
      <w:r>
        <w:rPr>
          <w:rFonts w:ascii="宋体" w:hAnsi="宋体"/>
          <w:position w:val="-6"/>
          <w:szCs w:val="21"/>
        </w:rPr>
        <w:object>
          <v:shape id="_x0000_i1117" o:spt="75" type="#_x0000_t75" style="height:14.25pt;width:93pt;" o:ole="t" filled="f" o:preferrelative="t" stroked="f" coordsize="21600,21600">
            <v:path/>
            <v:fill on="f" focussize="0,0"/>
            <v:stroke on="f" joinstyle="miter"/>
            <v:imagedata r:id="rId180" o:title=""/>
            <o:lock v:ext="edit" aspectratio="t"/>
            <w10:wrap type="none"/>
            <w10:anchorlock/>
          </v:shape>
          <o:OLEObject Type="Embed" ProgID="Equation.DSMT4" ShapeID="_x0000_i1117" DrawAspect="Content" ObjectID="_1468075817" r:id="rId179">
            <o:LockedField>false</o:LockedField>
          </o:OLEObject>
        </w:object>
      </w:r>
      <w:r>
        <w:rPr>
          <w:rFonts w:hint="eastAsia" w:ascii="宋体" w:hAnsi="宋体"/>
          <w:szCs w:val="21"/>
        </w:rPr>
        <w:t>，</w:t>
      </w:r>
      <w:r>
        <w:rPr>
          <w:rFonts w:ascii="宋体" w:hAnsi="宋体"/>
          <w:position w:val="-6"/>
          <w:szCs w:val="21"/>
        </w:rPr>
        <w:object>
          <v:shape id="_x0000_i1118" o:spt="75" type="#_x0000_t75" style="height:14.25pt;width:108pt;" o:ole="t" filled="f" o:preferrelative="t" stroked="f" coordsize="21600,21600">
            <v:path/>
            <v:fill on="f" focussize="0,0"/>
            <v:stroke on="f" joinstyle="miter"/>
            <v:imagedata r:id="rId182" o:title=""/>
            <o:lock v:ext="edit" aspectratio="t"/>
            <w10:wrap type="none"/>
            <w10:anchorlock/>
          </v:shape>
          <o:OLEObject Type="Embed" ProgID="Equation.DSMT4" ShapeID="_x0000_i1118" DrawAspect="Content" ObjectID="_1468075818" r:id="rId181">
            <o:LockedField>false</o:LockedField>
          </o:OLEObject>
        </w:object>
      </w:r>
      <w:r>
        <w:rPr>
          <w:rFonts w:hint="eastAsia" w:ascii="宋体" w:hAnsi="宋体"/>
          <w:szCs w:val="21"/>
        </w:rPr>
        <w:t>，所以螺线管长度</w:t>
      </w:r>
      <w:r>
        <w:rPr>
          <w:rFonts w:ascii="宋体" w:hAnsi="宋体"/>
          <w:i/>
          <w:position w:val="-6"/>
          <w:szCs w:val="21"/>
        </w:rPr>
        <w:object>
          <v:shape id="_x0000_i1119" o:spt="75" type="#_x0000_t75" style="height:15.75pt;width:86.25pt;" o:ole="t" filled="f" o:preferrelative="t" stroked="f" coordsize="21600,21600">
            <v:path/>
            <v:fill on="f" focussize="0,0"/>
            <v:stroke on="f" joinstyle="miter"/>
            <v:imagedata r:id="rId184" o:title=""/>
            <o:lock v:ext="edit" aspectratio="t"/>
            <w10:wrap type="none"/>
            <w10:anchorlock/>
          </v:shape>
          <o:OLEObject Type="Embed" ProgID="Equation.DSMT4" ShapeID="_x0000_i1119" DrawAspect="Content" ObjectID="_1468075819" r:id="rId183">
            <o:LockedField>false</o:LockedField>
          </o:OLEObject>
        </w:object>
      </w:r>
      <w:r>
        <w:rPr>
          <w:rFonts w:hint="eastAsia" w:ascii="宋体" w:hAnsi="宋体"/>
          <w:szCs w:val="21"/>
        </w:rPr>
        <w:t>，与螺线管加工参考值相吻合。</w:t>
      </w:r>
    </w:p>
    <w:p w14:paraId="3AD28EA6">
      <w:pPr>
        <w:spacing w:line="360" w:lineRule="auto"/>
        <w:rPr>
          <w:rFonts w:hint="eastAsia" w:ascii="宋体" w:hAnsi="宋体"/>
          <w:b/>
          <w:szCs w:val="21"/>
        </w:rPr>
      </w:pPr>
      <w:r>
        <w:rPr>
          <w:rFonts w:hint="eastAsia" w:ascii="宋体" w:hAnsi="宋体"/>
          <w:b/>
          <w:szCs w:val="21"/>
        </w:rPr>
        <w:t>【参考资料】</w:t>
      </w:r>
    </w:p>
    <w:p w14:paraId="3AB738D7">
      <w:pPr>
        <w:numPr>
          <w:ilvl w:val="0"/>
          <w:numId w:val="9"/>
        </w:numPr>
        <w:spacing w:line="360" w:lineRule="auto"/>
        <w:rPr>
          <w:rFonts w:hint="eastAsia" w:ascii="宋体" w:hAnsi="宋体"/>
          <w:szCs w:val="21"/>
        </w:rPr>
      </w:pPr>
      <w:r>
        <w:rPr>
          <w:rFonts w:hint="eastAsia" w:ascii="宋体" w:hAnsi="宋体"/>
          <w:szCs w:val="21"/>
        </w:rPr>
        <w:t>陆申龙  焦丽凤. 用集成霍尔传感器研究霍尔效应及测量螺线管磁场分布，实验技术与管理，第17卷第2期，2000.4：27-30</w:t>
      </w:r>
    </w:p>
    <w:p w14:paraId="220C7556">
      <w:pPr>
        <w:numPr>
          <w:ilvl w:val="0"/>
          <w:numId w:val="9"/>
        </w:numPr>
        <w:spacing w:line="360" w:lineRule="auto"/>
        <w:rPr>
          <w:rFonts w:hint="eastAsia" w:ascii="宋体" w:hAnsi="宋体"/>
          <w:szCs w:val="21"/>
        </w:rPr>
      </w:pPr>
      <w:r>
        <w:rPr>
          <w:rFonts w:hint="eastAsia" w:ascii="宋体" w:hAnsi="宋体"/>
          <w:szCs w:val="21"/>
        </w:rPr>
        <w:t>沈元华  陆申龙. 基础物理实验，北京：高等教育出版社，2003</w:t>
      </w:r>
    </w:p>
    <w:p w14:paraId="52FE26ED">
      <w:pPr>
        <w:pageBreakBefore/>
        <w:spacing w:line="360" w:lineRule="auto"/>
        <w:jc w:val="center"/>
        <w:rPr>
          <w:rFonts w:hint="eastAsia" w:ascii="宋体" w:hAnsi="宋体"/>
          <w:b/>
          <w:bCs/>
          <w:sz w:val="32"/>
          <w:szCs w:val="28"/>
        </w:rPr>
      </w:pPr>
      <w:r>
        <w:rPr>
          <w:rFonts w:hint="eastAsia" w:ascii="宋体" w:hAnsi="宋体"/>
          <w:b/>
          <w:bCs/>
          <w:sz w:val="32"/>
          <w:szCs w:val="28"/>
        </w:rPr>
        <w:t>用霍尔传感器测磁场</w:t>
      </w:r>
    </w:p>
    <w:p w14:paraId="7B284542">
      <w:pPr>
        <w:spacing w:line="360" w:lineRule="auto"/>
        <w:rPr>
          <w:b/>
          <w:szCs w:val="21"/>
        </w:rPr>
      </w:pPr>
      <w:r>
        <w:rPr>
          <w:rFonts w:hint="eastAsia"/>
          <w:b/>
          <w:szCs w:val="21"/>
        </w:rPr>
        <w:t>【实验目的】</w:t>
      </w:r>
    </w:p>
    <w:p w14:paraId="52F5FC25">
      <w:pPr>
        <w:spacing w:line="360" w:lineRule="auto"/>
        <w:rPr>
          <w:rFonts w:hint="eastAsia" w:ascii="宋体" w:hAnsi="宋体"/>
          <w:szCs w:val="21"/>
        </w:rPr>
      </w:pPr>
      <w:r>
        <w:rPr>
          <w:rFonts w:hint="eastAsia" w:ascii="宋体" w:hAnsi="宋体"/>
          <w:szCs w:val="21"/>
        </w:rPr>
        <w:t>1．在恒定直流磁场中测量砷化镓霍尔元件霍尔电压与霍尔电流的关系；</w:t>
      </w:r>
    </w:p>
    <w:p w14:paraId="41D70B5B">
      <w:pPr>
        <w:spacing w:line="360" w:lineRule="auto"/>
        <w:rPr>
          <w:rFonts w:hint="eastAsia" w:ascii="宋体" w:hAnsi="宋体"/>
          <w:szCs w:val="21"/>
        </w:rPr>
      </w:pPr>
      <w:r>
        <w:rPr>
          <w:rFonts w:hint="eastAsia" w:ascii="宋体" w:hAnsi="宋体"/>
          <w:szCs w:val="21"/>
        </w:rPr>
        <w:t>2．霍尔电流恒定时测量砷化镓霍尔元件在直流磁场下的灵敏度；</w:t>
      </w:r>
    </w:p>
    <w:p w14:paraId="71DB7BD2">
      <w:pPr>
        <w:spacing w:line="360" w:lineRule="auto"/>
        <w:rPr>
          <w:rFonts w:hint="eastAsia" w:ascii="宋体" w:hAnsi="宋体"/>
          <w:b/>
          <w:bCs/>
          <w:szCs w:val="28"/>
        </w:rPr>
      </w:pPr>
      <w:r>
        <w:rPr>
          <w:rFonts w:hint="eastAsia" w:ascii="宋体" w:hAnsi="宋体"/>
          <w:b/>
          <w:bCs/>
          <w:szCs w:val="28"/>
        </w:rPr>
        <w:pict>
          <v:group id="_x0000_s2264" o:spid="_x0000_s2264" o:spt="203" style="position:absolute;left:0pt;margin-left:320.55pt;margin-top:4.35pt;height:135.6pt;width:162pt;mso-wrap-distance-bottom:0pt;mso-wrap-distance-left:9pt;mso-wrap-distance-right:9pt;mso-wrap-distance-top:0pt;z-index:251665408;mso-width-relative:page;mso-height-relative:page;" coordorigin="5934,5295" coordsize="3240,2712">
            <o:lock v:ext="edit"/>
            <v:line id="_x0000_s2265" o:spid="_x0000_s2265" o:spt="20" style="position:absolute;left:8274;top:6543;height:0;width:900;" coordsize="21600,21600">
              <v:path arrowok="t"/>
              <v:fill focussize="0,0"/>
              <v:stroke/>
              <v:imagedata o:title=""/>
              <o:lock v:ext="edit"/>
            </v:line>
            <v:group id="_x0000_s2266" o:spid="_x0000_s2266" o:spt="203" style="position:absolute;left:5934;top:5295;height:2712;width:3060;" coordorigin="5934,5295" coordsize="3060,2712">
              <o:lock v:ext="edit"/>
              <v:line id="_x0000_s2267" o:spid="_x0000_s2267" o:spt="20" style="position:absolute;left:7734;top:7323;flip:y;height:156;width:568;" coordsize="21600,21600">
                <v:path arrowok="t"/>
                <v:fill focussize="0,0"/>
                <v:stroke endarrow="block"/>
                <v:imagedata o:title=""/>
                <o:lock v:ext="edit"/>
              </v:line>
              <v:group id="_x0000_s2268" o:spid="_x0000_s2268" o:spt="203" style="position:absolute;left:5934;top:5295;height:2712;width:3060;" coordorigin="5934,5295" coordsize="3060,2712">
                <o:lock v:ext="edit"/>
                <v:group id="_x0000_s2269" o:spid="_x0000_s2269" o:spt="203" style="position:absolute;left:5934;top:5295;height:2712;width:3060;" coordorigin="5940,5615" coordsize="3060,2712">
                  <o:lock v:ext="edit"/>
                  <v:line id="_x0000_s2270" o:spid="_x0000_s2270" o:spt="20" style="position:absolute;left:7095;top:6083;flip:y;height:312;width:1260;" coordsize="21600,21600">
                    <v:path arrowok="t"/>
                    <v:fill focussize="0,0"/>
                    <v:stroke/>
                    <v:imagedata o:title=""/>
                    <o:lock v:ext="edit"/>
                  </v:line>
                  <v:line id="_x0000_s2271" o:spid="_x0000_s2271" o:spt="20" style="position:absolute;left:7095;top:7487;flip:y;height:312;width:1260;" coordsize="21600,21600">
                    <v:path arrowok="t"/>
                    <v:fill focussize="0,0"/>
                    <v:stroke/>
                    <v:imagedata o:title=""/>
                    <o:lock v:ext="edit"/>
                  </v:line>
                  <v:line id="_x0000_s2272" o:spid="_x0000_s2272" o:spt="20" style="position:absolute;left:7095;top:6395;height:1716;width:0;" coordsize="21600,21600">
                    <v:path arrowok="t"/>
                    <v:fill focussize="0,0"/>
                    <v:stroke/>
                    <v:imagedata o:title=""/>
                    <o:lock v:ext="edit"/>
                  </v:line>
                  <v:line id="_x0000_s2273" o:spid="_x0000_s2273" o:spt="20" style="position:absolute;left:8355;top:6083;height:1560;width:0;" coordsize="21600,21600">
                    <v:path arrowok="t"/>
                    <v:fill focussize="0,0"/>
                    <v:stroke/>
                    <v:imagedata o:title=""/>
                    <o:lock v:ext="edit"/>
                  </v:line>
                  <v:line id="_x0000_s2274" o:spid="_x0000_s2274" o:spt="20" style="position:absolute;left:6915;top:6365;height:1502;width:0;" coordsize="21600,21600">
                    <v:path arrowok="t"/>
                    <v:fill focussize="0,0"/>
                    <v:stroke/>
                    <v:imagedata o:title=""/>
                    <o:lock v:ext="edit"/>
                  </v:line>
                  <v:line id="_x0000_s2275" o:spid="_x0000_s2275" o:spt="20" style="position:absolute;left:6915;top:6023;flip:y;height:312;width:1260;" coordsize="21600,21600">
                    <v:path arrowok="t"/>
                    <v:fill focussize="0,0"/>
                    <v:stroke/>
                    <v:imagedata o:title=""/>
                    <o:lock v:ext="edit"/>
                  </v:line>
                  <v:line id="_x0000_s2276" o:spid="_x0000_s2276" o:spt="20" style="position:absolute;left:6915;top:6344;height:51;width:180;" coordsize="21600,21600">
                    <v:path arrowok="t"/>
                    <v:fill focussize="0,0"/>
                    <v:stroke/>
                    <v:imagedata o:title=""/>
                    <o:lock v:ext="edit"/>
                  </v:line>
                  <v:line id="_x0000_s2277" o:spid="_x0000_s2277" o:spt="20" style="position:absolute;left:6855;top:7718;height:85;width:315;" coordsize="21600,21600">
                    <v:path arrowok="t"/>
                    <v:fill focussize="0,0"/>
                    <v:stroke/>
                    <v:imagedata o:title=""/>
                    <o:lock v:ext="edit"/>
                  </v:line>
                  <v:line id="_x0000_s2278" o:spid="_x0000_s2278" o:spt="20" style="position:absolute;left:6915;top:7406;flip:y;height:312;width:1260;" coordsize="21600,21600">
                    <v:path arrowok="t"/>
                    <v:fill focussize="0,0"/>
                    <v:stroke dashstyle="dash"/>
                    <v:imagedata o:title=""/>
                    <o:lock v:ext="edit"/>
                  </v:line>
                  <v:line id="_x0000_s2279" o:spid="_x0000_s2279" o:spt="20" style="position:absolute;left:8145;top:6008;height:1560;width:0;" coordsize="21600,21600">
                    <v:path arrowok="t"/>
                    <v:fill focussize="0,0"/>
                    <v:stroke dashstyle="dash"/>
                    <v:imagedata o:title=""/>
                    <o:lock v:ext="edit"/>
                  </v:line>
                  <v:line id="_x0000_s2280" o:spid="_x0000_s2280" o:spt="20" style="position:absolute;left:8145;top:6023;height:51;width:180;" coordsize="21600,21600">
                    <v:path arrowok="t"/>
                    <v:fill focussize="0,0"/>
                    <v:stroke/>
                    <v:imagedata o:title=""/>
                    <o:lock v:ext="edit"/>
                  </v:line>
                  <v:line id="_x0000_s2281" o:spid="_x0000_s2281" o:spt="20" style="position:absolute;left:8175;top:7391;height:51;width:180;" coordsize="21600,21600">
                    <v:path arrowok="t"/>
                    <v:fill focussize="0,0"/>
                    <v:stroke dashstyle="dash"/>
                    <v:imagedata o:title=""/>
                    <o:lock v:ext="edit"/>
                  </v:line>
                  <v:line id="_x0000_s2282" o:spid="_x0000_s2282" o:spt="20" style="position:absolute;left:5940;top:6944;height:0;width:900;" coordsize="21600,21600">
                    <v:path arrowok="t"/>
                    <v:fill focussize="0,0"/>
                    <v:stroke/>
                    <v:imagedata o:title=""/>
                    <o:lock v:ext="edit"/>
                  </v:line>
                  <v:shape id="_x0000_s2283" o:spid="_x0000_s2283" o:spt="3" type="#_x0000_t3" style="position:absolute;left:7635;top:6707;height:180;width:180;" coordsize="21600,21600">
                    <v:path/>
                    <v:fill focussize="0,0"/>
                    <v:stroke/>
                    <v:imagedata o:title=""/>
                    <o:lock v:ext="edit"/>
                  </v:shape>
                  <v:line id="_x0000_s2284" o:spid="_x0000_s2284" o:spt="20" style="position:absolute;left:7635;top:6797;height:0;width:180;" coordsize="21600,21600">
                    <v:path arrowok="t"/>
                    <v:fill focussize="0,0"/>
                    <v:stroke weight="1.5pt"/>
                    <v:imagedata o:title=""/>
                    <o:lock v:ext="edit"/>
                  </v:line>
                  <v:line id="_x0000_s2285" o:spid="_x0000_s2285" o:spt="20" style="position:absolute;left:7710;top:6707;height:156;width:0;" coordsize="21600,21600">
                    <v:path arrowok="t"/>
                    <v:fill focussize="0,0"/>
                    <v:stroke weight="1.5pt"/>
                    <v:imagedata o:title=""/>
                    <o:lock v:ext="edit"/>
                  </v:line>
                  <v:line id="_x0000_s2286" o:spid="_x0000_s2286" o:spt="20" style="position:absolute;left:7635;top:6863;flip:x;height:312;width:60;" coordsize="21600,21600">
                    <v:path arrowok="t"/>
                    <v:fill focussize="0,0"/>
                    <v:stroke endarrow="block"/>
                    <v:imagedata o:title=""/>
                    <o:lock v:ext="edit"/>
                  </v:line>
                  <v:line id="_x0000_s2287" o:spid="_x0000_s2287" o:spt="20" style="position:absolute;left:7815;top:6803;height:0;width:360;" coordsize="21600,21600">
                    <v:path arrowok="t"/>
                    <v:fill focussize="0,0"/>
                    <v:stroke endarrow="block"/>
                    <v:imagedata o:title=""/>
                    <o:lock v:ext="edit"/>
                  </v:line>
                  <v:line id="_x0000_s2288" o:spid="_x0000_s2288" o:spt="20" style="position:absolute;left:7815;top:6863;height:468;width:720;" coordsize="21600,21600">
                    <v:path arrowok="t"/>
                    <v:fill focussize="0,0"/>
                    <v:stroke endarrow="block"/>
                    <v:imagedata o:title=""/>
                    <o:lock v:ext="edit"/>
                  </v:line>
                  <v:line id="_x0000_s2289" o:spid="_x0000_s2289" o:spt="20" style="position:absolute;left:6915;top:6626;height:0;width:180;" coordsize="21600,21600">
                    <v:path arrowok="t"/>
                    <v:fill focussize="0,0"/>
                    <v:stroke weight="1.25pt"/>
                    <v:imagedata o:title=""/>
                    <o:lock v:ext="edit"/>
                  </v:line>
                  <v:line id="_x0000_s2290" o:spid="_x0000_s2290" o:spt="20" style="position:absolute;left:7005;top:6545;height:156;width:0;" coordsize="21600,21600">
                    <v:path arrowok="t"/>
                    <v:fill focussize="0,0"/>
                    <v:stroke weight="1.25pt"/>
                    <v:imagedata o:title=""/>
                    <o:lock v:ext="edit"/>
                  </v:line>
                  <v:line id="_x0000_s2291" o:spid="_x0000_s2291" o:spt="20" style="position:absolute;left:6915;top:6881;height:0;width:180;" coordsize="21600,21600">
                    <v:path arrowok="t"/>
                    <v:fill focussize="0,0"/>
                    <v:stroke weight="1.25pt"/>
                    <v:imagedata o:title=""/>
                    <o:lock v:ext="edit"/>
                  </v:line>
                  <v:line id="_x0000_s2292" o:spid="_x0000_s2292" o:spt="20" style="position:absolute;left:7005;top:6800;height:156;width:0;" coordsize="21600,21600">
                    <v:path arrowok="t"/>
                    <v:fill focussize="0,0"/>
                    <v:stroke weight="1.25pt"/>
                    <v:imagedata o:title=""/>
                    <o:lock v:ext="edit"/>
                  </v:line>
                  <v:line id="_x0000_s2293" o:spid="_x0000_s2293" o:spt="20" style="position:absolute;left:6930;top:7136;height:0;width:180;" coordsize="21600,21600">
                    <v:path arrowok="t"/>
                    <v:fill focussize="0,0"/>
                    <v:stroke weight="1.25pt"/>
                    <v:imagedata o:title=""/>
                    <o:lock v:ext="edit"/>
                  </v:line>
                  <v:line id="_x0000_s2294" o:spid="_x0000_s2294" o:spt="20" style="position:absolute;left:6915;top:7055;flip:x;height:120;width:105;" stroked="f" coordsize="21600,21600">
                    <v:path arrowok="t"/>
                    <v:fill focussize="0,0"/>
                    <v:stroke on="f" weight="1.25pt"/>
                    <v:imagedata o:title=""/>
                    <o:lock v:ext="edit"/>
                  </v:line>
                  <v:line id="_x0000_s2295" o:spid="_x0000_s2295" o:spt="20" style="position:absolute;left:6915;top:7406;height:0;width:180;" coordsize="21600,21600">
                    <v:path arrowok="t"/>
                    <v:fill focussize="0,0"/>
                    <v:stroke weight="1.25pt"/>
                    <v:imagedata o:title=""/>
                    <o:lock v:ext="edit"/>
                  </v:line>
                  <v:line id="_x0000_s2296" o:spid="_x0000_s2296" o:spt="20" style="position:absolute;left:7005;top:7325;height:156;width:0;" coordsize="21600,21600">
                    <v:path arrowok="t"/>
                    <v:fill focussize="0,0"/>
                    <v:stroke weight="1.25pt"/>
                    <v:imagedata o:title=""/>
                    <o:lock v:ext="edit"/>
                  </v:line>
                  <v:line id="_x0000_s2297" o:spid="_x0000_s2297" o:spt="20" style="position:absolute;left:6930;top:7631;height:0;width:180;" coordsize="21600,21600">
                    <v:path arrowok="t"/>
                    <v:fill focussize="0,0"/>
                    <v:stroke weight="1.25pt"/>
                    <v:imagedata o:title=""/>
                    <o:lock v:ext="edit"/>
                  </v:line>
                  <v:line id="_x0000_s2298" o:spid="_x0000_s2298" o:spt="20" style="position:absolute;left:7005;top:7550;height:156;width:0;" coordsize="21600,21600">
                    <v:path arrowok="t"/>
                    <v:fill focussize="0,0"/>
                    <v:stroke weight="1.25pt"/>
                    <v:imagedata o:title=""/>
                    <o:lock v:ext="edit"/>
                  </v:line>
                  <v:line id="_x0000_s2299" o:spid="_x0000_s2299" o:spt="20" style="position:absolute;left:6915;top:6395;height:0;width:180;" coordsize="21600,21600">
                    <v:path arrowok="t"/>
                    <v:fill focussize="0,0"/>
                    <v:stroke weight="1.25pt"/>
                    <v:imagedata o:title=""/>
                    <o:lock v:ext="edit"/>
                  </v:line>
                  <v:line id="_x0000_s2300" o:spid="_x0000_s2300" o:spt="20" style="position:absolute;left:7005;top:6470;height:156;width:0;" coordsize="21600,21600">
                    <v:path arrowok="t"/>
                    <v:fill focussize="0,0"/>
                    <v:stroke weight="1.25pt"/>
                    <v:imagedata o:title=""/>
                    <o:lock v:ext="edit"/>
                  </v:line>
                  <v:line id="_x0000_s2301" o:spid="_x0000_s2301" o:spt="20" style="position:absolute;left:8175;top:6239;height:0;width:125;" coordsize="21600,21600">
                    <v:path arrowok="t"/>
                    <v:fill focussize="0,0"/>
                    <v:stroke weight="1.25pt"/>
                    <v:imagedata o:title=""/>
                    <o:lock v:ext="edit"/>
                  </v:line>
                  <v:line id="_x0000_s2302" o:spid="_x0000_s2302" o:spt="20" style="position:absolute;left:8145;top:6479;height:0;width:125;" coordsize="21600,21600">
                    <v:path arrowok="t"/>
                    <v:fill focussize="0,0"/>
                    <v:stroke weight="1.25pt"/>
                    <v:imagedata o:title=""/>
                    <o:lock v:ext="edit"/>
                  </v:line>
                  <v:line id="_x0000_s2303" o:spid="_x0000_s2303" o:spt="20" style="position:absolute;left:8145;top:6563;height:0;width:125;" coordsize="21600,21600">
                    <v:path arrowok="t"/>
                    <v:fill focussize="0,0"/>
                    <v:stroke weight="1.25pt"/>
                    <v:imagedata o:title=""/>
                    <o:lock v:ext="edit"/>
                  </v:line>
                  <v:line id="_x0000_s2304" o:spid="_x0000_s2304" o:spt="20" style="position:absolute;left:8160;top:6803;height:0;width:125;" coordsize="21600,21600">
                    <v:path arrowok="t"/>
                    <v:fill focussize="0,0"/>
                    <v:stroke weight="1.25pt"/>
                    <v:imagedata o:title=""/>
                    <o:lock v:ext="edit"/>
                  </v:line>
                  <v:line id="_x0000_s2305" o:spid="_x0000_s2305" o:spt="20" style="position:absolute;left:8130;top:7043;height:0;width:125;" coordsize="21600,21600">
                    <v:path arrowok="t"/>
                    <v:fill focussize="0,0"/>
                    <v:stroke weight="1.25pt"/>
                    <v:imagedata o:title=""/>
                    <o:lock v:ext="edit"/>
                  </v:line>
                  <v:line id="_x0000_s2306" o:spid="_x0000_s2306" o:spt="20" style="position:absolute;left:8145;top:7283;height:0;width:125;" coordsize="21600,21600">
                    <v:path arrowok="t"/>
                    <v:fill focussize="0,0"/>
                    <v:stroke weight="1.25pt"/>
                    <v:imagedata o:title=""/>
                    <o:lock v:ext="edit"/>
                  </v:line>
                  <v:line id="_x0000_s2307" o:spid="_x0000_s2307" o:spt="20" style="position:absolute;left:7455;top:7703;flip:x;height:624;width:180;" coordsize="21600,21600">
                    <v:path arrowok="t"/>
                    <v:fill focussize="0,0"/>
                    <v:stroke endarrow="block"/>
                    <v:imagedata o:title=""/>
                    <o:lock v:ext="edit"/>
                  </v:line>
                  <v:line id="_x0000_s2308" o:spid="_x0000_s2308" o:spt="20" style="position:absolute;left:7635;top:5615;flip:x;height:624;width:180;" coordsize="21600,21600">
                    <v:path arrowok="t"/>
                    <v:fill focussize="0,0"/>
                    <v:stroke endarrow="block"/>
                    <v:imagedata o:title=""/>
                    <o:lock v:ext="edit"/>
                  </v:line>
                  <v:shape id="_x0000_s2309" o:spid="_x0000_s2309" o:spt="3" type="#_x0000_t3" style="position:absolute;left:7560;top:7643;height:363;width:285;" stroked="f" coordsize="21600,21600">
                    <v:path/>
                    <v:fill focussize="0,0"/>
                    <v:stroke on="f"/>
                    <v:imagedata o:title=""/>
                    <o:lock v:ext="edit"/>
                    <v:textbox inset="0mm,0mm,0mm,0mm">
                      <w:txbxContent>
                        <w:p w14:paraId="5D2B144B">
                          <w:r>
                            <w:rPr>
                              <w:rFonts w:hint="eastAsia" w:ascii="仿宋_GB2312" w:eastAsia="仿宋_GB2312"/>
                            </w:rPr>
                            <w:t>ω</w:t>
                          </w:r>
                        </w:p>
                        <w:p w14:paraId="58B675AF">
                          <w:pPr>
                            <w:tabs>
                              <w:tab w:val="left" w:pos="5790"/>
                            </w:tabs>
                            <w:ind w:left="3597" w:leftChars="1713" w:firstLine="1"/>
                          </w:pPr>
                        </w:p>
                      </w:txbxContent>
                    </v:textbox>
                  </v:shape>
                  <v:line id="_x0000_s2310" o:spid="_x0000_s2310" o:spt="20" style="position:absolute;left:7005;top:7055;height:156;width:0;" coordsize="21600,21600">
                    <v:path arrowok="t"/>
                    <v:fill focussize="0,0"/>
                    <v:stroke weight="1.5pt"/>
                    <v:imagedata o:title=""/>
                    <o:lock v:ext="edit"/>
                  </v:line>
                  <v:shape id="_x0000_s2311" o:spid="_x0000_s2311" o:spt="202" type="#_x0000_t202" style="position:absolute;left:6585;top:7739;height:312;width:180;" stroked="f" coordsize="21600,21600">
                    <v:path/>
                    <v:fill focussize="0,0"/>
                    <v:stroke on="f" joinstyle="miter"/>
                    <v:imagedata o:title=""/>
                    <o:lock v:ext="edit"/>
                    <v:textbox inset="0mm,0mm,0mm,0mm">
                      <w:txbxContent>
                        <w:p w14:paraId="6D502655">
                          <w:r>
                            <w:rPr>
                              <w:rFonts w:hint="eastAsia"/>
                            </w:rPr>
                            <w:t>d</w:t>
                          </w:r>
                        </w:p>
                      </w:txbxContent>
                    </v:textbox>
                  </v:shape>
                  <v:shape id="_x0000_s2312" o:spid="_x0000_s2312" o:spt="202" type="#_x0000_t202" style="position:absolute;left:7740;top:6395;height:312;width:360;" stroked="f" coordsize="21600,21600">
                    <v:path/>
                    <v:fill focussize="0,0"/>
                    <v:stroke on="f" joinstyle="miter"/>
                    <v:imagedata o:title=""/>
                    <o:lock v:ext="edit"/>
                    <v:textbox inset="0mm,0mm,0mm,0mm">
                      <w:txbxContent>
                        <w:p w14:paraId="1AA52DBB">
                          <w:r>
                            <w:rPr>
                              <w:rFonts w:hint="eastAsia"/>
                            </w:rPr>
                            <w:t>F</w:t>
                          </w:r>
                          <w:r>
                            <w:rPr>
                              <w:rFonts w:hint="eastAsia"/>
                              <w:szCs w:val="21"/>
                              <w:vertAlign w:val="subscript"/>
                            </w:rPr>
                            <w:t>E</w:t>
                          </w:r>
                          <w:r>
                            <w:rPr>
                              <w:rFonts w:hint="eastAsia"/>
                            </w:rPr>
                            <w:t xml:space="preserve"> </w:t>
                          </w:r>
                        </w:p>
                      </w:txbxContent>
                    </v:textbox>
                  </v:shape>
                  <v:shape id="_x0000_s2313" o:spid="_x0000_s2313" o:spt="202" type="#_x0000_t202" style="position:absolute;left:8460;top:7331;height:312;width:360;" stroked="f" coordsize="21600,21600">
                    <v:path/>
                    <v:fill focussize="0,0"/>
                    <v:stroke on="f" joinstyle="miter"/>
                    <v:imagedata o:title=""/>
                    <o:lock v:ext="edit"/>
                    <v:textbox inset="0mm,0mm,0mm,0mm">
                      <w:txbxContent>
                        <w:p w14:paraId="761EAE1D">
                          <w:r>
                            <w:rPr>
                              <w:rFonts w:hint="eastAsia"/>
                            </w:rPr>
                            <w:t>B</w:t>
                          </w:r>
                        </w:p>
                      </w:txbxContent>
                    </v:textbox>
                  </v:shape>
                  <v:shape id="_x0000_s2314" o:spid="_x0000_s2314" o:spt="202" type="#_x0000_t202" style="position:absolute;left:8640;top:6551;height:312;width:360;" stroked="f" coordsize="21600,21600">
                    <v:path/>
                    <v:fill focussize="0,0"/>
                    <v:stroke on="f" joinstyle="miter"/>
                    <v:imagedata o:title=""/>
                    <o:lock v:ext="edit"/>
                    <v:textbox inset="0mm,0mm,0mm,0mm">
                      <w:txbxContent>
                        <w:p w14:paraId="39AE1EDC">
                          <w:r>
                            <w:rPr>
                              <w:rFonts w:hint="eastAsia"/>
                            </w:rPr>
                            <w:t>4</w:t>
                          </w:r>
                        </w:p>
                      </w:txbxContent>
                    </v:textbox>
                  </v:shape>
                  <v:shape id="_x0000_s2315" o:spid="_x0000_s2315" o:spt="202" type="#_x0000_t202" style="position:absolute;left:7200;top:5771;height:312;width:360;" stroked="f" coordsize="21600,21600">
                    <v:path/>
                    <v:fill focussize="0,0"/>
                    <v:stroke on="f" joinstyle="miter"/>
                    <v:imagedata o:title=""/>
                    <o:lock v:ext="edit"/>
                    <v:textbox inset="0mm,0mm,0mm,0mm">
                      <w:txbxContent>
                        <w:p w14:paraId="7E3DB631">
                          <w:r>
                            <w:rPr>
                              <w:rFonts w:hint="eastAsia"/>
                            </w:rPr>
                            <w:t>1</w:t>
                          </w:r>
                        </w:p>
                      </w:txbxContent>
                    </v:textbox>
                  </v:shape>
                  <v:shape id="_x0000_s2316" o:spid="_x0000_s2316" o:spt="202" type="#_x0000_t202" style="position:absolute;left:6480;top:6551;height:312;width:360;" stroked="f" coordsize="21600,21600">
                    <v:path/>
                    <v:fill focussize="0,0"/>
                    <v:stroke on="f" joinstyle="miter"/>
                    <v:imagedata o:title=""/>
                    <o:lock v:ext="edit"/>
                    <v:textbox inset="0mm,0mm,0mm,0mm">
                      <w:txbxContent>
                        <w:p w14:paraId="6D6FC040">
                          <w:r>
                            <w:rPr>
                              <w:rFonts w:hint="eastAsia"/>
                            </w:rPr>
                            <w:t>2</w:t>
                          </w:r>
                        </w:p>
                      </w:txbxContent>
                    </v:textbox>
                  </v:shape>
                  <v:shape id="_x0000_s2317" o:spid="_x0000_s2317" o:spt="202" type="#_x0000_t202" style="position:absolute;left:7560;top:7955;height:312;width:360;" stroked="f" coordsize="21600,21600">
                    <v:path/>
                    <v:fill focussize="0,0"/>
                    <v:stroke on="f" joinstyle="miter"/>
                    <v:imagedata o:title=""/>
                    <o:lock v:ext="edit"/>
                    <v:textbox inset="0mm,0mm,0mm,0mm">
                      <w:txbxContent>
                        <w:p w14:paraId="773591BF">
                          <w:r>
                            <w:rPr>
                              <w:rFonts w:hint="eastAsia"/>
                            </w:rPr>
                            <w:t>3</w:t>
                          </w:r>
                        </w:p>
                      </w:txbxContent>
                    </v:textbox>
                  </v:shape>
                  <v:shape id="_x0000_s2318" o:spid="_x0000_s2318" o:spt="202" type="#_x0000_t202" style="position:absolute;left:7740;top:5771;height:312;width:360;" filled="f" stroked="f" coordsize="21600,21600">
                    <v:path/>
                    <v:fill on="f" focussize="0,0"/>
                    <v:stroke on="f" joinstyle="miter"/>
                    <v:imagedata o:title=""/>
                    <o:lock v:ext="edit"/>
                    <v:textbox inset="0mm,0mm,0mm,0mm">
                      <w:txbxContent>
                        <w:p w14:paraId="7C67FE0C">
                          <w:r>
                            <w:rPr>
                              <w:rFonts w:hint="eastAsia"/>
                            </w:rPr>
                            <w:t>I</w:t>
                          </w:r>
                          <w:r>
                            <w:rPr>
                              <w:rFonts w:hint="eastAsia"/>
                              <w:szCs w:val="21"/>
                              <w:vertAlign w:val="subscript"/>
                            </w:rPr>
                            <w:t>H</w:t>
                          </w:r>
                          <w:r>
                            <w:rPr>
                              <w:rFonts w:hint="eastAsia"/>
                            </w:rPr>
                            <w:t xml:space="preserve"> </w:t>
                          </w:r>
                        </w:p>
                      </w:txbxContent>
                    </v:textbox>
                  </v:shape>
                  <v:line id="_x0000_s2319" o:spid="_x0000_s2319" o:spt="20" style="position:absolute;left:7308;top:6803;height:0;width:360;" coordsize="21600,21600">
                    <v:path arrowok="t"/>
                    <v:fill focussize="0,0"/>
                    <v:stroke startarrow="block"/>
                    <v:imagedata o:title=""/>
                    <o:lock v:ext="edit"/>
                  </v:line>
                  <v:shape id="_x0000_s2320" o:spid="_x0000_s2320" o:spt="202" type="#_x0000_t202" style="position:absolute;left:7200;top:6395;height:255;width:306;" filled="f" stroked="f" coordsize="21600,21600">
                    <v:path/>
                    <v:fill on="f" focussize="0,0"/>
                    <v:stroke on="f" joinstyle="miter"/>
                    <v:imagedata o:title=""/>
                    <o:lock v:ext="edit"/>
                    <v:textbox inset="0mm,0mm,0mm,0mm">
                      <w:txbxContent>
                        <w:p w14:paraId="14A1368C">
                          <w:r>
                            <w:rPr>
                              <w:rFonts w:hint="eastAsia"/>
                            </w:rPr>
                            <w:t>F</w:t>
                          </w:r>
                          <w:r>
                            <w:rPr>
                              <w:rFonts w:hint="eastAsia"/>
                              <w:szCs w:val="21"/>
                              <w:vertAlign w:val="subscript"/>
                            </w:rPr>
                            <w:t xml:space="preserve"> B</w:t>
                          </w:r>
                          <w:r>
                            <w:rPr>
                              <w:rFonts w:hint="eastAsia"/>
                            </w:rPr>
                            <w:t xml:space="preserve"> </w:t>
                          </w:r>
                        </w:p>
                      </w:txbxContent>
                    </v:textbox>
                  </v:shape>
                  <v:line id="_x0000_s2321" o:spid="_x0000_s2321" o:spt="20" style="position:absolute;left:7020;top:7799;flip:y;height:156;width:663;" coordsize="21600,21600">
                    <v:path arrowok="t"/>
                    <v:fill focussize="0,0"/>
                    <v:stroke startarrow="block"/>
                    <v:imagedata o:title=""/>
                    <o:lock v:ext="edit"/>
                  </v:line>
                  <v:line id="_x0000_s2322" o:spid="_x0000_s2322" o:spt="20" style="position:absolute;left:8340;top:7487;height:468;width:0;" coordsize="21600,21600">
                    <v:path arrowok="t"/>
                    <v:fill focussize="0,0"/>
                    <v:stroke/>
                    <v:imagedata o:title=""/>
                    <o:lock v:ext="edit"/>
                  </v:line>
                  <v:shape id="_x0000_s2323" o:spid="_x0000_s2323" o:spt="3" type="#_x0000_t3" style="position:absolute;left:7740;top:7019;height:363;width:285;" stroked="f" coordsize="21600,21600">
                    <v:path/>
                    <v:fill focussize="0,0"/>
                    <v:stroke on="f"/>
                    <v:imagedata o:title=""/>
                    <o:lock v:ext="edit"/>
                    <v:textbox inset="0mm,0mm,0mm,0mm">
                      <w:txbxContent>
                        <w:p w14:paraId="7913DFF8">
                          <w:r>
                            <w:rPr>
                              <w:rFonts w:hint="eastAsia" w:ascii="仿宋_GB2312" w:eastAsia="仿宋_GB2312"/>
                            </w:rPr>
                            <w:t>υ</w:t>
                          </w:r>
                        </w:p>
                        <w:p w14:paraId="0A842A14">
                          <w:pPr>
                            <w:tabs>
                              <w:tab w:val="left" w:pos="5790"/>
                            </w:tabs>
                            <w:ind w:left="3597" w:leftChars="1713" w:firstLine="1"/>
                          </w:pPr>
                        </w:p>
                      </w:txbxContent>
                    </v:textbox>
                  </v:shape>
                </v:group>
                <v:line id="_x0000_s2324" o:spid="_x0000_s2324" o:spt="20" style="position:absolute;left:6324;top:7419;flip:x;height:156;width:540;" coordsize="21600,21600">
                  <v:path arrowok="t"/>
                  <v:fill focussize="0,0"/>
                  <v:stroke/>
                  <v:imagedata o:title=""/>
                  <o:lock v:ext="edit"/>
                </v:line>
                <v:line id="_x0000_s2325" o:spid="_x0000_s2325" o:spt="20" style="position:absolute;left:6654;top:7449;flip:x;height:156;width:540;" coordsize="21600,21600">
                  <v:path arrowok="t"/>
                  <v:fill focussize="0,0"/>
                  <v:stroke/>
                  <v:imagedata o:title=""/>
                  <o:lock v:ext="edit"/>
                </v:line>
                <v:line id="_x0000_s2326" o:spid="_x0000_s2326" o:spt="20" style="position:absolute;left:6474;top:7323;height:156;width:180;" coordsize="21600,21600">
                  <v:path arrowok="t"/>
                  <v:fill focussize="0,0"/>
                  <v:stroke endarrow="block"/>
                  <v:imagedata o:title=""/>
                  <o:lock v:ext="edit"/>
                </v:line>
                <v:line id="_x0000_s2327" o:spid="_x0000_s2327" o:spt="20" style="position:absolute;left:6804;top:7590;flip:x y;height:156;width:180;" coordsize="21600,21600">
                  <v:path arrowok="t"/>
                  <v:fill focussize="0,0"/>
                  <v:stroke endarrow="block"/>
                  <v:imagedata o:title=""/>
                  <o:lock v:ext="edit"/>
                </v:line>
              </v:group>
            </v:group>
            <w10:wrap type="square"/>
          </v:group>
        </w:pict>
      </w:r>
      <w:r>
        <w:rPr>
          <w:rFonts w:hint="eastAsia" w:ascii="宋体" w:hAnsi="宋体"/>
          <w:b/>
          <w:bCs/>
          <w:szCs w:val="28"/>
        </w:rPr>
        <w:t>【实验原理】</w:t>
      </w:r>
    </w:p>
    <w:p w14:paraId="0C2A185C">
      <w:pPr>
        <w:spacing w:line="360" w:lineRule="auto"/>
        <w:rPr>
          <w:rFonts w:hint="eastAsia" w:ascii="宋体" w:hAnsi="宋体"/>
          <w:szCs w:val="28"/>
        </w:rPr>
      </w:pPr>
      <w:r>
        <w:rPr>
          <w:rFonts w:hint="eastAsia" w:ascii="宋体" w:hAnsi="宋体"/>
          <w:szCs w:val="21"/>
        </w:rPr>
        <w:t>1．</w:t>
      </w:r>
      <w:r>
        <w:rPr>
          <w:rFonts w:hint="eastAsia" w:ascii="宋体" w:hAnsi="宋体"/>
          <w:szCs w:val="28"/>
        </w:rPr>
        <w:t>霍尔效应</w:t>
      </w:r>
    </w:p>
    <w:p w14:paraId="45F538A5">
      <w:pPr>
        <w:spacing w:line="360" w:lineRule="auto"/>
        <w:ind w:right="3265" w:rightChars="1555" w:firstLine="420" w:firstLineChars="200"/>
        <w:rPr>
          <w:rFonts w:hint="eastAsia" w:ascii="宋体" w:hAnsi="宋体"/>
          <w:szCs w:val="28"/>
        </w:rPr>
      </w:pPr>
      <w:r>
        <w:rPr>
          <w:rFonts w:hint="eastAsia" w:ascii="宋体" w:hAnsi="宋体"/>
          <w:szCs w:val="28"/>
        </w:rPr>
        <w:t>霍尔电势差是这样产生的：当电流</w:t>
      </w:r>
      <w:r>
        <w:rPr>
          <w:rFonts w:ascii="宋体" w:hAnsi="宋体"/>
          <w:position w:val="-12"/>
          <w:szCs w:val="28"/>
        </w:rPr>
        <w:object>
          <v:shape id="_x0000_i1120" o:spt="75" type="#_x0000_t75" style="height:18pt;width:15pt;" o:ole="t" filled="f" o:preferrelative="t" stroked="f" coordsize="21600,21600">
            <v:path/>
            <v:fill on="f" focussize="0,0"/>
            <v:stroke on="f" joinstyle="miter"/>
            <v:imagedata r:id="rId186" o:title=""/>
            <o:lock v:ext="edit" aspectratio="t"/>
            <w10:wrap type="none"/>
            <w10:anchorlock/>
          </v:shape>
          <o:OLEObject Type="Embed" ProgID="Equation.DSMT4" ShapeID="_x0000_i1120" DrawAspect="Content" ObjectID="_1468075820" r:id="rId185">
            <o:LockedField>false</o:LockedField>
          </o:OLEObject>
        </w:object>
      </w:r>
      <w:r>
        <w:rPr>
          <w:rFonts w:hint="eastAsia" w:ascii="宋体" w:hAnsi="宋体"/>
          <w:szCs w:val="28"/>
        </w:rPr>
        <w:t>通过霍尔元件（假设为P型）时，空穴有一定的漂移速度</w:t>
      </w:r>
      <w:r>
        <w:rPr>
          <w:rFonts w:ascii="宋体" w:hAnsi="宋体"/>
          <w:position w:val="-6"/>
          <w:szCs w:val="28"/>
        </w:rPr>
        <w:object>
          <v:shape id="_x0000_i1121" o:spt="75" type="#_x0000_t75" style="height:11.25pt;width:9.75pt;" o:ole="t" filled="f" o:preferrelative="t" stroked="f" coordsize="21600,21600">
            <v:path/>
            <v:fill on="f" focussize="0,0"/>
            <v:stroke on="f" joinstyle="miter"/>
            <v:imagedata r:id="rId188" o:title=""/>
            <o:lock v:ext="edit" aspectratio="t"/>
            <w10:wrap type="none"/>
            <w10:anchorlock/>
          </v:shape>
          <o:OLEObject Type="Embed" ProgID="Equation.DSMT4" ShapeID="_x0000_i1121" DrawAspect="Content" ObjectID="_1468075821" r:id="rId187">
            <o:LockedField>false</o:LockedField>
          </o:OLEObject>
        </w:object>
      </w:r>
      <w:r>
        <w:rPr>
          <w:rFonts w:hint="eastAsia" w:ascii="宋体" w:hAnsi="宋体"/>
          <w:szCs w:val="28"/>
        </w:rPr>
        <w:t>，垂直磁场对运动电荷产生一个洛伦兹力。</w:t>
      </w:r>
    </w:p>
    <w:p w14:paraId="6B8AE6C2">
      <w:pPr>
        <w:spacing w:line="360" w:lineRule="auto"/>
        <w:ind w:left="210" w:right="3265" w:rightChars="1555" w:firstLine="1050"/>
        <w:rPr>
          <w:rFonts w:hint="eastAsia" w:ascii="宋体" w:hAnsi="宋体"/>
          <w:szCs w:val="28"/>
        </w:rPr>
      </w:pPr>
      <w:r>
        <w:rPr>
          <w:rFonts w:hint="eastAsia" w:ascii="宋体" w:hAnsi="宋体"/>
          <w:b/>
          <w:szCs w:val="28"/>
        </w:rPr>
        <w:pict>
          <v:rect id="_x0000_s2261" o:spid="_x0000_s2261" o:spt="1" style="position:absolute;left:0pt;margin-left:359.55pt;margin-top:17.5pt;height:20pt;width:102.75pt;mso-wrap-distance-bottom:0pt;mso-wrap-distance-left:9pt;mso-wrap-distance-right:9pt;mso-wrap-distance-top:0pt;z-index:251662336;mso-width-relative:page;mso-height-relative:page;" stroked="f" coordsize="21600,21600" o:allowoverlap="f">
            <v:path/>
            <v:fill focussize="0,0"/>
            <v:stroke on="f"/>
            <v:imagedata o:title=""/>
            <o:lock v:ext="edit"/>
            <v:textbox inset="0mm,0mm,0mm,0mm">
              <w:txbxContent>
                <w:p w14:paraId="6EED703F">
                  <w:r>
                    <w:rPr>
                      <w:rFonts w:hint="eastAsia"/>
                    </w:rPr>
                    <w:t>图</w:t>
                  </w:r>
                  <w:r>
                    <w:t>1</w:t>
                  </w:r>
                  <w:r>
                    <w:rPr>
                      <w:rFonts w:hint="eastAsia"/>
                    </w:rPr>
                    <w:t xml:space="preserve"> 霍尔效应简图</w:t>
                  </w:r>
                </w:p>
              </w:txbxContent>
            </v:textbox>
            <w10:wrap type="square"/>
          </v:rect>
        </w:pict>
      </w:r>
      <w:r>
        <w:rPr>
          <w:rFonts w:ascii="宋体" w:hAnsi="宋体"/>
          <w:position w:val="-10"/>
          <w:szCs w:val="28"/>
        </w:rPr>
        <w:object>
          <v:shape id="_x0000_i1122" o:spt="75" type="#_x0000_t75" style="height:18pt;width:80.25pt;" o:ole="t" filled="f" o:preferrelative="t" stroked="f" coordsize="21600,21600">
            <v:path/>
            <v:fill on="f" focussize="0,0"/>
            <v:stroke on="f" joinstyle="miter"/>
            <v:imagedata r:id="rId190" o:title=""/>
            <o:lock v:ext="edit" aspectratio="t"/>
            <w10:wrap type="none"/>
            <w10:anchorlock/>
          </v:shape>
          <o:OLEObject Type="Embed" ProgID="Equation.3" ShapeID="_x0000_i1122" DrawAspect="Content" ObjectID="_1468075822" r:id="rId189">
            <o:LockedField>false</o:LockedField>
          </o:OLEObject>
        </w:object>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（1）</w:t>
      </w:r>
    </w:p>
    <w:p w14:paraId="4AC391FE">
      <w:pPr>
        <w:spacing w:line="360" w:lineRule="auto"/>
        <w:ind w:right="31" w:rightChars="15"/>
        <w:rPr>
          <w:rFonts w:hint="eastAsia" w:ascii="宋体" w:hAnsi="宋体"/>
          <w:szCs w:val="28"/>
        </w:rPr>
      </w:pPr>
      <w:r>
        <w:rPr>
          <w:rFonts w:hint="eastAsia" w:ascii="宋体" w:hAnsi="宋体"/>
          <w:szCs w:val="28"/>
        </w:rPr>
        <w:t>式中</w:t>
      </w:r>
      <w:r>
        <w:rPr>
          <w:rFonts w:ascii="宋体" w:hAnsi="宋体"/>
          <w:position w:val="-10"/>
          <w:szCs w:val="28"/>
        </w:rPr>
        <w:object>
          <v:shape id="_x0000_i1123" o:spt="75" type="#_x0000_t75" style="height:12.75pt;width:9.75pt;" o:ole="t" filled="f" o:preferrelative="t" stroked="f" coordsize="21600,21600">
            <v:path/>
            <v:fill on="f" focussize="0,0"/>
            <v:stroke on="f" joinstyle="miter"/>
            <v:imagedata r:id="rId192" o:title=""/>
            <o:lock v:ext="edit" aspectratio="t"/>
            <w10:wrap type="none"/>
            <w10:anchorlock/>
          </v:shape>
          <o:OLEObject Type="Embed" ProgID="Equation.DSMT4" ShapeID="_x0000_i1123" DrawAspect="Content" ObjectID="_1468075823" r:id="rId191">
            <o:LockedField>false</o:LockedField>
          </o:OLEObject>
        </w:object>
      </w:r>
      <w:r>
        <w:rPr>
          <w:rFonts w:hint="eastAsia" w:ascii="宋体" w:hAnsi="宋体"/>
          <w:szCs w:val="28"/>
        </w:rPr>
        <w:t>为电子电荷，洛伦兹力使电荷产生横向的偏转，由于样品有边界，所以有些偏转的载流子将在边界积累起来，产生一个横向电场</w:t>
      </w:r>
      <w:r>
        <w:rPr>
          <w:rFonts w:ascii="宋体" w:hAnsi="宋体"/>
          <w:position w:val="-4"/>
          <w:szCs w:val="28"/>
        </w:rPr>
        <w:object>
          <v:shape id="_x0000_i1124" o:spt="75" type="#_x0000_t75" style="height:12.75pt;width:12pt;" o:ole="t" filled="f" o:preferrelative="t" stroked="f" coordsize="21600,21600">
            <v:path/>
            <v:fill on="f" focussize="0,0"/>
            <v:stroke on="f" joinstyle="miter"/>
            <v:imagedata r:id="rId194" o:title=""/>
            <o:lock v:ext="edit" aspectratio="t"/>
            <w10:wrap type="none"/>
            <w10:anchorlock/>
          </v:shape>
          <o:OLEObject Type="Embed" ProgID="Equation.DSMT4" ShapeID="_x0000_i1124" DrawAspect="Content" ObjectID="_1468075824" r:id="rId193">
            <o:LockedField>false</o:LockedField>
          </o:OLEObject>
        </w:object>
      </w:r>
      <w:r>
        <w:rPr>
          <w:rFonts w:hint="eastAsia" w:ascii="宋体" w:hAnsi="宋体"/>
          <w:szCs w:val="28"/>
        </w:rPr>
        <w:t>，直到电场对载流子的作用力</w:t>
      </w:r>
      <w:r>
        <w:rPr>
          <w:rFonts w:ascii="宋体" w:hAnsi="宋体"/>
          <w:position w:val="-12"/>
          <w:szCs w:val="28"/>
        </w:rPr>
        <w:object>
          <v:shape id="_x0000_i1125" o:spt="75" type="#_x0000_t75" style="height:18pt;width:42.75pt;" o:ole="t" filled="f" o:preferrelative="t" stroked="f" coordsize="21600,21600">
            <v:path/>
            <v:fill on="f" focussize="0,0"/>
            <v:stroke on="f" joinstyle="miter"/>
            <v:imagedata r:id="rId196" o:title=""/>
            <o:lock v:ext="edit" aspectratio="t"/>
            <w10:wrap type="none"/>
            <w10:anchorlock/>
          </v:shape>
          <o:OLEObject Type="Embed" ProgID="Equation.DSMT4" ShapeID="_x0000_i1125" DrawAspect="Content" ObjectID="_1468075825" r:id="rId195">
            <o:LockedField>false</o:LockedField>
          </o:OLEObject>
        </w:object>
      </w:r>
      <w:r>
        <w:rPr>
          <w:rFonts w:hint="eastAsia" w:ascii="宋体" w:hAnsi="宋体"/>
          <w:szCs w:val="28"/>
        </w:rPr>
        <w:t>磁场作用的洛伦兹力相抵消为止，即</w:t>
      </w:r>
    </w:p>
    <w:p w14:paraId="4BC49E4E">
      <w:pPr>
        <w:spacing w:line="360" w:lineRule="auto"/>
        <w:ind w:left="1260" w:right="73" w:rightChars="35"/>
        <w:rPr>
          <w:rFonts w:hint="eastAsia" w:ascii="宋体" w:hAnsi="宋体"/>
          <w:szCs w:val="28"/>
        </w:rPr>
      </w:pPr>
      <w:r>
        <w:rPr>
          <w:rFonts w:ascii="宋体" w:hAnsi="宋体"/>
          <w:position w:val="-10"/>
          <w:szCs w:val="28"/>
        </w:rPr>
        <w:object>
          <v:shape id="_x0000_i1126" o:spt="75" type="#_x0000_t75" style="height:18pt;width:81pt;" o:ole="t" filled="f" o:preferrelative="t" stroked="f" coordsize="21600,21600">
            <v:path/>
            <v:fill on="f" focussize="0,0"/>
            <v:stroke on="f" joinstyle="miter"/>
            <v:imagedata r:id="rId198" o:title=""/>
            <o:lock v:ext="edit" aspectratio="t"/>
            <w10:wrap type="none"/>
            <w10:anchorlock/>
          </v:shape>
          <o:OLEObject Type="Embed" ProgID="Equation.3" ShapeID="_x0000_i1126" DrawAspect="Content" ObjectID="_1468075826" r:id="rId197">
            <o:LockedField>false</o:LockedField>
          </o:OLEObject>
        </w:object>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（2）</w:t>
      </w:r>
    </w:p>
    <w:p w14:paraId="50F9F8CA">
      <w:pPr>
        <w:spacing w:line="360" w:lineRule="auto"/>
        <w:ind w:right="31" w:rightChars="15"/>
        <w:rPr>
          <w:rFonts w:hint="eastAsia" w:ascii="宋体" w:hAnsi="宋体"/>
          <w:szCs w:val="28"/>
        </w:rPr>
      </w:pPr>
      <w:r>
        <w:rPr>
          <w:rFonts w:hint="eastAsia" w:ascii="宋体" w:hAnsi="宋体"/>
          <w:szCs w:val="28"/>
        </w:rPr>
        <w:t>这时电荷在样品中流动时将不再偏转，霍尔电势差就是由这个电场建立起来的。</w:t>
      </w:r>
    </w:p>
    <w:p w14:paraId="20CA5126">
      <w:pPr>
        <w:spacing w:line="360" w:lineRule="auto"/>
        <w:ind w:firstLine="435"/>
        <w:rPr>
          <w:rFonts w:hint="eastAsia" w:ascii="宋体" w:hAnsi="宋体"/>
          <w:szCs w:val="28"/>
        </w:rPr>
      </w:pPr>
      <w:r>
        <w:rPr>
          <w:rFonts w:hint="eastAsia" w:ascii="宋体" w:hAnsi="宋体"/>
          <w:szCs w:val="28"/>
        </w:rPr>
        <w:t>如果是</w:t>
      </w:r>
      <w:r>
        <w:rPr>
          <w:rFonts w:ascii="宋体" w:hAnsi="宋体"/>
          <w:position w:val="-6"/>
          <w:szCs w:val="28"/>
        </w:rPr>
        <w:object>
          <v:shape id="_x0000_i1127" o:spt="75" type="#_x0000_t75" style="height:14.25pt;width:14.25pt;" o:ole="t" filled="f" o:preferrelative="t" stroked="f" coordsize="21600,21600">
            <v:path/>
            <v:fill on="f" focussize="0,0"/>
            <v:stroke on="f" joinstyle="miter"/>
            <v:imagedata r:id="rId200" o:title=""/>
            <o:lock v:ext="edit" aspectratio="t"/>
            <w10:wrap type="none"/>
            <w10:anchorlock/>
          </v:shape>
          <o:OLEObject Type="Embed" ProgID="Equation.DSMT4" ShapeID="_x0000_i1127" DrawAspect="Content" ObjectID="_1468075827" r:id="rId199">
            <o:LockedField>false</o:LockedField>
          </o:OLEObject>
        </w:object>
      </w:r>
      <w:r>
        <w:rPr>
          <w:rFonts w:hint="eastAsia" w:ascii="宋体" w:hAnsi="宋体"/>
          <w:szCs w:val="28"/>
        </w:rPr>
        <w:t>型样品，则横向电场与前者相反，所以</w:t>
      </w:r>
      <w:r>
        <w:rPr>
          <w:rFonts w:ascii="宋体" w:hAnsi="宋体"/>
          <w:position w:val="-6"/>
          <w:szCs w:val="28"/>
        </w:rPr>
        <w:object>
          <v:shape id="_x0000_i1128" o:spt="75" type="#_x0000_t75" style="height:14.25pt;width:14.25pt;" o:ole="t" filled="f" o:preferrelative="t" stroked="f" coordsize="21600,21600">
            <v:path/>
            <v:fill on="f" focussize="0,0"/>
            <v:stroke on="f" joinstyle="miter"/>
            <v:imagedata r:id="rId202" o:title=""/>
            <o:lock v:ext="edit" aspectratio="t"/>
            <w10:wrap type="none"/>
            <w10:anchorlock/>
          </v:shape>
          <o:OLEObject Type="Embed" ProgID="Equation.DSMT4" ShapeID="_x0000_i1128" DrawAspect="Content" ObjectID="_1468075828" r:id="rId201">
            <o:LockedField>false</o:LockedField>
          </o:OLEObject>
        </w:object>
      </w:r>
      <w:r>
        <w:rPr>
          <w:rFonts w:hint="eastAsia" w:ascii="宋体" w:hAnsi="宋体"/>
          <w:szCs w:val="28"/>
        </w:rPr>
        <w:t>型样品和</w:t>
      </w:r>
      <w:r>
        <w:rPr>
          <w:rFonts w:ascii="宋体" w:hAnsi="宋体"/>
          <w:position w:val="-4"/>
          <w:szCs w:val="28"/>
        </w:rPr>
        <w:object>
          <v:shape id="_x0000_i1129" o:spt="75" type="#_x0000_t75" style="height:12.75pt;width:12pt;" o:ole="t" filled="f" o:preferrelative="t" stroked="f" coordsize="21600,21600">
            <v:path/>
            <v:fill on="f" focussize="0,0"/>
            <v:stroke on="f" joinstyle="miter"/>
            <v:imagedata r:id="rId204" o:title=""/>
            <o:lock v:ext="edit" aspectratio="t"/>
            <w10:wrap type="none"/>
            <w10:anchorlock/>
          </v:shape>
          <o:OLEObject Type="Embed" ProgID="Equation.DSMT4" ShapeID="_x0000_i1129" DrawAspect="Content" ObjectID="_1468075829" r:id="rId203">
            <o:LockedField>false</o:LockedField>
          </o:OLEObject>
        </w:object>
      </w:r>
      <w:r>
        <w:rPr>
          <w:rFonts w:hint="eastAsia" w:ascii="宋体" w:hAnsi="宋体"/>
          <w:szCs w:val="28"/>
        </w:rPr>
        <w:t>型样品的霍尔电势差有不同的符号，据此可以判断霍尔元件的导电类型。</w:t>
      </w:r>
    </w:p>
    <w:p w14:paraId="0C97EAA3">
      <w:pPr>
        <w:tabs>
          <w:tab w:val="left" w:pos="-3240"/>
        </w:tabs>
        <w:spacing w:line="360" w:lineRule="auto"/>
        <w:ind w:firstLine="424" w:firstLineChars="202"/>
        <w:jc w:val="left"/>
        <w:rPr>
          <w:rFonts w:hint="eastAsia" w:ascii="宋体" w:hAnsi="宋体"/>
          <w:szCs w:val="28"/>
        </w:rPr>
      </w:pPr>
      <w:r>
        <w:rPr>
          <w:rFonts w:hint="eastAsia" w:ascii="宋体" w:hAnsi="宋体"/>
          <w:szCs w:val="28"/>
        </w:rPr>
        <w:t>设</w:t>
      </w:r>
      <w:r>
        <w:rPr>
          <w:rFonts w:ascii="宋体" w:hAnsi="宋体"/>
          <w:position w:val="-4"/>
          <w:szCs w:val="28"/>
        </w:rPr>
        <w:object>
          <v:shape id="_x0000_i1130" o:spt="75" type="#_x0000_t75" style="height:12.75pt;width:12pt;" o:ole="t" filled="f" o:preferrelative="t" stroked="f" coordsize="21600,21600">
            <v:path/>
            <v:fill on="f" focussize="0,0"/>
            <v:stroke on="f" joinstyle="miter"/>
            <v:imagedata r:id="rId206" o:title=""/>
            <o:lock v:ext="edit" aspectratio="t"/>
            <w10:wrap type="none"/>
            <w10:anchorlock/>
          </v:shape>
          <o:OLEObject Type="Embed" ProgID="Equation.DSMT4" ShapeID="_x0000_i1130" DrawAspect="Content" ObjectID="_1468075830" r:id="rId205">
            <o:LockedField>false</o:LockedField>
          </o:OLEObject>
        </w:object>
      </w:r>
      <w:r>
        <w:rPr>
          <w:rFonts w:hint="eastAsia" w:ascii="宋体" w:hAnsi="宋体"/>
          <w:szCs w:val="28"/>
        </w:rPr>
        <w:t>型样品的载流子浓度为</w:t>
      </w:r>
      <w:r>
        <w:rPr>
          <w:rFonts w:ascii="宋体" w:hAnsi="宋体"/>
          <w:position w:val="-10"/>
          <w:szCs w:val="28"/>
        </w:rPr>
        <w:object>
          <v:shape id="_x0000_i1131" o:spt="75" type="#_x0000_t75" style="height:12.75pt;width:12pt;" o:ole="t" filled="f" o:preferrelative="t" stroked="f" coordsize="21600,21600">
            <v:path/>
            <v:fill on="f" focussize="0,0"/>
            <v:stroke on="f" joinstyle="miter"/>
            <v:imagedata r:id="rId208" o:title=""/>
            <o:lock v:ext="edit" aspectratio="t"/>
            <w10:wrap type="none"/>
            <w10:anchorlock/>
          </v:shape>
          <o:OLEObject Type="Embed" ProgID="Equation.DSMT4" ShapeID="_x0000_i1131" DrawAspect="Content" ObjectID="_1468075831" r:id="rId207">
            <o:LockedField>false</o:LockedField>
          </o:OLEObject>
        </w:object>
      </w:r>
      <w:r>
        <w:rPr>
          <w:rFonts w:hint="eastAsia" w:ascii="宋体" w:hAnsi="宋体"/>
          <w:szCs w:val="28"/>
        </w:rPr>
        <w:t>，宽度为</w:t>
      </w:r>
      <w:r>
        <w:rPr>
          <w:rFonts w:ascii="宋体" w:hAnsi="宋体"/>
          <w:position w:val="-6"/>
          <w:szCs w:val="28"/>
        </w:rPr>
        <w:object>
          <v:shape id="_x0000_i1132" o:spt="75" type="#_x0000_t75" style="height:11.25pt;width:12pt;" o:ole="t" filled="f" o:preferrelative="t" stroked="f" coordsize="21600,21600">
            <v:path/>
            <v:fill on="f" focussize="0,0"/>
            <v:stroke on="f" joinstyle="miter"/>
            <v:imagedata r:id="rId210" o:title=""/>
            <o:lock v:ext="edit" aspectratio="t"/>
            <w10:wrap type="none"/>
            <w10:anchorlock/>
          </v:shape>
          <o:OLEObject Type="Embed" ProgID="Equation.DSMT4" ShapeID="_x0000_i1132" DrawAspect="Content" ObjectID="_1468075832" r:id="rId209">
            <o:LockedField>false</o:LockedField>
          </o:OLEObject>
        </w:object>
      </w:r>
      <w:r>
        <w:rPr>
          <w:rFonts w:hint="eastAsia" w:ascii="宋体" w:hAnsi="宋体"/>
          <w:szCs w:val="28"/>
        </w:rPr>
        <w:t>，厚度为</w:t>
      </w:r>
      <w:r>
        <w:rPr>
          <w:rFonts w:ascii="宋体" w:hAnsi="宋体"/>
          <w:position w:val="-6"/>
          <w:szCs w:val="28"/>
        </w:rPr>
        <w:object>
          <v:shape id="_x0000_i1133" o:spt="75" type="#_x0000_t75" style="height:14.25pt;width:11.25pt;" o:ole="t" filled="f" o:preferrelative="t" stroked="f" coordsize="21600,21600">
            <v:path/>
            <v:fill on="f" focussize="0,0"/>
            <v:stroke on="f" joinstyle="miter"/>
            <v:imagedata r:id="rId212" o:title=""/>
            <o:lock v:ext="edit" aspectratio="t"/>
            <w10:wrap type="none"/>
            <w10:anchorlock/>
          </v:shape>
          <o:OLEObject Type="Embed" ProgID="Equation.DSMT4" ShapeID="_x0000_i1133" DrawAspect="Content" ObjectID="_1468075833" r:id="rId211">
            <o:LockedField>false</o:LockedField>
          </o:OLEObject>
        </w:object>
      </w:r>
      <w:r>
        <w:rPr>
          <w:rFonts w:hint="eastAsia" w:ascii="宋体" w:hAnsi="宋体"/>
          <w:szCs w:val="28"/>
        </w:rPr>
        <w:t>，通过样品电流</w:t>
      </w:r>
      <w:r>
        <w:rPr>
          <w:rFonts w:ascii="宋体" w:hAnsi="宋体"/>
          <w:position w:val="-12"/>
          <w:szCs w:val="28"/>
        </w:rPr>
        <w:object>
          <v:shape id="_x0000_i1134" o:spt="75" type="#_x0000_t75" style="height:18pt;width:63.75pt;" o:ole="t" filled="f" o:preferrelative="t" stroked="f" coordsize="21600,21600">
            <v:path/>
            <v:fill on="f" focussize="0,0"/>
            <v:stroke on="f" joinstyle="miter"/>
            <v:imagedata r:id="rId214" o:title=""/>
            <o:lock v:ext="edit" aspectratio="t"/>
            <w10:wrap type="none"/>
            <w10:anchorlock/>
          </v:shape>
          <o:OLEObject Type="Embed" ProgID="Equation.DSMT4" ShapeID="_x0000_i1134" DrawAspect="Content" ObjectID="_1468075834" r:id="rId213">
            <o:LockedField>false</o:LockedField>
          </o:OLEObject>
        </w:object>
      </w:r>
      <w:r>
        <w:rPr>
          <w:rFonts w:hint="eastAsia" w:ascii="宋体" w:hAnsi="宋体"/>
          <w:szCs w:val="28"/>
        </w:rPr>
        <w:t>，则空穴的速度</w:t>
      </w:r>
      <w:r>
        <w:rPr>
          <w:rFonts w:ascii="宋体" w:hAnsi="宋体"/>
          <w:position w:val="-28"/>
          <w:szCs w:val="28"/>
        </w:rPr>
        <w:object>
          <v:shape id="_x0000_i1135" o:spt="75" type="#_x0000_t75" style="height:33pt;width:53.25pt;" o:ole="t" filled="f" o:preferrelative="t" stroked="f" coordsize="21600,21600">
            <v:path/>
            <v:fill on="f" focussize="0,0"/>
            <v:stroke on="f" joinstyle="miter"/>
            <v:imagedata r:id="rId216" o:title=""/>
            <o:lock v:ext="edit" aspectratio="t"/>
            <w10:wrap type="none"/>
            <w10:anchorlock/>
          </v:shape>
          <o:OLEObject Type="Embed" ProgID="Equation.DSMT4" ShapeID="_x0000_i1135" DrawAspect="Content" ObjectID="_1468075835" r:id="rId215">
            <o:LockedField>false</o:LockedField>
          </o:OLEObject>
        </w:object>
      </w:r>
      <w:r>
        <w:rPr>
          <w:rFonts w:hint="eastAsia" w:ascii="宋体" w:hAnsi="宋体"/>
          <w:szCs w:val="28"/>
        </w:rPr>
        <w:t>代入（2）式有</w:t>
      </w:r>
    </w:p>
    <w:p w14:paraId="3B111BCC">
      <w:pPr>
        <w:tabs>
          <w:tab w:val="left" w:pos="-3240"/>
        </w:tabs>
        <w:spacing w:line="360" w:lineRule="auto"/>
        <w:ind w:right="73" w:rightChars="35" w:firstLine="1274" w:firstLineChars="607"/>
        <w:jc w:val="left"/>
        <w:rPr>
          <w:rFonts w:hint="eastAsia" w:ascii="宋体" w:hAnsi="宋体"/>
          <w:szCs w:val="28"/>
        </w:rPr>
      </w:pPr>
      <w:r>
        <w:rPr>
          <w:rFonts w:ascii="宋体" w:hAnsi="宋体"/>
          <w:position w:val="-16"/>
          <w:szCs w:val="28"/>
        </w:rPr>
        <w:object>
          <v:shape id="_x0000_i1136" o:spt="75" type="#_x0000_t75" style="height:21.75pt;width:128.25pt;" o:ole="t" filled="f" o:preferrelative="t" stroked="f" coordsize="21600,21600">
            <v:path/>
            <v:fill on="f" focussize="0,0"/>
            <v:stroke on="f" joinstyle="miter"/>
            <v:imagedata r:id="rId218" o:title=""/>
            <o:lock v:ext="edit" aspectratio="t"/>
            <w10:wrap type="none"/>
            <w10:anchorlock/>
          </v:shape>
          <o:OLEObject Type="Embed" ProgID="Equation.3" ShapeID="_x0000_i1136" DrawAspect="Content" ObjectID="_1468075836" r:id="rId217">
            <o:LockedField>false</o:LockedField>
          </o:OLEObject>
        </w:object>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（3）</w:t>
      </w:r>
    </w:p>
    <w:p w14:paraId="1A643DE0">
      <w:pPr>
        <w:spacing w:line="360" w:lineRule="auto"/>
        <w:ind w:left="178" w:leftChars="1" w:hanging="176" w:hangingChars="84"/>
        <w:jc w:val="left"/>
        <w:rPr>
          <w:rFonts w:hint="eastAsia" w:ascii="宋体" w:hAnsi="宋体"/>
          <w:szCs w:val="28"/>
        </w:rPr>
      </w:pPr>
      <w:r>
        <w:rPr>
          <w:rFonts w:hint="eastAsia" w:ascii="宋体" w:hAnsi="宋体"/>
          <w:szCs w:val="28"/>
        </w:rPr>
        <w:t>上式两边各乘以</w:t>
      </w:r>
      <w:r>
        <w:rPr>
          <w:rFonts w:ascii="宋体" w:hAnsi="宋体"/>
          <w:position w:val="-6"/>
          <w:szCs w:val="28"/>
        </w:rPr>
        <w:object>
          <v:shape id="_x0000_i1137" o:spt="75" type="#_x0000_t75" style="height:11.25pt;width:12pt;" o:ole="t" filled="f" o:preferrelative="t" stroked="f" coordsize="21600,21600">
            <v:path/>
            <v:fill on="f" focussize="0,0"/>
            <v:stroke on="f" joinstyle="miter"/>
            <v:imagedata r:id="rId220" o:title=""/>
            <o:lock v:ext="edit" aspectratio="t"/>
            <w10:wrap type="none"/>
            <w10:anchorlock/>
          </v:shape>
          <o:OLEObject Type="Embed" ProgID="Equation.DSMT4" ShapeID="_x0000_i1137" DrawAspect="Content" ObjectID="_1468075837" r:id="rId219">
            <o:LockedField>false</o:LockedField>
          </o:OLEObject>
        </w:object>
      </w:r>
      <w:r>
        <w:rPr>
          <w:rFonts w:hint="eastAsia" w:ascii="宋体" w:hAnsi="宋体"/>
          <w:szCs w:val="28"/>
        </w:rPr>
        <w:t>，便得到</w:t>
      </w:r>
    </w:p>
    <w:p w14:paraId="12A668E9">
      <w:pPr>
        <w:spacing w:line="360" w:lineRule="auto"/>
        <w:ind w:left="1260" w:right="73" w:rightChars="35"/>
        <w:rPr>
          <w:rFonts w:hint="eastAsia" w:ascii="宋体" w:hAnsi="宋体"/>
          <w:szCs w:val="28"/>
          <w:vertAlign w:val="subscript"/>
        </w:rPr>
      </w:pPr>
      <w:r>
        <w:rPr>
          <w:rFonts w:ascii="宋体" w:hAnsi="宋体"/>
          <w:position w:val="-28"/>
          <w:szCs w:val="28"/>
        </w:rPr>
        <w:object>
          <v:shape id="_x0000_i1138" o:spt="75" type="#_x0000_t75" style="height:33pt;width:147pt;" o:ole="t" filled="f" o:preferrelative="t" stroked="f" coordsize="21600,21600">
            <v:path/>
            <v:fill on="f" focussize="0,0"/>
            <v:stroke on="f" joinstyle="miter"/>
            <v:imagedata r:id="rId222" o:title=""/>
            <o:lock v:ext="edit" aspectratio="t"/>
            <w10:wrap type="none"/>
            <w10:anchorlock/>
          </v:shape>
          <o:OLEObject Type="Embed" ProgID="Equation.DSMT4" ShapeID="_x0000_i1138" DrawAspect="Content" ObjectID="_1468075838" r:id="rId221">
            <o:LockedField>false</o:LockedField>
          </o:OLEObject>
        </w:object>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（4）</w:t>
      </w:r>
    </w:p>
    <w:p w14:paraId="15135E68">
      <w:pPr>
        <w:spacing w:line="360" w:lineRule="auto"/>
        <w:rPr>
          <w:rFonts w:hint="eastAsia" w:ascii="宋体" w:hAnsi="宋体"/>
          <w:szCs w:val="28"/>
        </w:rPr>
      </w:pPr>
      <w:r>
        <w:rPr>
          <w:rFonts w:ascii="宋体" w:hAnsi="宋体"/>
          <w:position w:val="-28"/>
          <w:szCs w:val="28"/>
        </w:rPr>
        <w:object>
          <v:shape id="_x0000_i1139" o:spt="75" type="#_x0000_t75" style="height:33pt;width:45.75pt;" o:ole="t" filled="f" o:preferrelative="t" stroked="f" coordsize="21600,21600">
            <v:path/>
            <v:fill on="f" focussize="0,0"/>
            <v:stroke on="f" joinstyle="miter"/>
            <v:imagedata r:id="rId224" o:title=""/>
            <o:lock v:ext="edit" aspectratio="t"/>
            <w10:wrap type="none"/>
            <w10:anchorlock/>
          </v:shape>
          <o:OLEObject Type="Embed" ProgID="Equation.DSMT4" ShapeID="_x0000_i1139" DrawAspect="Content" ObjectID="_1468075839" r:id="rId223">
            <o:LockedField>false</o:LockedField>
          </o:OLEObject>
        </w:object>
      </w:r>
      <w:r>
        <w:rPr>
          <w:rFonts w:hint="eastAsia" w:ascii="宋体" w:hAnsi="宋体"/>
          <w:szCs w:val="28"/>
        </w:rPr>
        <w:t>称为霍尔系数，在应用中一般写成</w:t>
      </w:r>
    </w:p>
    <w:p w14:paraId="23197242">
      <w:pPr>
        <w:spacing w:line="360" w:lineRule="auto"/>
        <w:ind w:left="840" w:right="73" w:rightChars="35" w:firstLine="420"/>
        <w:rPr>
          <w:rFonts w:hint="eastAsia" w:ascii="宋体" w:hAnsi="宋体"/>
          <w:szCs w:val="28"/>
        </w:rPr>
      </w:pPr>
      <w:r>
        <w:rPr>
          <w:rFonts w:ascii="宋体" w:hAnsi="宋体"/>
          <w:position w:val="-12"/>
          <w:szCs w:val="28"/>
        </w:rPr>
        <w:object>
          <v:shape id="_x0000_i1140" o:spt="75" type="#_x0000_t75" style="height:18pt;width:66.75pt;" o:ole="t" filled="f" o:preferrelative="t" stroked="f" coordsize="21600,21600">
            <v:path/>
            <v:fill on="f" focussize="0,0"/>
            <v:stroke on="f" joinstyle="miter"/>
            <v:imagedata r:id="rId226" o:title=""/>
            <o:lock v:ext="edit" aspectratio="t"/>
            <w10:wrap type="none"/>
            <w10:anchorlock/>
          </v:shape>
          <o:OLEObject Type="Embed" ProgID="Equation.DSMT4" ShapeID="_x0000_i1140" DrawAspect="Content" ObjectID="_1468075840" r:id="rId225">
            <o:LockedField>false</o:LockedField>
          </o:OLEObject>
        </w:object>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（5）</w:t>
      </w:r>
    </w:p>
    <w:p w14:paraId="2241037A">
      <w:pPr>
        <w:spacing w:line="360" w:lineRule="auto"/>
        <w:rPr>
          <w:rFonts w:hint="eastAsia" w:ascii="宋体" w:hAnsi="宋体"/>
          <w:szCs w:val="28"/>
        </w:rPr>
      </w:pPr>
      <w:r>
        <w:rPr>
          <w:rFonts w:hint="eastAsia" w:ascii="宋体" w:hAnsi="宋体"/>
          <w:szCs w:val="28"/>
        </w:rPr>
        <w:t>比例系数</w:t>
      </w:r>
      <w:r>
        <w:rPr>
          <w:rFonts w:ascii="宋体" w:hAnsi="宋体"/>
          <w:position w:val="-28"/>
          <w:szCs w:val="28"/>
        </w:rPr>
        <w:object>
          <v:shape id="_x0000_i1141" o:spt="75" type="#_x0000_t75" style="height:33pt;width:84pt;" o:ole="t" filled="f" o:preferrelative="t" stroked="f" coordsize="21600,21600">
            <v:path/>
            <v:fill on="f" focussize="0,0"/>
            <v:stroke on="f" joinstyle="miter"/>
            <v:imagedata r:id="rId228" o:title=""/>
            <o:lock v:ext="edit" aspectratio="t"/>
            <w10:wrap type="none"/>
            <w10:anchorlock/>
          </v:shape>
          <o:OLEObject Type="Embed" ProgID="Equation.DSMT4" ShapeID="_x0000_i1141" DrawAspect="Content" ObjectID="_1468075841" r:id="rId227">
            <o:LockedField>false</o:LockedField>
          </o:OLEObject>
        </w:object>
      </w:r>
      <w:r>
        <w:rPr>
          <w:rFonts w:hint="eastAsia" w:ascii="宋体" w:hAnsi="宋体"/>
          <w:szCs w:val="28"/>
        </w:rPr>
        <w:t>称为霍尔元件灵敏度，单位为</w:t>
      </w:r>
      <m:oMath>
        <m:r>
          <m:rPr>
            <m:nor/>
          </m:rPr>
          <w:rPr>
            <w:rFonts w:hint="eastAsia" w:ascii="Cambria Math" w:hAnsi="Cambria Math"/>
            <w:i/>
            <w:szCs w:val="28"/>
          </w:rPr>
          <m:t>mV/(mA</m:t>
        </m:r>
        <m:r>
          <m:rPr>
            <m:nor/>
          </m:rPr>
          <w:rPr>
            <w:rFonts w:ascii="Cambria Math" w:hAnsi="Cambria Math"/>
            <w:i/>
            <w:szCs w:val="28"/>
          </w:rPr>
          <m:t>∙</m:t>
        </m:r>
        <m:r>
          <m:rPr>
            <m:nor/>
          </m:rPr>
          <w:rPr>
            <w:rFonts w:hint="eastAsia" w:ascii="Cambria Math" w:hAnsi="Cambria Math"/>
            <w:i/>
            <w:szCs w:val="28"/>
          </w:rPr>
          <m:t>T)</m:t>
        </m:r>
      </m:oMath>
      <w:r>
        <w:rPr>
          <w:rFonts w:hint="eastAsia" w:ascii="宋体" w:hAnsi="宋体"/>
          <w:szCs w:val="28"/>
        </w:rPr>
        <w:t>，一般要求</w:t>
      </w:r>
      <w:r>
        <w:rPr>
          <w:rFonts w:ascii="宋体" w:hAnsi="宋体"/>
          <w:position w:val="-12"/>
          <w:szCs w:val="28"/>
        </w:rPr>
        <w:object>
          <v:shape id="_x0000_i1142" o:spt="75" type="#_x0000_t75" style="height:18pt;width:18.75pt;" o:ole="t" filled="f" o:preferrelative="t" stroked="f" coordsize="21600,21600">
            <v:path/>
            <v:fill on="f" focussize="0,0"/>
            <v:stroke on="f" joinstyle="miter"/>
            <v:imagedata r:id="rId230" o:title=""/>
            <o:lock v:ext="edit" aspectratio="t"/>
            <w10:wrap type="none"/>
            <w10:anchorlock/>
          </v:shape>
          <o:OLEObject Type="Embed" ProgID="Equation.DSMT4" ShapeID="_x0000_i1142" DrawAspect="Content" ObjectID="_1468075842" r:id="rId229">
            <o:LockedField>false</o:LockedField>
          </o:OLEObject>
        </w:object>
      </w:r>
      <w:r>
        <w:rPr>
          <w:rFonts w:hint="eastAsia" w:ascii="宋体" w:hAnsi="宋体"/>
          <w:szCs w:val="28"/>
        </w:rPr>
        <w:t>愈大愈好。</w:t>
      </w:r>
      <w:r>
        <w:rPr>
          <w:rFonts w:ascii="宋体" w:hAnsi="宋体"/>
          <w:position w:val="-12"/>
          <w:szCs w:val="28"/>
        </w:rPr>
        <w:object>
          <v:shape id="_x0000_i1143" o:spt="75" type="#_x0000_t75" style="height:18pt;width:18.75pt;" o:ole="t" filled="f" o:preferrelative="t" stroked="f" coordsize="21600,21600">
            <v:path/>
            <v:fill on="f" focussize="0,0"/>
            <v:stroke on="f" joinstyle="miter"/>
            <v:imagedata r:id="rId230" o:title=""/>
            <o:lock v:ext="edit" aspectratio="t"/>
            <w10:wrap type="none"/>
            <w10:anchorlock/>
          </v:shape>
          <o:OLEObject Type="Embed" ProgID="Equation.DSMT4" ShapeID="_x0000_i1143" DrawAspect="Content" ObjectID="_1468075843" r:id="rId231">
            <o:LockedField>false</o:LockedField>
          </o:OLEObject>
        </w:object>
      </w:r>
      <w:r>
        <w:rPr>
          <w:rFonts w:hint="eastAsia" w:ascii="宋体" w:hAnsi="宋体"/>
          <w:szCs w:val="28"/>
        </w:rPr>
        <w:t>与载流子浓度</w:t>
      </w:r>
      <w:r>
        <w:rPr>
          <w:rFonts w:ascii="宋体" w:hAnsi="宋体"/>
          <w:position w:val="-10"/>
          <w:szCs w:val="28"/>
        </w:rPr>
        <w:object>
          <v:shape id="_x0000_i1144" o:spt="75" type="#_x0000_t75" style="height:12.75pt;width:12pt;" o:ole="t" filled="f" o:preferrelative="t" stroked="f" coordsize="21600,21600">
            <v:path/>
            <v:fill on="f" focussize="0,0"/>
            <v:stroke on="f" joinstyle="miter"/>
            <v:imagedata r:id="rId233" o:title=""/>
            <o:lock v:ext="edit" aspectratio="t"/>
            <w10:wrap type="none"/>
            <w10:anchorlock/>
          </v:shape>
          <o:OLEObject Type="Embed" ProgID="Equation.DSMT4" ShapeID="_x0000_i1144" DrawAspect="Content" ObjectID="_1468075844" r:id="rId232">
            <o:LockedField>false</o:LockedField>
          </o:OLEObject>
        </w:object>
      </w:r>
      <w:r>
        <w:rPr>
          <w:rFonts w:hint="eastAsia" w:ascii="宋体" w:hAnsi="宋体"/>
          <w:szCs w:val="28"/>
        </w:rPr>
        <w:t>成反比，半导体内载流子浓度远比金属载流子浓度小，所以都用半导体材料作为霍尔元件。</w:t>
      </w:r>
      <w:r>
        <w:rPr>
          <w:rFonts w:ascii="宋体" w:hAnsi="宋体"/>
          <w:position w:val="-12"/>
          <w:szCs w:val="28"/>
        </w:rPr>
        <w:object>
          <v:shape id="_x0000_i1145" o:spt="75" type="#_x0000_t75" style="height:18pt;width:18.75pt;" o:ole="t" filled="f" o:preferrelative="t" stroked="f" coordsize="21600,21600">
            <v:path/>
            <v:fill on="f" focussize="0,0"/>
            <v:stroke on="f" joinstyle="miter"/>
            <v:imagedata r:id="rId230" o:title=""/>
            <o:lock v:ext="edit" aspectratio="t"/>
            <w10:wrap type="none"/>
            <w10:anchorlock/>
          </v:shape>
          <o:OLEObject Type="Embed" ProgID="Equation.DSMT4" ShapeID="_x0000_i1145" DrawAspect="Content" ObjectID="_1468075845" r:id="rId234">
            <o:LockedField>false</o:LockedField>
          </o:OLEObject>
        </w:object>
      </w:r>
      <w:r>
        <w:rPr>
          <w:rFonts w:hint="eastAsia" w:ascii="宋体" w:hAnsi="宋体"/>
          <w:szCs w:val="28"/>
        </w:rPr>
        <w:t>与厚度</w:t>
      </w:r>
      <w:r>
        <w:rPr>
          <w:rFonts w:ascii="宋体" w:hAnsi="宋体"/>
          <w:position w:val="-6"/>
          <w:szCs w:val="28"/>
        </w:rPr>
        <w:object>
          <v:shape id="_x0000_i1146" o:spt="75" type="#_x0000_t75" style="height:14.25pt;width:11.25pt;" o:ole="t" filled="f" o:preferrelative="t" stroked="f" coordsize="21600,21600">
            <v:path/>
            <v:fill on="f" focussize="0,0"/>
            <v:stroke on="f" joinstyle="miter"/>
            <v:imagedata r:id="rId236" o:title=""/>
            <o:lock v:ext="edit" aspectratio="t"/>
            <w10:wrap type="none"/>
            <w10:anchorlock/>
          </v:shape>
          <o:OLEObject Type="Embed" ProgID="Equation.DSMT4" ShapeID="_x0000_i1146" DrawAspect="Content" ObjectID="_1468075846" r:id="rId235">
            <o:LockedField>false</o:LockedField>
          </o:OLEObject>
        </w:object>
      </w:r>
      <w:r>
        <w:rPr>
          <w:rFonts w:hint="eastAsia" w:ascii="宋体" w:hAnsi="宋体"/>
          <w:szCs w:val="28"/>
        </w:rPr>
        <w:t>成反比，所以霍尔元件都做得很薄，一般只有</w:t>
      </w:r>
      <w:r>
        <w:rPr>
          <w:rFonts w:ascii="宋体" w:hAnsi="宋体"/>
          <w:position w:val="-6"/>
          <w:szCs w:val="28"/>
        </w:rPr>
        <w:object>
          <v:shape id="_x0000_i1147" o:spt="75" type="#_x0000_t75" style="height:14.25pt;width:36pt;" o:ole="t" filled="f" o:preferrelative="t" stroked="f" coordsize="21600,21600">
            <v:path/>
            <v:fill on="f" focussize="0,0"/>
            <v:stroke on="f" joinstyle="miter"/>
            <v:imagedata r:id="rId238" o:title=""/>
            <o:lock v:ext="edit" aspectratio="t"/>
            <w10:wrap type="none"/>
            <w10:anchorlock/>
          </v:shape>
          <o:OLEObject Type="Embed" ProgID="Equation.DSMT4" ShapeID="_x0000_i1147" DrawAspect="Content" ObjectID="_1468075847" r:id="rId237">
            <o:LockedField>false</o:LockedField>
          </o:OLEObject>
        </w:object>
      </w:r>
      <w:r>
        <w:rPr>
          <w:rFonts w:hint="eastAsia" w:ascii="宋体" w:hAnsi="宋体"/>
          <w:szCs w:val="28"/>
        </w:rPr>
        <w:t>厚。</w:t>
      </w:r>
    </w:p>
    <w:p w14:paraId="332F2D52">
      <w:pPr>
        <w:spacing w:line="360" w:lineRule="auto"/>
        <w:ind w:firstLine="435"/>
        <w:rPr>
          <w:rFonts w:hint="eastAsia" w:ascii="宋体" w:hAnsi="宋体"/>
          <w:szCs w:val="28"/>
        </w:rPr>
      </w:pPr>
      <w:r>
        <w:rPr>
          <w:rFonts w:hint="eastAsia" w:ascii="宋体" w:hAnsi="宋体"/>
          <w:szCs w:val="28"/>
        </w:rPr>
        <w:t>由公式（</w:t>
      </w:r>
      <w:r>
        <w:rPr>
          <w:rFonts w:ascii="宋体" w:hAnsi="宋体"/>
          <w:szCs w:val="28"/>
        </w:rPr>
        <w:t>5</w:t>
      </w:r>
      <w:r>
        <w:rPr>
          <w:rFonts w:hint="eastAsia" w:ascii="宋体" w:hAnsi="宋体"/>
          <w:szCs w:val="28"/>
        </w:rPr>
        <w:t>）可以看出，知道了霍尔片的灵敏度</w:t>
      </w:r>
      <w:r>
        <w:rPr>
          <w:rFonts w:ascii="宋体" w:hAnsi="宋体"/>
          <w:position w:val="-12"/>
          <w:szCs w:val="28"/>
        </w:rPr>
        <w:object>
          <v:shape id="_x0000_i1148" o:spt="75" type="#_x0000_t75" style="height:18pt;width:18.75pt;" o:ole="t" filled="f" o:preferrelative="t" stroked="f" coordsize="21600,21600">
            <v:path/>
            <v:fill on="f" focussize="0,0"/>
            <v:stroke on="f" joinstyle="miter"/>
            <v:imagedata r:id="rId240" o:title=""/>
            <o:lock v:ext="edit" aspectratio="t"/>
            <w10:wrap type="none"/>
            <w10:anchorlock/>
          </v:shape>
          <o:OLEObject Type="Embed" ProgID="Equation.DSMT4" ShapeID="_x0000_i1148" DrawAspect="Content" ObjectID="_1468075848" r:id="rId239">
            <o:LockedField>false</o:LockedField>
          </o:OLEObject>
        </w:object>
      </w:r>
      <w:r>
        <w:rPr>
          <w:rFonts w:hint="eastAsia" w:ascii="宋体" w:hAnsi="宋体"/>
          <w:szCs w:val="28"/>
        </w:rPr>
        <w:t>，只要分别测出霍尔电流</w:t>
      </w:r>
      <w:r>
        <w:rPr>
          <w:rFonts w:ascii="宋体" w:hAnsi="宋体"/>
          <w:position w:val="-12"/>
          <w:szCs w:val="28"/>
        </w:rPr>
        <w:object>
          <v:shape id="_x0000_i1149" o:spt="75" type="#_x0000_t75" style="height:18pt;width:15pt;" o:ole="t" filled="f" o:preferrelative="t" stroked="f" coordsize="21600,21600">
            <v:path/>
            <v:fill on="f" focussize="0,0"/>
            <v:stroke on="f" joinstyle="miter"/>
            <v:imagedata r:id="rId242" o:title=""/>
            <o:lock v:ext="edit" aspectratio="t"/>
            <w10:wrap type="none"/>
            <w10:anchorlock/>
          </v:shape>
          <o:OLEObject Type="Embed" ProgID="Equation.DSMT4" ShapeID="_x0000_i1149" DrawAspect="Content" ObjectID="_1468075849" r:id="rId241">
            <o:LockedField>false</o:LockedField>
          </o:OLEObject>
        </w:object>
      </w:r>
      <w:r>
        <w:rPr>
          <w:rFonts w:hint="eastAsia" w:ascii="宋体" w:hAnsi="宋体"/>
          <w:szCs w:val="28"/>
        </w:rPr>
        <w:t>及霍尔电势差</w:t>
      </w:r>
      <w:r>
        <w:rPr>
          <w:rFonts w:ascii="宋体" w:hAnsi="宋体"/>
          <w:position w:val="-12"/>
          <w:szCs w:val="28"/>
        </w:rPr>
        <w:object>
          <v:shape id="_x0000_i1150" o:spt="75" type="#_x0000_t75" style="height:18pt;width:18.75pt;" o:ole="t" filled="f" o:preferrelative="t" stroked="f" coordsize="21600,21600">
            <v:path/>
            <v:fill on="f" focussize="0,0"/>
            <v:stroke on="f" joinstyle="miter"/>
            <v:imagedata r:id="rId244" o:title=""/>
            <o:lock v:ext="edit" aspectratio="t"/>
            <w10:wrap type="none"/>
            <w10:anchorlock/>
          </v:shape>
          <o:OLEObject Type="Embed" ProgID="Equation.DSMT4" ShapeID="_x0000_i1150" DrawAspect="Content" ObjectID="_1468075850" r:id="rId243">
            <o:LockedField>false</o:LockedField>
          </o:OLEObject>
        </w:object>
      </w:r>
      <w:r>
        <w:rPr>
          <w:rFonts w:hint="eastAsia" w:ascii="宋体" w:hAnsi="宋体"/>
          <w:szCs w:val="28"/>
        </w:rPr>
        <w:t>就可算出磁场</w:t>
      </w:r>
      <w:r>
        <w:rPr>
          <w:rFonts w:ascii="宋体" w:hAnsi="宋体"/>
          <w:position w:val="-4"/>
          <w:szCs w:val="28"/>
        </w:rPr>
        <w:object>
          <v:shape id="_x0000_i1151" o:spt="75" type="#_x0000_t75" style="height:12.75pt;width:12pt;" o:ole="t" filled="f" o:preferrelative="t" stroked="f" coordsize="21600,21600">
            <v:path/>
            <v:fill on="f" focussize="0,0"/>
            <v:stroke on="f" joinstyle="miter"/>
            <v:imagedata r:id="rId246" o:title=""/>
            <o:lock v:ext="edit" aspectratio="t"/>
            <w10:wrap type="none"/>
            <w10:anchorlock/>
          </v:shape>
          <o:OLEObject Type="Embed" ProgID="Equation.DSMT4" ShapeID="_x0000_i1151" DrawAspect="Content" ObjectID="_1468075851" r:id="rId245">
            <o:LockedField>false</o:LockedField>
          </o:OLEObject>
        </w:object>
      </w:r>
      <w:r>
        <w:rPr>
          <w:rFonts w:hint="eastAsia" w:ascii="宋体" w:hAnsi="宋体"/>
          <w:szCs w:val="28"/>
        </w:rPr>
        <w:t>的大小，这就是霍尔效应测磁场的原理。</w:t>
      </w:r>
    </w:p>
    <w:p w14:paraId="33EA8000">
      <w:pPr>
        <w:spacing w:line="360" w:lineRule="auto"/>
        <w:ind w:right="3805" w:rightChars="1812"/>
        <w:rPr>
          <w:rFonts w:hint="eastAsia" w:ascii="宋体" w:hAnsi="宋体"/>
          <w:szCs w:val="28"/>
        </w:rPr>
      </w:pPr>
      <w:r>
        <w:rPr>
          <w:rFonts w:hint="eastAsia" w:ascii="宋体" w:hAnsi="宋体"/>
          <w:szCs w:val="21"/>
        </w:rPr>
        <w:t>2．</w:t>
      </w:r>
      <w:r>
        <w:rPr>
          <w:rFonts w:hint="eastAsia" w:ascii="宋体" w:hAnsi="宋体"/>
          <w:szCs w:val="28"/>
        </w:rPr>
        <w:t>用霍尔元件测磁场</w:t>
      </w:r>
    </w:p>
    <w:p w14:paraId="463D5857">
      <w:pPr>
        <w:spacing w:line="360" w:lineRule="auto"/>
        <w:ind w:right="25" w:rightChars="12" w:firstLine="424" w:firstLineChars="202"/>
        <w:rPr>
          <w:rFonts w:hint="eastAsia" w:ascii="宋体" w:hAnsi="宋体"/>
          <w:szCs w:val="28"/>
        </w:rPr>
      </w:pPr>
      <w:r>
        <w:rPr>
          <w:rFonts w:hint="eastAsia" w:ascii="宋体" w:hAnsi="宋体"/>
          <w:szCs w:val="28"/>
        </w:rPr>
        <w:t>磁感应强度的计量方法很多，如磁通法、核磁共振法及霍尔效应法等。其中霍尔效应法具有能测交直流磁场，简便、直观、快速等优点，应用最广。</w:t>
      </w:r>
    </w:p>
    <w:p w14:paraId="3A72E15D">
      <w:pPr>
        <w:spacing w:line="360" w:lineRule="auto"/>
        <w:ind w:right="25" w:rightChars="12" w:firstLine="424" w:firstLineChars="202"/>
        <w:rPr>
          <w:rFonts w:hint="eastAsia" w:ascii="宋体" w:hAnsi="宋体"/>
          <w:szCs w:val="28"/>
        </w:rPr>
      </w:pPr>
      <w:r>
        <w:rPr>
          <w:rFonts w:hint="eastAsia" w:ascii="宋体" w:hAnsi="宋体"/>
          <w:szCs w:val="28"/>
        </w:rPr>
        <w:pict>
          <v:rect id="_x0000_s2263" o:spid="_x0000_s2263" o:spt="1" style="position:absolute;left:0pt;margin-left:261pt;margin-top:70.2pt;height:31.2pt;width:90pt;z-index:251664384;mso-width-relative:page;mso-height-relative:page;" filled="f" stroked="f" coordsize="21600,21600" o:allowoverlap="f">
            <v:path/>
            <v:fill on="f" focussize="0,0"/>
            <v:stroke on="f"/>
            <v:imagedata o:title=""/>
            <o:lock v:ext="edit"/>
          </v:rect>
        </w:pict>
      </w:r>
      <w:r>
        <w:rPr>
          <w:rFonts w:hint="eastAsia" w:ascii="宋体" w:hAnsi="宋体"/>
          <w:szCs w:val="28"/>
        </w:rPr>
        <w:pict>
          <v:rect id="_x0000_s2262" o:spid="_x0000_s2262" o:spt="1" style="position:absolute;left:0pt;margin-left:261pt;margin-top:70.2pt;height:39pt;width:135pt;z-index:251663360;mso-width-relative:page;mso-height-relative:page;" filled="f" stroked="f" coordsize="21600,21600" o:allowoverlap="f">
            <v:path/>
            <v:fill on="f" focussize="0,0"/>
            <v:stroke on="f"/>
            <v:imagedata o:title=""/>
            <o:lock v:ext="edit"/>
          </v:rect>
        </w:pict>
      </w:r>
      <w:r>
        <w:rPr>
          <w:rFonts w:hint="eastAsia" w:ascii="宋体" w:hAnsi="宋体"/>
          <w:szCs w:val="28"/>
        </w:rPr>
        <w:t>如图</w:t>
      </w:r>
      <w:r>
        <w:rPr>
          <w:rFonts w:ascii="宋体" w:hAnsi="宋体"/>
          <w:szCs w:val="28"/>
        </w:rPr>
        <w:t>2</w:t>
      </w:r>
      <w:r>
        <w:rPr>
          <w:rFonts w:hint="eastAsia" w:ascii="宋体" w:hAnsi="宋体"/>
          <w:szCs w:val="28"/>
        </w:rPr>
        <w:t>所示。直流可调电源</w:t>
      </w:r>
      <w:r>
        <w:rPr>
          <w:rFonts w:ascii="宋体" w:hAnsi="宋体"/>
          <w:position w:val="-12"/>
          <w:szCs w:val="28"/>
        </w:rPr>
        <w:object>
          <v:shape id="_x0000_i1152" o:spt="75" type="#_x0000_t75" style="height:18pt;width:14.25pt;" o:ole="t" filled="f" o:preferrelative="t" stroked="f" coordsize="21600,21600">
            <v:path/>
            <v:fill on="f" focussize="0,0"/>
            <v:stroke on="f" joinstyle="miter"/>
            <v:imagedata r:id="rId248" o:title=""/>
            <o:lock v:ext="edit" aspectratio="t"/>
            <w10:wrap type="none"/>
            <w10:anchorlock/>
          </v:shape>
          <o:OLEObject Type="Embed" ProgID="Equation.DSMT4" ShapeID="_x0000_i1152" DrawAspect="Content" ObjectID="_1468075852" r:id="rId247">
            <o:LockedField>false</o:LockedField>
          </o:OLEObject>
        </w:object>
      </w:r>
      <w:r>
        <w:rPr>
          <w:rFonts w:hint="eastAsia" w:ascii="宋体" w:hAnsi="宋体"/>
          <w:szCs w:val="28"/>
        </w:rPr>
        <w:t>为电磁铁提供励磁电流</w:t>
      </w:r>
      <w:r>
        <w:rPr>
          <w:rFonts w:ascii="宋体" w:hAnsi="宋体"/>
          <w:position w:val="-12"/>
          <w:szCs w:val="28"/>
        </w:rPr>
        <w:object>
          <v:shape id="_x0000_i1153" o:spt="75" type="#_x0000_t75" style="height:18pt;width:15.75pt;" o:ole="t" filled="f" o:preferrelative="t" stroked="f" coordsize="21600,21600">
            <v:path/>
            <v:fill on="f" focussize="0,0"/>
            <v:stroke on="f" joinstyle="miter"/>
            <v:imagedata r:id="rId250" o:title=""/>
            <o:lock v:ext="edit" aspectratio="t"/>
            <w10:wrap type="none"/>
            <w10:anchorlock/>
          </v:shape>
          <o:OLEObject Type="Embed" ProgID="Equation.DSMT4" ShapeID="_x0000_i1153" DrawAspect="Content" ObjectID="_1468075853" r:id="rId249">
            <o:LockedField>false</o:LockedField>
          </o:OLEObject>
        </w:object>
      </w:r>
      <w:r>
        <w:rPr>
          <w:rFonts w:hint="eastAsia" w:ascii="宋体" w:hAnsi="宋体"/>
          <w:szCs w:val="28"/>
        </w:rPr>
        <w:t>。电源</w:t>
      </w:r>
      <w:r>
        <w:rPr>
          <w:rFonts w:ascii="宋体" w:hAnsi="宋体"/>
          <w:position w:val="-12"/>
          <w:szCs w:val="28"/>
        </w:rPr>
        <w:object>
          <v:shape id="_x0000_i1154" o:spt="75" type="#_x0000_t75" style="height:18pt;width:15pt;" o:ole="t" filled="f" o:preferrelative="t" stroked="f" coordsize="21600,21600">
            <v:path/>
            <v:fill on="f" focussize="0,0"/>
            <v:stroke on="f" joinstyle="miter"/>
            <v:imagedata r:id="rId252" o:title=""/>
            <o:lock v:ext="edit" aspectratio="t"/>
            <w10:wrap type="none"/>
            <w10:anchorlock/>
          </v:shape>
          <o:OLEObject Type="Embed" ProgID="Equation.DSMT4" ShapeID="_x0000_i1154" DrawAspect="Content" ObjectID="_1468075854" r:id="rId251">
            <o:LockedField>false</o:LockedField>
          </o:OLEObject>
        </w:object>
      </w:r>
      <w:r>
        <w:rPr>
          <w:rFonts w:hint="eastAsia" w:ascii="宋体" w:hAnsi="宋体"/>
          <w:szCs w:val="28"/>
        </w:rPr>
        <w:t>通过为霍尔元件提供霍尔电流</w:t>
      </w:r>
      <w:r>
        <w:rPr>
          <w:rFonts w:ascii="宋体" w:hAnsi="宋体"/>
          <w:position w:val="-12"/>
          <w:szCs w:val="28"/>
        </w:rPr>
        <w:object>
          <v:shape id="_x0000_i1155" o:spt="75" type="#_x0000_t75" style="height:18pt;width:15pt;" o:ole="t" filled="f" o:preferrelative="t" stroked="f" coordsize="21600,21600">
            <v:path/>
            <v:fill on="f" focussize="0,0"/>
            <v:stroke on="f" joinstyle="miter"/>
            <v:imagedata r:id="rId254" o:title=""/>
            <o:lock v:ext="edit" aspectratio="t"/>
            <w10:wrap type="none"/>
            <w10:anchorlock/>
          </v:shape>
          <o:OLEObject Type="Embed" ProgID="Equation.DSMT4" ShapeID="_x0000_i1155" DrawAspect="Content" ObjectID="_1468075855" r:id="rId253">
            <o:LockedField>false</o:LockedField>
          </o:OLEObject>
        </w:object>
      </w:r>
      <w:r>
        <w:rPr>
          <w:rFonts w:hint="eastAsia" w:ascii="宋体" w:hAnsi="宋体"/>
          <w:szCs w:val="28"/>
        </w:rPr>
        <w:t>，当</w:t>
      </w:r>
      <w:r>
        <w:rPr>
          <w:rFonts w:ascii="宋体" w:hAnsi="宋体"/>
          <w:position w:val="-12"/>
          <w:szCs w:val="28"/>
        </w:rPr>
        <w:object>
          <v:shape id="_x0000_i1156" o:spt="75" type="#_x0000_t75" style="height:18pt;width:15pt;" o:ole="t" filled="f" o:preferrelative="t" stroked="f" coordsize="21600,21600">
            <v:path/>
            <v:fill on="f" focussize="0,0"/>
            <v:stroke on="f" joinstyle="miter"/>
            <v:imagedata r:id="rId252" o:title=""/>
            <o:lock v:ext="edit" aspectratio="t"/>
            <w10:wrap type="none"/>
            <w10:anchorlock/>
          </v:shape>
          <o:OLEObject Type="Embed" ProgID="Equation.DSMT4" ShapeID="_x0000_i1156" DrawAspect="Content" ObjectID="_1468075856" r:id="rId255">
            <o:LockedField>false</o:LockedField>
          </o:OLEObject>
        </w:object>
      </w:r>
      <w:r>
        <w:rPr>
          <w:rFonts w:hint="eastAsia" w:ascii="宋体" w:hAnsi="宋体"/>
          <w:szCs w:val="28"/>
        </w:rPr>
        <w:t>电源为直流时，可用一已知阻值的电阻取样其电压来测量霍尔电流，用数字电压表测量霍尔电压。</w:t>
      </w:r>
    </w:p>
    <w:p w14:paraId="643C8BDE">
      <w:pPr>
        <w:spacing w:line="360" w:lineRule="auto"/>
        <w:ind w:right="25" w:rightChars="12"/>
        <w:jc w:val="center"/>
        <w:rPr>
          <w:rFonts w:hint="eastAsia" w:ascii="宋体" w:hAnsi="宋体"/>
          <w:szCs w:val="28"/>
        </w:rPr>
      </w:pPr>
      <w:r>
        <w:object>
          <v:shape id="_x0000_i1157" o:spt="75" type="#_x0000_t75" style="height:172.5pt;width:450.75pt;" o:ole="t" filled="f" o:preferrelative="t" stroked="f" coordsize="21600,21600">
            <v:path/>
            <v:fill on="f" focussize="0,0"/>
            <v:stroke on="f" joinstyle="miter"/>
            <v:imagedata r:id="rId257" croptop="3238f" cropbottom="3238f" o:title=""/>
            <o:lock v:ext="edit" aspectratio="f"/>
            <w10:wrap type="none"/>
            <w10:anchorlock/>
          </v:shape>
          <o:OLEObject Type="Embed" ProgID="AutoCAD.Drawing.17" ShapeID="_x0000_i1157" DrawAspect="Content" ObjectID="_1468075857" r:id="rId256">
            <o:LockedField>false</o:LockedField>
          </o:OLEObject>
        </w:object>
      </w:r>
    </w:p>
    <w:p w14:paraId="01CEB0C0">
      <w:pPr>
        <w:spacing w:line="360" w:lineRule="auto"/>
        <w:ind w:right="25" w:rightChars="12"/>
        <w:jc w:val="center"/>
        <w:rPr>
          <w:rFonts w:hint="eastAsia" w:ascii="宋体" w:hAnsi="宋体"/>
          <w:szCs w:val="28"/>
        </w:rPr>
      </w:pPr>
      <w:r>
        <w:rPr>
          <w:rFonts w:hint="eastAsia" w:ascii="宋体" w:hAnsi="宋体"/>
          <w:szCs w:val="28"/>
        </w:rPr>
        <w:t>图</w:t>
      </w:r>
      <w:r>
        <w:rPr>
          <w:rFonts w:ascii="宋体" w:hAnsi="宋体"/>
          <w:szCs w:val="28"/>
        </w:rPr>
        <w:t>2</w:t>
      </w:r>
      <w:r>
        <w:rPr>
          <w:rFonts w:hint="eastAsia" w:ascii="宋体" w:hAnsi="宋体"/>
          <w:szCs w:val="28"/>
        </w:rPr>
        <w:t xml:space="preserve"> 测量霍尔电势差电路</w:t>
      </w:r>
    </w:p>
    <w:p w14:paraId="715F54D8">
      <w:pPr>
        <w:spacing w:line="360" w:lineRule="auto"/>
        <w:ind w:right="25" w:rightChars="12" w:firstLine="424" w:firstLineChars="202"/>
        <w:rPr>
          <w:rFonts w:hint="eastAsia" w:ascii="宋体" w:hAnsi="宋体"/>
          <w:szCs w:val="28"/>
        </w:rPr>
      </w:pPr>
      <w:r>
        <w:rPr>
          <w:rFonts w:hint="eastAsia" w:ascii="宋体" w:hAnsi="宋体"/>
          <w:szCs w:val="28"/>
        </w:rPr>
        <w:t>半导体材料有</w:t>
      </w:r>
      <w:r>
        <w:rPr>
          <w:rFonts w:ascii="宋体" w:hAnsi="宋体"/>
          <w:position w:val="-6"/>
          <w:szCs w:val="28"/>
        </w:rPr>
        <w:object>
          <v:shape id="_x0000_i1158" o:spt="75" type="#_x0000_t75" style="height:14.25pt;width:14.25pt;" o:ole="t" filled="f" o:preferrelative="t" stroked="f" coordsize="21600,21600">
            <v:path/>
            <v:fill on="f" focussize="0,0"/>
            <v:stroke on="f" joinstyle="miter"/>
            <v:imagedata r:id="rId259" o:title=""/>
            <o:lock v:ext="edit" aspectratio="t"/>
            <w10:wrap type="none"/>
            <w10:anchorlock/>
          </v:shape>
          <o:OLEObject Type="Embed" ProgID="Equation.DSMT4" ShapeID="_x0000_i1158" DrawAspect="Content" ObjectID="_1468075858" r:id="rId258">
            <o:LockedField>false</o:LockedField>
          </o:OLEObject>
        </w:object>
      </w:r>
      <w:r>
        <w:rPr>
          <w:rFonts w:hint="eastAsia" w:ascii="宋体" w:hAnsi="宋体"/>
          <w:szCs w:val="28"/>
        </w:rPr>
        <w:t>型（电子型）和</w:t>
      </w:r>
      <w:r>
        <w:rPr>
          <w:rFonts w:ascii="宋体" w:hAnsi="宋体"/>
          <w:position w:val="-4"/>
          <w:szCs w:val="28"/>
        </w:rPr>
        <w:object>
          <v:shape id="_x0000_i1159" o:spt="75" type="#_x0000_t75" style="height:12.75pt;width:12pt;" o:ole="t" filled="f" o:preferrelative="t" stroked="f" coordsize="21600,21600">
            <v:path/>
            <v:fill on="f" focussize="0,0"/>
            <v:stroke on="f" joinstyle="miter"/>
            <v:imagedata r:id="rId261" o:title=""/>
            <o:lock v:ext="edit" aspectratio="t"/>
            <w10:wrap type="none"/>
            <w10:anchorlock/>
          </v:shape>
          <o:OLEObject Type="Embed" ProgID="Equation.DSMT4" ShapeID="_x0000_i1159" DrawAspect="Content" ObjectID="_1468075859" r:id="rId260">
            <o:LockedField>false</o:LockedField>
          </o:OLEObject>
        </w:object>
      </w:r>
      <w:r>
        <w:rPr>
          <w:rFonts w:hint="eastAsia" w:ascii="宋体" w:hAnsi="宋体"/>
          <w:szCs w:val="28"/>
        </w:rPr>
        <w:t>型（空穴型）两种，前者载流子为电子，带负电；后者载流子为空穴，相当于带正电的粒子。由图2可以看出，若载流子为电子则4点电位高于2点电位，</w:t>
      </w:r>
      <w:r>
        <w:rPr>
          <w:rFonts w:ascii="宋体" w:hAnsi="宋体"/>
          <w:position w:val="-12"/>
          <w:szCs w:val="28"/>
        </w:rPr>
        <w:object>
          <v:shape id="_x0000_i1160" o:spt="75" type="#_x0000_t75" style="height:18pt;width:47.25pt;" o:ole="t" filled="f" o:preferrelative="t" stroked="f" coordsize="21600,21600">
            <v:path/>
            <v:fill on="f" focussize="0,0"/>
            <v:stroke on="f" joinstyle="miter"/>
            <v:imagedata r:id="rId263" o:title=""/>
            <o:lock v:ext="edit" aspectratio="t"/>
            <w10:wrap type="none"/>
            <w10:anchorlock/>
          </v:shape>
          <o:OLEObject Type="Embed" ProgID="Equation.DSMT4" ShapeID="_x0000_i1160" DrawAspect="Content" ObjectID="_1468075860" r:id="rId262">
            <o:LockedField>false</o:LockedField>
          </o:OLEObject>
        </w:object>
      </w:r>
      <w:r>
        <w:rPr>
          <w:rFonts w:hint="eastAsia" w:ascii="宋体" w:hAnsi="宋体"/>
          <w:szCs w:val="28"/>
        </w:rPr>
        <w:t>；若载流子为空穴则4点电位低于2点电位，电位</w:t>
      </w:r>
      <w:r>
        <w:rPr>
          <w:rFonts w:ascii="宋体" w:hAnsi="宋体"/>
          <w:position w:val="-12"/>
          <w:szCs w:val="28"/>
        </w:rPr>
        <w:object>
          <v:shape id="_x0000_i1161" o:spt="75" type="#_x0000_t75" style="height:18pt;width:47.25pt;" o:ole="t" filled="f" o:preferrelative="t" stroked="f" coordsize="21600,21600">
            <v:path/>
            <v:fill on="f" focussize="0,0"/>
            <v:stroke on="f" joinstyle="miter"/>
            <v:imagedata r:id="rId265" o:title=""/>
            <o:lock v:ext="edit" aspectratio="t"/>
            <w10:wrap type="none"/>
            <w10:anchorlock/>
          </v:shape>
          <o:OLEObject Type="Embed" ProgID="Equation.DSMT4" ShapeID="_x0000_i1161" DrawAspect="Content" ObjectID="_1468075861" r:id="rId264">
            <o:LockedField>false</o:LockedField>
          </o:OLEObject>
        </w:object>
      </w:r>
      <w:r>
        <w:rPr>
          <w:rFonts w:hint="eastAsia" w:ascii="宋体" w:hAnsi="宋体"/>
          <w:szCs w:val="28"/>
        </w:rPr>
        <w:t>，如果知道载流子类型则可以根据</w:t>
      </w:r>
      <w:r>
        <w:rPr>
          <w:rFonts w:ascii="宋体" w:hAnsi="宋体"/>
          <w:position w:val="-12"/>
          <w:szCs w:val="28"/>
        </w:rPr>
        <w:object>
          <v:shape id="_x0000_i1162" o:spt="75" type="#_x0000_t75" style="height:18pt;width:18.75pt;" o:ole="t" filled="f" o:preferrelative="t" stroked="f" coordsize="21600,21600">
            <v:path/>
            <v:fill on="f" focussize="0,0"/>
            <v:stroke on="f" joinstyle="miter"/>
            <v:imagedata r:id="rId267" o:title=""/>
            <o:lock v:ext="edit" aspectratio="t"/>
            <w10:wrap type="none"/>
            <w10:anchorlock/>
          </v:shape>
          <o:OLEObject Type="Embed" ProgID="Equation.DSMT4" ShapeID="_x0000_i1162" DrawAspect="Content" ObjectID="_1468075862" r:id="rId266">
            <o:LockedField>false</o:LockedField>
          </o:OLEObject>
        </w:object>
      </w:r>
      <w:r>
        <w:rPr>
          <w:rFonts w:hint="eastAsia" w:ascii="宋体" w:hAnsi="宋体"/>
          <w:szCs w:val="28"/>
        </w:rPr>
        <w:t>的正负定出待测磁场的方向。</w:t>
      </w:r>
    </w:p>
    <w:p w14:paraId="7146CAEB">
      <w:pPr>
        <w:spacing w:line="360" w:lineRule="auto"/>
        <w:ind w:firstLine="437"/>
        <w:rPr>
          <w:rFonts w:hint="eastAsia" w:ascii="宋体" w:hAnsi="宋体"/>
          <w:szCs w:val="28"/>
        </w:rPr>
      </w:pPr>
      <w:r>
        <w:rPr>
          <w:rFonts w:hint="eastAsia" w:ascii="宋体" w:hAnsi="宋体"/>
          <w:szCs w:val="28"/>
        </w:rPr>
        <w:t>由于霍尔效应建立电场所需时间很短（经</w:t>
      </w:r>
      <w:r>
        <w:rPr>
          <w:rFonts w:ascii="宋体" w:hAnsi="宋体"/>
          <w:position w:val="-6"/>
          <w:szCs w:val="28"/>
        </w:rPr>
        <w:object>
          <v:shape id="_x0000_i1163" o:spt="75" type="#_x0000_t75" style="height:15.75pt;width:66.75pt;" o:ole="t" filled="f" o:preferrelative="t" stroked="f" coordsize="21600,21600">
            <v:path/>
            <v:fill on="f" focussize="0,0"/>
            <v:stroke on="f" joinstyle="miter"/>
            <v:imagedata r:id="rId269" o:title=""/>
            <o:lock v:ext="edit" aspectratio="t"/>
            <w10:wrap type="none"/>
            <w10:anchorlock/>
          </v:shape>
          <o:OLEObject Type="Embed" ProgID="Equation.DSMT4" ShapeID="_x0000_i1163" DrawAspect="Content" ObjectID="_1468075863" r:id="rId268">
            <o:LockedField>false</o:LockedField>
          </o:OLEObject>
        </w:object>
      </w:r>
      <w:r>
        <w:rPr>
          <w:rFonts w:hint="eastAsia" w:ascii="宋体" w:hAnsi="宋体"/>
          <w:szCs w:val="28"/>
        </w:rPr>
        <w:t>），因此通过霍尔元件的电流用直流或交流都可以。若霍尔电流</w:t>
      </w:r>
      <w:r>
        <w:rPr>
          <w:rFonts w:ascii="宋体" w:hAnsi="宋体"/>
          <w:position w:val="-12"/>
          <w:szCs w:val="28"/>
        </w:rPr>
        <w:object>
          <v:shape id="_x0000_i1164" o:spt="75" type="#_x0000_t75" style="height:18pt;width:66.75pt;" o:ole="t" filled="f" o:preferrelative="t" stroked="f" coordsize="21600,21600">
            <v:path/>
            <v:fill on="f" focussize="0,0"/>
            <v:stroke on="f" joinstyle="miter"/>
            <v:imagedata r:id="rId271" o:title=""/>
            <o:lock v:ext="edit" aspectratio="t"/>
            <w10:wrap type="none"/>
            <w10:anchorlock/>
          </v:shape>
          <o:OLEObject Type="Embed" ProgID="Equation.DSMT4" ShapeID="_x0000_i1164" DrawAspect="Content" ObjectID="_1468075864" r:id="rId270">
            <o:LockedField>false</o:LockedField>
          </o:OLEObject>
        </w:object>
      </w:r>
      <w:r>
        <w:rPr>
          <w:rFonts w:hint="eastAsia" w:ascii="宋体" w:hAnsi="宋体"/>
          <w:szCs w:val="28"/>
        </w:rPr>
        <w:t>，则</w:t>
      </w:r>
    </w:p>
    <w:p w14:paraId="43E3923B">
      <w:pPr>
        <w:spacing w:line="360" w:lineRule="auto"/>
        <w:ind w:left="840" w:right="73" w:rightChars="35" w:firstLine="420"/>
        <w:rPr>
          <w:rFonts w:hint="eastAsia" w:ascii="宋体" w:hAnsi="宋体"/>
          <w:szCs w:val="28"/>
        </w:rPr>
      </w:pPr>
      <w:r>
        <w:rPr>
          <w:rFonts w:ascii="宋体" w:hAnsi="宋体"/>
          <w:b/>
          <w:position w:val="-12"/>
          <w:szCs w:val="28"/>
        </w:rPr>
        <w:object>
          <v:shape id="_x0000_i1165" o:spt="75" type="#_x0000_t75" style="height:18pt;width:141pt;" o:ole="t" filled="f" o:preferrelative="t" stroked="f" coordsize="21600,21600">
            <v:path/>
            <v:fill on="f" focussize="0,0"/>
            <v:stroke on="f" joinstyle="miter"/>
            <v:imagedata r:id="rId273" o:title=""/>
            <o:lock v:ext="edit" aspectratio="t"/>
            <w10:wrap type="none"/>
            <w10:anchorlock/>
          </v:shape>
          <o:OLEObject Type="Embed" ProgID="Equation.DSMT4" ShapeID="_x0000_i1165" DrawAspect="Content" ObjectID="_1468075865" r:id="rId272">
            <o:LockedField>false</o:LockedField>
          </o:OLEObject>
        </w:object>
      </w:r>
      <w:r>
        <w:rPr>
          <w:rFonts w:hint="eastAsia" w:ascii="宋体" w:hAnsi="宋体"/>
          <w:b/>
          <w:szCs w:val="28"/>
        </w:rPr>
        <w:tab/>
      </w:r>
      <w:r>
        <w:rPr>
          <w:rFonts w:hint="eastAsia" w:ascii="宋体" w:hAnsi="宋体"/>
          <w:b/>
          <w:szCs w:val="28"/>
        </w:rPr>
        <w:tab/>
      </w:r>
      <w:r>
        <w:rPr>
          <w:rFonts w:hint="eastAsia" w:ascii="宋体" w:hAnsi="宋体"/>
          <w:b/>
          <w:szCs w:val="28"/>
        </w:rPr>
        <w:tab/>
      </w:r>
      <w:r>
        <w:rPr>
          <w:rFonts w:hint="eastAsia" w:ascii="宋体" w:hAnsi="宋体"/>
          <w:b/>
          <w:szCs w:val="28"/>
        </w:rPr>
        <w:tab/>
      </w:r>
      <w:r>
        <w:rPr>
          <w:rFonts w:hint="eastAsia" w:ascii="宋体" w:hAnsi="宋体"/>
          <w:b/>
          <w:szCs w:val="28"/>
        </w:rPr>
        <w:tab/>
      </w:r>
      <w:r>
        <w:rPr>
          <w:rFonts w:hint="eastAsia" w:ascii="宋体" w:hAnsi="宋体"/>
          <w:b/>
          <w:szCs w:val="28"/>
        </w:rPr>
        <w:tab/>
      </w:r>
      <w:r>
        <w:rPr>
          <w:rFonts w:hint="eastAsia" w:ascii="宋体" w:hAnsi="宋体"/>
          <w:b/>
          <w:szCs w:val="28"/>
        </w:rPr>
        <w:tab/>
      </w:r>
      <w:r>
        <w:rPr>
          <w:rFonts w:hint="eastAsia" w:ascii="宋体" w:hAnsi="宋体"/>
          <w:b/>
          <w:szCs w:val="28"/>
        </w:rPr>
        <w:tab/>
      </w:r>
      <w:r>
        <w:rPr>
          <w:rFonts w:hint="eastAsia" w:ascii="宋体" w:hAnsi="宋体"/>
          <w:b/>
          <w:szCs w:val="28"/>
        </w:rPr>
        <w:tab/>
      </w:r>
      <w:r>
        <w:rPr>
          <w:rFonts w:hint="eastAsia" w:ascii="宋体" w:hAnsi="宋体"/>
          <w:b/>
          <w:szCs w:val="28"/>
        </w:rPr>
        <w:tab/>
      </w:r>
      <w:r>
        <w:rPr>
          <w:rFonts w:hint="eastAsia" w:ascii="宋体" w:hAnsi="宋体"/>
          <w:b/>
          <w:szCs w:val="28"/>
        </w:rPr>
        <w:tab/>
      </w:r>
      <w:r>
        <w:rPr>
          <w:rFonts w:hint="eastAsia" w:ascii="宋体" w:hAnsi="宋体"/>
          <w:szCs w:val="28"/>
        </w:rPr>
        <w:t>（6）</w:t>
      </w:r>
    </w:p>
    <w:p w14:paraId="0C6DBAD4">
      <w:pPr>
        <w:spacing w:line="360" w:lineRule="auto"/>
        <w:ind w:firstLine="420" w:firstLineChars="200"/>
        <w:rPr>
          <w:rFonts w:hint="eastAsia" w:ascii="宋体" w:hAnsi="宋体"/>
          <w:szCs w:val="28"/>
        </w:rPr>
      </w:pPr>
      <w:r>
        <w:rPr>
          <w:rFonts w:hint="eastAsia" w:ascii="宋体" w:hAnsi="宋体"/>
          <w:szCs w:val="28"/>
        </w:rPr>
        <w:t>所得的霍尔电压也是交变的。在使用交流电情况下（5）式仍可使用，只是式中的</w:t>
      </w:r>
      <w:r>
        <w:rPr>
          <w:rFonts w:ascii="宋体" w:hAnsi="宋体"/>
          <w:position w:val="-12"/>
          <w:szCs w:val="28"/>
        </w:rPr>
        <w:object>
          <v:shape id="_x0000_i1166" o:spt="75" type="#_x0000_t75" style="height:18pt;width:15pt;" o:ole="t" filled="f" o:preferrelative="t" stroked="f" coordsize="21600,21600">
            <v:path/>
            <v:fill on="f" focussize="0,0"/>
            <v:stroke on="f" joinstyle="miter"/>
            <v:imagedata r:id="rId275" o:title=""/>
            <o:lock v:ext="edit" aspectratio="t"/>
            <w10:wrap type="none"/>
            <w10:anchorlock/>
          </v:shape>
          <o:OLEObject Type="Embed" ProgID="Equation.DSMT4" ShapeID="_x0000_i1166" DrawAspect="Content" ObjectID="_1468075866" r:id="rId274">
            <o:LockedField>false</o:LockedField>
          </o:OLEObject>
        </w:object>
      </w:r>
      <w:r>
        <w:rPr>
          <w:rFonts w:hint="eastAsia" w:ascii="宋体" w:hAnsi="宋体"/>
          <w:szCs w:val="28"/>
        </w:rPr>
        <w:t>和</w:t>
      </w:r>
      <w:r>
        <w:rPr>
          <w:rFonts w:ascii="宋体" w:hAnsi="宋体"/>
          <w:position w:val="-12"/>
          <w:szCs w:val="28"/>
        </w:rPr>
        <w:object>
          <v:shape id="_x0000_i1167" o:spt="75" type="#_x0000_t75" style="height:18pt;width:18.75pt;" o:ole="t" filled="f" o:preferrelative="t" stroked="f" coordsize="21600,21600">
            <v:path/>
            <v:fill on="f" focussize="0,0"/>
            <v:stroke on="f" joinstyle="miter"/>
            <v:imagedata r:id="rId277" o:title=""/>
            <o:lock v:ext="edit" aspectratio="t"/>
            <w10:wrap type="none"/>
            <w10:anchorlock/>
          </v:shape>
          <o:OLEObject Type="Embed" ProgID="Equation.DSMT4" ShapeID="_x0000_i1167" DrawAspect="Content" ObjectID="_1468075867" r:id="rId276">
            <o:LockedField>false</o:LockedField>
          </o:OLEObject>
        </w:object>
      </w:r>
      <w:r>
        <w:rPr>
          <w:rFonts w:hint="eastAsia" w:ascii="宋体" w:hAnsi="宋体"/>
          <w:szCs w:val="28"/>
        </w:rPr>
        <w:t>应理解为有效值。</w:t>
      </w:r>
    </w:p>
    <w:p w14:paraId="68A4FEE0">
      <w:pPr>
        <w:spacing w:line="360" w:lineRule="auto"/>
        <w:rPr>
          <w:rFonts w:hint="eastAsia" w:ascii="宋体" w:hAnsi="宋体"/>
          <w:szCs w:val="28"/>
        </w:rPr>
      </w:pPr>
      <w:r>
        <w:rPr>
          <w:rFonts w:hint="eastAsia" w:ascii="宋体" w:hAnsi="宋体"/>
          <w:szCs w:val="21"/>
        </w:rPr>
        <w:t>3．</w:t>
      </w:r>
      <w:r>
        <w:rPr>
          <w:rFonts w:hint="eastAsia" w:ascii="宋体" w:hAnsi="宋体"/>
          <w:szCs w:val="28"/>
        </w:rPr>
        <w:t>消除霍尔元件副效应的影响</w:t>
      </w:r>
    </w:p>
    <w:p w14:paraId="1CD2C97E">
      <w:pPr>
        <w:spacing w:line="360" w:lineRule="auto"/>
        <w:ind w:firstLine="435"/>
        <w:rPr>
          <w:rFonts w:hint="eastAsia" w:ascii="宋体" w:hAnsi="宋体"/>
          <w:szCs w:val="28"/>
        </w:rPr>
      </w:pPr>
      <w:r>
        <w:rPr>
          <w:rFonts w:hint="eastAsia" w:ascii="宋体" w:hAnsi="宋体"/>
          <w:szCs w:val="28"/>
        </w:rPr>
        <w:t>在实际测量过程中，还会伴随一些热磁副效应，它使所测得的电压不只是U</w:t>
      </w:r>
      <w:r>
        <w:rPr>
          <w:rFonts w:hint="eastAsia" w:ascii="宋体" w:hAnsi="宋体"/>
          <w:szCs w:val="28"/>
          <w:vertAlign w:val="subscript"/>
        </w:rPr>
        <w:t>H</w:t>
      </w:r>
      <w:r>
        <w:rPr>
          <w:rFonts w:hint="eastAsia" w:ascii="宋体" w:hAnsi="宋体"/>
          <w:szCs w:val="28"/>
        </w:rPr>
        <w:t>，还会附加另外一些电压，给测量带来误差。</w:t>
      </w:r>
    </w:p>
    <w:p w14:paraId="5D88B2C0">
      <w:pPr>
        <w:spacing w:line="360" w:lineRule="auto"/>
        <w:ind w:firstLine="435"/>
        <w:rPr>
          <w:rFonts w:hint="eastAsia" w:ascii="宋体" w:hAnsi="宋体"/>
          <w:szCs w:val="28"/>
        </w:rPr>
      </w:pPr>
      <w:r>
        <w:rPr>
          <w:rFonts w:hint="eastAsia" w:ascii="宋体" w:hAnsi="宋体"/>
          <w:szCs w:val="28"/>
        </w:rPr>
        <w:t>这些热磁效应有埃廷斯豪森效应，是由于在霍尔片两端有温度差，从而产生温差电动势</w:t>
      </w:r>
      <w:r>
        <w:rPr>
          <w:rFonts w:ascii="宋体" w:hAnsi="宋体"/>
          <w:position w:val="-12"/>
          <w:szCs w:val="28"/>
        </w:rPr>
        <w:object>
          <v:shape id="_x0000_i1168" o:spt="75" type="#_x0000_t75" style="height:18pt;width:17.25pt;" o:ole="t" filled="f" o:preferrelative="t" stroked="f" coordsize="21600,21600">
            <v:path/>
            <v:fill on="f" focussize="0,0"/>
            <v:stroke on="f" joinstyle="miter"/>
            <v:imagedata r:id="rId279" o:title=""/>
            <o:lock v:ext="edit" aspectratio="t"/>
            <w10:wrap type="none"/>
            <w10:anchorlock/>
          </v:shape>
          <o:OLEObject Type="Embed" ProgID="Equation.DSMT4" ShapeID="_x0000_i1168" DrawAspect="Content" ObjectID="_1468075868" r:id="rId278">
            <o:LockedField>false</o:LockedField>
          </o:OLEObject>
        </w:object>
      </w:r>
      <w:r>
        <w:rPr>
          <w:rFonts w:hint="eastAsia" w:ascii="宋体" w:hAnsi="宋体"/>
          <w:szCs w:val="28"/>
        </w:rPr>
        <w:t>，它与霍尔电流</w:t>
      </w:r>
      <w:r>
        <w:rPr>
          <w:rFonts w:ascii="宋体" w:hAnsi="宋体"/>
          <w:position w:val="-12"/>
          <w:szCs w:val="28"/>
        </w:rPr>
        <w:object>
          <v:shape id="_x0000_i1169" o:spt="75" type="#_x0000_t75" style="height:18pt;width:15pt;" o:ole="t" filled="f" o:preferrelative="t" stroked="f" coordsize="21600,21600">
            <v:path/>
            <v:fill on="f" focussize="0,0"/>
            <v:stroke on="f" joinstyle="miter"/>
            <v:imagedata r:id="rId281" o:title=""/>
            <o:lock v:ext="edit" aspectratio="t"/>
            <w10:wrap type="none"/>
            <w10:anchorlock/>
          </v:shape>
          <o:OLEObject Type="Embed" ProgID="Equation.DSMT4" ShapeID="_x0000_i1169" DrawAspect="Content" ObjectID="_1468075869" r:id="rId280">
            <o:LockedField>false</o:LockedField>
          </o:OLEObject>
        </w:object>
      </w:r>
      <w:r>
        <w:rPr>
          <w:rFonts w:hint="eastAsia" w:ascii="宋体" w:hAnsi="宋体"/>
          <w:szCs w:val="28"/>
        </w:rPr>
        <w:t>、磁场</w:t>
      </w:r>
      <w:r>
        <w:rPr>
          <w:rFonts w:ascii="宋体" w:hAnsi="宋体"/>
          <w:position w:val="-4"/>
          <w:szCs w:val="28"/>
        </w:rPr>
        <w:object>
          <v:shape id="_x0000_i1170" o:spt="75" type="#_x0000_t75" style="height:12.75pt;width:12pt;" o:ole="t" filled="f" o:preferrelative="t" stroked="f" coordsize="21600,21600">
            <v:path/>
            <v:fill on="f" focussize="0,0"/>
            <v:stroke on="f" joinstyle="miter"/>
            <v:imagedata r:id="rId283" o:title=""/>
            <o:lock v:ext="edit" aspectratio="t"/>
            <w10:wrap type="none"/>
            <w10:anchorlock/>
          </v:shape>
          <o:OLEObject Type="Embed" ProgID="Equation.DSMT4" ShapeID="_x0000_i1170" DrawAspect="Content" ObjectID="_1468075870" r:id="rId282">
            <o:LockedField>false</o:LockedField>
          </o:OLEObject>
        </w:object>
      </w:r>
      <w:r>
        <w:rPr>
          <w:rFonts w:hint="eastAsia" w:ascii="宋体" w:hAnsi="宋体"/>
          <w:szCs w:val="28"/>
        </w:rPr>
        <w:t>方向有关；能斯特效应，是由于当热流通过霍尔片（如1，3端）在其两侧（2，4端）会有电动势</w:t>
      </w:r>
      <w:r>
        <w:rPr>
          <w:rFonts w:ascii="宋体" w:hAnsi="宋体"/>
          <w:position w:val="-12"/>
          <w:szCs w:val="28"/>
        </w:rPr>
        <w:object>
          <v:shape id="_x0000_i1171" o:spt="75" type="#_x0000_t75" style="height:18pt;width:18pt;" o:ole="t" filled="f" o:preferrelative="t" stroked="f" coordsize="21600,21600">
            <v:path/>
            <v:fill on="f" focussize="0,0"/>
            <v:stroke on="f" joinstyle="miter"/>
            <v:imagedata r:id="rId285" o:title=""/>
            <o:lock v:ext="edit" aspectratio="t"/>
            <w10:wrap type="none"/>
            <w10:anchorlock/>
          </v:shape>
          <o:OLEObject Type="Embed" ProgID="Equation.DSMT4" ShapeID="_x0000_i1171" DrawAspect="Content" ObjectID="_1468075871" r:id="rId284">
            <o:LockedField>false</o:LockedField>
          </o:OLEObject>
        </w:object>
      </w:r>
      <w:r>
        <w:rPr>
          <w:rFonts w:hint="eastAsia" w:ascii="宋体" w:hAnsi="宋体"/>
          <w:szCs w:val="28"/>
        </w:rPr>
        <w:t>产生，只与磁场</w:t>
      </w:r>
      <w:r>
        <w:rPr>
          <w:rFonts w:ascii="宋体" w:hAnsi="宋体"/>
          <w:position w:val="-4"/>
          <w:szCs w:val="28"/>
        </w:rPr>
        <w:object>
          <v:shape id="_x0000_i1172" o:spt="75" type="#_x0000_t75" style="height:12.75pt;width:12pt;" o:ole="t" filled="f" o:preferrelative="t" stroked="f" coordsize="21600,21600">
            <v:path/>
            <v:fill on="f" focussize="0,0"/>
            <v:stroke on="f" joinstyle="miter"/>
            <v:imagedata r:id="rId283" o:title=""/>
            <o:lock v:ext="edit" aspectratio="t"/>
            <w10:wrap type="none"/>
            <w10:anchorlock/>
          </v:shape>
          <o:OLEObject Type="Embed" ProgID="Equation.DSMT4" ShapeID="_x0000_i1172" DrawAspect="Content" ObjectID="_1468075872" r:id="rId286">
            <o:LockedField>false</o:LockedField>
          </o:OLEObject>
        </w:object>
      </w:r>
      <w:r>
        <w:rPr>
          <w:rFonts w:hint="eastAsia" w:ascii="宋体" w:hAnsi="宋体"/>
          <w:szCs w:val="28"/>
        </w:rPr>
        <w:t>和热流有关；里吉-勒迪克效应，是当热流通过霍尔片时两侧会有温度产生，从而又产生温差电动势</w:t>
      </w:r>
      <w:r>
        <w:rPr>
          <w:rFonts w:ascii="宋体" w:hAnsi="宋体"/>
          <w:position w:val="-12"/>
          <w:szCs w:val="28"/>
        </w:rPr>
        <w:object>
          <v:shape id="_x0000_i1173" o:spt="75" type="#_x0000_t75" style="height:18pt;width:17.25pt;" o:ole="t" filled="f" o:preferrelative="t" stroked="f" coordsize="21600,21600">
            <v:path/>
            <v:fill on="f" focussize="0,0"/>
            <v:stroke on="f" joinstyle="miter"/>
            <v:imagedata r:id="rId288" o:title=""/>
            <o:lock v:ext="edit" aspectratio="t"/>
            <w10:wrap type="none"/>
            <w10:anchorlock/>
          </v:shape>
          <o:OLEObject Type="Embed" ProgID="Equation.DSMT4" ShapeID="_x0000_i1173" DrawAspect="Content" ObjectID="_1468075873" r:id="rId287">
            <o:LockedField>false</o:LockedField>
          </o:OLEObject>
        </w:object>
      </w:r>
      <w:r>
        <w:rPr>
          <w:rFonts w:hint="eastAsia" w:ascii="宋体" w:hAnsi="宋体"/>
          <w:szCs w:val="28"/>
        </w:rPr>
        <w:t>，它同样与磁场</w:t>
      </w:r>
      <w:r>
        <w:rPr>
          <w:rFonts w:ascii="宋体" w:hAnsi="宋体"/>
          <w:position w:val="-4"/>
          <w:szCs w:val="28"/>
        </w:rPr>
        <w:object>
          <v:shape id="_x0000_i1174" o:spt="75" type="#_x0000_t75" style="height:12.75pt;width:12pt;" o:ole="t" filled="f" o:preferrelative="t" stroked="f" coordsize="21600,21600">
            <v:path/>
            <v:fill on="f" focussize="0,0"/>
            <v:stroke on="f" joinstyle="miter"/>
            <v:imagedata r:id="rId283" o:title=""/>
            <o:lock v:ext="edit" aspectratio="t"/>
            <w10:wrap type="none"/>
            <w10:anchorlock/>
          </v:shape>
          <o:OLEObject Type="Embed" ProgID="Equation.DSMT4" ShapeID="_x0000_i1174" DrawAspect="Content" ObjectID="_1468075874" r:id="rId289">
            <o:LockedField>false</o:LockedField>
          </o:OLEObject>
        </w:object>
      </w:r>
      <w:r>
        <w:rPr>
          <w:rFonts w:hint="eastAsia" w:ascii="宋体" w:hAnsi="宋体"/>
          <w:szCs w:val="28"/>
        </w:rPr>
        <w:t>热场有关。</w:t>
      </w:r>
    </w:p>
    <w:p w14:paraId="603E50A1">
      <w:pPr>
        <w:spacing w:line="360" w:lineRule="auto"/>
        <w:ind w:firstLine="435"/>
        <w:rPr>
          <w:rFonts w:hint="eastAsia" w:ascii="宋体" w:hAnsi="宋体"/>
          <w:szCs w:val="28"/>
        </w:rPr>
      </w:pPr>
      <w:r>
        <w:rPr>
          <w:rFonts w:hint="eastAsia" w:ascii="宋体" w:hAnsi="宋体"/>
          <w:szCs w:val="28"/>
        </w:rPr>
        <w:t>除了这些热磁副效应外还有不等位电势差</w:t>
      </w:r>
      <w:r>
        <w:rPr>
          <w:rFonts w:ascii="宋体" w:hAnsi="宋体"/>
          <w:position w:val="-12"/>
          <w:szCs w:val="28"/>
        </w:rPr>
        <w:object>
          <v:shape id="_x0000_i1175" o:spt="75" type="#_x0000_t75" style="height:18pt;width:15.75pt;" o:ole="t" filled="f" o:preferrelative="t" stroked="f" coordsize="21600,21600">
            <v:path/>
            <v:fill on="f" focussize="0,0"/>
            <v:stroke on="f" joinstyle="miter"/>
            <v:imagedata r:id="rId291" o:title=""/>
            <o:lock v:ext="edit" aspectratio="t"/>
            <w10:wrap type="none"/>
            <w10:anchorlock/>
          </v:shape>
          <o:OLEObject Type="Embed" ProgID="Equation.DSMT4" ShapeID="_x0000_i1175" DrawAspect="Content" ObjectID="_1468075875" r:id="rId290">
            <o:LockedField>false</o:LockedField>
          </o:OLEObject>
        </w:object>
      </w:r>
      <w:r>
        <w:rPr>
          <w:rFonts w:hint="eastAsia" w:ascii="宋体" w:hAnsi="宋体"/>
          <w:szCs w:val="28"/>
        </w:rPr>
        <w:t>。它是由于两侧（2，4）的电极不在同一等势面上引起的。当霍尔电流通过1，3端时，即使不加磁场，2和4端也会有电势差</w:t>
      </w:r>
      <w:r>
        <w:rPr>
          <w:rFonts w:ascii="宋体" w:hAnsi="宋体"/>
          <w:position w:val="-12"/>
          <w:szCs w:val="28"/>
        </w:rPr>
        <w:object>
          <v:shape id="_x0000_i1176" o:spt="75" type="#_x0000_t75" style="height:18pt;width:15.75pt;" o:ole="t" filled="f" o:preferrelative="t" stroked="f" coordsize="21600,21600">
            <v:path/>
            <v:fill on="f" focussize="0,0"/>
            <v:stroke on="f" joinstyle="miter"/>
            <v:imagedata r:id="rId291" o:title=""/>
            <o:lock v:ext="edit" aspectratio="t"/>
            <w10:wrap type="none"/>
            <w10:anchorlock/>
          </v:shape>
          <o:OLEObject Type="Embed" ProgID="Equation.DSMT4" ShapeID="_x0000_i1176" DrawAspect="Content" ObjectID="_1468075876" r:id="rId292">
            <o:LockedField>false</o:LockedField>
          </o:OLEObject>
        </w:object>
      </w:r>
      <w:r>
        <w:rPr>
          <w:rFonts w:hint="eastAsia" w:ascii="宋体" w:hAnsi="宋体"/>
          <w:szCs w:val="28"/>
        </w:rPr>
        <w:t>产生，其方向随电流</w:t>
      </w:r>
      <w:r>
        <w:rPr>
          <w:rFonts w:ascii="宋体" w:hAnsi="宋体"/>
          <w:position w:val="-12"/>
          <w:szCs w:val="28"/>
        </w:rPr>
        <w:object>
          <v:shape id="_x0000_i1177" o:spt="75" type="#_x0000_t75" style="height:18pt;width:15pt;" o:ole="t" filled="f" o:preferrelative="t" stroked="f" coordsize="21600,21600">
            <v:path/>
            <v:fill on="f" focussize="0,0"/>
            <v:stroke on="f" joinstyle="miter"/>
            <v:imagedata r:id="rId294" o:title=""/>
            <o:lock v:ext="edit" aspectratio="t"/>
            <w10:wrap type="none"/>
            <w10:anchorlock/>
          </v:shape>
          <o:OLEObject Type="Embed" ProgID="Equation.DSMT4" ShapeID="_x0000_i1177" DrawAspect="Content" ObjectID="_1468075877" r:id="rId293">
            <o:LockedField>false</o:LockedField>
          </o:OLEObject>
        </w:object>
      </w:r>
      <w:r>
        <w:rPr>
          <w:rFonts w:hint="eastAsia" w:ascii="宋体" w:hAnsi="宋体"/>
          <w:szCs w:val="28"/>
        </w:rPr>
        <w:t>方向而改变。</w:t>
      </w:r>
    </w:p>
    <w:p w14:paraId="51A82B5F">
      <w:pPr>
        <w:spacing w:line="360" w:lineRule="auto"/>
        <w:ind w:firstLine="435"/>
        <w:rPr>
          <w:rFonts w:hint="eastAsia" w:ascii="宋体" w:hAnsi="宋体"/>
          <w:szCs w:val="28"/>
        </w:rPr>
      </w:pPr>
      <w:r>
        <w:rPr>
          <w:rFonts w:hint="eastAsia" w:ascii="宋体" w:hAnsi="宋体"/>
          <w:szCs w:val="28"/>
        </w:rPr>
        <w:t>因此，为了消除副效应的影响，在操作时需要分别改变</w:t>
      </w:r>
      <w:r>
        <w:rPr>
          <w:rFonts w:ascii="宋体" w:hAnsi="宋体"/>
          <w:position w:val="-12"/>
          <w:szCs w:val="28"/>
        </w:rPr>
        <w:object>
          <v:shape id="_x0000_i1178" o:spt="75" type="#_x0000_t75" style="height:18pt;width:15pt;" o:ole="t" filled="f" o:preferrelative="t" stroked="f" coordsize="21600,21600">
            <v:path/>
            <v:fill on="f" focussize="0,0"/>
            <v:stroke on="f" joinstyle="miter"/>
            <v:imagedata r:id="rId294" o:title=""/>
            <o:lock v:ext="edit" aspectratio="t"/>
            <w10:wrap type="none"/>
            <w10:anchorlock/>
          </v:shape>
          <o:OLEObject Type="Embed" ProgID="Equation.DSMT4" ShapeID="_x0000_i1178" DrawAspect="Content" ObjectID="_1468075878" r:id="rId295">
            <o:LockedField>false</o:LockedField>
          </o:OLEObject>
        </w:object>
      </w:r>
      <w:r>
        <w:rPr>
          <w:rFonts w:hint="eastAsia" w:ascii="宋体" w:hAnsi="宋体"/>
          <w:szCs w:val="28"/>
        </w:rPr>
        <w:t>的方向和</w:t>
      </w:r>
      <w:r>
        <w:rPr>
          <w:rFonts w:ascii="宋体" w:hAnsi="宋体"/>
          <w:position w:val="-4"/>
          <w:szCs w:val="28"/>
        </w:rPr>
        <w:object>
          <v:shape id="_x0000_i1179" o:spt="75" type="#_x0000_t75" style="height:12.75pt;width:12pt;" o:ole="t" filled="f" o:preferrelative="t" stroked="f" coordsize="21600,21600">
            <v:path/>
            <v:fill on="f" focussize="0,0"/>
            <v:stroke on="f" joinstyle="miter"/>
            <v:imagedata r:id="rId283" o:title=""/>
            <o:lock v:ext="edit" aspectratio="t"/>
            <w10:wrap type="none"/>
            <w10:anchorlock/>
          </v:shape>
          <o:OLEObject Type="Embed" ProgID="Equation.DSMT4" ShapeID="_x0000_i1179" DrawAspect="Content" ObjectID="_1468075879" r:id="rId296">
            <o:LockedField>false</o:LockedField>
          </o:OLEObject>
        </w:object>
      </w:r>
      <w:r>
        <w:rPr>
          <w:rFonts w:hint="eastAsia" w:ascii="宋体" w:hAnsi="宋体"/>
          <w:szCs w:val="28"/>
        </w:rPr>
        <w:t>的方向，记下四组电势差数据（仪器面板上</w:t>
      </w:r>
      <w:r>
        <w:rPr>
          <w:rFonts w:ascii="宋体" w:hAnsi="宋体"/>
          <w:position w:val="-12"/>
          <w:szCs w:val="28"/>
        </w:rPr>
        <w:object>
          <v:shape id="_x0000_i1180" o:spt="75" type="#_x0000_t75" style="height:18pt;width:15pt;" o:ole="t" filled="f" o:preferrelative="t" stroked="f" coordsize="21600,21600">
            <v:path/>
            <v:fill on="f" focussize="0,0"/>
            <v:stroke on="f" joinstyle="miter"/>
            <v:imagedata r:id="rId298" o:title=""/>
            <o:lock v:ext="edit" aspectratio="t"/>
            <w10:wrap type="none"/>
            <w10:anchorlock/>
          </v:shape>
          <o:OLEObject Type="Embed" ProgID="Equation.DSMT4" ShapeID="_x0000_i1180" DrawAspect="Content" ObjectID="_1468075880" r:id="rId297">
            <o:LockedField>false</o:LockedField>
          </o:OLEObject>
        </w:object>
      </w:r>
      <w:r>
        <w:rPr>
          <w:rFonts w:hint="eastAsia" w:ascii="宋体" w:hAnsi="宋体"/>
          <w:szCs w:val="28"/>
        </w:rPr>
        <w:t>与</w:t>
      </w:r>
      <w:r>
        <w:rPr>
          <w:rFonts w:ascii="宋体" w:hAnsi="宋体"/>
          <w:position w:val="-12"/>
          <w:szCs w:val="28"/>
        </w:rPr>
        <w:object>
          <v:shape id="_x0000_i1181" o:spt="75" type="#_x0000_t75" style="height:18pt;width:15.75pt;" o:ole="t" filled="f" o:preferrelative="t" stroked="f" coordsize="21600,21600">
            <v:path/>
            <v:fill on="f" focussize="0,0"/>
            <v:stroke on="f" joinstyle="miter"/>
            <v:imagedata r:id="rId300" o:title=""/>
            <o:lock v:ext="edit" aspectratio="t"/>
            <w10:wrap type="none"/>
            <w10:anchorlock/>
          </v:shape>
          <o:OLEObject Type="Embed" ProgID="Equation.DSMT4" ShapeID="_x0000_i1181" DrawAspect="Content" ObjectID="_1468075881" r:id="rId299">
            <o:LockedField>false</o:LockedField>
          </o:OLEObject>
        </w:object>
      </w:r>
      <w:r>
        <w:rPr>
          <w:rFonts w:hint="eastAsia" w:ascii="宋体" w:hAnsi="宋体"/>
          <w:szCs w:val="28"/>
        </w:rPr>
        <w:t>换向开关均以朝上为正）：</w:t>
      </w:r>
    </w:p>
    <w:p w14:paraId="3B94B128">
      <w:pPr>
        <w:spacing w:line="360" w:lineRule="auto"/>
        <w:ind w:firstLine="435"/>
        <w:rPr>
          <w:rFonts w:hint="eastAsia" w:ascii="宋体" w:hAnsi="宋体"/>
          <w:szCs w:val="28"/>
        </w:rPr>
      </w:pPr>
      <w:r>
        <w:rPr>
          <w:rFonts w:hint="eastAsia" w:ascii="宋体" w:hAnsi="宋体"/>
          <w:szCs w:val="28"/>
        </w:rPr>
        <w:t>当</w:t>
      </w:r>
      <w:r>
        <w:rPr>
          <w:rFonts w:ascii="宋体" w:hAnsi="宋体"/>
          <w:position w:val="-12"/>
          <w:szCs w:val="28"/>
        </w:rPr>
        <w:object>
          <v:shape id="_x0000_i1182" o:spt="75" type="#_x0000_t75" style="height:18pt;width:15pt;" o:ole="t" filled="f" o:preferrelative="t" stroked="f" coordsize="21600,21600">
            <v:path/>
            <v:fill on="f" focussize="0,0"/>
            <v:stroke on="f" joinstyle="miter"/>
            <v:imagedata r:id="rId294" o:title=""/>
            <o:lock v:ext="edit" aspectratio="t"/>
            <w10:wrap type="none"/>
            <w10:anchorlock/>
          </v:shape>
          <o:OLEObject Type="Embed" ProgID="Equation.DSMT4" ShapeID="_x0000_i1182" DrawAspect="Content" ObjectID="_1468075882" r:id="rId301">
            <o:LockedField>false</o:LockedField>
          </o:OLEObject>
        </w:object>
      </w:r>
      <w:r>
        <w:rPr>
          <w:rFonts w:hint="eastAsia" w:ascii="宋体" w:hAnsi="宋体"/>
          <w:szCs w:val="28"/>
        </w:rPr>
        <w:t>正向，</w:t>
      </w:r>
      <w:r>
        <w:rPr>
          <w:rFonts w:ascii="宋体" w:hAnsi="宋体"/>
          <w:position w:val="-4"/>
          <w:szCs w:val="28"/>
        </w:rPr>
        <w:object>
          <v:shape id="_x0000_i1183" o:spt="75" type="#_x0000_t75" style="height:12.75pt;width:12pt;" o:ole="t" filled="f" o:preferrelative="t" stroked="f" coordsize="21600,21600">
            <v:path/>
            <v:fill on="f" focussize="0,0"/>
            <v:stroke on="f" joinstyle="miter"/>
            <v:imagedata r:id="rId283" o:title=""/>
            <o:lock v:ext="edit" aspectratio="t"/>
            <w10:wrap type="none"/>
            <w10:anchorlock/>
          </v:shape>
          <o:OLEObject Type="Embed" ProgID="Equation.DSMT4" ShapeID="_x0000_i1183" DrawAspect="Content" ObjectID="_1468075883" r:id="rId302">
            <o:LockedField>false</o:LockedField>
          </o:OLEObject>
        </w:object>
      </w:r>
      <w:r>
        <w:rPr>
          <w:rFonts w:hint="eastAsia" w:ascii="宋体" w:hAnsi="宋体"/>
          <w:szCs w:val="28"/>
        </w:rPr>
        <w:t>为正向时，</w:t>
      </w:r>
      <w:r>
        <w:rPr>
          <w:rFonts w:ascii="宋体" w:hAnsi="宋体"/>
          <w:position w:val="-12"/>
          <w:szCs w:val="28"/>
        </w:rPr>
        <w:object>
          <v:shape id="_x0000_i1184" o:spt="75" type="#_x0000_t75" style="height:18pt;width:143.25pt;" o:ole="t" filled="f" o:preferrelative="t" stroked="f" coordsize="21600,21600">
            <v:path/>
            <v:fill on="f" focussize="0,0"/>
            <v:stroke on="f" joinstyle="miter"/>
            <v:imagedata r:id="rId304" o:title=""/>
            <o:lock v:ext="edit" aspectratio="t"/>
            <w10:wrap type="none"/>
            <w10:anchorlock/>
          </v:shape>
          <o:OLEObject Type="Embed" ProgID="Equation.DSMT4" ShapeID="_x0000_i1184" DrawAspect="Content" ObjectID="_1468075884" r:id="rId303">
            <o:LockedField>false</o:LockedField>
          </o:OLEObject>
        </w:object>
      </w:r>
      <w:r>
        <w:rPr>
          <w:rFonts w:hint="eastAsia" w:ascii="宋体" w:hAnsi="宋体"/>
          <w:szCs w:val="28"/>
        </w:rPr>
        <w:t>；</w:t>
      </w:r>
    </w:p>
    <w:p w14:paraId="525D169C">
      <w:pPr>
        <w:spacing w:line="360" w:lineRule="auto"/>
        <w:ind w:firstLine="435"/>
        <w:rPr>
          <w:rFonts w:hint="eastAsia" w:ascii="宋体" w:hAnsi="宋体"/>
          <w:szCs w:val="28"/>
        </w:rPr>
      </w:pPr>
      <w:r>
        <w:rPr>
          <w:rFonts w:hint="eastAsia" w:ascii="宋体" w:hAnsi="宋体"/>
          <w:szCs w:val="28"/>
        </w:rPr>
        <w:t>当</w:t>
      </w:r>
      <w:r>
        <w:rPr>
          <w:rFonts w:ascii="宋体" w:hAnsi="宋体"/>
          <w:position w:val="-12"/>
          <w:szCs w:val="28"/>
        </w:rPr>
        <w:object>
          <v:shape id="_x0000_i1185" o:spt="75" type="#_x0000_t75" style="height:18pt;width:15pt;" o:ole="t" filled="f" o:preferrelative="t" stroked="f" coordsize="21600,21600">
            <v:path/>
            <v:fill on="f" focussize="0,0"/>
            <v:stroke on="f" joinstyle="miter"/>
            <v:imagedata r:id="rId294" o:title=""/>
            <o:lock v:ext="edit" aspectratio="t"/>
            <w10:wrap type="none"/>
            <w10:anchorlock/>
          </v:shape>
          <o:OLEObject Type="Embed" ProgID="Equation.DSMT4" ShapeID="_x0000_i1185" DrawAspect="Content" ObjectID="_1468075885" r:id="rId305">
            <o:LockedField>false</o:LockedField>
          </o:OLEObject>
        </w:object>
      </w:r>
      <w:r>
        <w:rPr>
          <w:rFonts w:hint="eastAsia" w:ascii="宋体" w:hAnsi="宋体"/>
          <w:szCs w:val="28"/>
        </w:rPr>
        <w:t>负向，</w:t>
      </w:r>
      <w:r>
        <w:rPr>
          <w:rFonts w:ascii="宋体" w:hAnsi="宋体"/>
          <w:position w:val="-4"/>
          <w:szCs w:val="28"/>
        </w:rPr>
        <w:object>
          <v:shape id="_x0000_i1186" o:spt="75" type="#_x0000_t75" style="height:12.75pt;width:12pt;" o:ole="t" filled="f" o:preferrelative="t" stroked="f" coordsize="21600,21600">
            <v:path/>
            <v:fill on="f" focussize="0,0"/>
            <v:stroke on="f" joinstyle="miter"/>
            <v:imagedata r:id="rId283" o:title=""/>
            <o:lock v:ext="edit" aspectratio="t"/>
            <w10:wrap type="none"/>
            <w10:anchorlock/>
          </v:shape>
          <o:OLEObject Type="Embed" ProgID="Equation.DSMT4" ShapeID="_x0000_i1186" DrawAspect="Content" ObjectID="_1468075886" r:id="rId306">
            <o:LockedField>false</o:LockedField>
          </o:OLEObject>
        </w:object>
      </w:r>
      <w:r>
        <w:rPr>
          <w:rFonts w:hint="eastAsia" w:ascii="宋体" w:hAnsi="宋体"/>
          <w:szCs w:val="28"/>
        </w:rPr>
        <w:t>为正向时，</w:t>
      </w:r>
      <w:r>
        <w:rPr>
          <w:rFonts w:ascii="宋体" w:hAnsi="宋体"/>
          <w:position w:val="-12"/>
          <w:szCs w:val="28"/>
        </w:rPr>
        <w:object>
          <v:shape id="_x0000_i1187" o:spt="75" type="#_x0000_t75" style="height:18pt;width:150.75pt;" o:ole="t" filled="f" o:preferrelative="t" stroked="f" coordsize="21600,21600">
            <v:path/>
            <v:fill on="f" focussize="0,0"/>
            <v:stroke on="f" joinstyle="miter"/>
            <v:imagedata r:id="rId308" o:title=""/>
            <o:lock v:ext="edit" aspectratio="t"/>
            <w10:wrap type="none"/>
            <w10:anchorlock/>
          </v:shape>
          <o:OLEObject Type="Embed" ProgID="Equation.DSMT4" ShapeID="_x0000_i1187" DrawAspect="Content" ObjectID="_1468075887" r:id="rId307">
            <o:LockedField>false</o:LockedField>
          </o:OLEObject>
        </w:object>
      </w:r>
      <w:r>
        <w:rPr>
          <w:rFonts w:hint="eastAsia" w:ascii="宋体" w:hAnsi="宋体"/>
          <w:szCs w:val="28"/>
        </w:rPr>
        <w:t>；</w:t>
      </w:r>
    </w:p>
    <w:p w14:paraId="583938A9">
      <w:pPr>
        <w:spacing w:line="360" w:lineRule="auto"/>
        <w:ind w:firstLine="435"/>
        <w:rPr>
          <w:rFonts w:hint="eastAsia" w:ascii="宋体" w:hAnsi="宋体"/>
          <w:szCs w:val="28"/>
        </w:rPr>
      </w:pPr>
      <w:r>
        <w:rPr>
          <w:rFonts w:hint="eastAsia" w:ascii="宋体" w:hAnsi="宋体"/>
          <w:szCs w:val="28"/>
        </w:rPr>
        <w:t>当</w:t>
      </w:r>
      <w:r>
        <w:rPr>
          <w:rFonts w:ascii="宋体" w:hAnsi="宋体"/>
          <w:position w:val="-12"/>
          <w:szCs w:val="28"/>
        </w:rPr>
        <w:object>
          <v:shape id="_x0000_i1188" o:spt="75" type="#_x0000_t75" style="height:18pt;width:15pt;" o:ole="t" filled="f" o:preferrelative="t" stroked="f" coordsize="21600,21600">
            <v:path/>
            <v:fill on="f" focussize="0,0"/>
            <v:stroke on="f" joinstyle="miter"/>
            <v:imagedata r:id="rId294" o:title=""/>
            <o:lock v:ext="edit" aspectratio="t"/>
            <w10:wrap type="none"/>
            <w10:anchorlock/>
          </v:shape>
          <o:OLEObject Type="Embed" ProgID="Equation.DSMT4" ShapeID="_x0000_i1188" DrawAspect="Content" ObjectID="_1468075888" r:id="rId309">
            <o:LockedField>false</o:LockedField>
          </o:OLEObject>
        </w:object>
      </w:r>
      <w:r>
        <w:rPr>
          <w:rFonts w:hint="eastAsia" w:ascii="宋体" w:hAnsi="宋体"/>
          <w:szCs w:val="28"/>
        </w:rPr>
        <w:t>负向，</w:t>
      </w:r>
      <w:r>
        <w:rPr>
          <w:rFonts w:ascii="宋体" w:hAnsi="宋体"/>
          <w:position w:val="-4"/>
          <w:szCs w:val="28"/>
        </w:rPr>
        <w:object>
          <v:shape id="_x0000_i1189" o:spt="75" type="#_x0000_t75" style="height:12.75pt;width:12pt;" o:ole="t" filled="f" o:preferrelative="t" stroked="f" coordsize="21600,21600">
            <v:path/>
            <v:fill on="f" focussize="0,0"/>
            <v:stroke on="f" joinstyle="miter"/>
            <v:imagedata r:id="rId283" o:title=""/>
            <o:lock v:ext="edit" aspectratio="t"/>
            <w10:wrap type="none"/>
            <w10:anchorlock/>
          </v:shape>
          <o:OLEObject Type="Embed" ProgID="Equation.DSMT4" ShapeID="_x0000_i1189" DrawAspect="Content" ObjectID="_1468075889" r:id="rId310">
            <o:LockedField>false</o:LockedField>
          </o:OLEObject>
        </w:object>
      </w:r>
      <w:r>
        <w:rPr>
          <w:rFonts w:hint="eastAsia" w:ascii="宋体" w:hAnsi="宋体"/>
          <w:szCs w:val="28"/>
        </w:rPr>
        <w:t>为负向时，</w:t>
      </w:r>
      <w:r>
        <w:rPr>
          <w:rFonts w:ascii="宋体" w:hAnsi="宋体"/>
          <w:position w:val="-12"/>
          <w:szCs w:val="28"/>
        </w:rPr>
        <w:object>
          <v:shape id="_x0000_i1190" o:spt="75" type="#_x0000_t75" style="height:18pt;width:143.25pt;" o:ole="t" filled="f" o:preferrelative="t" stroked="f" coordsize="21600,21600">
            <v:path/>
            <v:fill on="f" focussize="0,0"/>
            <v:stroke on="f" joinstyle="miter"/>
            <v:imagedata r:id="rId312" o:title=""/>
            <o:lock v:ext="edit" aspectratio="t"/>
            <w10:wrap type="none"/>
            <w10:anchorlock/>
          </v:shape>
          <o:OLEObject Type="Embed" ProgID="Equation.DSMT4" ShapeID="_x0000_i1190" DrawAspect="Content" ObjectID="_1468075890" r:id="rId311">
            <o:LockedField>false</o:LockedField>
          </o:OLEObject>
        </w:object>
      </w:r>
      <w:r>
        <w:rPr>
          <w:rFonts w:hint="eastAsia" w:ascii="宋体" w:hAnsi="宋体"/>
          <w:szCs w:val="28"/>
        </w:rPr>
        <w:t>；</w:t>
      </w:r>
    </w:p>
    <w:p w14:paraId="263F8B01">
      <w:pPr>
        <w:spacing w:line="360" w:lineRule="auto"/>
        <w:ind w:firstLine="435"/>
        <w:rPr>
          <w:rFonts w:hint="eastAsia" w:ascii="宋体" w:hAnsi="宋体"/>
          <w:szCs w:val="28"/>
        </w:rPr>
      </w:pPr>
      <w:r>
        <w:rPr>
          <w:rFonts w:hint="eastAsia" w:ascii="宋体" w:hAnsi="宋体"/>
          <w:szCs w:val="28"/>
        </w:rPr>
        <w:t>当</w:t>
      </w:r>
      <w:r>
        <w:rPr>
          <w:rFonts w:ascii="宋体" w:hAnsi="宋体"/>
          <w:position w:val="-12"/>
          <w:szCs w:val="28"/>
        </w:rPr>
        <w:object>
          <v:shape id="_x0000_i1191" o:spt="75" type="#_x0000_t75" style="height:18pt;width:15pt;" o:ole="t" filled="f" o:preferrelative="t" stroked="f" coordsize="21600,21600">
            <v:path/>
            <v:fill on="f" focussize="0,0"/>
            <v:stroke on="f" joinstyle="miter"/>
            <v:imagedata r:id="rId294" o:title=""/>
            <o:lock v:ext="edit" aspectratio="t"/>
            <w10:wrap type="none"/>
            <w10:anchorlock/>
          </v:shape>
          <o:OLEObject Type="Embed" ProgID="Equation.DSMT4" ShapeID="_x0000_i1191" DrawAspect="Content" ObjectID="_1468075891" r:id="rId313">
            <o:LockedField>false</o:LockedField>
          </o:OLEObject>
        </w:object>
      </w:r>
      <w:r>
        <w:rPr>
          <w:rFonts w:hint="eastAsia" w:ascii="宋体" w:hAnsi="宋体"/>
          <w:szCs w:val="28"/>
        </w:rPr>
        <w:t>正向，</w:t>
      </w:r>
      <w:r>
        <w:rPr>
          <w:rFonts w:ascii="宋体" w:hAnsi="宋体"/>
          <w:position w:val="-4"/>
          <w:szCs w:val="28"/>
        </w:rPr>
        <w:object>
          <v:shape id="_x0000_i1192" o:spt="75" type="#_x0000_t75" style="height:12.75pt;width:12pt;" o:ole="t" filled="f" o:preferrelative="t" stroked="f" coordsize="21600,21600">
            <v:path/>
            <v:fill on="f" focussize="0,0"/>
            <v:stroke on="f" joinstyle="miter"/>
            <v:imagedata r:id="rId283" o:title=""/>
            <o:lock v:ext="edit" aspectratio="t"/>
            <w10:wrap type="none"/>
            <w10:anchorlock/>
          </v:shape>
          <o:OLEObject Type="Embed" ProgID="Equation.DSMT4" ShapeID="_x0000_i1192" DrawAspect="Content" ObjectID="_1468075892" r:id="rId314">
            <o:LockedField>false</o:LockedField>
          </o:OLEObject>
        </w:object>
      </w:r>
      <w:r>
        <w:rPr>
          <w:rFonts w:hint="eastAsia" w:ascii="宋体" w:hAnsi="宋体"/>
          <w:szCs w:val="28"/>
        </w:rPr>
        <w:t>为负向时，</w:t>
      </w:r>
      <w:r>
        <w:rPr>
          <w:rFonts w:ascii="宋体" w:hAnsi="宋体"/>
          <w:position w:val="-12"/>
          <w:szCs w:val="28"/>
        </w:rPr>
        <w:object>
          <v:shape id="_x0000_i1193" o:spt="75" type="#_x0000_t75" style="height:18pt;width:150.75pt;" o:ole="t" filled="f" o:preferrelative="t" stroked="f" coordsize="21600,21600">
            <v:path/>
            <v:fill on="f" focussize="0,0"/>
            <v:stroke on="f" joinstyle="miter"/>
            <v:imagedata r:id="rId316" o:title=""/>
            <o:lock v:ext="edit" aspectratio="t"/>
            <w10:wrap type="none"/>
            <w10:anchorlock/>
          </v:shape>
          <o:OLEObject Type="Embed" ProgID="Equation.DSMT4" ShapeID="_x0000_i1193" DrawAspect="Content" ObjectID="_1468075893" r:id="rId315">
            <o:LockedField>false</o:LockedField>
          </o:OLEObject>
        </w:object>
      </w:r>
      <w:r>
        <w:rPr>
          <w:rFonts w:hint="eastAsia" w:ascii="宋体" w:hAnsi="宋体"/>
          <w:szCs w:val="28"/>
        </w:rPr>
        <w:t>。</w:t>
      </w:r>
    </w:p>
    <w:p w14:paraId="6EC47682">
      <w:pPr>
        <w:spacing w:line="360" w:lineRule="auto"/>
        <w:rPr>
          <w:rFonts w:hint="eastAsia" w:ascii="宋体" w:hAnsi="宋体"/>
          <w:szCs w:val="28"/>
        </w:rPr>
      </w:pPr>
      <w:r>
        <w:rPr>
          <w:rFonts w:hint="eastAsia" w:ascii="宋体" w:hAnsi="宋体"/>
          <w:szCs w:val="28"/>
        </w:rPr>
        <w:t>作运算，</w:t>
      </w:r>
      <w:r>
        <w:rPr>
          <w:rFonts w:ascii="宋体" w:hAnsi="宋体"/>
          <w:position w:val="-12"/>
          <w:szCs w:val="28"/>
        </w:rPr>
        <w:object>
          <v:shape id="_x0000_i1194" o:spt="75" type="#_x0000_t75" style="height:18pt;width:86.25pt;" o:ole="t" filled="f" o:preferrelative="t" stroked="f" coordsize="21600,21600">
            <v:path/>
            <v:fill on="f" focussize="0,0"/>
            <v:stroke on="f" joinstyle="miter"/>
            <v:imagedata r:id="rId318" o:title=""/>
            <o:lock v:ext="edit" aspectratio="t"/>
            <w10:wrap type="none"/>
            <w10:anchorlock/>
          </v:shape>
          <o:OLEObject Type="Embed" ProgID="Equation.DSMT4" ShapeID="_x0000_i1194" DrawAspect="Content" ObjectID="_1468075894" r:id="rId317">
            <o:LockedField>false</o:LockedField>
          </o:OLEObject>
        </w:object>
      </w:r>
      <w:r>
        <w:rPr>
          <w:rFonts w:hint="eastAsia" w:ascii="宋体" w:hAnsi="宋体"/>
          <w:szCs w:val="28"/>
        </w:rPr>
        <w:t>并取平均值，有</w:t>
      </w:r>
    </w:p>
    <w:p w14:paraId="02034E92">
      <w:pPr>
        <w:spacing w:line="360" w:lineRule="auto"/>
        <w:ind w:left="1260" w:right="73" w:rightChars="35" w:firstLine="420"/>
        <w:rPr>
          <w:rFonts w:hint="eastAsia" w:ascii="宋体" w:hAnsi="宋体"/>
          <w:szCs w:val="28"/>
        </w:rPr>
      </w:pPr>
      <w:r>
        <w:rPr>
          <w:rFonts w:ascii="宋体" w:hAnsi="宋体"/>
          <w:position w:val="-24"/>
          <w:szCs w:val="28"/>
        </w:rPr>
        <w:object>
          <v:shape id="_x0000_i1195" o:spt="75" type="#_x0000_t75" style="height:30.75pt;width:156pt;" o:ole="t" filled="f" o:preferrelative="t" stroked="f" coordsize="21600,21600">
            <v:path/>
            <v:fill on="f" focussize="0,0"/>
            <v:stroke on="f" joinstyle="miter"/>
            <v:imagedata r:id="rId320" o:title=""/>
            <o:lock v:ext="edit" aspectratio="t"/>
            <w10:wrap type="none"/>
            <w10:anchorlock/>
          </v:shape>
          <o:OLEObject Type="Embed" ProgID="Equation.DSMT4" ShapeID="_x0000_i1195" DrawAspect="Content" ObjectID="_1468075895" r:id="rId319">
            <o:LockedField>false</o:LockedField>
          </o:OLEObject>
        </w:object>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（7）</w:t>
      </w:r>
    </w:p>
    <w:p w14:paraId="53E9D589">
      <w:pPr>
        <w:spacing w:line="360" w:lineRule="auto"/>
        <w:rPr>
          <w:rFonts w:hint="eastAsia" w:ascii="宋体" w:hAnsi="宋体"/>
          <w:szCs w:val="28"/>
        </w:rPr>
      </w:pPr>
      <w:r>
        <w:rPr>
          <w:rFonts w:hint="eastAsia" w:ascii="宋体" w:hAnsi="宋体"/>
          <w:szCs w:val="28"/>
        </w:rPr>
        <w:t>由于</w:t>
      </w:r>
      <w:r>
        <w:rPr>
          <w:rFonts w:ascii="宋体" w:hAnsi="宋体"/>
          <w:position w:val="-12"/>
          <w:szCs w:val="28"/>
        </w:rPr>
        <w:object>
          <v:shape id="_x0000_i1196" o:spt="75" type="#_x0000_t75" style="height:18pt;width:17.25pt;" o:ole="t" filled="f" o:preferrelative="t" stroked="f" coordsize="21600,21600">
            <v:path/>
            <v:fill on="f" focussize="0,0"/>
            <v:stroke on="f" joinstyle="miter"/>
            <v:imagedata r:id="rId322" o:title=""/>
            <o:lock v:ext="edit" aspectratio="t"/>
            <w10:wrap type="none"/>
            <w10:anchorlock/>
          </v:shape>
          <o:OLEObject Type="Embed" ProgID="Equation.DSMT4" ShapeID="_x0000_i1196" DrawAspect="Content" ObjectID="_1468075896" r:id="rId321">
            <o:LockedField>false</o:LockedField>
          </o:OLEObject>
        </w:object>
      </w:r>
      <w:r>
        <w:rPr>
          <w:rFonts w:hint="eastAsia" w:ascii="宋体" w:hAnsi="宋体"/>
          <w:szCs w:val="28"/>
        </w:rPr>
        <w:t>方向始终与</w:t>
      </w:r>
      <w:r>
        <w:rPr>
          <w:rFonts w:ascii="宋体" w:hAnsi="宋体"/>
          <w:position w:val="-12"/>
          <w:szCs w:val="28"/>
        </w:rPr>
        <w:object>
          <v:shape id="_x0000_i1197" o:spt="75" type="#_x0000_t75" style="height:18pt;width:18.75pt;" o:ole="t" filled="f" o:preferrelative="t" stroked="f" coordsize="21600,21600">
            <v:path/>
            <v:fill on="f" focussize="0,0"/>
            <v:stroke on="f" joinstyle="miter"/>
            <v:imagedata r:id="rId324" o:title=""/>
            <o:lock v:ext="edit" aspectratio="t"/>
            <w10:wrap type="none"/>
            <w10:anchorlock/>
          </v:shape>
          <o:OLEObject Type="Embed" ProgID="Equation.DSMT4" ShapeID="_x0000_i1197" DrawAspect="Content" ObjectID="_1468075897" r:id="rId323">
            <o:LockedField>false</o:LockedField>
          </o:OLEObject>
        </w:object>
      </w:r>
      <w:r>
        <w:rPr>
          <w:rFonts w:hint="eastAsia" w:ascii="宋体" w:hAnsi="宋体"/>
          <w:szCs w:val="28"/>
        </w:rPr>
        <w:t>相同，所以换向法不能消除它，但一般</w:t>
      </w:r>
      <m:oMath>
        <m:sSub>
          <m:sSubPr>
            <m:ctrlPr>
              <w:rPr>
                <w:rFonts w:ascii="Cambria Math" w:hAnsi="Cambria Math"/>
                <w:i/>
                <w:szCs w:val="28"/>
              </w:rPr>
            </m:ctrlPr>
          </m:sSubPr>
          <m:e>
            <m:r>
              <m:rPr/>
              <w:rPr>
                <w:rFonts w:ascii="Cambria Math" w:hAnsi="Cambria Math"/>
                <w:szCs w:val="28"/>
              </w:rPr>
              <m:t>U</m:t>
            </m:r>
            <m:ctrlPr>
              <w:rPr>
                <w:rFonts w:ascii="Cambria Math" w:hAnsi="Cambria Math"/>
                <w:i/>
                <w:szCs w:val="28"/>
              </w:rPr>
            </m:ctrlPr>
          </m:e>
          <m:sub>
            <m:r>
              <m:rPr/>
              <w:rPr>
                <w:rFonts w:ascii="Cambria Math" w:hAnsi="Cambria Math"/>
                <w:szCs w:val="28"/>
              </w:rPr>
              <m:t>E</m:t>
            </m:r>
            <m:ctrlPr>
              <w:rPr>
                <w:rFonts w:ascii="Cambria Math" w:hAnsi="Cambria Math"/>
                <w:i/>
                <w:szCs w:val="28"/>
              </w:rPr>
            </m:ctrlPr>
          </m:sub>
        </m:sSub>
        <m:r>
          <m:rPr/>
          <w:rPr>
            <w:rFonts w:ascii="Cambria Math" w:hAnsi="Cambria Math"/>
            <w:szCs w:val="28"/>
          </w:rPr>
          <m:t>≪</m:t>
        </m:r>
        <m:sSub>
          <m:sSubPr>
            <m:ctrlPr>
              <w:rPr>
                <w:rFonts w:ascii="Cambria Math" w:hAnsi="Cambria Math"/>
                <w:i/>
                <w:szCs w:val="28"/>
              </w:rPr>
            </m:ctrlPr>
          </m:sSubPr>
          <m:e>
            <m:r>
              <m:rPr/>
              <w:rPr>
                <w:rFonts w:ascii="Cambria Math" w:hAnsi="Cambria Math"/>
                <w:szCs w:val="28"/>
              </w:rPr>
              <m:t>U</m:t>
            </m:r>
            <m:ctrlPr>
              <w:rPr>
                <w:rFonts w:ascii="Cambria Math" w:hAnsi="Cambria Math"/>
                <w:i/>
                <w:szCs w:val="28"/>
              </w:rPr>
            </m:ctrlPr>
          </m:e>
          <m:sub>
            <m:r>
              <m:rPr/>
              <w:rPr>
                <w:rFonts w:ascii="Cambria Math" w:hAnsi="Cambria Math"/>
                <w:szCs w:val="28"/>
              </w:rPr>
              <m:t>H</m:t>
            </m:r>
            <m:ctrlPr>
              <w:rPr>
                <w:rFonts w:ascii="Cambria Math" w:hAnsi="Cambria Math"/>
                <w:i/>
                <w:szCs w:val="28"/>
              </w:rPr>
            </m:ctrlPr>
          </m:sub>
        </m:sSub>
      </m:oMath>
      <w:r>
        <w:rPr>
          <w:rFonts w:hint="eastAsia" w:ascii="宋体" w:hAnsi="宋体"/>
          <w:szCs w:val="28"/>
        </w:rPr>
        <w:t>，故可以忽略不计，于是</w:t>
      </w:r>
    </w:p>
    <w:p w14:paraId="4CB1BFD7">
      <w:pPr>
        <w:spacing w:line="360" w:lineRule="auto"/>
        <w:ind w:left="1260" w:firstLine="420"/>
        <w:rPr>
          <w:rFonts w:hint="eastAsia" w:ascii="宋体" w:hAnsi="宋体"/>
          <w:szCs w:val="28"/>
        </w:rPr>
      </w:pPr>
      <w:r>
        <w:rPr>
          <w:rFonts w:ascii="宋体" w:hAnsi="宋体"/>
          <w:position w:val="-24"/>
          <w:szCs w:val="28"/>
        </w:rPr>
        <w:object>
          <v:shape id="_x0000_i1198" o:spt="75" type="#_x0000_t75" style="height:30.75pt;width:134.25pt;" o:ole="t" filled="f" o:preferrelative="t" stroked="f" coordsize="21600,21600">
            <v:path/>
            <v:fill on="f" focussize="0,0"/>
            <v:stroke on="f" joinstyle="miter"/>
            <v:imagedata r:id="rId326" o:title=""/>
            <o:lock v:ext="edit" aspectratio="t"/>
            <w10:wrap type="none"/>
            <w10:anchorlock/>
          </v:shape>
          <o:OLEObject Type="Embed" ProgID="Equation.DSMT4" ShapeID="_x0000_i1198" DrawAspect="Content" ObjectID="_1468075898" r:id="rId325">
            <o:LockedField>false</o:LockedField>
          </o:OLEObject>
        </w:object>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（8）</w:t>
      </w:r>
    </w:p>
    <w:p w14:paraId="5A196821">
      <w:pPr>
        <w:spacing w:line="360" w:lineRule="auto"/>
        <w:rPr>
          <w:rFonts w:hint="eastAsia" w:ascii="宋体" w:hAnsi="宋体"/>
          <w:szCs w:val="28"/>
        </w:rPr>
      </w:pPr>
      <w:r>
        <w:rPr>
          <w:rFonts w:hint="eastAsia" w:ascii="宋体" w:hAnsi="宋体"/>
          <w:szCs w:val="28"/>
        </w:rPr>
        <w:t>在实际使用时，上式也可写成</w:t>
      </w:r>
    </w:p>
    <w:p w14:paraId="1BBCAFB4">
      <w:pPr>
        <w:spacing w:line="360" w:lineRule="auto"/>
        <w:ind w:left="1260" w:firstLine="420"/>
        <w:rPr>
          <w:rFonts w:hint="eastAsia" w:ascii="宋体" w:hAnsi="宋体"/>
          <w:b/>
          <w:szCs w:val="28"/>
        </w:rPr>
      </w:pPr>
      <w:r>
        <w:rPr>
          <w:rFonts w:ascii="宋体" w:hAnsi="宋体"/>
          <w:position w:val="-24"/>
          <w:szCs w:val="28"/>
        </w:rPr>
        <w:object>
          <v:shape id="_x0000_i1199" o:spt="75" type="#_x0000_t75" style="height:30.75pt;width:147.75pt;" o:ole="t" filled="f" o:preferrelative="t" stroked="f" coordsize="21600,21600">
            <v:path/>
            <v:fill on="f" focussize="0,0"/>
            <v:stroke on="f" joinstyle="miter"/>
            <v:imagedata r:id="rId328" o:title=""/>
            <o:lock v:ext="edit" aspectratio="t"/>
            <w10:wrap type="none"/>
            <w10:anchorlock/>
          </v:shape>
          <o:OLEObject Type="Embed" ProgID="Equation.DSMT4" ShapeID="_x0000_i1199" DrawAspect="Content" ObjectID="_1468075899" r:id="rId327">
            <o:LockedField>false</o:LockedField>
          </o:OLEObject>
        </w:object>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（9</w:t>
      </w:r>
      <w:r>
        <w:rPr>
          <w:rFonts w:ascii="宋体" w:hAnsi="宋体"/>
          <w:szCs w:val="28"/>
        </w:rPr>
        <w:t>）</w:t>
      </w:r>
    </w:p>
    <w:p w14:paraId="30AD4D94">
      <w:pPr>
        <w:spacing w:line="360" w:lineRule="auto"/>
        <w:rPr>
          <w:rFonts w:hint="eastAsia" w:ascii="宋体" w:hAnsi="宋体"/>
          <w:szCs w:val="28"/>
        </w:rPr>
      </w:pPr>
      <w:r>
        <w:rPr>
          <w:rFonts w:hint="eastAsia" w:ascii="宋体" w:hAnsi="宋体"/>
          <w:szCs w:val="28"/>
        </w:rPr>
        <w:t>其中</w:t>
      </w:r>
      <w:r>
        <w:rPr>
          <w:rFonts w:ascii="宋体" w:hAnsi="宋体"/>
          <w:position w:val="-12"/>
          <w:szCs w:val="28"/>
        </w:rPr>
        <w:object>
          <v:shape id="_x0000_i1200" o:spt="75" type="#_x0000_t75" style="height:18pt;width:18.75pt;" o:ole="t" filled="f" o:preferrelative="t" stroked="f" coordsize="21600,21600">
            <v:path/>
            <v:fill on="f" focussize="0,0"/>
            <v:stroke on="f" joinstyle="miter"/>
            <v:imagedata r:id="rId330" o:title=""/>
            <o:lock v:ext="edit" aspectratio="t"/>
            <w10:wrap type="none"/>
            <w10:anchorlock/>
          </v:shape>
          <o:OLEObject Type="Embed" ProgID="Equation.DSMT4" ShapeID="_x0000_i1200" DrawAspect="Content" ObjectID="_1468075900" r:id="rId329">
            <o:LockedField>false</o:LockedField>
          </o:OLEObject>
        </w:object>
      </w:r>
      <w:r>
        <w:rPr>
          <w:rFonts w:hint="eastAsia" w:ascii="宋体" w:hAnsi="宋体"/>
          <w:szCs w:val="28"/>
        </w:rPr>
        <w:t>符号由霍尔元件是</w:t>
      </w:r>
      <w:r>
        <w:rPr>
          <w:rFonts w:ascii="宋体" w:hAnsi="宋体"/>
          <w:position w:val="-4"/>
          <w:szCs w:val="28"/>
        </w:rPr>
        <w:object>
          <v:shape id="_x0000_i1201" o:spt="75" type="#_x0000_t75" style="height:12.75pt;width:12pt;" o:ole="t" filled="f" o:preferrelative="t" stroked="f" coordsize="21600,21600">
            <v:path/>
            <v:fill on="f" focussize="0,0"/>
            <v:stroke on="f" joinstyle="miter"/>
            <v:imagedata r:id="rId332" o:title=""/>
            <o:lock v:ext="edit" aspectratio="t"/>
            <w10:wrap type="none"/>
            <w10:anchorlock/>
          </v:shape>
          <o:OLEObject Type="Embed" ProgID="Equation.DSMT4" ShapeID="_x0000_i1201" DrawAspect="Content" ObjectID="_1468075901" r:id="rId331">
            <o:LockedField>false</o:LockedField>
          </o:OLEObject>
        </w:object>
      </w:r>
      <w:r>
        <w:rPr>
          <w:rFonts w:hint="eastAsia" w:ascii="宋体" w:hAnsi="宋体"/>
          <w:szCs w:val="28"/>
        </w:rPr>
        <w:t>型，还是</w:t>
      </w:r>
      <w:r>
        <w:rPr>
          <w:rFonts w:ascii="宋体" w:hAnsi="宋体"/>
          <w:position w:val="-6"/>
          <w:szCs w:val="28"/>
        </w:rPr>
        <w:object>
          <v:shape id="_x0000_i1202" o:spt="75" type="#_x0000_t75" style="height:14.25pt;width:14.25pt;" o:ole="t" filled="f" o:preferrelative="t" stroked="f" coordsize="21600,21600">
            <v:path/>
            <v:fill on="f" focussize="0,0"/>
            <v:stroke on="f" joinstyle="miter"/>
            <v:imagedata r:id="rId334" o:title=""/>
            <o:lock v:ext="edit" aspectratio="t"/>
            <w10:wrap type="none"/>
            <w10:anchorlock/>
          </v:shape>
          <o:OLEObject Type="Embed" ProgID="Equation.DSMT4" ShapeID="_x0000_i1202" DrawAspect="Content" ObjectID="_1468075902" r:id="rId333">
            <o:LockedField>false</o:LockedField>
          </o:OLEObject>
        </w:object>
      </w:r>
      <w:r>
        <w:rPr>
          <w:rFonts w:hint="eastAsia" w:ascii="宋体" w:hAnsi="宋体"/>
          <w:szCs w:val="28"/>
        </w:rPr>
        <w:t>型决定。</w:t>
      </w:r>
    </w:p>
    <w:p w14:paraId="038601A8">
      <w:pPr>
        <w:spacing w:line="360" w:lineRule="auto"/>
        <w:rPr>
          <w:b/>
          <w:szCs w:val="21"/>
        </w:rPr>
      </w:pPr>
      <w:r>
        <w:rPr>
          <w:rFonts w:hint="eastAsia"/>
          <w:b/>
          <w:szCs w:val="21"/>
        </w:rPr>
        <w:t>【实验过程】</w:t>
      </w:r>
    </w:p>
    <w:p w14:paraId="46FA4A2B">
      <w:pPr>
        <w:spacing w:line="360" w:lineRule="auto"/>
        <w:ind w:firstLine="420" w:firstLineChars="200"/>
        <w:rPr>
          <w:rFonts w:hint="eastAsia" w:ascii="宋体" w:hAnsi="宋体"/>
          <w:szCs w:val="28"/>
        </w:rPr>
      </w:pPr>
      <w:r>
        <w:rPr>
          <w:rFonts w:hint="eastAsia" w:ascii="宋体" w:hAnsi="宋体"/>
          <w:szCs w:val="28"/>
        </w:rPr>
        <w:t>将环形磁路纯铁样品带有螺孔的一臂穿过励磁线圈，并用螺丝将另一臂固定上去，作为电磁铁。把霍尔元件置于电磁铁中心处，即调节移动装置旋钮，使刻度指示位于“0”位。</w:t>
      </w:r>
      <w:r>
        <w:rPr>
          <w:rFonts w:hint="eastAsia" w:ascii="宋体" w:hAnsi="宋体"/>
          <w:szCs w:val="21"/>
        </w:rPr>
        <w:t>主机“励磁电流输出”端通过导线连接至励磁线圈左边的“励磁电流输出”端</w:t>
      </w:r>
      <w:r>
        <w:rPr>
          <w:rFonts w:hint="eastAsia" w:ascii="宋体" w:hAnsi="宋体"/>
          <w:szCs w:val="28"/>
        </w:rPr>
        <w:t>。装置面板上的“毫特计”端与主机“毫特计”端相连接，装置面板上的“恒流源”两端与主机“恒流源”模块的两端相连接，装置面板上的“数字电压表”两端与主机“电压输入”两端相连接（按颜色）。</w:t>
      </w:r>
    </w:p>
    <w:p w14:paraId="0AFC400C">
      <w:pPr>
        <w:spacing w:line="360" w:lineRule="auto"/>
        <w:rPr>
          <w:rFonts w:hint="eastAsia" w:ascii="宋体" w:hAnsi="宋体"/>
          <w:szCs w:val="28"/>
        </w:rPr>
      </w:pPr>
      <w:r>
        <w:rPr>
          <w:rFonts w:hint="eastAsia" w:ascii="宋体" w:hAnsi="宋体"/>
          <w:szCs w:val="21"/>
        </w:rPr>
        <w:t>1．</w:t>
      </w:r>
      <w:r>
        <w:rPr>
          <w:rFonts w:hint="eastAsia" w:ascii="宋体" w:hAnsi="宋体"/>
          <w:szCs w:val="28"/>
        </w:rPr>
        <w:t>测量霍尔电流</w:t>
      </w:r>
      <w:r>
        <w:rPr>
          <w:rFonts w:ascii="宋体" w:hAnsi="宋体"/>
          <w:position w:val="-12"/>
          <w:szCs w:val="28"/>
        </w:rPr>
        <w:object>
          <v:shape id="_x0000_i1203" o:spt="75" type="#_x0000_t75" style="height:18pt;width:15pt;" o:ole="t" filled="f" o:preferrelative="t" stroked="f" coordsize="21600,21600">
            <v:path/>
            <v:fill on="f" focussize="0,0"/>
            <v:stroke on="f" joinstyle="miter"/>
            <v:imagedata r:id="rId336" o:title=""/>
            <o:lock v:ext="edit" aspectratio="t"/>
            <w10:wrap type="none"/>
            <w10:anchorlock/>
          </v:shape>
          <o:OLEObject Type="Embed" ProgID="Equation.DSMT4" ShapeID="_x0000_i1203" DrawAspect="Content" ObjectID="_1468075903" r:id="rId335">
            <o:LockedField>false</o:LockedField>
          </o:OLEObject>
        </w:object>
      </w:r>
      <w:r>
        <w:rPr>
          <w:rFonts w:hint="eastAsia" w:ascii="宋体" w:hAnsi="宋体"/>
          <w:szCs w:val="28"/>
        </w:rPr>
        <w:t>与霍尔电压</w:t>
      </w:r>
      <w:r>
        <w:rPr>
          <w:rFonts w:ascii="宋体" w:hAnsi="宋体"/>
          <w:position w:val="-12"/>
          <w:szCs w:val="28"/>
        </w:rPr>
        <w:object>
          <v:shape id="_x0000_i1204" o:spt="75" type="#_x0000_t75" style="height:18pt;width:18.75pt;" o:ole="t" filled="f" o:preferrelative="t" stroked="f" coordsize="21600,21600">
            <v:path/>
            <v:fill on="f" focussize="0,0"/>
            <v:stroke on="f" joinstyle="miter"/>
            <v:imagedata r:id="rId338" o:title=""/>
            <o:lock v:ext="edit" aspectratio="t"/>
            <w10:wrap type="none"/>
            <w10:anchorlock/>
          </v:shape>
          <o:OLEObject Type="Embed" ProgID="Equation.DSMT4" ShapeID="_x0000_i1204" DrawAspect="Content" ObjectID="_1468075904" r:id="rId337">
            <o:LockedField>false</o:LockedField>
          </o:OLEObject>
        </w:object>
      </w:r>
      <w:r>
        <w:rPr>
          <w:rFonts w:hint="eastAsia" w:ascii="宋体" w:hAnsi="宋体"/>
          <w:szCs w:val="28"/>
        </w:rPr>
        <w:t>的关系。</w:t>
      </w:r>
    </w:p>
    <w:p w14:paraId="0A31B978">
      <w:pPr>
        <w:spacing w:line="360" w:lineRule="auto"/>
        <w:ind w:firstLine="420" w:firstLineChars="200"/>
        <w:rPr>
          <w:rFonts w:hint="eastAsia" w:ascii="宋体" w:hAnsi="宋体"/>
          <w:strike/>
          <w:color w:val="FF0000"/>
          <w:szCs w:val="28"/>
        </w:rPr>
      </w:pPr>
      <w:r>
        <w:rPr>
          <w:rFonts w:hint="eastAsia" w:ascii="宋体" w:hAnsi="宋体"/>
          <w:szCs w:val="28"/>
        </w:rPr>
        <w:t>调节励磁电流使磁感应强度至一适当值（如</w:t>
      </w:r>
      <w:r>
        <w:rPr>
          <w:rFonts w:ascii="宋体" w:hAnsi="宋体"/>
          <w:position w:val="-6"/>
          <w:szCs w:val="28"/>
        </w:rPr>
        <w:object>
          <v:shape id="_x0000_i1364" o:spt="75" type="#_x0000_t75" style="height:14.25pt;width:39pt;" o:ole="t" filled="f" o:preferrelative="t" stroked="f" coordsize="21600,21600">
            <v:path/>
            <v:fill on="f" focussize="0,0"/>
            <v:stroke on="f" joinstyle="miter"/>
            <v:imagedata r:id="rId340" o:title=""/>
            <o:lock v:ext="edit" aspectratio="t"/>
            <w10:wrap type="none"/>
            <w10:anchorlock/>
          </v:shape>
          <o:OLEObject Type="Embed" ProgID="Equation.DSMT4" ShapeID="_x0000_i1364" DrawAspect="Content" ObjectID="_1468075905" r:id="rId339">
            <o:LockedField>false</o:LockedField>
          </o:OLEObject>
        </w:object>
      </w:r>
      <w:r>
        <w:rPr>
          <w:rFonts w:hint="eastAsia" w:ascii="宋体" w:hAnsi="宋体"/>
          <w:szCs w:val="28"/>
        </w:rPr>
        <w:t>）。调节霍尔元件的工作电流（根据</w:t>
      </w:r>
      <w:r>
        <w:rPr>
          <w:rFonts w:ascii="宋体" w:hAnsi="宋体"/>
          <w:position w:val="-6"/>
          <w:szCs w:val="28"/>
        </w:rPr>
        <w:object>
          <v:shape id="_x0000_i1206" o:spt="75" type="#_x0000_t75" style="height:14.25pt;width:30pt;" o:ole="t" filled="f" o:preferrelative="t" stroked="f" coordsize="21600,21600">
            <v:path/>
            <v:fill on="f" focussize="0,0"/>
            <v:stroke on="f" joinstyle="miter"/>
            <v:imagedata r:id="rId342" o:title=""/>
            <o:lock v:ext="edit" aspectratio="t"/>
            <w10:wrap type="none"/>
            <w10:anchorlock/>
          </v:shape>
          <o:OLEObject Type="Embed" ProgID="Equation.DSMT4" ShapeID="_x0000_i1206" DrawAspect="Content" ObjectID="_1468075906" r:id="rId341">
            <o:LockedField>false</o:LockedField>
          </o:OLEObject>
        </w:object>
      </w:r>
      <w:r>
        <w:rPr>
          <w:rFonts w:hint="eastAsia" w:ascii="宋体" w:hAnsi="宋体"/>
          <w:szCs w:val="28"/>
        </w:rPr>
        <w:t>取样电阻两端的电压</w:t>
      </w:r>
      <w:r>
        <w:rPr>
          <w:rFonts w:ascii="宋体" w:hAnsi="宋体"/>
          <w:position w:val="-12"/>
          <w:szCs w:val="28"/>
        </w:rPr>
        <w:object>
          <v:shape id="_x0000_i1207" o:spt="75" type="#_x0000_t75" style="height:18pt;width:17.25pt;" o:ole="t" filled="f" o:preferrelative="t" stroked="f" coordsize="21600,21600">
            <v:path/>
            <v:fill on="f" focussize="0,0"/>
            <v:stroke on="f" joinstyle="miter"/>
            <v:imagedata r:id="rId344" o:title=""/>
            <o:lock v:ext="edit" aspectratio="t"/>
            <w10:wrap type="none"/>
            <w10:anchorlock/>
          </v:shape>
          <o:OLEObject Type="Embed" ProgID="Equation.DSMT4" ShapeID="_x0000_i1207" DrawAspect="Content" ObjectID="_1468075907" r:id="rId343">
            <o:LockedField>false</o:LockedField>
          </o:OLEObject>
        </w:object>
      </w:r>
      <w:r>
        <w:rPr>
          <w:rFonts w:hint="eastAsia" w:ascii="宋体" w:hAnsi="宋体"/>
          <w:szCs w:val="28"/>
        </w:rPr>
        <w:t>来计算），在不同霍尔电流下测量相应的霍尔电压，每次消除副效应。作</w:t>
      </w:r>
      <w:r>
        <w:rPr>
          <w:rFonts w:ascii="宋体" w:hAnsi="宋体"/>
          <w:position w:val="-12"/>
          <w:szCs w:val="28"/>
        </w:rPr>
        <w:object>
          <v:shape id="_x0000_i1208" o:spt="75" type="#_x0000_t75" style="height:18pt;width:42pt;" o:ole="t" filled="f" o:preferrelative="t" stroked="f" coordsize="21600,21600">
            <v:path/>
            <v:fill on="f" focussize="0,0"/>
            <v:stroke on="f" joinstyle="miter"/>
            <v:imagedata r:id="rId346" o:title=""/>
            <o:lock v:ext="edit" aspectratio="t"/>
            <w10:wrap type="none"/>
            <w10:anchorlock/>
          </v:shape>
          <o:OLEObject Type="Embed" ProgID="Equation.DSMT4" ShapeID="_x0000_i1208" DrawAspect="Content" ObjectID="_1468075908" r:id="rId345">
            <o:LockedField>false</o:LockedField>
          </o:OLEObject>
        </w:object>
      </w:r>
      <w:r>
        <w:rPr>
          <w:rFonts w:hint="eastAsia" w:ascii="宋体" w:hAnsi="宋体"/>
          <w:szCs w:val="28"/>
        </w:rPr>
        <w:t>图，验证</w:t>
      </w:r>
      <w:r>
        <w:rPr>
          <w:rFonts w:ascii="宋体" w:hAnsi="宋体"/>
          <w:position w:val="-12"/>
          <w:szCs w:val="28"/>
        </w:rPr>
        <w:object>
          <v:shape id="_x0000_i1209" o:spt="75" type="#_x0000_t75" style="height:18pt;width:18.75pt;" o:ole="t" filled="f" o:preferrelative="t" stroked="f" coordsize="21600,21600">
            <v:path/>
            <v:fill on="f" focussize="0,0"/>
            <v:stroke on="f" joinstyle="miter"/>
            <v:imagedata r:id="rId348" o:title=""/>
            <o:lock v:ext="edit" aspectratio="t"/>
            <w10:wrap type="none"/>
            <w10:anchorlock/>
          </v:shape>
          <o:OLEObject Type="Embed" ProgID="Equation.DSMT4" ShapeID="_x0000_i1209" DrawAspect="Content" ObjectID="_1468075909" r:id="rId347">
            <o:LockedField>false</o:LockedField>
          </o:OLEObject>
        </w:object>
      </w:r>
      <w:r>
        <w:rPr>
          <w:rFonts w:hint="eastAsia" w:ascii="宋体" w:hAnsi="宋体"/>
          <w:szCs w:val="28"/>
        </w:rPr>
        <w:t>与</w:t>
      </w:r>
      <w:r>
        <w:rPr>
          <w:rFonts w:ascii="宋体" w:hAnsi="宋体"/>
          <w:position w:val="-12"/>
          <w:szCs w:val="28"/>
        </w:rPr>
        <w:object>
          <v:shape id="_x0000_i1210" o:spt="75" type="#_x0000_t75" style="height:18pt;width:15pt;" o:ole="t" filled="f" o:preferrelative="t" stroked="f" coordsize="21600,21600">
            <v:path/>
            <v:fill on="f" focussize="0,0"/>
            <v:stroke on="f" joinstyle="miter"/>
            <v:imagedata r:id="rId350" o:title=""/>
            <o:lock v:ext="edit" aspectratio="t"/>
            <w10:wrap type="none"/>
            <w10:anchorlock/>
          </v:shape>
          <o:OLEObject Type="Embed" ProgID="Equation.DSMT4" ShapeID="_x0000_i1210" DrawAspect="Content" ObjectID="_1468075910" r:id="rId349">
            <o:LockedField>false</o:LockedField>
          </o:OLEObject>
        </w:object>
      </w:r>
      <w:r>
        <w:rPr>
          <w:rFonts w:hint="eastAsia" w:ascii="宋体" w:hAnsi="宋体"/>
          <w:szCs w:val="28"/>
        </w:rPr>
        <w:t>的线性关系。（注意毫特计的调零：由于电磁铁存在一定的剩磁，因此首先要对电磁铁进行退磁处理，随后再通过“毫特计调零”旋钮进行调零，才意味着调零成功。退磁处理的具体操作步骤详见附录。）</w:t>
      </w:r>
    </w:p>
    <w:p w14:paraId="30A4F168">
      <w:pPr>
        <w:spacing w:line="360" w:lineRule="auto"/>
        <w:rPr>
          <w:rFonts w:hint="eastAsia" w:ascii="宋体" w:hAnsi="宋体"/>
          <w:b/>
          <w:szCs w:val="28"/>
        </w:rPr>
      </w:pPr>
      <w:r>
        <w:rPr>
          <w:rFonts w:hint="eastAsia" w:ascii="宋体" w:hAnsi="宋体"/>
          <w:szCs w:val="21"/>
        </w:rPr>
        <w:t>2．</w:t>
      </w:r>
      <w:r>
        <w:rPr>
          <w:rFonts w:hint="eastAsia" w:ascii="宋体" w:hAnsi="宋体"/>
          <w:szCs w:val="28"/>
        </w:rPr>
        <w:t>测量砷化镓霍尔元件的灵敏度</w:t>
      </w:r>
      <w:r>
        <w:rPr>
          <w:rFonts w:ascii="宋体" w:hAnsi="宋体"/>
          <w:position w:val="-12"/>
          <w:szCs w:val="28"/>
        </w:rPr>
        <w:object>
          <v:shape id="_x0000_i1211" o:spt="75" type="#_x0000_t75" style="height:18pt;width:18.75pt;" o:ole="t" filled="f" o:preferrelative="t" stroked="f" coordsize="21600,21600">
            <v:path/>
            <v:fill on="f" focussize="0,0"/>
            <v:stroke on="f" joinstyle="miter"/>
            <v:imagedata r:id="rId352" o:title=""/>
            <o:lock v:ext="edit" aspectratio="t"/>
            <w10:wrap type="none"/>
            <w10:anchorlock/>
          </v:shape>
          <o:OLEObject Type="Embed" ProgID="Equation.DSMT4" ShapeID="_x0000_i1211" DrawAspect="Content" ObjectID="_1468075911" r:id="rId351">
            <o:LockedField>false</o:LockedField>
          </o:OLEObject>
        </w:object>
      </w:r>
      <w:r>
        <w:rPr>
          <w:rFonts w:hint="eastAsia" w:ascii="宋体" w:hAnsi="宋体"/>
          <w:szCs w:val="28"/>
        </w:rPr>
        <w:t>。</w:t>
      </w:r>
    </w:p>
    <w:p w14:paraId="42CE0131">
      <w:pPr>
        <w:spacing w:line="360" w:lineRule="auto"/>
        <w:ind w:firstLine="435"/>
        <w:rPr>
          <w:rFonts w:hint="eastAsia" w:ascii="宋体" w:hAnsi="宋体"/>
          <w:szCs w:val="28"/>
        </w:rPr>
      </w:pPr>
      <w:r>
        <w:rPr>
          <w:rFonts w:hint="eastAsia" w:ascii="宋体" w:hAnsi="宋体"/>
          <w:szCs w:val="28"/>
        </w:rPr>
        <w:t>霍尔元件仍置于电磁铁中心处，霍尔电流</w:t>
      </w:r>
      <w:r>
        <w:rPr>
          <w:rFonts w:ascii="宋体" w:hAnsi="宋体"/>
          <w:position w:val="-12"/>
          <w:szCs w:val="28"/>
        </w:rPr>
        <w:object>
          <v:shape id="_x0000_i1212" o:spt="75" type="#_x0000_t75" style="height:18pt;width:15pt;" o:ole="t" filled="f" o:preferrelative="t" stroked="f" coordsize="21600,21600">
            <v:path/>
            <v:fill on="f" focussize="0,0"/>
            <v:stroke on="f" joinstyle="miter"/>
            <v:imagedata r:id="rId354" o:title=""/>
            <o:lock v:ext="edit" aspectratio="t"/>
            <w10:wrap type="none"/>
            <w10:anchorlock/>
          </v:shape>
          <o:OLEObject Type="Embed" ProgID="Equation.DSMT4" ShapeID="_x0000_i1212" DrawAspect="Content" ObjectID="_1468075912" r:id="rId353">
            <o:LockedField>false</o:LockedField>
          </o:OLEObject>
        </w:object>
      </w:r>
      <w:r>
        <w:rPr>
          <w:rFonts w:hint="eastAsia" w:ascii="宋体" w:hAnsi="宋体"/>
          <w:szCs w:val="28"/>
        </w:rPr>
        <w:t>保持</w:t>
      </w:r>
      <w:r>
        <w:rPr>
          <w:rFonts w:ascii="宋体" w:hAnsi="宋体"/>
          <w:position w:val="-6"/>
          <w:szCs w:val="28"/>
        </w:rPr>
        <w:object>
          <v:shape id="_x0000_i1213" o:spt="75" type="#_x0000_t75" style="height:14.25pt;width:45pt;" o:ole="t" filled="f" o:preferrelative="t" stroked="f" coordsize="21600,21600">
            <v:path/>
            <v:fill on="f" focussize="0,0"/>
            <v:stroke on="f" joinstyle="miter"/>
            <v:imagedata r:id="rId356" o:title=""/>
            <o:lock v:ext="edit" aspectratio="t"/>
            <w10:wrap type="none"/>
            <w10:anchorlock/>
          </v:shape>
          <o:OLEObject Type="Embed" ProgID="Equation.DSMT4" ShapeID="_x0000_i1213" DrawAspect="Content" ObjectID="_1468075913" r:id="rId355">
            <o:LockedField>false</o:LockedField>
          </o:OLEObject>
        </w:object>
      </w:r>
      <w:r>
        <w:rPr>
          <w:rFonts w:hint="eastAsia" w:ascii="宋体" w:hAnsi="宋体"/>
          <w:szCs w:val="28"/>
        </w:rPr>
        <w:t>不变（即</w:t>
      </w:r>
      <w:r>
        <w:rPr>
          <w:rFonts w:ascii="宋体" w:hAnsi="宋体"/>
          <w:position w:val="-6"/>
          <w:szCs w:val="28"/>
        </w:rPr>
        <w:object>
          <v:shape id="_x0000_i1214" o:spt="75" type="#_x0000_t75" style="height:14.25pt;width:30pt;" o:ole="t" filled="f" o:preferrelative="t" stroked="f" coordsize="21600,21600">
            <v:path/>
            <v:fill on="f" focussize="0,0"/>
            <v:stroke on="f" joinstyle="miter"/>
            <v:imagedata r:id="rId342" o:title=""/>
            <o:lock v:ext="edit" aspectratio="t"/>
            <w10:wrap type="none"/>
            <w10:anchorlock/>
          </v:shape>
          <o:OLEObject Type="Embed" ProgID="Equation.DSMT4" ShapeID="_x0000_i1214" DrawAspect="Content" ObjectID="_1468075914" r:id="rId357">
            <o:LockedField>false</o:LockedField>
          </o:OLEObject>
        </w:object>
      </w:r>
      <w:r>
        <w:rPr>
          <w:rFonts w:hint="eastAsia" w:ascii="宋体" w:hAnsi="宋体"/>
          <w:szCs w:val="28"/>
        </w:rPr>
        <w:t>取样电阻上的电压为</w:t>
      </w:r>
      <w:r>
        <w:rPr>
          <w:rFonts w:ascii="宋体" w:hAnsi="宋体"/>
          <w:position w:val="-6"/>
          <w:szCs w:val="28"/>
        </w:rPr>
        <w:object>
          <v:shape id="_x0000_i1215" o:spt="75" type="#_x0000_t75" style="height:14.25pt;width:47.25pt;" o:ole="t" filled="f" o:preferrelative="t" stroked="f" coordsize="21600,21600">
            <v:path/>
            <v:fill on="f" focussize="0,0"/>
            <v:stroke on="f" joinstyle="miter"/>
            <v:imagedata r:id="rId359" o:title=""/>
            <o:lock v:ext="edit" aspectratio="t"/>
            <w10:wrap type="none"/>
            <w10:anchorlock/>
          </v:shape>
          <o:OLEObject Type="Embed" ProgID="Equation.DSMT4" ShapeID="_x0000_i1215" DrawAspect="Content" ObjectID="_1468075915" r:id="rId358">
            <o:LockedField>false</o:LockedField>
          </o:OLEObject>
        </w:object>
      </w:r>
      <w:r>
        <w:rPr>
          <w:rFonts w:hint="eastAsia" w:ascii="宋体" w:hAnsi="宋体"/>
          <w:szCs w:val="28"/>
        </w:rPr>
        <w:t>）。调节电磁铁电流，在不同的磁感应强度</w:t>
      </w:r>
      <w:r>
        <w:rPr>
          <w:rFonts w:ascii="宋体" w:hAnsi="宋体"/>
          <w:position w:val="-4"/>
          <w:szCs w:val="21"/>
        </w:rPr>
        <w:object>
          <v:shape id="_x0000_i1216" o:spt="75" type="#_x0000_t75" style="height:12.75pt;width:12pt;" o:ole="t" filled="f" o:preferrelative="t" stroked="f" coordsize="21600,21600">
            <v:path/>
            <v:fill on="f" focussize="0,0"/>
            <v:stroke on="f" joinstyle="miter"/>
            <v:imagedata r:id="rId361" o:title=""/>
            <o:lock v:ext="edit" aspectratio="t"/>
            <w10:wrap type="none"/>
            <w10:anchorlock/>
          </v:shape>
          <o:OLEObject Type="Embed" ProgID="Equation.DSMT4" ShapeID="_x0000_i1216" DrawAspect="Content" ObjectID="_1468075916" r:id="rId360">
            <o:LockedField>false</o:LockedField>
          </o:OLEObject>
        </w:object>
      </w:r>
      <w:r>
        <w:rPr>
          <w:rFonts w:hint="eastAsia" w:ascii="宋体" w:hAnsi="宋体"/>
          <w:szCs w:val="28"/>
        </w:rPr>
        <w:t>下测量样品霍尔元件的霍尔电压</w:t>
      </w:r>
      <w:r>
        <w:rPr>
          <w:rFonts w:ascii="宋体" w:hAnsi="宋体"/>
          <w:position w:val="-12"/>
          <w:szCs w:val="28"/>
        </w:rPr>
        <w:object>
          <v:shape id="_x0000_i1217" o:spt="75" type="#_x0000_t75" style="height:18pt;width:18.75pt;" o:ole="t" filled="f" o:preferrelative="t" stroked="f" coordsize="21600,21600">
            <v:path/>
            <v:fill on="f" focussize="0,0"/>
            <v:stroke on="f" joinstyle="miter"/>
            <v:imagedata r:id="rId363" o:title=""/>
            <o:lock v:ext="edit" aspectratio="t"/>
            <w10:wrap type="none"/>
            <w10:anchorlock/>
          </v:shape>
          <o:OLEObject Type="Embed" ProgID="Equation.DSMT4" ShapeID="_x0000_i1217" DrawAspect="Content" ObjectID="_1468075917" r:id="rId362">
            <o:LockedField>false</o:LockedField>
          </o:OLEObject>
        </w:object>
      </w:r>
      <w:r>
        <w:rPr>
          <w:rFonts w:hint="eastAsia" w:ascii="宋体" w:hAnsi="宋体"/>
          <w:szCs w:val="28"/>
        </w:rPr>
        <w:t>，作</w:t>
      </w:r>
      <w:r>
        <w:rPr>
          <w:rFonts w:ascii="宋体" w:hAnsi="宋体"/>
          <w:position w:val="-12"/>
          <w:szCs w:val="21"/>
        </w:rPr>
        <w:object>
          <v:shape id="_x0000_i1218" o:spt="75" type="#_x0000_t75" style="height:18pt;width:18.75pt;" o:ole="t" filled="f" o:preferrelative="t" stroked="f" coordsize="21600,21600">
            <v:path/>
            <v:fill on="f" focussize="0,0"/>
            <v:stroke on="f" joinstyle="miter"/>
            <v:imagedata r:id="rId365" o:title=""/>
            <o:lock v:ext="edit" aspectratio="t"/>
            <w10:wrap type="none"/>
            <w10:anchorlock/>
          </v:shape>
          <o:OLEObject Type="Embed" ProgID="Equation.DSMT4" ShapeID="_x0000_i1218" DrawAspect="Content" ObjectID="_1468075918" r:id="rId364">
            <o:LockedField>false</o:LockedField>
          </o:OLEObject>
        </w:object>
      </w:r>
      <w:r>
        <w:rPr>
          <w:rFonts w:hint="eastAsia" w:ascii="宋体" w:hAnsi="宋体"/>
          <w:szCs w:val="21"/>
        </w:rPr>
        <w:t>与</w:t>
      </w:r>
      <w:r>
        <w:rPr>
          <w:rFonts w:ascii="宋体" w:hAnsi="宋体"/>
          <w:position w:val="-4"/>
          <w:szCs w:val="21"/>
        </w:rPr>
        <w:object>
          <v:shape id="_x0000_i1219" o:spt="75" type="#_x0000_t75" style="height:12.75pt;width:12pt;" o:ole="t" filled="f" o:preferrelative="t" stroked="f" coordsize="21600,21600">
            <v:path/>
            <v:fill on="f" focussize="0,0"/>
            <v:stroke on="f" joinstyle="miter"/>
            <v:imagedata r:id="rId361" o:title=""/>
            <o:lock v:ext="edit" aspectratio="t"/>
            <w10:wrap type="none"/>
            <w10:anchorlock/>
          </v:shape>
          <o:OLEObject Type="Embed" ProgID="Equation.DSMT4" ShapeID="_x0000_i1219" DrawAspect="Content" ObjectID="_1468075919" r:id="rId366">
            <o:LockedField>false</o:LockedField>
          </o:OLEObject>
        </w:object>
      </w:r>
      <w:r>
        <w:rPr>
          <w:rFonts w:hint="eastAsia" w:ascii="宋体" w:hAnsi="宋体"/>
          <w:szCs w:val="21"/>
        </w:rPr>
        <w:t>的关系图，</w:t>
      </w:r>
      <w:r>
        <w:rPr>
          <w:rFonts w:hint="eastAsia" w:ascii="宋体" w:hAnsi="宋体"/>
          <w:szCs w:val="28"/>
        </w:rPr>
        <w:t>用公式（5）计算该霍尔元件的灵敏度。</w:t>
      </w:r>
    </w:p>
    <w:p w14:paraId="7410898B">
      <w:pPr>
        <w:spacing w:line="360" w:lineRule="auto"/>
        <w:rPr>
          <w:b/>
          <w:szCs w:val="21"/>
        </w:rPr>
      </w:pPr>
      <w:r>
        <w:rPr>
          <w:rFonts w:hint="eastAsia"/>
          <w:b/>
          <w:szCs w:val="21"/>
        </w:rPr>
        <w:t>【实验数据】（注：以下数据不作为仪器验收标准，仅供实验时参考）</w:t>
      </w:r>
    </w:p>
    <w:p w14:paraId="3979840B">
      <w:pPr>
        <w:spacing w:line="360" w:lineRule="auto"/>
        <w:rPr>
          <w:rFonts w:hint="eastAsia" w:ascii="宋体" w:hAnsi="宋体"/>
          <w:szCs w:val="21"/>
        </w:rPr>
      </w:pPr>
      <w:r>
        <w:rPr>
          <w:rFonts w:hint="eastAsia" w:ascii="宋体" w:hAnsi="宋体"/>
          <w:szCs w:val="21"/>
        </w:rPr>
        <w:t>1．</w:t>
      </w:r>
      <w:r>
        <w:rPr>
          <w:rFonts w:ascii="宋体" w:hAnsi="宋体"/>
          <w:position w:val="-12"/>
          <w:szCs w:val="28"/>
        </w:rPr>
        <w:object>
          <v:shape id="_x0000_i1220" o:spt="75" type="#_x0000_t75" style="height:18pt;width:18.75pt;" o:ole="t" filled="f" o:preferrelative="t" stroked="f" coordsize="21600,21600">
            <v:path/>
            <v:fill on="f" focussize="0,0"/>
            <v:stroke on="f" joinstyle="miter"/>
            <v:imagedata r:id="rId348" o:title=""/>
            <o:lock v:ext="edit" aspectratio="t"/>
            <w10:wrap type="none"/>
            <w10:anchorlock/>
          </v:shape>
          <o:OLEObject Type="Embed" ProgID="Equation.DSMT4" ShapeID="_x0000_i1220" DrawAspect="Content" ObjectID="_1468075920" r:id="rId367">
            <o:LockedField>false</o:LockedField>
          </o:OLEObject>
        </w:object>
      </w:r>
      <w:r>
        <w:rPr>
          <w:rFonts w:hint="eastAsia" w:ascii="宋体" w:hAnsi="宋体"/>
          <w:szCs w:val="28"/>
        </w:rPr>
        <w:t>与</w:t>
      </w:r>
      <w:r>
        <w:rPr>
          <w:rFonts w:ascii="宋体" w:hAnsi="宋体"/>
          <w:position w:val="-12"/>
          <w:szCs w:val="28"/>
        </w:rPr>
        <w:object>
          <v:shape id="_x0000_i1221" o:spt="75" type="#_x0000_t75" style="height:18pt;width:15pt;" o:ole="t" filled="f" o:preferrelative="t" stroked="f" coordsize="21600,21600">
            <v:path/>
            <v:fill on="f" focussize="0,0"/>
            <v:stroke on="f" joinstyle="miter"/>
            <v:imagedata r:id="rId350" o:title=""/>
            <o:lock v:ext="edit" aspectratio="t"/>
            <w10:wrap type="none"/>
            <w10:anchorlock/>
          </v:shape>
          <o:OLEObject Type="Embed" ProgID="Equation.DSMT4" ShapeID="_x0000_i1221" DrawAspect="Content" ObjectID="_1468075921" r:id="rId368">
            <o:LockedField>false</o:LockedField>
          </o:OLEObject>
        </w:object>
      </w:r>
      <w:r>
        <w:rPr>
          <w:rFonts w:hint="eastAsia" w:ascii="宋体" w:hAnsi="宋体"/>
          <w:szCs w:val="21"/>
        </w:rPr>
        <w:t>关系的测定（取磁感应强度为</w:t>
      </w:r>
      <w:r>
        <w:rPr>
          <w:rFonts w:ascii="宋体" w:hAnsi="宋体"/>
          <w:position w:val="-6"/>
          <w:szCs w:val="21"/>
        </w:rPr>
        <w:object>
          <v:shape id="_x0000_i1222" o:spt="75" type="#_x0000_t75" style="height:14.25pt;width:48pt;" o:ole="t" filled="f" o:preferrelative="t" stroked="f" coordsize="21600,21600">
            <v:path/>
            <v:fill on="f" focussize="0,0"/>
            <v:stroke on="f" joinstyle="miter"/>
            <v:imagedata r:id="rId370" o:title=""/>
            <o:lock v:ext="edit" aspectratio="t"/>
            <w10:wrap type="none"/>
            <w10:anchorlock/>
          </v:shape>
          <o:OLEObject Type="Embed" ProgID="Equation.DSMT4" ShapeID="_x0000_i1222" DrawAspect="Content" ObjectID="_1468075922" r:id="rId369">
            <o:LockedField>false</o:LockedField>
          </o:OLEObject>
        </w:object>
      </w:r>
      <w:r>
        <w:rPr>
          <w:rFonts w:hint="eastAsia" w:ascii="宋体" w:hAnsi="宋体"/>
          <w:szCs w:val="21"/>
        </w:rPr>
        <w:t>）</w:t>
      </w:r>
    </w:p>
    <w:p w14:paraId="05CB7F3A">
      <w:pPr>
        <w:spacing w:line="360" w:lineRule="auto"/>
        <w:jc w:val="center"/>
        <w:rPr>
          <w:rFonts w:hint="eastAsia" w:ascii="宋体" w:hAnsi="宋体"/>
          <w:szCs w:val="21"/>
        </w:rPr>
      </w:pPr>
      <w:r>
        <w:rPr>
          <w:rFonts w:hint="eastAsia" w:ascii="宋体" w:hAnsi="宋体"/>
          <w:szCs w:val="21"/>
        </w:rPr>
        <w:t>表1 取样电阻电压、霍尔电压与霍尔电流关系测量数据表</w:t>
      </w:r>
    </w:p>
    <w:tbl>
      <w:tblPr>
        <w:tblStyle w:val="9"/>
        <w:tblW w:w="0" w:type="auto"/>
        <w:tblInd w:w="0" w:type="dxa"/>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Layout w:type="autofit"/>
        <w:tblCellMar>
          <w:top w:w="0" w:type="dxa"/>
          <w:left w:w="108" w:type="dxa"/>
          <w:bottom w:w="0" w:type="dxa"/>
          <w:right w:w="108" w:type="dxa"/>
        </w:tblCellMar>
      </w:tblPr>
      <w:tblGrid>
        <w:gridCol w:w="1317"/>
        <w:gridCol w:w="1317"/>
        <w:gridCol w:w="1317"/>
        <w:gridCol w:w="1318"/>
        <w:gridCol w:w="1317"/>
        <w:gridCol w:w="1317"/>
        <w:gridCol w:w="1318"/>
      </w:tblGrid>
      <w:tr w14:paraId="2BAFE230">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628" w:hRule="atLeast"/>
        </w:trPr>
        <w:tc>
          <w:tcPr>
            <w:tcW w:w="1317" w:type="dxa"/>
            <w:vAlign w:val="center"/>
          </w:tcPr>
          <w:p w14:paraId="6ADC96C1">
            <w:pPr>
              <w:jc w:val="center"/>
              <w:rPr>
                <w:rFonts w:ascii="Calibri" w:hAnsi="Calibri" w:cs="Calibri"/>
                <w:szCs w:val="21"/>
              </w:rPr>
            </w:pPr>
            <w:r>
              <w:rPr>
                <w:rFonts w:ascii="Calibri" w:hAnsi="Calibri" w:cs="Calibri"/>
                <w:position w:val="-12"/>
                <w:szCs w:val="21"/>
              </w:rPr>
              <w:object>
                <v:shape id="_x0000_i1223" o:spt="75" type="#_x0000_t75" style="height:18pt;width:44.25pt;" o:ole="t" filled="f" o:preferrelative="t" stroked="f" coordsize="21600,21600">
                  <v:path/>
                  <v:fill on="f" focussize="0,0"/>
                  <v:stroke on="f" joinstyle="miter"/>
                  <v:imagedata r:id="rId372" o:title=""/>
                  <o:lock v:ext="edit" aspectratio="t"/>
                  <w10:wrap type="none"/>
                  <w10:anchorlock/>
                </v:shape>
                <o:OLEObject Type="Embed" ProgID="Equation.DSMT4" ShapeID="_x0000_i1223" DrawAspect="Content" ObjectID="_1468075923" r:id="rId371">
                  <o:LockedField>false</o:LockedField>
                </o:OLEObject>
              </w:object>
            </w:r>
          </w:p>
        </w:tc>
        <w:tc>
          <w:tcPr>
            <w:tcW w:w="1317" w:type="dxa"/>
            <w:vAlign w:val="center"/>
          </w:tcPr>
          <w:p w14:paraId="2B905D48">
            <w:pPr>
              <w:jc w:val="center"/>
              <w:rPr>
                <w:rFonts w:ascii="Calibri" w:hAnsi="Calibri" w:cs="Calibri"/>
                <w:szCs w:val="21"/>
              </w:rPr>
            </w:pPr>
            <w:r>
              <w:rPr>
                <w:rFonts w:ascii="Calibri" w:hAnsi="Calibri" w:cs="Calibri"/>
                <w:position w:val="-12"/>
                <w:szCs w:val="21"/>
              </w:rPr>
              <w:object>
                <v:shape id="_x0000_i1224" o:spt="75" type="#_x0000_t75" style="height:18pt;width:39.75pt;" o:ole="t" filled="f" o:preferrelative="t" stroked="f" coordsize="21600,21600">
                  <v:path/>
                  <v:fill on="f" focussize="0,0"/>
                  <v:stroke on="f" joinstyle="miter"/>
                  <v:imagedata r:id="rId374" o:title=""/>
                  <o:lock v:ext="edit" aspectratio="t"/>
                  <w10:wrap type="none"/>
                  <w10:anchorlock/>
                </v:shape>
                <o:OLEObject Type="Embed" ProgID="Equation.DSMT4" ShapeID="_x0000_i1224" DrawAspect="Content" ObjectID="_1468075924" r:id="rId373">
                  <o:LockedField>false</o:LockedField>
                </o:OLEObject>
              </w:object>
            </w:r>
          </w:p>
        </w:tc>
        <w:tc>
          <w:tcPr>
            <w:tcW w:w="1317" w:type="dxa"/>
            <w:vAlign w:val="center"/>
          </w:tcPr>
          <w:p w14:paraId="5C574DAD">
            <w:pPr>
              <w:jc w:val="center"/>
              <w:rPr>
                <w:rFonts w:ascii="Calibri" w:hAnsi="Calibri" w:cs="Calibri"/>
                <w:szCs w:val="21"/>
              </w:rPr>
            </w:pPr>
            <w:r>
              <w:rPr>
                <w:rFonts w:ascii="Calibri" w:hAnsi="Calibri" w:cs="Calibri"/>
                <w:position w:val="-12"/>
                <w:szCs w:val="21"/>
              </w:rPr>
              <w:object>
                <v:shape id="_x0000_i1225" o:spt="75" type="#_x0000_t75" style="height:18pt;width:41.25pt;" o:ole="t" filled="f" o:preferrelative="t" stroked="f" coordsize="21600,21600">
                  <v:path/>
                  <v:fill on="f" focussize="0,0"/>
                  <v:stroke on="f" joinstyle="miter"/>
                  <v:imagedata r:id="rId376" o:title=""/>
                  <o:lock v:ext="edit" aspectratio="t"/>
                  <w10:wrap type="none"/>
                  <w10:anchorlock/>
                </v:shape>
                <o:OLEObject Type="Embed" ProgID="Equation.DSMT4" ShapeID="_x0000_i1225" DrawAspect="Content" ObjectID="_1468075925" r:id="rId375">
                  <o:LockedField>false</o:LockedField>
                </o:OLEObject>
              </w:object>
            </w:r>
          </w:p>
        </w:tc>
        <w:tc>
          <w:tcPr>
            <w:tcW w:w="1318" w:type="dxa"/>
            <w:vAlign w:val="center"/>
          </w:tcPr>
          <w:p w14:paraId="1C4BBA5F">
            <w:pPr>
              <w:jc w:val="center"/>
              <w:rPr>
                <w:rFonts w:ascii="Calibri" w:hAnsi="Calibri" w:cs="Calibri"/>
                <w:szCs w:val="21"/>
              </w:rPr>
            </w:pPr>
            <w:r>
              <w:rPr>
                <w:rFonts w:ascii="Calibri" w:hAnsi="Calibri" w:cs="Calibri"/>
                <w:position w:val="-12"/>
                <w:szCs w:val="21"/>
              </w:rPr>
              <w:object>
                <v:shape id="_x0000_i1226" o:spt="75" type="#_x0000_t75" style="height:18pt;width:42.75pt;" o:ole="t" filled="f" o:preferrelative="t" stroked="f" coordsize="21600,21600">
                  <v:path/>
                  <v:fill on="f" focussize="0,0"/>
                  <v:stroke on="f" joinstyle="miter"/>
                  <v:imagedata r:id="rId378" o:title=""/>
                  <o:lock v:ext="edit" aspectratio="t"/>
                  <w10:wrap type="none"/>
                  <w10:anchorlock/>
                </v:shape>
                <o:OLEObject Type="Embed" ProgID="Equation.DSMT4" ShapeID="_x0000_i1226" DrawAspect="Content" ObjectID="_1468075926" r:id="rId377">
                  <o:LockedField>false</o:LockedField>
                </o:OLEObject>
              </w:object>
            </w:r>
          </w:p>
        </w:tc>
        <w:tc>
          <w:tcPr>
            <w:tcW w:w="1317" w:type="dxa"/>
            <w:vAlign w:val="center"/>
          </w:tcPr>
          <w:p w14:paraId="20397DCB">
            <w:pPr>
              <w:jc w:val="center"/>
              <w:rPr>
                <w:rFonts w:ascii="Calibri" w:hAnsi="Calibri" w:cs="Calibri"/>
                <w:szCs w:val="21"/>
              </w:rPr>
            </w:pPr>
            <w:r>
              <w:rPr>
                <w:rFonts w:ascii="Calibri" w:hAnsi="Calibri" w:cs="Calibri"/>
                <w:position w:val="-12"/>
                <w:szCs w:val="21"/>
              </w:rPr>
              <w:object>
                <v:shape id="_x0000_i1227" o:spt="75" type="#_x0000_t75" style="height:18pt;width:42pt;" o:ole="t" filled="f" o:preferrelative="t" stroked="f" coordsize="21600,21600">
                  <v:path/>
                  <v:fill on="f" focussize="0,0"/>
                  <v:stroke on="f" joinstyle="miter"/>
                  <v:imagedata r:id="rId380" o:title=""/>
                  <o:lock v:ext="edit" aspectratio="t"/>
                  <w10:wrap type="none"/>
                  <w10:anchorlock/>
                </v:shape>
                <o:OLEObject Type="Embed" ProgID="Equation.DSMT4" ShapeID="_x0000_i1227" DrawAspect="Content" ObjectID="_1468075927" r:id="rId379">
                  <o:LockedField>false</o:LockedField>
                </o:OLEObject>
              </w:object>
            </w:r>
          </w:p>
        </w:tc>
        <w:tc>
          <w:tcPr>
            <w:tcW w:w="1317" w:type="dxa"/>
            <w:vAlign w:val="center"/>
          </w:tcPr>
          <w:p w14:paraId="589B9FD3">
            <w:pPr>
              <w:jc w:val="center"/>
              <w:rPr>
                <w:rFonts w:ascii="Calibri" w:hAnsi="Calibri" w:cs="Calibri"/>
                <w:szCs w:val="21"/>
              </w:rPr>
            </w:pPr>
            <w:r>
              <w:rPr>
                <w:rFonts w:ascii="Calibri" w:hAnsi="Calibri" w:cs="Calibri"/>
                <w:position w:val="-12"/>
                <w:szCs w:val="21"/>
              </w:rPr>
              <w:object>
                <v:shape id="_x0000_i1228" o:spt="75" type="#_x0000_t75" style="height:18pt;width:42.75pt;" o:ole="t" filled="f" o:preferrelative="t" stroked="f" coordsize="21600,21600">
                  <v:path/>
                  <v:fill on="f" focussize="0,0"/>
                  <v:stroke on="f" joinstyle="miter"/>
                  <v:imagedata r:id="rId382" o:title=""/>
                  <o:lock v:ext="edit" aspectratio="t"/>
                  <w10:wrap type="none"/>
                  <w10:anchorlock/>
                </v:shape>
                <o:OLEObject Type="Embed" ProgID="Equation.DSMT4" ShapeID="_x0000_i1228" DrawAspect="Content" ObjectID="_1468075928" r:id="rId381">
                  <o:LockedField>false</o:LockedField>
                </o:OLEObject>
              </w:object>
            </w:r>
          </w:p>
        </w:tc>
        <w:tc>
          <w:tcPr>
            <w:tcW w:w="1318" w:type="dxa"/>
          </w:tcPr>
          <w:p w14:paraId="654F3BA4">
            <w:pPr>
              <w:jc w:val="center"/>
              <w:rPr>
                <w:rFonts w:ascii="Calibri" w:hAnsi="Calibri" w:cs="Calibri"/>
                <w:szCs w:val="21"/>
              </w:rPr>
            </w:pPr>
            <w:r>
              <w:rPr>
                <w:rFonts w:ascii="Calibri" w:hAnsi="Calibri" w:cs="Calibri"/>
                <w:position w:val="-12"/>
                <w:szCs w:val="21"/>
              </w:rPr>
              <w:object>
                <v:shape id="_x0000_i1229" o:spt="75" type="#_x0000_t75" style="height:18pt;width:45pt;" o:ole="t" filled="f" o:preferrelative="t" stroked="f" coordsize="21600,21600">
                  <v:path/>
                  <v:fill on="f" focussize="0,0"/>
                  <v:stroke on="f" joinstyle="miter"/>
                  <v:imagedata r:id="rId384" o:title=""/>
                  <o:lock v:ext="edit" aspectratio="t"/>
                  <w10:wrap type="none"/>
                  <w10:anchorlock/>
                </v:shape>
                <o:OLEObject Type="Embed" ProgID="Equation.DSMT4" ShapeID="_x0000_i1229" DrawAspect="Content" ObjectID="_1468075929" r:id="rId383">
                  <o:LockedField>false</o:LockedField>
                </o:OLEObject>
              </w:object>
            </w:r>
          </w:p>
        </w:tc>
      </w:tr>
      <w:tr w14:paraId="33C2CA27">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1317" w:type="dxa"/>
            <w:vAlign w:val="center"/>
          </w:tcPr>
          <w:p w14:paraId="15851C96">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-20.0 </w:t>
            </w:r>
          </w:p>
        </w:tc>
        <w:tc>
          <w:tcPr>
            <w:tcW w:w="1317" w:type="dxa"/>
            <w:vAlign w:val="center"/>
          </w:tcPr>
          <w:p w14:paraId="2EA67578">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0.200 </w:t>
            </w:r>
          </w:p>
        </w:tc>
        <w:tc>
          <w:tcPr>
            <w:tcW w:w="1317" w:type="dxa"/>
            <w:vAlign w:val="center"/>
          </w:tcPr>
          <w:p w14:paraId="42F5414E">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-10.0 </w:t>
            </w:r>
          </w:p>
        </w:tc>
        <w:tc>
          <w:tcPr>
            <w:tcW w:w="1318" w:type="dxa"/>
            <w:vAlign w:val="center"/>
          </w:tcPr>
          <w:p w14:paraId="55D71677">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10.0 </w:t>
            </w:r>
          </w:p>
        </w:tc>
        <w:tc>
          <w:tcPr>
            <w:tcW w:w="1317" w:type="dxa"/>
            <w:vAlign w:val="center"/>
          </w:tcPr>
          <w:p w14:paraId="3785B7DC">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-9.7 </w:t>
            </w:r>
          </w:p>
        </w:tc>
        <w:tc>
          <w:tcPr>
            <w:tcW w:w="1317" w:type="dxa"/>
            <w:vAlign w:val="center"/>
          </w:tcPr>
          <w:p w14:paraId="1FEB4A97">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9.7 </w:t>
            </w:r>
          </w:p>
        </w:tc>
        <w:tc>
          <w:tcPr>
            <w:tcW w:w="1318" w:type="dxa"/>
            <w:vAlign w:val="center"/>
          </w:tcPr>
          <w:p w14:paraId="20994A44">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-9.9 </w:t>
            </w:r>
          </w:p>
        </w:tc>
      </w:tr>
      <w:tr w14:paraId="55F9CAA3">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1317" w:type="dxa"/>
            <w:vAlign w:val="center"/>
          </w:tcPr>
          <w:p w14:paraId="52D1FD87">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-40.0 </w:t>
            </w:r>
          </w:p>
        </w:tc>
        <w:tc>
          <w:tcPr>
            <w:tcW w:w="1317" w:type="dxa"/>
            <w:vAlign w:val="center"/>
          </w:tcPr>
          <w:p w14:paraId="5CF80932">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0.400 </w:t>
            </w:r>
          </w:p>
        </w:tc>
        <w:tc>
          <w:tcPr>
            <w:tcW w:w="1317" w:type="dxa"/>
            <w:vAlign w:val="center"/>
          </w:tcPr>
          <w:p w14:paraId="3285A53F">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-20.0 </w:t>
            </w:r>
          </w:p>
        </w:tc>
        <w:tc>
          <w:tcPr>
            <w:tcW w:w="1318" w:type="dxa"/>
            <w:vAlign w:val="center"/>
          </w:tcPr>
          <w:p w14:paraId="4C2132CF">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20.0 </w:t>
            </w:r>
          </w:p>
        </w:tc>
        <w:tc>
          <w:tcPr>
            <w:tcW w:w="1317" w:type="dxa"/>
            <w:vAlign w:val="center"/>
          </w:tcPr>
          <w:p w14:paraId="30A70FA2">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-19.4 </w:t>
            </w:r>
          </w:p>
        </w:tc>
        <w:tc>
          <w:tcPr>
            <w:tcW w:w="1317" w:type="dxa"/>
            <w:vAlign w:val="center"/>
          </w:tcPr>
          <w:p w14:paraId="140F8AED">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19.4 </w:t>
            </w:r>
          </w:p>
        </w:tc>
        <w:tc>
          <w:tcPr>
            <w:tcW w:w="1318" w:type="dxa"/>
            <w:vAlign w:val="center"/>
          </w:tcPr>
          <w:p w14:paraId="33516E1B">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-19.7 </w:t>
            </w:r>
          </w:p>
        </w:tc>
      </w:tr>
      <w:tr w14:paraId="3EA4B987">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1317" w:type="dxa"/>
            <w:vAlign w:val="center"/>
          </w:tcPr>
          <w:p w14:paraId="6ADFBE55">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-60.0 </w:t>
            </w:r>
          </w:p>
        </w:tc>
        <w:tc>
          <w:tcPr>
            <w:tcW w:w="1317" w:type="dxa"/>
            <w:vAlign w:val="center"/>
          </w:tcPr>
          <w:p w14:paraId="2495AB08">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0.600 </w:t>
            </w:r>
          </w:p>
        </w:tc>
        <w:tc>
          <w:tcPr>
            <w:tcW w:w="1317" w:type="dxa"/>
            <w:vAlign w:val="center"/>
          </w:tcPr>
          <w:p w14:paraId="1CCF17F7">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-30.1 </w:t>
            </w:r>
          </w:p>
        </w:tc>
        <w:tc>
          <w:tcPr>
            <w:tcW w:w="1318" w:type="dxa"/>
            <w:vAlign w:val="center"/>
          </w:tcPr>
          <w:p w14:paraId="4FD73233">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30.1 </w:t>
            </w:r>
          </w:p>
        </w:tc>
        <w:tc>
          <w:tcPr>
            <w:tcW w:w="1317" w:type="dxa"/>
            <w:vAlign w:val="center"/>
          </w:tcPr>
          <w:p w14:paraId="0DADB5B5">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-29.2 </w:t>
            </w:r>
          </w:p>
        </w:tc>
        <w:tc>
          <w:tcPr>
            <w:tcW w:w="1317" w:type="dxa"/>
            <w:vAlign w:val="center"/>
          </w:tcPr>
          <w:p w14:paraId="5C2098CD">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29.2 </w:t>
            </w:r>
          </w:p>
        </w:tc>
        <w:tc>
          <w:tcPr>
            <w:tcW w:w="1318" w:type="dxa"/>
            <w:vAlign w:val="center"/>
          </w:tcPr>
          <w:p w14:paraId="6992C537">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-29.7 </w:t>
            </w:r>
          </w:p>
        </w:tc>
      </w:tr>
      <w:tr w14:paraId="083EB74E">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1317" w:type="dxa"/>
            <w:vAlign w:val="center"/>
          </w:tcPr>
          <w:p w14:paraId="506E551F">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-80.0 </w:t>
            </w:r>
          </w:p>
        </w:tc>
        <w:tc>
          <w:tcPr>
            <w:tcW w:w="1317" w:type="dxa"/>
            <w:vAlign w:val="center"/>
          </w:tcPr>
          <w:p w14:paraId="33C46160">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0.800 </w:t>
            </w:r>
          </w:p>
        </w:tc>
        <w:tc>
          <w:tcPr>
            <w:tcW w:w="1317" w:type="dxa"/>
            <w:vAlign w:val="center"/>
          </w:tcPr>
          <w:p w14:paraId="0FD874EC">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-40.1 </w:t>
            </w:r>
          </w:p>
        </w:tc>
        <w:tc>
          <w:tcPr>
            <w:tcW w:w="1318" w:type="dxa"/>
            <w:vAlign w:val="center"/>
          </w:tcPr>
          <w:p w14:paraId="7E0A3B6D">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40.1 </w:t>
            </w:r>
          </w:p>
        </w:tc>
        <w:tc>
          <w:tcPr>
            <w:tcW w:w="1317" w:type="dxa"/>
            <w:vAlign w:val="center"/>
          </w:tcPr>
          <w:p w14:paraId="6996BF8E">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-38.9 </w:t>
            </w:r>
          </w:p>
        </w:tc>
        <w:tc>
          <w:tcPr>
            <w:tcW w:w="1317" w:type="dxa"/>
            <w:vAlign w:val="center"/>
          </w:tcPr>
          <w:p w14:paraId="573F8745">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38.9 </w:t>
            </w:r>
          </w:p>
        </w:tc>
        <w:tc>
          <w:tcPr>
            <w:tcW w:w="1318" w:type="dxa"/>
            <w:vAlign w:val="center"/>
          </w:tcPr>
          <w:p w14:paraId="3B35565B">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-39.5 </w:t>
            </w:r>
          </w:p>
        </w:tc>
      </w:tr>
      <w:tr w14:paraId="4DBE28A6">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1317" w:type="dxa"/>
            <w:vAlign w:val="center"/>
          </w:tcPr>
          <w:p w14:paraId="690AE16F">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-100.0 </w:t>
            </w:r>
          </w:p>
        </w:tc>
        <w:tc>
          <w:tcPr>
            <w:tcW w:w="1317" w:type="dxa"/>
            <w:vAlign w:val="center"/>
          </w:tcPr>
          <w:p w14:paraId="61773EB5">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1.000 </w:t>
            </w:r>
          </w:p>
        </w:tc>
        <w:tc>
          <w:tcPr>
            <w:tcW w:w="1317" w:type="dxa"/>
            <w:vAlign w:val="center"/>
          </w:tcPr>
          <w:p w14:paraId="36AD885C">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-50.1 </w:t>
            </w:r>
          </w:p>
        </w:tc>
        <w:tc>
          <w:tcPr>
            <w:tcW w:w="1318" w:type="dxa"/>
            <w:vAlign w:val="center"/>
          </w:tcPr>
          <w:p w14:paraId="3A550CC3">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50.1 </w:t>
            </w:r>
          </w:p>
        </w:tc>
        <w:tc>
          <w:tcPr>
            <w:tcW w:w="1317" w:type="dxa"/>
            <w:vAlign w:val="center"/>
          </w:tcPr>
          <w:p w14:paraId="6BD7586C">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-48.6 </w:t>
            </w:r>
          </w:p>
        </w:tc>
        <w:tc>
          <w:tcPr>
            <w:tcW w:w="1317" w:type="dxa"/>
            <w:vAlign w:val="center"/>
          </w:tcPr>
          <w:p w14:paraId="3F68214B">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48.6 </w:t>
            </w:r>
          </w:p>
        </w:tc>
        <w:tc>
          <w:tcPr>
            <w:tcW w:w="1318" w:type="dxa"/>
            <w:vAlign w:val="center"/>
          </w:tcPr>
          <w:p w14:paraId="18D2100B">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-49.4 </w:t>
            </w:r>
          </w:p>
        </w:tc>
      </w:tr>
      <w:tr w14:paraId="4BB411D2">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1317" w:type="dxa"/>
            <w:vAlign w:val="center"/>
          </w:tcPr>
          <w:p w14:paraId="132A3A0E">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-120.0 </w:t>
            </w:r>
          </w:p>
        </w:tc>
        <w:tc>
          <w:tcPr>
            <w:tcW w:w="1317" w:type="dxa"/>
            <w:vAlign w:val="center"/>
          </w:tcPr>
          <w:p w14:paraId="5601E514">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1.200 </w:t>
            </w:r>
          </w:p>
        </w:tc>
        <w:tc>
          <w:tcPr>
            <w:tcW w:w="1317" w:type="dxa"/>
            <w:vAlign w:val="center"/>
          </w:tcPr>
          <w:p w14:paraId="21BE20BC">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-60.1 </w:t>
            </w:r>
          </w:p>
        </w:tc>
        <w:tc>
          <w:tcPr>
            <w:tcW w:w="1318" w:type="dxa"/>
            <w:vAlign w:val="center"/>
          </w:tcPr>
          <w:p w14:paraId="15FA986D">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60.1 </w:t>
            </w:r>
          </w:p>
        </w:tc>
        <w:tc>
          <w:tcPr>
            <w:tcW w:w="1317" w:type="dxa"/>
            <w:vAlign w:val="center"/>
          </w:tcPr>
          <w:p w14:paraId="49B6560E">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-58.4 </w:t>
            </w:r>
          </w:p>
        </w:tc>
        <w:tc>
          <w:tcPr>
            <w:tcW w:w="1317" w:type="dxa"/>
            <w:vAlign w:val="center"/>
          </w:tcPr>
          <w:p w14:paraId="7310235C">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58.4 </w:t>
            </w:r>
          </w:p>
        </w:tc>
        <w:tc>
          <w:tcPr>
            <w:tcW w:w="1318" w:type="dxa"/>
            <w:vAlign w:val="center"/>
          </w:tcPr>
          <w:p w14:paraId="4D297D2D">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-59.3 </w:t>
            </w:r>
          </w:p>
        </w:tc>
      </w:tr>
      <w:tr w14:paraId="45822AAD">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1317" w:type="dxa"/>
            <w:vAlign w:val="center"/>
          </w:tcPr>
          <w:p w14:paraId="561C8366">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-140.0 </w:t>
            </w:r>
          </w:p>
        </w:tc>
        <w:tc>
          <w:tcPr>
            <w:tcW w:w="1317" w:type="dxa"/>
            <w:vAlign w:val="center"/>
          </w:tcPr>
          <w:p w14:paraId="1EE9BF4A">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1.400 </w:t>
            </w:r>
          </w:p>
        </w:tc>
        <w:tc>
          <w:tcPr>
            <w:tcW w:w="1317" w:type="dxa"/>
            <w:vAlign w:val="center"/>
          </w:tcPr>
          <w:p w14:paraId="085C4E8E">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-70.1 </w:t>
            </w:r>
          </w:p>
        </w:tc>
        <w:tc>
          <w:tcPr>
            <w:tcW w:w="1318" w:type="dxa"/>
            <w:vAlign w:val="center"/>
          </w:tcPr>
          <w:p w14:paraId="583E5ACD">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70.1 </w:t>
            </w:r>
          </w:p>
        </w:tc>
        <w:tc>
          <w:tcPr>
            <w:tcW w:w="1317" w:type="dxa"/>
            <w:vAlign w:val="center"/>
          </w:tcPr>
          <w:p w14:paraId="6B2E53AB">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-68.0 </w:t>
            </w:r>
          </w:p>
        </w:tc>
        <w:tc>
          <w:tcPr>
            <w:tcW w:w="1317" w:type="dxa"/>
            <w:vAlign w:val="center"/>
          </w:tcPr>
          <w:p w14:paraId="6B4CC838">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68.0 </w:t>
            </w:r>
          </w:p>
        </w:tc>
        <w:tc>
          <w:tcPr>
            <w:tcW w:w="1318" w:type="dxa"/>
            <w:vAlign w:val="center"/>
          </w:tcPr>
          <w:p w14:paraId="7BAA0B58">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-69.1 </w:t>
            </w:r>
          </w:p>
        </w:tc>
      </w:tr>
      <w:tr w14:paraId="011CCB29">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1317" w:type="dxa"/>
            <w:vAlign w:val="center"/>
          </w:tcPr>
          <w:p w14:paraId="2DAC047E">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-160.0 </w:t>
            </w:r>
          </w:p>
        </w:tc>
        <w:tc>
          <w:tcPr>
            <w:tcW w:w="1317" w:type="dxa"/>
            <w:vAlign w:val="center"/>
          </w:tcPr>
          <w:p w14:paraId="3B3520DA">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1.600 </w:t>
            </w:r>
          </w:p>
        </w:tc>
        <w:tc>
          <w:tcPr>
            <w:tcW w:w="1317" w:type="dxa"/>
            <w:vAlign w:val="center"/>
          </w:tcPr>
          <w:p w14:paraId="003A2530">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-80.2 </w:t>
            </w:r>
          </w:p>
        </w:tc>
        <w:tc>
          <w:tcPr>
            <w:tcW w:w="1318" w:type="dxa"/>
            <w:vAlign w:val="center"/>
          </w:tcPr>
          <w:p w14:paraId="51B15BAF">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80.2 </w:t>
            </w:r>
          </w:p>
        </w:tc>
        <w:tc>
          <w:tcPr>
            <w:tcW w:w="1317" w:type="dxa"/>
            <w:vAlign w:val="center"/>
          </w:tcPr>
          <w:p w14:paraId="1C1719BA">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-77.8 </w:t>
            </w:r>
          </w:p>
        </w:tc>
        <w:tc>
          <w:tcPr>
            <w:tcW w:w="1317" w:type="dxa"/>
            <w:vAlign w:val="center"/>
          </w:tcPr>
          <w:p w14:paraId="3D42AB91">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77.8 </w:t>
            </w:r>
          </w:p>
        </w:tc>
        <w:tc>
          <w:tcPr>
            <w:tcW w:w="1318" w:type="dxa"/>
            <w:vAlign w:val="center"/>
          </w:tcPr>
          <w:p w14:paraId="41BCBFF4">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-79.0 </w:t>
            </w:r>
          </w:p>
        </w:tc>
      </w:tr>
      <w:tr w14:paraId="1528EFBC">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1317" w:type="dxa"/>
            <w:vAlign w:val="center"/>
          </w:tcPr>
          <w:p w14:paraId="48AA9D5D">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-180.0 </w:t>
            </w:r>
          </w:p>
        </w:tc>
        <w:tc>
          <w:tcPr>
            <w:tcW w:w="1317" w:type="dxa"/>
            <w:vAlign w:val="center"/>
          </w:tcPr>
          <w:p w14:paraId="5463DED6">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1.800 </w:t>
            </w:r>
          </w:p>
        </w:tc>
        <w:tc>
          <w:tcPr>
            <w:tcW w:w="1317" w:type="dxa"/>
            <w:vAlign w:val="center"/>
          </w:tcPr>
          <w:p w14:paraId="1668AC2F">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-90.2 </w:t>
            </w:r>
          </w:p>
        </w:tc>
        <w:tc>
          <w:tcPr>
            <w:tcW w:w="1318" w:type="dxa"/>
            <w:vAlign w:val="center"/>
          </w:tcPr>
          <w:p w14:paraId="48A244E4">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90.2 </w:t>
            </w:r>
          </w:p>
        </w:tc>
        <w:tc>
          <w:tcPr>
            <w:tcW w:w="1317" w:type="dxa"/>
            <w:vAlign w:val="center"/>
          </w:tcPr>
          <w:p w14:paraId="1439B30D">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-87.5 </w:t>
            </w:r>
          </w:p>
        </w:tc>
        <w:tc>
          <w:tcPr>
            <w:tcW w:w="1317" w:type="dxa"/>
            <w:vAlign w:val="center"/>
          </w:tcPr>
          <w:p w14:paraId="0496B37F">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87.5 </w:t>
            </w:r>
          </w:p>
        </w:tc>
        <w:tc>
          <w:tcPr>
            <w:tcW w:w="1318" w:type="dxa"/>
            <w:vAlign w:val="center"/>
          </w:tcPr>
          <w:p w14:paraId="2470C456">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-88.9 </w:t>
            </w:r>
          </w:p>
        </w:tc>
      </w:tr>
    </w:tbl>
    <w:p w14:paraId="5E81C6A1">
      <w:pPr>
        <w:spacing w:line="360" w:lineRule="auto"/>
        <w:jc w:val="center"/>
        <w:rPr>
          <w:rFonts w:hint="eastAsia" w:ascii="宋体" w:hAnsi="宋体"/>
          <w:szCs w:val="21"/>
        </w:rPr>
      </w:pPr>
      <w:r>
        <w:drawing>
          <wp:inline distT="0" distB="0" distL="0" distR="0">
            <wp:extent cx="4572000" cy="2743200"/>
            <wp:effectExtent l="0" t="0" r="0" b="0"/>
            <wp:docPr id="12" name="图表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385"/>
              </a:graphicData>
            </a:graphic>
          </wp:inline>
        </w:drawing>
      </w:r>
    </w:p>
    <w:p w14:paraId="33ADE555">
      <w:pPr>
        <w:spacing w:line="360" w:lineRule="auto"/>
        <w:jc w:val="center"/>
        <w:rPr>
          <w:rFonts w:hint="eastAsia" w:ascii="宋体" w:hAnsi="宋体"/>
          <w:szCs w:val="21"/>
        </w:rPr>
      </w:pPr>
      <w:r>
        <w:rPr>
          <w:rFonts w:hint="eastAsia" w:ascii="宋体" w:hAnsi="宋体"/>
          <w:szCs w:val="28"/>
        </w:rPr>
        <w:t>图</w:t>
      </w:r>
      <w:r>
        <w:rPr>
          <w:rFonts w:ascii="宋体" w:hAnsi="宋体"/>
          <w:szCs w:val="28"/>
        </w:rPr>
        <w:t>3</w:t>
      </w:r>
      <w:r>
        <w:rPr>
          <w:rFonts w:hint="eastAsia" w:ascii="宋体" w:hAnsi="宋体"/>
          <w:szCs w:val="28"/>
        </w:rPr>
        <w:t xml:space="preserve"> </w:t>
      </w:r>
      <w:r>
        <w:rPr>
          <w:rFonts w:ascii="宋体" w:hAnsi="宋体"/>
          <w:position w:val="-12"/>
          <w:szCs w:val="28"/>
        </w:rPr>
        <w:object>
          <v:shape id="_x0000_i1230" o:spt="75" type="#_x0000_t75" style="height:18pt;width:18.75pt;" o:ole="t" filled="f" o:preferrelative="t" stroked="f" coordsize="21600,21600">
            <v:path/>
            <v:fill on="f" focussize="0,0"/>
            <v:stroke on="f" joinstyle="miter"/>
            <v:imagedata r:id="rId348" o:title=""/>
            <o:lock v:ext="edit" aspectratio="t"/>
            <w10:wrap type="none"/>
            <w10:anchorlock/>
          </v:shape>
          <o:OLEObject Type="Embed" ProgID="Equation.DSMT4" ShapeID="_x0000_i1230" DrawAspect="Content" ObjectID="_1468075930" r:id="rId386">
            <o:LockedField>false</o:LockedField>
          </o:OLEObject>
        </w:object>
      </w:r>
      <w:r>
        <w:rPr>
          <w:rFonts w:hint="eastAsia" w:ascii="宋体" w:hAnsi="宋体"/>
          <w:szCs w:val="28"/>
        </w:rPr>
        <w:t>与</w:t>
      </w:r>
      <w:r>
        <w:rPr>
          <w:rFonts w:ascii="宋体" w:hAnsi="宋体"/>
          <w:position w:val="-12"/>
          <w:szCs w:val="28"/>
        </w:rPr>
        <w:object>
          <v:shape id="_x0000_i1231" o:spt="75" type="#_x0000_t75" style="height:18pt;width:15pt;" o:ole="t" filled="f" o:preferrelative="t" stroked="f" coordsize="21600,21600">
            <v:path/>
            <v:fill on="f" focussize="0,0"/>
            <v:stroke on="f" joinstyle="miter"/>
            <v:imagedata r:id="rId350" o:title=""/>
            <o:lock v:ext="edit" aspectratio="t"/>
            <w10:wrap type="none"/>
            <w10:anchorlock/>
          </v:shape>
          <o:OLEObject Type="Embed" ProgID="Equation.DSMT4" ShapeID="_x0000_i1231" DrawAspect="Content" ObjectID="_1468075931" r:id="rId387">
            <o:LockedField>false</o:LockedField>
          </o:OLEObject>
        </w:object>
      </w:r>
      <w:r>
        <w:rPr>
          <w:rFonts w:hint="eastAsia" w:ascii="宋体" w:hAnsi="宋体"/>
          <w:szCs w:val="28"/>
        </w:rPr>
        <w:t>关系图</w:t>
      </w:r>
    </w:p>
    <w:p w14:paraId="3143B55D">
      <w:pPr>
        <w:spacing w:line="360" w:lineRule="auto"/>
        <w:ind w:firstLine="424" w:firstLineChars="202"/>
        <w:jc w:val="left"/>
        <w:rPr>
          <w:rFonts w:hint="eastAsia" w:ascii="宋体" w:hAnsi="宋体"/>
          <w:szCs w:val="28"/>
        </w:rPr>
      </w:pPr>
      <w:r>
        <w:rPr>
          <w:rFonts w:hint="eastAsia" w:ascii="宋体" w:hAnsi="宋体"/>
          <w:szCs w:val="28"/>
        </w:rPr>
        <w:t>数据用最小二乘法对</w:t>
      </w:r>
      <w:r>
        <w:rPr>
          <w:rFonts w:ascii="宋体" w:hAnsi="宋体"/>
          <w:position w:val="-12"/>
          <w:szCs w:val="28"/>
        </w:rPr>
        <w:object>
          <v:shape id="_x0000_i1232" o:spt="75" type="#_x0000_t75" style="height:18pt;width:42pt;" o:ole="t" filled="f" o:preferrelative="t" stroked="f" coordsize="21600,21600">
            <v:path/>
            <v:fill on="f" focussize="0,0"/>
            <v:stroke on="f" joinstyle="miter"/>
            <v:imagedata r:id="rId346" o:title=""/>
            <o:lock v:ext="edit" aspectratio="t"/>
            <w10:wrap type="none"/>
            <w10:anchorlock/>
          </v:shape>
          <o:OLEObject Type="Embed" ProgID="Equation.DSMT4" ShapeID="_x0000_i1232" DrawAspect="Content" ObjectID="_1468075932" r:id="rId388">
            <o:LockedField>false</o:LockedField>
          </o:OLEObject>
        </w:object>
      </w:r>
      <w:r>
        <w:rPr>
          <w:rFonts w:hint="eastAsia" w:ascii="宋体" w:hAnsi="宋体"/>
          <w:szCs w:val="28"/>
        </w:rPr>
        <w:t>进行线性拟合，得</w:t>
      </w:r>
      <w:r>
        <w:rPr>
          <w:rFonts w:ascii="宋体" w:hAnsi="宋体"/>
          <w:position w:val="-12"/>
          <w:szCs w:val="28"/>
        </w:rPr>
        <w:object>
          <v:shape id="_x0000_i1233" o:spt="75" type="#_x0000_t75" style="height:18pt;width:18.75pt;" o:ole="t" filled="f" o:preferrelative="t" stroked="f" coordsize="21600,21600">
            <v:path/>
            <v:fill on="f" focussize="0,0"/>
            <v:stroke on="f" joinstyle="miter"/>
            <v:imagedata r:id="rId348" o:title=""/>
            <o:lock v:ext="edit" aspectratio="t"/>
            <w10:wrap type="none"/>
            <w10:anchorlock/>
          </v:shape>
          <o:OLEObject Type="Embed" ProgID="Equation.DSMT4" ShapeID="_x0000_i1233" DrawAspect="Content" ObjectID="_1468075933" r:id="rId389">
            <o:LockedField>false</o:LockedField>
          </o:OLEObject>
        </w:object>
      </w:r>
      <w:r>
        <w:rPr>
          <w:szCs w:val="28"/>
        </w:rPr>
        <w:t xml:space="preserve">= -49.37 </w:t>
      </w:r>
      <w:r>
        <w:rPr>
          <w:rFonts w:ascii="宋体" w:hAnsi="宋体"/>
          <w:position w:val="-12"/>
          <w:szCs w:val="28"/>
        </w:rPr>
        <w:object>
          <v:shape id="_x0000_i1234" o:spt="75" type="#_x0000_t75" style="height:18pt;width:15pt;" o:ole="t" filled="f" o:preferrelative="t" stroked="f" coordsize="21600,21600">
            <v:path/>
            <v:fill on="f" focussize="0,0"/>
            <v:stroke on="f" joinstyle="miter"/>
            <v:imagedata r:id="rId350" o:title=""/>
            <o:lock v:ext="edit" aspectratio="t"/>
            <w10:wrap type="none"/>
            <w10:anchorlock/>
          </v:shape>
          <o:OLEObject Type="Embed" ProgID="Equation.DSMT4" ShapeID="_x0000_i1234" DrawAspect="Content" ObjectID="_1468075934" r:id="rId390">
            <o:LockedField>false</o:LockedField>
          </o:OLEObject>
        </w:object>
      </w:r>
      <w:r>
        <w:rPr>
          <w:szCs w:val="28"/>
        </w:rPr>
        <w:t xml:space="preserve"> + 0.01528</w:t>
      </w:r>
      <w:r>
        <w:rPr>
          <w:rFonts w:hint="eastAsia" w:ascii="宋体" w:hAnsi="宋体"/>
          <w:szCs w:val="28"/>
        </w:rPr>
        <w:t>，相关系数</w:t>
      </w:r>
      <w:r>
        <w:rPr>
          <w:szCs w:val="28"/>
        </w:rPr>
        <w:t>R² = 1.0000</w:t>
      </w:r>
      <w:r>
        <w:rPr>
          <w:rFonts w:hint="eastAsia" w:ascii="宋体" w:hAnsi="宋体"/>
          <w:szCs w:val="28"/>
        </w:rPr>
        <w:t>。</w:t>
      </w:r>
    </w:p>
    <w:p w14:paraId="0D916F34">
      <w:pPr>
        <w:spacing w:line="360" w:lineRule="auto"/>
        <w:jc w:val="left"/>
        <w:rPr>
          <w:rFonts w:hint="eastAsia" w:ascii="宋体" w:hAnsi="宋体"/>
          <w:szCs w:val="28"/>
        </w:rPr>
      </w:pPr>
      <w:r>
        <w:rPr>
          <w:rFonts w:hint="eastAsia" w:ascii="宋体" w:hAnsi="宋体"/>
          <w:szCs w:val="21"/>
        </w:rPr>
        <w:t>2．</w:t>
      </w:r>
      <w:r>
        <w:rPr>
          <w:rFonts w:hint="eastAsia" w:ascii="宋体" w:hAnsi="宋体"/>
          <w:szCs w:val="28"/>
        </w:rPr>
        <w:t>砷化镓霍尔元件灵敏度</w:t>
      </w:r>
      <w:r>
        <w:rPr>
          <w:rFonts w:ascii="宋体" w:hAnsi="宋体"/>
          <w:position w:val="-12"/>
          <w:szCs w:val="28"/>
        </w:rPr>
        <w:object>
          <v:shape id="_x0000_i1235" o:spt="75" type="#_x0000_t75" style="height:18pt;width:18.75pt;" o:ole="t" filled="f" o:preferrelative="t" stroked="f" coordsize="21600,21600">
            <v:path/>
            <v:fill on="f" focussize="0,0"/>
            <v:stroke on="f" joinstyle="miter"/>
            <v:imagedata r:id="rId352" o:title=""/>
            <o:lock v:ext="edit" aspectratio="t"/>
            <w10:wrap type="none"/>
            <w10:anchorlock/>
          </v:shape>
          <o:OLEObject Type="Embed" ProgID="Equation.DSMT4" ShapeID="_x0000_i1235" DrawAspect="Content" ObjectID="_1468075935" r:id="rId391">
            <o:LockedField>false</o:LockedField>
          </o:OLEObject>
        </w:object>
      </w:r>
      <w:r>
        <w:rPr>
          <w:rFonts w:hint="eastAsia" w:ascii="宋体" w:hAnsi="宋体"/>
          <w:szCs w:val="28"/>
        </w:rPr>
        <w:t>的测定（取霍尔电流为</w:t>
      </w:r>
      <w:r>
        <w:rPr>
          <w:rFonts w:ascii="宋体" w:hAnsi="宋体"/>
          <w:position w:val="-6"/>
          <w:szCs w:val="28"/>
        </w:rPr>
        <w:object>
          <v:shape id="_x0000_i1236" o:spt="75" type="#_x0000_t75" style="height:14.25pt;width:45pt;" o:ole="t" filled="f" o:preferrelative="t" stroked="f" coordsize="21600,21600">
            <v:path/>
            <v:fill on="f" focussize="0,0"/>
            <v:stroke on="f" joinstyle="miter"/>
            <v:imagedata r:id="rId393" o:title=""/>
            <o:lock v:ext="edit" aspectratio="t"/>
            <w10:wrap type="none"/>
            <w10:anchorlock/>
          </v:shape>
          <o:OLEObject Type="Embed" ProgID="Equation.DSMT4" ShapeID="_x0000_i1236" DrawAspect="Content" ObjectID="_1468075936" r:id="rId392">
            <o:LockedField>false</o:LockedField>
          </o:OLEObject>
        </w:object>
      </w:r>
      <w:r>
        <w:rPr>
          <w:rFonts w:hint="eastAsia" w:ascii="宋体" w:hAnsi="宋体"/>
          <w:szCs w:val="28"/>
        </w:rPr>
        <w:t>）</w:t>
      </w:r>
    </w:p>
    <w:p w14:paraId="1F63DD22">
      <w:pPr>
        <w:spacing w:line="360" w:lineRule="auto"/>
        <w:jc w:val="center"/>
        <w:rPr>
          <w:rFonts w:hint="eastAsia" w:ascii="宋体" w:hAnsi="宋体"/>
          <w:szCs w:val="21"/>
        </w:rPr>
      </w:pPr>
      <w:r>
        <w:rPr>
          <w:rFonts w:hint="eastAsia" w:ascii="宋体" w:hAnsi="宋体"/>
          <w:szCs w:val="21"/>
        </w:rPr>
        <w:t>表2 磁感应强度与霍尔电压关系测量数据表</w:t>
      </w:r>
    </w:p>
    <w:tbl>
      <w:tblPr>
        <w:tblStyle w:val="9"/>
        <w:tblW w:w="0" w:type="auto"/>
        <w:tblInd w:w="0" w:type="dxa"/>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Layout w:type="autofit"/>
        <w:tblCellMar>
          <w:top w:w="0" w:type="dxa"/>
          <w:left w:w="108" w:type="dxa"/>
          <w:bottom w:w="0" w:type="dxa"/>
          <w:right w:w="108" w:type="dxa"/>
        </w:tblCellMar>
      </w:tblPr>
      <w:tblGrid>
        <w:gridCol w:w="1530"/>
        <w:gridCol w:w="1530"/>
        <w:gridCol w:w="1530"/>
        <w:gridCol w:w="1530"/>
        <w:gridCol w:w="1530"/>
        <w:gridCol w:w="1530"/>
      </w:tblGrid>
      <w:tr w14:paraId="0059690C">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1530" w:type="dxa"/>
            <w:vAlign w:val="center"/>
          </w:tcPr>
          <w:p w14:paraId="55272084">
            <w:pPr>
              <w:spacing w:line="360" w:lineRule="auto"/>
              <w:jc w:val="center"/>
              <w:rPr>
                <w:rFonts w:ascii="Calibri" w:hAnsi="Calibri" w:cs="Calibri"/>
                <w:szCs w:val="21"/>
              </w:rPr>
            </w:pPr>
            <w:r>
              <w:rPr>
                <w:rFonts w:ascii="Calibri" w:hAnsi="Calibri" w:cs="Calibri"/>
                <w:position w:val="-6"/>
                <w:szCs w:val="21"/>
              </w:rPr>
              <w:object>
                <v:shape id="_x0000_i1237" o:spt="75" type="#_x0000_t75" style="height:14.25pt;width:36.75pt;" o:ole="t" filled="f" o:preferrelative="t" stroked="f" coordsize="21600,21600">
                  <v:path/>
                  <v:fill on="f" focussize="0,0"/>
                  <v:stroke on="f" joinstyle="miter"/>
                  <v:imagedata r:id="rId395" o:title=""/>
                  <o:lock v:ext="edit" aspectratio="t"/>
                  <w10:wrap type="none"/>
                  <w10:anchorlock/>
                </v:shape>
                <o:OLEObject Type="Embed" ProgID="Equation.DSMT4" ShapeID="_x0000_i1237" DrawAspect="Content" ObjectID="_1468075937" r:id="rId394">
                  <o:LockedField>false</o:LockedField>
                </o:OLEObject>
              </w:object>
            </w:r>
          </w:p>
        </w:tc>
        <w:tc>
          <w:tcPr>
            <w:tcW w:w="1530" w:type="dxa"/>
            <w:vAlign w:val="center"/>
          </w:tcPr>
          <w:p w14:paraId="59174683">
            <w:pPr>
              <w:spacing w:line="360" w:lineRule="auto"/>
              <w:jc w:val="center"/>
              <w:rPr>
                <w:rFonts w:ascii="Calibri" w:hAnsi="Calibri" w:cs="Calibri"/>
                <w:szCs w:val="21"/>
              </w:rPr>
            </w:pPr>
            <w:r>
              <w:rPr>
                <w:rFonts w:ascii="Calibri" w:hAnsi="Calibri" w:cs="Calibri"/>
                <w:position w:val="-12"/>
                <w:szCs w:val="21"/>
              </w:rPr>
              <w:object>
                <v:shape id="_x0000_i1238" o:spt="75" type="#_x0000_t75" style="height:18pt;width:41.25pt;" o:ole="t" filled="f" o:preferrelative="t" stroked="f" coordsize="21600,21600">
                  <v:path/>
                  <v:fill on="f" focussize="0,0"/>
                  <v:stroke on="f" joinstyle="miter"/>
                  <v:imagedata r:id="rId376" o:title=""/>
                  <o:lock v:ext="edit" aspectratio="t"/>
                  <w10:wrap type="none"/>
                  <w10:anchorlock/>
                </v:shape>
                <o:OLEObject Type="Embed" ProgID="Equation.DSMT4" ShapeID="_x0000_i1238" DrawAspect="Content" ObjectID="_1468075938" r:id="rId396">
                  <o:LockedField>false</o:LockedField>
                </o:OLEObject>
              </w:object>
            </w:r>
          </w:p>
        </w:tc>
        <w:tc>
          <w:tcPr>
            <w:tcW w:w="1530" w:type="dxa"/>
            <w:vAlign w:val="center"/>
          </w:tcPr>
          <w:p w14:paraId="6CF8F245">
            <w:pPr>
              <w:spacing w:line="360" w:lineRule="auto"/>
              <w:jc w:val="center"/>
              <w:rPr>
                <w:rFonts w:ascii="Calibri" w:hAnsi="Calibri" w:cs="Calibri"/>
                <w:szCs w:val="21"/>
              </w:rPr>
            </w:pPr>
            <w:r>
              <w:rPr>
                <w:rFonts w:ascii="Calibri" w:hAnsi="Calibri" w:cs="Calibri"/>
                <w:position w:val="-12"/>
                <w:szCs w:val="21"/>
              </w:rPr>
              <w:object>
                <v:shape id="_x0000_i1239" o:spt="75" type="#_x0000_t75" style="height:18pt;width:42.75pt;" o:ole="t" filled="f" o:preferrelative="t" stroked="f" coordsize="21600,21600">
                  <v:path/>
                  <v:fill on="f" focussize="0,0"/>
                  <v:stroke on="f" joinstyle="miter"/>
                  <v:imagedata r:id="rId378" o:title=""/>
                  <o:lock v:ext="edit" aspectratio="t"/>
                  <w10:wrap type="none"/>
                  <w10:anchorlock/>
                </v:shape>
                <o:OLEObject Type="Embed" ProgID="Equation.DSMT4" ShapeID="_x0000_i1239" DrawAspect="Content" ObjectID="_1468075939" r:id="rId397">
                  <o:LockedField>false</o:LockedField>
                </o:OLEObject>
              </w:object>
            </w:r>
          </w:p>
        </w:tc>
        <w:tc>
          <w:tcPr>
            <w:tcW w:w="1530" w:type="dxa"/>
            <w:vAlign w:val="center"/>
          </w:tcPr>
          <w:p w14:paraId="25732360">
            <w:pPr>
              <w:spacing w:line="360" w:lineRule="auto"/>
              <w:jc w:val="center"/>
              <w:rPr>
                <w:rFonts w:ascii="Calibri" w:hAnsi="Calibri" w:cs="Calibri"/>
                <w:szCs w:val="21"/>
              </w:rPr>
            </w:pPr>
            <w:r>
              <w:rPr>
                <w:rFonts w:ascii="Calibri" w:hAnsi="Calibri" w:cs="Calibri"/>
                <w:position w:val="-12"/>
                <w:szCs w:val="21"/>
              </w:rPr>
              <w:object>
                <v:shape id="_x0000_i1240" o:spt="75" type="#_x0000_t75" style="height:18pt;width:42pt;" o:ole="t" filled="f" o:preferrelative="t" stroked="f" coordsize="21600,21600">
                  <v:path/>
                  <v:fill on="f" focussize="0,0"/>
                  <v:stroke on="f" joinstyle="miter"/>
                  <v:imagedata r:id="rId380" o:title=""/>
                  <o:lock v:ext="edit" aspectratio="t"/>
                  <w10:wrap type="none"/>
                  <w10:anchorlock/>
                </v:shape>
                <o:OLEObject Type="Embed" ProgID="Equation.DSMT4" ShapeID="_x0000_i1240" DrawAspect="Content" ObjectID="_1468075940" r:id="rId398">
                  <o:LockedField>false</o:LockedField>
                </o:OLEObject>
              </w:object>
            </w:r>
          </w:p>
        </w:tc>
        <w:tc>
          <w:tcPr>
            <w:tcW w:w="1530" w:type="dxa"/>
            <w:vAlign w:val="center"/>
          </w:tcPr>
          <w:p w14:paraId="4D20D957">
            <w:pPr>
              <w:spacing w:line="360" w:lineRule="auto"/>
              <w:jc w:val="center"/>
              <w:rPr>
                <w:rFonts w:ascii="Calibri" w:hAnsi="Calibri" w:cs="Calibri"/>
                <w:szCs w:val="21"/>
              </w:rPr>
            </w:pPr>
            <w:r>
              <w:rPr>
                <w:rFonts w:ascii="Calibri" w:hAnsi="Calibri" w:cs="Calibri"/>
                <w:position w:val="-12"/>
                <w:szCs w:val="21"/>
              </w:rPr>
              <w:object>
                <v:shape id="_x0000_i1241" o:spt="75" type="#_x0000_t75" style="height:18pt;width:42.75pt;" o:ole="t" filled="f" o:preferrelative="t" stroked="f" coordsize="21600,21600">
                  <v:path/>
                  <v:fill on="f" focussize="0,0"/>
                  <v:stroke on="f" joinstyle="miter"/>
                  <v:imagedata r:id="rId382" o:title=""/>
                  <o:lock v:ext="edit" aspectratio="t"/>
                  <w10:wrap type="none"/>
                  <w10:anchorlock/>
                </v:shape>
                <o:OLEObject Type="Embed" ProgID="Equation.DSMT4" ShapeID="_x0000_i1241" DrawAspect="Content" ObjectID="_1468075941" r:id="rId399">
                  <o:LockedField>false</o:LockedField>
                </o:OLEObject>
              </w:object>
            </w:r>
          </w:p>
        </w:tc>
        <w:tc>
          <w:tcPr>
            <w:tcW w:w="1530" w:type="dxa"/>
          </w:tcPr>
          <w:p w14:paraId="003EB2AE">
            <w:pPr>
              <w:spacing w:line="360" w:lineRule="auto"/>
              <w:jc w:val="center"/>
              <w:rPr>
                <w:rFonts w:ascii="Calibri" w:hAnsi="Calibri" w:cs="Calibri"/>
                <w:szCs w:val="21"/>
              </w:rPr>
            </w:pPr>
            <w:r>
              <w:rPr>
                <w:rFonts w:ascii="Calibri" w:hAnsi="Calibri" w:cs="Calibri"/>
                <w:position w:val="-12"/>
                <w:szCs w:val="21"/>
              </w:rPr>
              <w:object>
                <v:shape id="_x0000_i1242" o:spt="75" type="#_x0000_t75" style="height:18pt;width:45pt;" o:ole="t" filled="f" o:preferrelative="t" stroked="f" coordsize="21600,21600">
                  <v:path/>
                  <v:fill on="f" focussize="0,0"/>
                  <v:stroke on="f" joinstyle="miter"/>
                  <v:imagedata r:id="rId384" o:title=""/>
                  <o:lock v:ext="edit" aspectratio="t"/>
                  <w10:wrap type="none"/>
                  <w10:anchorlock/>
                </v:shape>
                <o:OLEObject Type="Embed" ProgID="Equation.DSMT4" ShapeID="_x0000_i1242" DrawAspect="Content" ObjectID="_1468075942" r:id="rId400">
                  <o:LockedField>false</o:LockedField>
                </o:OLEObject>
              </w:object>
            </w:r>
          </w:p>
        </w:tc>
      </w:tr>
      <w:tr w14:paraId="091B8182">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1530" w:type="dxa"/>
            <w:vAlign w:val="center"/>
          </w:tcPr>
          <w:p w14:paraId="011FAECE">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0 </w:t>
            </w:r>
          </w:p>
        </w:tc>
        <w:tc>
          <w:tcPr>
            <w:tcW w:w="1530" w:type="dxa"/>
            <w:vAlign w:val="center"/>
          </w:tcPr>
          <w:p w14:paraId="3781D497">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-0.6 </w:t>
            </w:r>
          </w:p>
        </w:tc>
        <w:tc>
          <w:tcPr>
            <w:tcW w:w="1530" w:type="dxa"/>
            <w:vAlign w:val="center"/>
          </w:tcPr>
          <w:p w14:paraId="0AC568CD">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0.6 </w:t>
            </w:r>
          </w:p>
        </w:tc>
        <w:tc>
          <w:tcPr>
            <w:tcW w:w="1530" w:type="dxa"/>
            <w:vAlign w:val="center"/>
          </w:tcPr>
          <w:p w14:paraId="52523D9D">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-0.6 </w:t>
            </w:r>
          </w:p>
        </w:tc>
        <w:tc>
          <w:tcPr>
            <w:tcW w:w="1530" w:type="dxa"/>
            <w:vAlign w:val="center"/>
          </w:tcPr>
          <w:p w14:paraId="38129244">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0.6 </w:t>
            </w:r>
          </w:p>
        </w:tc>
        <w:tc>
          <w:tcPr>
            <w:tcW w:w="1530" w:type="dxa"/>
            <w:vAlign w:val="center"/>
          </w:tcPr>
          <w:p w14:paraId="3B821990">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-0.6 </w:t>
            </w:r>
          </w:p>
        </w:tc>
      </w:tr>
      <w:tr w14:paraId="7FBF43DD">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1530" w:type="dxa"/>
            <w:vAlign w:val="center"/>
          </w:tcPr>
          <w:p w14:paraId="7F4403AE">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30.0 </w:t>
            </w:r>
          </w:p>
        </w:tc>
        <w:tc>
          <w:tcPr>
            <w:tcW w:w="1530" w:type="dxa"/>
            <w:vAlign w:val="center"/>
          </w:tcPr>
          <w:p w14:paraId="6F4E37E6">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-8.1 </w:t>
            </w:r>
          </w:p>
        </w:tc>
        <w:tc>
          <w:tcPr>
            <w:tcW w:w="1530" w:type="dxa"/>
            <w:vAlign w:val="center"/>
          </w:tcPr>
          <w:p w14:paraId="26C35EFA">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8.1 </w:t>
            </w:r>
          </w:p>
        </w:tc>
        <w:tc>
          <w:tcPr>
            <w:tcW w:w="1530" w:type="dxa"/>
            <w:vAlign w:val="center"/>
          </w:tcPr>
          <w:p w14:paraId="301F705E">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-6.7 </w:t>
            </w:r>
          </w:p>
        </w:tc>
        <w:tc>
          <w:tcPr>
            <w:tcW w:w="1530" w:type="dxa"/>
            <w:vAlign w:val="center"/>
          </w:tcPr>
          <w:p w14:paraId="41268DEE">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6.7 </w:t>
            </w:r>
          </w:p>
        </w:tc>
        <w:tc>
          <w:tcPr>
            <w:tcW w:w="1530" w:type="dxa"/>
            <w:vAlign w:val="center"/>
          </w:tcPr>
          <w:p w14:paraId="7F1FBDBF">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-7.4 </w:t>
            </w:r>
          </w:p>
        </w:tc>
      </w:tr>
      <w:tr w14:paraId="26126F9F">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1530" w:type="dxa"/>
            <w:vAlign w:val="center"/>
          </w:tcPr>
          <w:p w14:paraId="679B82AC">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60.0 </w:t>
            </w:r>
          </w:p>
        </w:tc>
        <w:tc>
          <w:tcPr>
            <w:tcW w:w="1530" w:type="dxa"/>
            <w:vAlign w:val="center"/>
          </w:tcPr>
          <w:p w14:paraId="53F0F765">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-15.5 </w:t>
            </w:r>
          </w:p>
        </w:tc>
        <w:tc>
          <w:tcPr>
            <w:tcW w:w="1530" w:type="dxa"/>
            <w:vAlign w:val="center"/>
          </w:tcPr>
          <w:p w14:paraId="5E4FC1A5">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15.5 </w:t>
            </w:r>
          </w:p>
        </w:tc>
        <w:tc>
          <w:tcPr>
            <w:tcW w:w="1530" w:type="dxa"/>
            <w:vAlign w:val="center"/>
          </w:tcPr>
          <w:p w14:paraId="34C4BC9F">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-14.0 </w:t>
            </w:r>
          </w:p>
        </w:tc>
        <w:tc>
          <w:tcPr>
            <w:tcW w:w="1530" w:type="dxa"/>
            <w:vAlign w:val="center"/>
          </w:tcPr>
          <w:p w14:paraId="7A84E5E4">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14.0 </w:t>
            </w:r>
          </w:p>
        </w:tc>
        <w:tc>
          <w:tcPr>
            <w:tcW w:w="1530" w:type="dxa"/>
            <w:vAlign w:val="center"/>
          </w:tcPr>
          <w:p w14:paraId="57745CA1">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-14.8 </w:t>
            </w:r>
          </w:p>
        </w:tc>
      </w:tr>
      <w:tr w14:paraId="209E40C3">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1530" w:type="dxa"/>
            <w:vAlign w:val="center"/>
          </w:tcPr>
          <w:p w14:paraId="2C50E627">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90.0 </w:t>
            </w:r>
          </w:p>
        </w:tc>
        <w:tc>
          <w:tcPr>
            <w:tcW w:w="1530" w:type="dxa"/>
            <w:vAlign w:val="center"/>
          </w:tcPr>
          <w:p w14:paraId="369A3345">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-22.9 </w:t>
            </w:r>
          </w:p>
        </w:tc>
        <w:tc>
          <w:tcPr>
            <w:tcW w:w="1530" w:type="dxa"/>
            <w:vAlign w:val="center"/>
          </w:tcPr>
          <w:p w14:paraId="54ADB462">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22.9 </w:t>
            </w:r>
          </w:p>
        </w:tc>
        <w:tc>
          <w:tcPr>
            <w:tcW w:w="1530" w:type="dxa"/>
            <w:vAlign w:val="center"/>
          </w:tcPr>
          <w:p w14:paraId="26EDF709">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-21.4 </w:t>
            </w:r>
          </w:p>
        </w:tc>
        <w:tc>
          <w:tcPr>
            <w:tcW w:w="1530" w:type="dxa"/>
            <w:vAlign w:val="center"/>
          </w:tcPr>
          <w:p w14:paraId="122AC92C">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21.4 </w:t>
            </w:r>
          </w:p>
        </w:tc>
        <w:tc>
          <w:tcPr>
            <w:tcW w:w="1530" w:type="dxa"/>
            <w:vAlign w:val="center"/>
          </w:tcPr>
          <w:p w14:paraId="0E74599B">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-22.2 </w:t>
            </w:r>
          </w:p>
        </w:tc>
      </w:tr>
      <w:tr w14:paraId="15A220B6">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1530" w:type="dxa"/>
            <w:vAlign w:val="center"/>
          </w:tcPr>
          <w:p w14:paraId="72274E2E">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120.0 </w:t>
            </w:r>
          </w:p>
        </w:tc>
        <w:tc>
          <w:tcPr>
            <w:tcW w:w="1530" w:type="dxa"/>
            <w:vAlign w:val="center"/>
          </w:tcPr>
          <w:p w14:paraId="68EF36A4">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-30.3 </w:t>
            </w:r>
          </w:p>
        </w:tc>
        <w:tc>
          <w:tcPr>
            <w:tcW w:w="1530" w:type="dxa"/>
            <w:vAlign w:val="center"/>
          </w:tcPr>
          <w:p w14:paraId="3C101C34">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30.3 </w:t>
            </w:r>
          </w:p>
        </w:tc>
        <w:tc>
          <w:tcPr>
            <w:tcW w:w="1530" w:type="dxa"/>
            <w:vAlign w:val="center"/>
          </w:tcPr>
          <w:p w14:paraId="5116BC93">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-28.9 </w:t>
            </w:r>
          </w:p>
        </w:tc>
        <w:tc>
          <w:tcPr>
            <w:tcW w:w="1530" w:type="dxa"/>
            <w:vAlign w:val="center"/>
          </w:tcPr>
          <w:p w14:paraId="704D2A64">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28.9 </w:t>
            </w:r>
          </w:p>
        </w:tc>
        <w:tc>
          <w:tcPr>
            <w:tcW w:w="1530" w:type="dxa"/>
            <w:vAlign w:val="center"/>
          </w:tcPr>
          <w:p w14:paraId="5B603A1C">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-29.6 </w:t>
            </w:r>
          </w:p>
        </w:tc>
      </w:tr>
      <w:tr w14:paraId="3239A1A0">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1530" w:type="dxa"/>
            <w:vAlign w:val="center"/>
          </w:tcPr>
          <w:p w14:paraId="07CDA61C">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150.0 </w:t>
            </w:r>
          </w:p>
        </w:tc>
        <w:tc>
          <w:tcPr>
            <w:tcW w:w="1530" w:type="dxa"/>
            <w:vAlign w:val="center"/>
          </w:tcPr>
          <w:p w14:paraId="776A384A">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-37.7 </w:t>
            </w:r>
          </w:p>
        </w:tc>
        <w:tc>
          <w:tcPr>
            <w:tcW w:w="1530" w:type="dxa"/>
            <w:vAlign w:val="center"/>
          </w:tcPr>
          <w:p w14:paraId="40FE70F5">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37.7 </w:t>
            </w:r>
          </w:p>
        </w:tc>
        <w:tc>
          <w:tcPr>
            <w:tcW w:w="1530" w:type="dxa"/>
            <w:vAlign w:val="center"/>
          </w:tcPr>
          <w:p w14:paraId="7C404D6D">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-36.3 </w:t>
            </w:r>
          </w:p>
        </w:tc>
        <w:tc>
          <w:tcPr>
            <w:tcW w:w="1530" w:type="dxa"/>
            <w:vAlign w:val="center"/>
          </w:tcPr>
          <w:p w14:paraId="49E75A6A">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36.3 </w:t>
            </w:r>
          </w:p>
        </w:tc>
        <w:tc>
          <w:tcPr>
            <w:tcW w:w="1530" w:type="dxa"/>
            <w:vAlign w:val="center"/>
          </w:tcPr>
          <w:p w14:paraId="4B846C40">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-37.0 </w:t>
            </w:r>
          </w:p>
        </w:tc>
      </w:tr>
      <w:tr w14:paraId="2337200F">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1530" w:type="dxa"/>
            <w:vAlign w:val="center"/>
          </w:tcPr>
          <w:p w14:paraId="67FA50D0">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180.0 </w:t>
            </w:r>
          </w:p>
        </w:tc>
        <w:tc>
          <w:tcPr>
            <w:tcW w:w="1530" w:type="dxa"/>
            <w:vAlign w:val="center"/>
          </w:tcPr>
          <w:p w14:paraId="08FB25AA">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-45.1 </w:t>
            </w:r>
          </w:p>
        </w:tc>
        <w:tc>
          <w:tcPr>
            <w:tcW w:w="1530" w:type="dxa"/>
            <w:vAlign w:val="center"/>
          </w:tcPr>
          <w:p w14:paraId="25E0A607">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45.1 </w:t>
            </w:r>
          </w:p>
        </w:tc>
        <w:tc>
          <w:tcPr>
            <w:tcW w:w="1530" w:type="dxa"/>
            <w:vAlign w:val="center"/>
          </w:tcPr>
          <w:p w14:paraId="364E2805">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-43.7 </w:t>
            </w:r>
          </w:p>
        </w:tc>
        <w:tc>
          <w:tcPr>
            <w:tcW w:w="1530" w:type="dxa"/>
            <w:vAlign w:val="center"/>
          </w:tcPr>
          <w:p w14:paraId="6F621A9C">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43.7 </w:t>
            </w:r>
          </w:p>
        </w:tc>
        <w:tc>
          <w:tcPr>
            <w:tcW w:w="1530" w:type="dxa"/>
            <w:vAlign w:val="center"/>
          </w:tcPr>
          <w:p w14:paraId="21A3C7DD">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-44.4 </w:t>
            </w:r>
          </w:p>
        </w:tc>
      </w:tr>
      <w:tr w14:paraId="30D0B8DB">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1530" w:type="dxa"/>
            <w:vAlign w:val="center"/>
          </w:tcPr>
          <w:p w14:paraId="14D5B0D3">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210.0 </w:t>
            </w:r>
          </w:p>
        </w:tc>
        <w:tc>
          <w:tcPr>
            <w:tcW w:w="1530" w:type="dxa"/>
            <w:vAlign w:val="center"/>
          </w:tcPr>
          <w:p w14:paraId="64ED4C2B">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-52.5 </w:t>
            </w:r>
          </w:p>
        </w:tc>
        <w:tc>
          <w:tcPr>
            <w:tcW w:w="1530" w:type="dxa"/>
            <w:vAlign w:val="center"/>
          </w:tcPr>
          <w:p w14:paraId="7E8FEC54">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52.5 </w:t>
            </w:r>
          </w:p>
        </w:tc>
        <w:tc>
          <w:tcPr>
            <w:tcW w:w="1530" w:type="dxa"/>
            <w:vAlign w:val="center"/>
          </w:tcPr>
          <w:p w14:paraId="726A4321">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-51.1 </w:t>
            </w:r>
          </w:p>
        </w:tc>
        <w:tc>
          <w:tcPr>
            <w:tcW w:w="1530" w:type="dxa"/>
            <w:vAlign w:val="center"/>
          </w:tcPr>
          <w:p w14:paraId="719E497D">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51.5 </w:t>
            </w:r>
          </w:p>
        </w:tc>
        <w:tc>
          <w:tcPr>
            <w:tcW w:w="1530" w:type="dxa"/>
            <w:vAlign w:val="center"/>
          </w:tcPr>
          <w:p w14:paraId="60762E07">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-51.9 </w:t>
            </w:r>
          </w:p>
        </w:tc>
      </w:tr>
      <w:tr w14:paraId="0993EE3A">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1530" w:type="dxa"/>
            <w:vAlign w:val="center"/>
          </w:tcPr>
          <w:p w14:paraId="52507C21">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240.0 </w:t>
            </w:r>
          </w:p>
        </w:tc>
        <w:tc>
          <w:tcPr>
            <w:tcW w:w="1530" w:type="dxa"/>
            <w:vAlign w:val="center"/>
          </w:tcPr>
          <w:p w14:paraId="74B6DE45">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-60.0 </w:t>
            </w:r>
          </w:p>
        </w:tc>
        <w:tc>
          <w:tcPr>
            <w:tcW w:w="1530" w:type="dxa"/>
            <w:vAlign w:val="center"/>
          </w:tcPr>
          <w:p w14:paraId="2679E691">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60.0 </w:t>
            </w:r>
          </w:p>
        </w:tc>
        <w:tc>
          <w:tcPr>
            <w:tcW w:w="1530" w:type="dxa"/>
            <w:vAlign w:val="center"/>
          </w:tcPr>
          <w:p w14:paraId="2D8F18ED">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-58.5 </w:t>
            </w:r>
          </w:p>
        </w:tc>
        <w:tc>
          <w:tcPr>
            <w:tcW w:w="1530" w:type="dxa"/>
            <w:vAlign w:val="center"/>
          </w:tcPr>
          <w:p w14:paraId="65BC042D">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58.5 </w:t>
            </w:r>
          </w:p>
        </w:tc>
        <w:tc>
          <w:tcPr>
            <w:tcW w:w="1530" w:type="dxa"/>
            <w:vAlign w:val="center"/>
          </w:tcPr>
          <w:p w14:paraId="78F92882">
            <w:pPr>
              <w:jc w:val="center"/>
              <w:rPr>
                <w:rFonts w:hint="eastAsia" w:cs="宋体"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-59.3 </w:t>
            </w:r>
          </w:p>
        </w:tc>
      </w:tr>
      <w:tr w14:paraId="1C61F849">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1530" w:type="dxa"/>
            <w:vAlign w:val="center"/>
          </w:tcPr>
          <w:p w14:paraId="0B26E93C">
            <w:pPr>
              <w:jc w:val="center"/>
              <w:rPr>
                <w:rFonts w:hint="eastAsia"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270.0 </w:t>
            </w:r>
          </w:p>
        </w:tc>
        <w:tc>
          <w:tcPr>
            <w:tcW w:w="1530" w:type="dxa"/>
            <w:vAlign w:val="center"/>
          </w:tcPr>
          <w:p w14:paraId="6ECE652E">
            <w:pPr>
              <w:jc w:val="center"/>
              <w:rPr>
                <w:rFonts w:hint="eastAsia"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-67.5 </w:t>
            </w:r>
          </w:p>
        </w:tc>
        <w:tc>
          <w:tcPr>
            <w:tcW w:w="1530" w:type="dxa"/>
            <w:vAlign w:val="center"/>
          </w:tcPr>
          <w:p w14:paraId="7F0C935D">
            <w:pPr>
              <w:jc w:val="center"/>
              <w:rPr>
                <w:rFonts w:hint="eastAsia"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67.5 </w:t>
            </w:r>
          </w:p>
        </w:tc>
        <w:tc>
          <w:tcPr>
            <w:tcW w:w="1530" w:type="dxa"/>
            <w:vAlign w:val="center"/>
          </w:tcPr>
          <w:p w14:paraId="207E4827">
            <w:pPr>
              <w:jc w:val="center"/>
              <w:rPr>
                <w:rFonts w:hint="eastAsia"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-66.0 </w:t>
            </w:r>
          </w:p>
        </w:tc>
        <w:tc>
          <w:tcPr>
            <w:tcW w:w="1530" w:type="dxa"/>
            <w:vAlign w:val="center"/>
          </w:tcPr>
          <w:p w14:paraId="27A2D344">
            <w:pPr>
              <w:jc w:val="center"/>
              <w:rPr>
                <w:rFonts w:hint="eastAsia"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66.0 </w:t>
            </w:r>
          </w:p>
        </w:tc>
        <w:tc>
          <w:tcPr>
            <w:tcW w:w="1530" w:type="dxa"/>
            <w:vAlign w:val="center"/>
          </w:tcPr>
          <w:p w14:paraId="2C8F9C0A">
            <w:pPr>
              <w:jc w:val="center"/>
              <w:rPr>
                <w:rFonts w:hint="eastAsia"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-66.8 </w:t>
            </w:r>
          </w:p>
        </w:tc>
      </w:tr>
      <w:tr w14:paraId="7707CC1A">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1530" w:type="dxa"/>
            <w:vAlign w:val="center"/>
          </w:tcPr>
          <w:p w14:paraId="757EDB63">
            <w:pPr>
              <w:jc w:val="center"/>
              <w:rPr>
                <w:rFonts w:hint="eastAsia"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300.0 </w:t>
            </w:r>
          </w:p>
        </w:tc>
        <w:tc>
          <w:tcPr>
            <w:tcW w:w="1530" w:type="dxa"/>
            <w:vAlign w:val="center"/>
          </w:tcPr>
          <w:p w14:paraId="1EB36120">
            <w:pPr>
              <w:jc w:val="center"/>
              <w:rPr>
                <w:rFonts w:hint="eastAsia"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-74.9 </w:t>
            </w:r>
          </w:p>
        </w:tc>
        <w:tc>
          <w:tcPr>
            <w:tcW w:w="1530" w:type="dxa"/>
            <w:vAlign w:val="center"/>
          </w:tcPr>
          <w:p w14:paraId="62A1BB5A">
            <w:pPr>
              <w:jc w:val="center"/>
              <w:rPr>
                <w:rFonts w:hint="eastAsia"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74.9 </w:t>
            </w:r>
          </w:p>
        </w:tc>
        <w:tc>
          <w:tcPr>
            <w:tcW w:w="1530" w:type="dxa"/>
            <w:vAlign w:val="center"/>
          </w:tcPr>
          <w:p w14:paraId="719D4468">
            <w:pPr>
              <w:jc w:val="center"/>
              <w:rPr>
                <w:rFonts w:hint="eastAsia"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-73.5 </w:t>
            </w:r>
          </w:p>
        </w:tc>
        <w:tc>
          <w:tcPr>
            <w:tcW w:w="1530" w:type="dxa"/>
            <w:vAlign w:val="center"/>
          </w:tcPr>
          <w:p w14:paraId="39564C62">
            <w:pPr>
              <w:jc w:val="center"/>
              <w:rPr>
                <w:rFonts w:hint="eastAsia"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73.5 </w:t>
            </w:r>
          </w:p>
        </w:tc>
        <w:tc>
          <w:tcPr>
            <w:tcW w:w="1530" w:type="dxa"/>
            <w:vAlign w:val="center"/>
          </w:tcPr>
          <w:p w14:paraId="3EBD1628">
            <w:pPr>
              <w:jc w:val="center"/>
              <w:rPr>
                <w:rFonts w:hint="eastAsia" w:asciiTheme="minorEastAsia" w:hAnsiTheme="minorEastAsia" w:eastAsiaTheme="minorEastAsia"/>
                <w:color w:val="000000"/>
                <w:szCs w:val="21"/>
              </w:rPr>
            </w:pPr>
            <w:r>
              <w:rPr>
                <w:rFonts w:hint="eastAsia" w:asciiTheme="minorEastAsia" w:hAnsiTheme="minorEastAsia" w:eastAsiaTheme="minorEastAsia"/>
                <w:color w:val="000000"/>
                <w:szCs w:val="21"/>
              </w:rPr>
              <w:t xml:space="preserve">-74.2 </w:t>
            </w:r>
          </w:p>
        </w:tc>
      </w:tr>
    </w:tbl>
    <w:p w14:paraId="012DFDE8">
      <w:pPr>
        <w:spacing w:line="360" w:lineRule="auto"/>
        <w:jc w:val="center"/>
        <w:rPr>
          <w:rFonts w:hint="eastAsia" w:ascii="宋体" w:hAnsi="宋体"/>
          <w:szCs w:val="28"/>
        </w:rPr>
      </w:pPr>
      <w:bookmarkStart w:id="0" w:name="_GoBack"/>
      <w:bookmarkEnd w:id="0"/>
      <w:r>
        <w:drawing>
          <wp:inline distT="0" distB="0" distL="0" distR="0">
            <wp:extent cx="4572000" cy="2743200"/>
            <wp:effectExtent l="0" t="0" r="0" b="0"/>
            <wp:docPr id="13" name="图表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401"/>
              </a:graphicData>
            </a:graphic>
          </wp:inline>
        </w:drawing>
      </w:r>
    </w:p>
    <w:p w14:paraId="5C725584">
      <w:pPr>
        <w:tabs>
          <w:tab w:val="left" w:pos="2040"/>
        </w:tabs>
        <w:jc w:val="center"/>
        <w:rPr>
          <w:rFonts w:hint="eastAsia" w:ascii="宋体" w:hAnsi="宋体"/>
          <w:szCs w:val="21"/>
        </w:rPr>
      </w:pPr>
      <w:r>
        <w:rPr>
          <w:rFonts w:hint="eastAsia" w:ascii="宋体" w:hAnsi="宋体"/>
          <w:szCs w:val="21"/>
        </w:rPr>
        <w:t>图</w:t>
      </w:r>
      <w:r>
        <w:rPr>
          <w:rFonts w:ascii="宋体" w:hAnsi="宋体"/>
          <w:szCs w:val="21"/>
        </w:rPr>
        <w:t>4</w:t>
      </w:r>
      <w:r>
        <w:rPr>
          <w:rFonts w:hint="eastAsia" w:ascii="宋体" w:hAnsi="宋体"/>
          <w:szCs w:val="21"/>
        </w:rPr>
        <w:t xml:space="preserve"> </w:t>
      </w:r>
      <w:r>
        <w:rPr>
          <w:rFonts w:ascii="宋体" w:hAnsi="宋体"/>
          <w:position w:val="-12"/>
          <w:szCs w:val="21"/>
        </w:rPr>
        <w:object>
          <v:shape id="_x0000_i1243" o:spt="75" type="#_x0000_t75" style="height:18pt;width:18.75pt;" o:ole="t" filled="f" o:preferrelative="t" stroked="f" coordsize="21600,21600">
            <v:path/>
            <v:fill on="f" focussize="0,0"/>
            <v:stroke on="f" joinstyle="miter"/>
            <v:imagedata r:id="rId365" o:title=""/>
            <o:lock v:ext="edit" aspectratio="t"/>
            <w10:wrap type="none"/>
            <w10:anchorlock/>
          </v:shape>
          <o:OLEObject Type="Embed" ProgID="Equation.DSMT4" ShapeID="_x0000_i1243" DrawAspect="Content" ObjectID="_1468075943" r:id="rId402">
            <o:LockedField>false</o:LockedField>
          </o:OLEObject>
        </w:object>
      </w:r>
      <w:r>
        <w:rPr>
          <w:rFonts w:hint="eastAsia" w:ascii="宋体" w:hAnsi="宋体"/>
          <w:szCs w:val="21"/>
        </w:rPr>
        <w:t>与</w:t>
      </w:r>
      <w:r>
        <w:rPr>
          <w:rFonts w:ascii="宋体" w:hAnsi="宋体"/>
          <w:position w:val="-4"/>
          <w:szCs w:val="21"/>
        </w:rPr>
        <w:object>
          <v:shape id="_x0000_i1244" o:spt="75" type="#_x0000_t75" style="height:12.75pt;width:12pt;" o:ole="t" filled="f" o:preferrelative="t" stroked="f" coordsize="21600,21600">
            <v:path/>
            <v:fill on="f" focussize="0,0"/>
            <v:stroke on="f" joinstyle="miter"/>
            <v:imagedata r:id="rId361" o:title=""/>
            <o:lock v:ext="edit" aspectratio="t"/>
            <w10:wrap type="none"/>
            <w10:anchorlock/>
          </v:shape>
          <o:OLEObject Type="Embed" ProgID="Equation.DSMT4" ShapeID="_x0000_i1244" DrawAspect="Content" ObjectID="_1468075944" r:id="rId403">
            <o:LockedField>false</o:LockedField>
          </o:OLEObject>
        </w:object>
      </w:r>
      <w:r>
        <w:rPr>
          <w:rFonts w:hint="eastAsia" w:ascii="宋体" w:hAnsi="宋体"/>
          <w:szCs w:val="21"/>
        </w:rPr>
        <w:t>关系图</w:t>
      </w:r>
    </w:p>
    <w:p w14:paraId="2947978D">
      <w:pPr>
        <w:spacing w:line="360" w:lineRule="auto"/>
        <w:ind w:firstLine="424" w:firstLineChars="202"/>
        <w:rPr>
          <w:rFonts w:hint="eastAsia" w:ascii="宋体" w:hAnsi="宋体"/>
          <w:szCs w:val="28"/>
        </w:rPr>
      </w:pPr>
      <w:r>
        <w:rPr>
          <w:rFonts w:hint="eastAsia" w:ascii="宋体" w:hAnsi="宋体"/>
          <w:szCs w:val="28"/>
        </w:rPr>
        <w:t>用最小二乘法对</w:t>
      </w:r>
      <w:r>
        <w:rPr>
          <w:rFonts w:ascii="宋体" w:hAnsi="宋体"/>
          <w:position w:val="-12"/>
          <w:szCs w:val="28"/>
        </w:rPr>
        <w:object>
          <v:shape id="_x0000_i1245" o:spt="75" type="#_x0000_t75" style="height:18pt;width:38.25pt;" o:ole="t" filled="f" o:preferrelative="t" stroked="f" coordsize="21600,21600">
            <v:path/>
            <v:fill on="f" focussize="0,0"/>
            <v:stroke on="f" joinstyle="miter"/>
            <v:imagedata r:id="rId405" o:title=""/>
            <o:lock v:ext="edit" aspectratio="t"/>
            <w10:wrap type="none"/>
            <w10:anchorlock/>
          </v:shape>
          <o:OLEObject Type="Embed" ProgID="Equation.DSMT4" ShapeID="_x0000_i1245" DrawAspect="Content" ObjectID="_1468075945" r:id="rId404">
            <o:LockedField>false</o:LockedField>
          </o:OLEObject>
        </w:object>
      </w:r>
      <w:r>
        <w:rPr>
          <w:rFonts w:hint="eastAsia" w:ascii="宋体" w:hAnsi="宋体"/>
          <w:szCs w:val="28"/>
        </w:rPr>
        <w:t>进行线性拟合，得</w:t>
      </w:r>
      <w:r>
        <w:rPr>
          <w:rFonts w:ascii="宋体" w:hAnsi="宋体"/>
          <w:position w:val="-12"/>
          <w:szCs w:val="21"/>
        </w:rPr>
        <w:object>
          <v:shape id="_x0000_i1246" o:spt="75" type="#_x0000_t75" style="height:18pt;width:18.75pt;" o:ole="t" filled="f" o:preferrelative="t" stroked="f" coordsize="21600,21600">
            <v:path/>
            <v:fill on="f" focussize="0,0"/>
            <v:stroke on="f" joinstyle="miter"/>
            <v:imagedata r:id="rId365" o:title=""/>
            <o:lock v:ext="edit" aspectratio="t"/>
            <w10:wrap type="none"/>
            <w10:anchorlock/>
          </v:shape>
          <o:OLEObject Type="Embed" ProgID="Equation.DSMT4" ShapeID="_x0000_i1246" DrawAspect="Content" ObjectID="_1468075946" r:id="rId406">
            <o:LockedField>false</o:LockedField>
          </o:OLEObject>
        </w:object>
      </w:r>
      <w:r>
        <w:rPr>
          <w:szCs w:val="28"/>
        </w:rPr>
        <w:t xml:space="preserve"> = -0.2464 </w:t>
      </w:r>
      <w:r>
        <w:rPr>
          <w:rFonts w:ascii="宋体" w:hAnsi="宋体"/>
          <w:position w:val="-4"/>
          <w:szCs w:val="21"/>
        </w:rPr>
        <w:object>
          <v:shape id="_x0000_i1247" o:spt="75" type="#_x0000_t75" style="height:12.75pt;width:12pt;" o:ole="t" filled="f" o:preferrelative="t" stroked="f" coordsize="21600,21600">
            <v:path/>
            <v:fill on="f" focussize="0,0"/>
            <v:stroke on="f" joinstyle="miter"/>
            <v:imagedata r:id="rId361" o:title=""/>
            <o:lock v:ext="edit" aspectratio="t"/>
            <w10:wrap type="none"/>
            <w10:anchorlock/>
          </v:shape>
          <o:OLEObject Type="Embed" ProgID="Equation.DSMT4" ShapeID="_x0000_i1247" DrawAspect="Content" ObjectID="_1468075947" r:id="rId407">
            <o:LockedField>false</o:LockedField>
          </o:OLEObject>
        </w:object>
      </w:r>
      <w:r>
        <w:rPr>
          <w:szCs w:val="28"/>
        </w:rPr>
        <w:t xml:space="preserve"> + 0.1273</w:t>
      </w:r>
      <w:r>
        <w:rPr>
          <w:rFonts w:hint="eastAsia" w:ascii="宋体" w:hAnsi="宋体"/>
          <w:szCs w:val="28"/>
        </w:rPr>
        <w:t>，相关系数</w:t>
      </w:r>
      <w:r>
        <w:rPr>
          <w:szCs w:val="28"/>
        </w:rPr>
        <w:t>R²</w:t>
      </w:r>
      <w:r>
        <w:rPr>
          <w:rFonts w:hint="eastAsia"/>
          <w:szCs w:val="28"/>
        </w:rPr>
        <w:t xml:space="preserve"> </w:t>
      </w:r>
      <w:r>
        <w:rPr>
          <w:szCs w:val="28"/>
        </w:rPr>
        <w:t>=</w:t>
      </w:r>
      <w:r>
        <w:rPr>
          <w:rFonts w:hint="eastAsia"/>
          <w:szCs w:val="28"/>
        </w:rPr>
        <w:t xml:space="preserve"> </w:t>
      </w:r>
      <w:r>
        <w:rPr>
          <w:szCs w:val="28"/>
        </w:rPr>
        <w:t>0.9999</w:t>
      </w:r>
      <w:r>
        <w:rPr>
          <w:rFonts w:hint="eastAsia" w:ascii="宋体" w:hAnsi="宋体"/>
          <w:szCs w:val="28"/>
        </w:rPr>
        <w:t>。斜率为</w:t>
      </w:r>
      <w:r>
        <w:rPr>
          <w:szCs w:val="28"/>
        </w:rPr>
        <w:t>-0.2464</w:t>
      </w:r>
      <w:r>
        <w:rPr>
          <w:rFonts w:hint="eastAsia"/>
          <w:szCs w:val="28"/>
        </w:rPr>
        <w:t xml:space="preserve"> </w:t>
      </w:r>
      <w:r>
        <w:rPr>
          <w:rFonts w:hint="eastAsia"/>
          <w:i/>
          <w:szCs w:val="28"/>
        </w:rPr>
        <w:t>mV</w:t>
      </w:r>
      <w:r>
        <w:rPr>
          <w:i/>
          <w:szCs w:val="28"/>
        </w:rPr>
        <w:t>/</w:t>
      </w:r>
      <w:r>
        <w:rPr>
          <w:rFonts w:hint="eastAsia"/>
          <w:i/>
          <w:szCs w:val="28"/>
        </w:rPr>
        <w:t>mT</w:t>
      </w:r>
      <w:r>
        <w:rPr>
          <w:rFonts w:hint="eastAsia" w:ascii="宋体" w:hAnsi="宋体"/>
          <w:szCs w:val="28"/>
        </w:rPr>
        <w:t>，又霍尔电流</w:t>
      </w:r>
      <w:r>
        <w:rPr>
          <w:rFonts w:ascii="宋体" w:hAnsi="宋体"/>
          <w:position w:val="-12"/>
          <w:szCs w:val="28"/>
        </w:rPr>
        <w:object>
          <v:shape id="_x0000_i1248" o:spt="75" type="#_x0000_t75" style="height:18.75pt;width:69.75pt;" o:ole="t" filled="f" o:preferrelative="t" stroked="f" coordsize="21600,21600">
            <v:path/>
            <v:fill on="f" focussize="0,0"/>
            <v:stroke on="f" joinstyle="miter"/>
            <v:imagedata r:id="rId409" o:title=""/>
            <o:lock v:ext="edit" aspectratio="t"/>
            <w10:wrap type="none"/>
            <w10:anchorlock/>
          </v:shape>
          <o:OLEObject Type="Embed" ProgID="Equation.DSMT4" ShapeID="_x0000_i1248" DrawAspect="Content" ObjectID="_1468075948" r:id="rId408">
            <o:LockedField>false</o:LockedField>
          </o:OLEObject>
        </w:object>
      </w:r>
      <w:r>
        <w:rPr>
          <w:rFonts w:hint="eastAsia" w:ascii="宋体" w:hAnsi="宋体"/>
          <w:szCs w:val="28"/>
        </w:rPr>
        <w:t>，根据公式（5）可得该砷化镓霍尔元件的灵敏度为</w:t>
      </w:r>
    </w:p>
    <w:p w14:paraId="3A8DBF0F">
      <w:pPr>
        <w:spacing w:line="360" w:lineRule="auto"/>
        <w:ind w:left="1275" w:leftChars="607" w:firstLine="424" w:firstLineChars="202"/>
        <w:rPr>
          <w:szCs w:val="28"/>
        </w:rPr>
      </w:pPr>
      <w:r>
        <w:rPr>
          <w:i/>
          <w:szCs w:val="28"/>
        </w:rPr>
        <w:t>K</w:t>
      </w:r>
      <w:r>
        <w:rPr>
          <w:i/>
          <w:szCs w:val="28"/>
          <w:vertAlign w:val="subscript"/>
        </w:rPr>
        <w:t>H</w:t>
      </w:r>
      <w:r>
        <w:rPr>
          <w:rFonts w:hint="eastAsia"/>
          <w:i/>
          <w:szCs w:val="28"/>
          <w:vertAlign w:val="subscript"/>
        </w:rPr>
        <w:t xml:space="preserve"> </w:t>
      </w:r>
      <w:r>
        <w:rPr>
          <w:szCs w:val="28"/>
        </w:rPr>
        <w:t>=</w:t>
      </w:r>
      <w:r>
        <w:rPr>
          <w:rFonts w:hint="eastAsia"/>
          <w:szCs w:val="28"/>
        </w:rPr>
        <w:t xml:space="preserve"> </w:t>
      </w:r>
      <w:r>
        <w:rPr>
          <w:szCs w:val="28"/>
        </w:rPr>
        <w:t>-246.4</w:t>
      </w:r>
      <w:r>
        <w:rPr>
          <w:rFonts w:hint="eastAsia"/>
          <w:i/>
          <w:szCs w:val="28"/>
        </w:rPr>
        <w:t xml:space="preserve"> mV</w:t>
      </w:r>
      <w:r>
        <w:rPr>
          <w:i/>
          <w:szCs w:val="28"/>
        </w:rPr>
        <w:t>/</w:t>
      </w:r>
      <w:r>
        <w:rPr>
          <w:rFonts w:hint="eastAsia"/>
          <w:i/>
          <w:szCs w:val="28"/>
        </w:rPr>
        <w:t>( mA·T )</w:t>
      </w:r>
    </w:p>
    <w:p w14:paraId="6AE77D2F">
      <w:pPr>
        <w:spacing w:line="360" w:lineRule="auto"/>
        <w:rPr>
          <w:rFonts w:hint="eastAsia" w:ascii="宋体" w:hAnsi="宋体"/>
          <w:spacing w:val="-4"/>
          <w:szCs w:val="28"/>
        </w:rPr>
      </w:pPr>
      <w:r>
        <w:rPr>
          <w:rFonts w:hint="eastAsia" w:ascii="宋体" w:hAnsi="宋体"/>
          <w:spacing w:val="-4"/>
          <w:szCs w:val="28"/>
        </w:rPr>
        <w:t>并且,根据实验电路的电源正负和数字电压表极性或者斜率的符号可判断出该霍尔元件为N型半导体。</w:t>
      </w:r>
    </w:p>
    <w:p w14:paraId="4DBA7301">
      <w:pPr>
        <w:spacing w:line="360" w:lineRule="auto"/>
        <w:rPr>
          <w:b/>
          <w:szCs w:val="21"/>
        </w:rPr>
      </w:pPr>
      <w:r>
        <w:rPr>
          <w:b/>
          <w:szCs w:val="21"/>
        </w:rPr>
        <w:t>【</w:t>
      </w:r>
      <w:r>
        <w:rPr>
          <w:rFonts w:hint="eastAsia"/>
          <w:b/>
          <w:szCs w:val="21"/>
        </w:rPr>
        <w:t>附录</w:t>
      </w:r>
      <w:r>
        <w:rPr>
          <w:b/>
          <w:szCs w:val="21"/>
        </w:rPr>
        <w:t>】</w:t>
      </w:r>
    </w:p>
    <w:p w14:paraId="04DABBD1">
      <w:pPr>
        <w:spacing w:line="360" w:lineRule="auto"/>
        <w:rPr>
          <w:b/>
          <w:szCs w:val="21"/>
        </w:rPr>
      </w:pPr>
      <w:r>
        <w:rPr>
          <w:rFonts w:hint="eastAsia"/>
          <w:b/>
          <w:szCs w:val="21"/>
        </w:rPr>
        <w:t>退磁处理</w:t>
      </w:r>
    </w:p>
    <w:p w14:paraId="5663FB38">
      <w:pPr>
        <w:spacing w:line="360" w:lineRule="auto"/>
        <w:rPr>
          <w:szCs w:val="21"/>
        </w:rPr>
      </w:pPr>
      <w:r>
        <w:rPr>
          <w:rFonts w:hint="eastAsia"/>
          <w:szCs w:val="21"/>
        </w:rPr>
        <w:t>退磁方法：使励磁电流不断反向，且幅值由最大值逐渐减小至零，最终使电磁铁的剩磁为零。</w:t>
      </w:r>
    </w:p>
    <w:p w14:paraId="54A97952">
      <w:pPr>
        <w:spacing w:line="360" w:lineRule="auto"/>
        <w:rPr>
          <w:szCs w:val="21"/>
        </w:rPr>
      </w:pPr>
      <w:r>
        <w:rPr>
          <w:szCs w:val="21"/>
        </w:rPr>
        <w:pict>
          <v:group id="_x0000_s2328" o:spid="_x0000_s2328" o:spt="203" style="position:absolute;left:0pt;margin-left:348.05pt;margin-top:6.85pt;height:121.5pt;width:128.9pt;mso-wrap-distance-bottom:0pt;mso-wrap-distance-left:9pt;mso-wrap-distance-right:9pt;mso-wrap-distance-top:0pt;z-index:251665408;mso-width-relative:page;mso-height-relative:page;" coordorigin="2723,1629" coordsize="2578,2430" editas="canvas">
            <o:lock v:ext="edit"/>
            <v:shape id="_x0000_s2329" o:spid="_x0000_s2329" o:spt="75" type="#_x0000_t75" style="position:absolute;left:2723;top:1629;height:2430;width:2578;" filled="f" o:preferrelative="f" stroked="f" coordsize="21600,21600">
              <v:fill on="f" focussize="0,0"/>
              <v:stroke on="f" joinstyle="miter"/>
              <v:imagedata o:title=""/>
              <o:lock v:ext="edit" text="t" aspectratio="t"/>
            </v:shape>
            <v:shape id="_x0000_s2330" o:spid="_x0000_s2330" style="position:absolute;left:4944;top:2819;height:50;width:160;" coordsize="921,313" path="m0,0l921,156,0,313,0,0xe">
              <v:path arrowok="t"/>
              <v:fill focussize="0,0"/>
              <v:stroke weight="1pt"/>
              <v:imagedata o:title=""/>
              <o:lock v:ext="edit"/>
            </v:shape>
            <v:shape id="_x0000_s2331" o:spid="_x0000_s2331" style="position:absolute;left:4944;top:2819;height:50;width:160;" filled="f" coordsize="921,313" path="m0,0l921,156,0,313,0,0e">
              <v:path arrowok="t"/>
              <v:fill on="f" focussize="0,0"/>
              <v:stroke weight="1pt"/>
              <v:imagedata o:title=""/>
              <o:lock v:ext="edit"/>
            </v:shape>
            <v:line id="_x0000_s2332" o:spid="_x0000_s2332" o:spt="20" style="position:absolute;left:3936;top:2843;flip:x;height:4;width:1008;" coordsize="21600,21600">
              <v:path arrowok="t"/>
              <v:fill focussize="0,0"/>
              <v:stroke weight="1pt"/>
              <v:imagedata o:title=""/>
              <o:lock v:ext="edit"/>
            </v:line>
            <v:line id="_x0000_s2333" o:spid="_x0000_s2333" o:spt="20" style="position:absolute;left:2828;top:2843;height:4;width:2276;" coordsize="21600,21600">
              <v:path arrowok="t"/>
              <v:fill focussize="0,0"/>
              <v:stroke weight="1pt"/>
              <v:imagedata o:title=""/>
              <o:lock v:ext="edit"/>
            </v:line>
            <v:shape id="_x0000_s2334" o:spid="_x0000_s2334" style="position:absolute;left:3794;top:2854;height:260;width:47;" filled="f" coordsize="281,1668" path="m0,1668l148,1268,247,852,281,0e">
              <v:path arrowok="t"/>
              <v:fill on="f" focussize="0,0"/>
              <v:stroke weight="1pt"/>
              <v:imagedata o:title=""/>
              <o:lock v:ext="edit"/>
            </v:shape>
            <v:shape id="_x0000_s2335" o:spid="_x0000_s2335" style="position:absolute;left:3596;top:2858;height:505;width:155;" filled="f" coordsize="863,3226" path="m0,3226l212,2864,373,2472,635,1668,777,841,837,419,863,0e">
              <v:path arrowok="t"/>
              <v:fill on="f" focussize="0,0"/>
              <v:stroke weight="1pt"/>
              <v:imagedata o:title=""/>
              <o:lock v:ext="edit"/>
            </v:shape>
            <v:line id="_x0000_s2336" o:spid="_x0000_s2336" o:spt="20" style="position:absolute;left:3936;top:1629;height:2430;width:5;" coordsize="21600,21600">
              <v:path arrowok="t"/>
              <v:fill focussize="0,0"/>
              <v:stroke weight="1pt"/>
              <v:imagedata o:title=""/>
              <o:lock v:ext="edit"/>
            </v:line>
            <v:shape id="_x0000_s2337" o:spid="_x0000_s2337" style="position:absolute;left:3333;top:2843;height:771;width:900;" filled="f" coordsize="5105,4935" path="m0,4935l466,4870,928,4757,1827,4402,2669,3905,3424,3302,4071,2615,4591,1826,4795,1392,4955,939,5061,473,5105,0e">
              <v:path arrowok="t"/>
              <v:fill on="f" focussize="0,0"/>
              <v:stroke weight="1pt"/>
              <v:imagedata o:title=""/>
              <o:lock v:ext="edit"/>
            </v:shape>
            <v:shape id="_x0000_s2338" o:spid="_x0000_s2338" style="position:absolute;left:3201;top:2843;height:771;width:421;" filled="f" coordsize="2366,4925" path="m2366,0l2338,719,2236,1425,2047,2116,1812,2792,1487,3427,1096,4019,584,4504,0,4925e">
              <v:path arrowok="t"/>
              <v:fill on="f" focussize="0,0"/>
              <v:stroke weight="1pt"/>
              <v:imagedata o:title=""/>
              <o:lock v:ext="edit"/>
            </v:shape>
            <v:line id="_x0000_s2339" o:spid="_x0000_s2339" o:spt="20" style="position:absolute;left:3798;top:3104;flip:x;height:8;width:35;" coordsize="21600,21600">
              <v:path arrowok="t"/>
              <v:fill focussize="0,0"/>
              <v:stroke weight="1pt"/>
              <v:imagedata o:title=""/>
              <o:lock v:ext="edit"/>
            </v:line>
            <v:line id="_x0000_s2340" o:spid="_x0000_s2340" o:spt="20" style="position:absolute;left:3201;top:3614;flip:x;height:3;width:132;" coordsize="21600,21600">
              <v:path arrowok="t"/>
              <v:fill focussize="0,0"/>
              <v:stroke weight="1pt"/>
              <v:imagedata o:title=""/>
              <o:lock v:ext="edit"/>
            </v:line>
            <v:line id="_x0000_s2341" o:spid="_x0000_s2341" o:spt="20" style="position:absolute;left:3596;top:3357;flip:x;height:12;width:80;" coordsize="21600,21600">
              <v:path arrowok="t"/>
              <v:fill focussize="0,0"/>
              <v:stroke weight="1pt"/>
              <v:imagedata o:title=""/>
              <o:lock v:ext="edit"/>
            </v:line>
            <v:shape id="_x0000_s2342" o:spid="_x0000_s2342" style="position:absolute;left:3909;top:1629;height:148;width:54;" coordsize="307,939" path="m0,939l154,0,307,939,0,939xe">
              <v:path arrowok="t"/>
              <v:fill focussize="0,0"/>
              <v:stroke weight="1pt"/>
              <v:imagedata o:title=""/>
              <o:lock v:ext="edit"/>
            </v:shape>
            <v:shape id="_x0000_s2343" o:spid="_x0000_s2343" style="position:absolute;left:3909;top:1629;height:148;width:54;" filled="f" coordsize="307,939" path="m0,939l154,0,307,939,0,939e">
              <v:path arrowok="t"/>
              <v:fill on="f" focussize="0,0"/>
              <v:stroke weight="1pt"/>
              <v:imagedata o:title=""/>
              <o:lock v:ext="edit"/>
            </v:shape>
            <v:line id="_x0000_s2344" o:spid="_x0000_s2344" o:spt="20" style="position:absolute;left:3936;top:1777;height:1066;width:5;" coordsize="21600,21600">
              <v:path arrowok="t"/>
              <v:fill focussize="0,0"/>
              <v:stroke weight="1pt"/>
              <v:imagedata o:title=""/>
              <o:lock v:ext="edit"/>
            </v:line>
            <v:shape id="_x0000_s2345" o:spid="_x0000_s2345" style="position:absolute;left:3953;top:2857;height:45;width:38;" filled="f" coordsize="211,281" path="m118,0l79,13,52,40,26,80,13,120,0,175,0,214,13,255,26,268,52,281,92,281,132,268,157,242,184,201,198,161,211,108,211,67,198,27,184,13,157,0,118,0,92,13,66,40,39,80,26,120,13,175,13,214,26,255,52,281e">
              <v:path arrowok="t"/>
              <v:fill on="f" focussize="0,0"/>
              <v:stroke weight="1pt"/>
              <v:imagedata o:title=""/>
              <o:lock v:ext="edit"/>
            </v:shape>
            <v:shape id="_x0000_s2346" o:spid="_x0000_s2346" style="position:absolute;left:3968;top:2857;height:45;width:20;" filled="f" coordsize="106,281" path="m0,281l26,268,53,242,79,201,92,161,106,108,106,67,92,27,65,0e">
              <v:path arrowok="t"/>
              <v:fill on="f" focussize="0,0"/>
              <v:stroke weight="1pt"/>
              <v:imagedata o:title=""/>
              <o:lock v:ext="edit"/>
            </v:shape>
            <v:line id="_x0000_s2347" o:spid="_x0000_s2347" o:spt="20" style="position:absolute;left:4046;top:2557;flip:y;height:5;width:19;" coordsize="21600,21600">
              <v:path arrowok="t"/>
              <v:fill focussize="0,0"/>
              <v:stroke weight="1pt"/>
              <v:imagedata o:title=""/>
              <o:lock v:ext="edit"/>
            </v:line>
            <v:line id="_x0000_s2348" o:spid="_x0000_s2348" o:spt="20" style="position:absolute;left:4043;top:1680;flip:x;height:87;width:33;" coordsize="21600,21600">
              <v:path arrowok="t"/>
              <v:fill focussize="0,0"/>
              <v:stroke weight="1pt"/>
              <v:imagedata o:title=""/>
              <o:lock v:ext="edit"/>
            </v:line>
            <v:line id="_x0000_s2349" o:spid="_x0000_s2349" o:spt="20" style="position:absolute;left:4051;top:1680;flip:x;height:87;width:27;" coordsize="21600,21600">
              <v:path arrowok="t"/>
              <v:fill focussize="0,0"/>
              <v:stroke weight="1pt"/>
              <v:imagedata o:title=""/>
              <o:lock v:ext="edit"/>
            </v:line>
            <v:shape id="_x0000_s2350" o:spid="_x0000_s2350" style="position:absolute;left:4058;top:1680;height:42;width:72;" filled="f" coordsize="395,268" path="m0,0l289,0,369,26,395,81,395,134,369,215,342,241,264,268e">
              <v:path arrowok="t"/>
              <v:fill on="f" focussize="0,0"/>
              <v:stroke weight="1pt"/>
              <v:imagedata o:title=""/>
              <o:lock v:ext="edit"/>
            </v:shape>
            <v:shape id="_x0000_s2351" o:spid="_x0000_s2351" style="position:absolute;left:4065;top:1680;height:42;width:63;" filled="f" coordsize="343,268" path="m263,0l316,26,343,81,343,134,316,215,290,241,238,268,0,268e">
              <v:path arrowok="t"/>
              <v:fill on="f" focussize="0,0"/>
              <v:stroke weight="1pt"/>
              <v:imagedata o:title=""/>
              <o:lock v:ext="edit"/>
            </v:shape>
            <v:shape id="_x0000_s2352" o:spid="_x0000_s2352" style="position:absolute;left:4033;top:1722;height:45;width:88;" filled="f" coordsize="500,295" path="m422,0l474,27,500,81,500,134,474,214,422,268,316,295,0,295e">
              <v:path arrowok="t"/>
              <v:fill on="f" focussize="0,0"/>
              <v:stroke weight="1pt"/>
              <v:imagedata o:title=""/>
              <o:lock v:ext="edit"/>
            </v:shape>
            <v:shape id="_x0000_s2353" o:spid="_x0000_s2353" style="position:absolute;left:4088;top:1722;height:45;width:29;" filled="f" coordsize="158,295" path="m106,0l131,27,158,81,158,134,131,214,79,268,0,295e">
              <v:path arrowok="t"/>
              <v:fill on="f" focussize="0,0"/>
              <v:stroke weight="1pt"/>
              <v:imagedata o:title=""/>
              <o:lock v:ext="edit"/>
            </v:shape>
            <v:shape id="_x0000_s2354" o:spid="_x0000_s2354" style="position:absolute;left:3748;top:2224;height:648;width:688;" filled="f" coordsize="3899,4156" path="m3899,0l3231,273,2662,531,2183,776,1779,1011,1444,1241,1163,1469,722,1932,384,2425,137,2967,0,3557,7,4156e">
              <v:path arrowok="t"/>
              <v:fill on="f" focussize="0,0"/>
              <v:stroke weight="1pt"/>
              <v:imagedata o:title=""/>
              <o:lock v:ext="edit"/>
            </v:shape>
            <v:shape id="_x0000_s2355" o:spid="_x0000_s2355" style="position:absolute;left:4233;top:2227;height:616;width:207;" filled="f" coordsize="1164,3952" path="m1164,0l926,465,702,936,504,1414,420,1658,348,1905,288,2156,241,2411,164,2925,89,3441,0,3952e">
              <v:path arrowok="t"/>
              <v:fill on="f" focussize="0,0"/>
              <v:stroke weight="1pt"/>
              <v:imagedata o:title=""/>
              <o:lock v:ext="edit"/>
            </v:shape>
            <v:shape id="_x0000_s2356" o:spid="_x0000_s2356" style="position:absolute;left:3837;top:2499;height:359;width:384;" filled="f" coordsize="2162,2303" path="m2162,0l1926,92,1711,180,1516,263,1341,345,1043,497,805,639,620,773,476,903,364,1030,273,1158,131,1422,37,1704,0,2005,8,2156,36,2303e">
              <v:path arrowok="t"/>
              <v:fill on="f" focussize="0,0"/>
              <v:stroke weight="1pt"/>
              <v:imagedata o:title=""/>
              <o:lock v:ext="edit"/>
            </v:shape>
            <v:shape id="_x0000_s2357" o:spid="_x0000_s2357" style="position:absolute;left:3833;top:2842;height:262;width:200;" filled="f" coordsize="1112,1666" path="m0,1666l129,1607,252,1534,370,1449,482,1354,586,1249,681,1137,770,1020,848,899,918,773,977,644,1024,511,1060,373,1085,239,1094,180,1101,126,1105,81,1108,47,1111,26,1112,21,1112,19,1112,17,1111,11,1111,0e">
              <v:path arrowok="t"/>
              <v:fill on="f" focussize="0,0"/>
              <v:stroke weight="1pt"/>
              <v:imagedata o:title=""/>
              <o:lock v:ext="edit"/>
            </v:shape>
            <v:shape id="_x0000_s2358" o:spid="_x0000_s2358" style="position:absolute;left:4117;top:2499;height:333;width:104;" filled="f" coordsize="580,2129" path="m580,0l546,61,510,122,436,243,360,365,287,486,252,548,219,611,189,673,160,736,135,801,112,867,94,934,79,1002,68,1072,59,1142,45,1283,22,1566,10,1707,2,1847,0,1917,0,1989,0,2059,3,2129e">
              <v:path arrowok="t"/>
              <v:fill on="f" focussize="0,0"/>
              <v:stroke weight="1pt"/>
              <v:imagedata o:title=""/>
              <o:lock v:ext="edit"/>
            </v:shape>
            <v:shape id="_x0000_s2359" o:spid="_x0000_s2359" style="position:absolute;left:3676;top:2832;height:525;width:445;" filled="f" coordsize="2523,3347" path="m0,3347l67,3327,135,3306,202,3283,268,3258,333,3231,399,3203,464,3172,529,3140,593,3108,656,3072,718,3035,780,2998,842,2958,903,2917,962,2875,1022,2832,1081,2788,1138,2742,1195,2695,1251,2648,1306,2599,1361,2549,1413,2499,1466,2447,1517,2395,1568,2342,1617,2287,1665,2233,1713,2177,1759,2122,1804,2065,1849,2008,1891,1950,1933,1893,1973,1834,2012,1774,2050,1715,2087,1655,2122,1593,2156,1532,2189,1469,2221,1406,2251,1342,2280,1277,2308,1212,2333,1145,2358,1078,2381,1010,2402,942,2422,873,2440,805,2457,736,2471,668,2485,600,2496,533,2505,468,2512,404,2518,340,2521,278,2523,217,2522,159,2519,102,2513,48,2510,22,2508,9,2507,3,2507,1,2507,0e">
              <v:path arrowok="t"/>
              <v:fill on="f" focussize="0,0"/>
              <v:stroke weight="1pt"/>
              <v:imagedata o:title=""/>
              <o:lock v:ext="edit"/>
            </v:shape>
            <v:line id="_x0000_s2360" o:spid="_x0000_s2360" o:spt="20" style="position:absolute;left:4454;top:2077;height:0;width:5;" coordsize="21600,21600">
              <v:path arrowok="t"/>
              <v:fill focussize="0,0"/>
              <v:stroke weight="1pt"/>
              <v:imagedata o:title=""/>
              <o:lock v:ext="edit"/>
            </v:line>
            <v:shape id="_x0000_s2361" o:spid="_x0000_s2361" style="position:absolute;left:3616;top:2077;height:766;width:838;" filled="f" coordsize="4763,4915" path="m4763,0l4506,14,4194,87,3838,216,3451,394,3044,614,2629,874,2220,1166,1826,1484,1460,1825,1126,2190,826,2582,561,3004,338,3456,164,3930,49,4419,0,4915e">
              <v:path arrowok="t"/>
              <v:fill on="f" focussize="0,0"/>
              <v:stroke weight="1pt"/>
              <v:imagedata o:title=""/>
              <o:lock v:ext="edit"/>
            </v:shape>
            <v:shape id="_x0000_s2362" o:spid="_x0000_s2362" style="position:absolute;left:3936;top:2722;height:121;width:125;" filled="f" coordsize="719,794" path="m0,794l116,538,186,420,269,315,368,223,478,142,719,0e">
              <v:path arrowok="t"/>
              <v:fill on="f" focussize="0,0"/>
              <v:stroke weight="1pt"/>
              <v:imagedata o:title=""/>
              <o:lock v:ext="edit"/>
            </v:shape>
            <v:shape id="_x0000_s2363" o:spid="_x0000_s2363" style="position:absolute;left:4033;top:2722;height:121;width:28;" filled="f" coordsize="178,794" path="m178,0l94,190,30,385,12,485,2,587,0,794e">
              <v:path arrowok="t"/>
              <v:fill on="f" focussize="0,0"/>
              <v:stroke weight="1pt"/>
              <v:imagedata o:title=""/>
              <o:lock v:ext="edit"/>
            </v:shape>
            <v:shape id="_x0000_s2364" o:spid="_x0000_s2364" o:spt="202" type="#_x0000_t202" style="position:absolute;left:4616;top:2788;height:386;width:685;" fillcolor="#BBE0E3" filled="f" stroked="f" coordsize="21600,21600">
              <v:path/>
              <v:fill on="f" focussize="0,0"/>
              <v:stroke on="f" joinstyle="miter"/>
              <v:imagedata o:title=""/>
              <o:lock v:ext="edit"/>
              <v:textbox>
                <w:txbxContent>
                  <w:p w14:paraId="36F2B0F4">
                    <w:pPr>
                      <w:autoSpaceDE w:val="0"/>
                      <w:autoSpaceDN w:val="0"/>
                      <w:adjustRightInd w:val="0"/>
                      <w:rPr>
                        <w:rFonts w:ascii="Arial" w:hAnsi="Arial" w:cs="Arial"/>
                        <w:b/>
                        <w:bCs/>
                        <w:i/>
                        <w:iCs/>
                        <w:color w:val="000000"/>
                        <w:sz w:val="18"/>
                        <w:szCs w:val="18"/>
                      </w:rPr>
                    </w:pPr>
                    <w:r>
                      <w:rPr>
                        <w:rFonts w:ascii="Arial" w:hAnsi="Arial" w:cs="Arial"/>
                        <w:b/>
                        <w:bCs/>
                        <w:i/>
                        <w:iCs/>
                        <w:color w:val="000000"/>
                        <w:sz w:val="18"/>
                        <w:szCs w:val="18"/>
                      </w:rPr>
                      <w:t>H</w:t>
                    </w:r>
                  </w:p>
                </w:txbxContent>
              </v:textbox>
            </v:shape>
            <w10:wrap type="square"/>
          </v:group>
        </w:pict>
      </w:r>
      <w:r>
        <w:rPr>
          <w:rFonts w:hint="eastAsia"/>
          <w:szCs w:val="21"/>
        </w:rPr>
        <w:t>操作步骤：励磁电流正向，电流值由0逐渐增至</w:t>
      </w:r>
      <w:r>
        <w:rPr>
          <w:szCs w:val="21"/>
        </w:rPr>
        <w:t>6</w:t>
      </w:r>
      <w:r>
        <w:rPr>
          <w:rFonts w:hint="eastAsia"/>
          <w:szCs w:val="21"/>
        </w:rPr>
        <w:t>00mA再逐渐减小至0；然后切换励磁电流方向，反向电流值由0逐渐增至</w:t>
      </w:r>
      <w:r>
        <w:rPr>
          <w:szCs w:val="21"/>
        </w:rPr>
        <w:t>50</w:t>
      </w:r>
      <w:r>
        <w:rPr>
          <w:rFonts w:hint="eastAsia"/>
          <w:szCs w:val="21"/>
        </w:rPr>
        <w:t>0mA再逐渐减小至0；重复像这样励磁电流不断反向，最大电流值每次减小</w:t>
      </w:r>
      <w:r>
        <w:rPr>
          <w:szCs w:val="21"/>
        </w:rPr>
        <w:t>10</w:t>
      </w:r>
      <w:r>
        <w:rPr>
          <w:rFonts w:hint="eastAsia"/>
          <w:szCs w:val="21"/>
        </w:rPr>
        <w:t>0mA的操作；随着最大电流值减小至1</w:t>
      </w:r>
      <w:r>
        <w:rPr>
          <w:szCs w:val="21"/>
        </w:rPr>
        <w:t>0</w:t>
      </w:r>
      <w:r>
        <w:rPr>
          <w:rFonts w:hint="eastAsia"/>
          <w:szCs w:val="21"/>
        </w:rPr>
        <w:t>0mA即剩磁不断减小，每次最大电流减小量（</w:t>
      </w:r>
      <w:r>
        <w:rPr>
          <w:szCs w:val="21"/>
        </w:rPr>
        <w:t>10</w:t>
      </w:r>
      <w:r>
        <w:rPr>
          <w:rFonts w:hint="eastAsia"/>
          <w:szCs w:val="21"/>
        </w:rPr>
        <w:t>0mA）也应随之减小一点（如20mA）以此类推；最终最大电流减小量减小至零时，即剩磁消除。退磁过程原理图如图</w:t>
      </w:r>
      <w:r>
        <w:rPr>
          <w:szCs w:val="21"/>
        </w:rPr>
        <w:t>5</w:t>
      </w:r>
      <w:r>
        <w:rPr>
          <w:rFonts w:hint="eastAsia"/>
          <w:szCs w:val="21"/>
        </w:rPr>
        <w:t>所示。</w:t>
      </w:r>
    </w:p>
    <w:p w14:paraId="04A020CD">
      <w:pPr>
        <w:spacing w:line="360" w:lineRule="auto"/>
        <w:ind w:firstLine="7230"/>
        <w:rPr>
          <w:szCs w:val="21"/>
        </w:rPr>
      </w:pPr>
      <w:r>
        <w:rPr>
          <w:rFonts w:hint="eastAsia"/>
          <w:szCs w:val="21"/>
        </w:rPr>
        <w:t>图</w:t>
      </w:r>
      <w:r>
        <w:rPr>
          <w:szCs w:val="21"/>
        </w:rPr>
        <w:t>5</w:t>
      </w:r>
      <w:r>
        <w:rPr>
          <w:rFonts w:hint="eastAsia"/>
          <w:szCs w:val="21"/>
        </w:rPr>
        <w:t xml:space="preserve"> 退磁过程原理图</w:t>
      </w:r>
    </w:p>
    <w:p w14:paraId="0E16FC11">
      <w:pPr>
        <w:pageBreakBefore/>
        <w:spacing w:line="360" w:lineRule="auto"/>
        <w:jc w:val="center"/>
        <w:rPr>
          <w:rFonts w:hint="eastAsia" w:ascii="宋体" w:hAnsi="宋体" w:cs="宋体-方正超大字符集"/>
          <w:b/>
          <w:sz w:val="32"/>
          <w:szCs w:val="32"/>
        </w:rPr>
      </w:pPr>
      <w:r>
        <w:rPr>
          <w:rFonts w:hint="eastAsia" w:ascii="宋体" w:hAnsi="宋体" w:cs="宋体-方正超大字符集"/>
          <w:b/>
          <w:sz w:val="32"/>
          <w:szCs w:val="32"/>
        </w:rPr>
        <w:t>测量铁磁材料的磁滞回线和磁化曲线</w:t>
      </w:r>
    </w:p>
    <w:p w14:paraId="22D0D65E">
      <w:pPr>
        <w:spacing w:line="360" w:lineRule="auto"/>
        <w:rPr>
          <w:rFonts w:hint="eastAsia" w:ascii="宋体" w:hAnsi="宋体"/>
        </w:rPr>
      </w:pPr>
      <w:r>
        <w:rPr>
          <w:rFonts w:hint="eastAsia" w:ascii="宋体" w:hAnsi="宋体"/>
        </w:rPr>
        <w:t>【</w:t>
      </w:r>
      <w:r>
        <w:rPr>
          <w:rFonts w:hint="eastAsia" w:ascii="宋体" w:hAnsi="宋体"/>
          <w:b/>
          <w:szCs w:val="28"/>
        </w:rPr>
        <w:t>实验目的】</w:t>
      </w:r>
    </w:p>
    <w:p w14:paraId="40BCA4D9">
      <w:pPr>
        <w:spacing w:line="360" w:lineRule="auto"/>
        <w:ind w:left="2"/>
        <w:rPr>
          <w:rFonts w:hint="eastAsia" w:ascii="宋体" w:hAnsi="宋体" w:cs="宋体-方正超大字符集"/>
        </w:rPr>
      </w:pPr>
      <w:r>
        <w:rPr>
          <w:rFonts w:hint="eastAsia" w:ascii="宋体" w:hAnsi="宋体" w:cs="宋体-方正超大字符集"/>
        </w:rPr>
        <w:t>1. 用数字式毫特计测量磁性样品中剩磁的磁感应强度B和位置X的关系，测量沿X方向磁感应强度的均匀范围；</w:t>
      </w:r>
    </w:p>
    <w:p w14:paraId="200CE45D">
      <w:pPr>
        <w:spacing w:line="360" w:lineRule="auto"/>
        <w:rPr>
          <w:rFonts w:hint="eastAsia" w:ascii="宋体" w:hAnsi="宋体" w:cs="宋体-方正超大字符集"/>
        </w:rPr>
      </w:pPr>
      <w:r>
        <w:rPr>
          <w:rFonts w:hint="eastAsia" w:ascii="宋体" w:hAnsi="宋体" w:cs="宋体-方正超大字符集"/>
        </w:rPr>
        <w:t>2. 学习待测磁性样品的退磁，测量样品的初始磁化曲线；</w:t>
      </w:r>
    </w:p>
    <w:p w14:paraId="29A17ADC">
      <w:pPr>
        <w:spacing w:line="360" w:lineRule="auto"/>
        <w:rPr>
          <w:rFonts w:hint="eastAsia" w:ascii="宋体" w:hAnsi="宋体"/>
        </w:rPr>
      </w:pPr>
      <w:r>
        <w:rPr>
          <w:rFonts w:hint="eastAsia" w:ascii="宋体" w:hAnsi="宋体" w:cs="宋体-方正超大字符集"/>
        </w:rPr>
        <w:t>3. 在待测样品达到磁饱和时，进行磁锻炼，测量材料的磁滞回线；</w:t>
      </w:r>
    </w:p>
    <w:p w14:paraId="32F310CE">
      <w:pPr>
        <w:spacing w:line="360" w:lineRule="auto"/>
        <w:rPr>
          <w:rFonts w:hint="eastAsia" w:ascii="宋体" w:hAnsi="宋体"/>
        </w:rPr>
      </w:pPr>
      <w:r>
        <w:rPr>
          <w:rFonts w:hint="eastAsia" w:ascii="宋体" w:hAnsi="宋体" w:cs="宋体-方正超大字符集"/>
        </w:rPr>
        <w:t>4. 学习安培回路定律在磁测量中的应用。</w:t>
      </w:r>
    </w:p>
    <w:p w14:paraId="31D8823B">
      <w:pPr>
        <w:spacing w:line="360" w:lineRule="auto"/>
        <w:rPr>
          <w:rFonts w:hint="eastAsia" w:ascii="宋体" w:hAnsi="宋体"/>
        </w:rPr>
      </w:pPr>
      <w:r>
        <w:rPr>
          <w:rFonts w:hint="eastAsia" w:ascii="宋体" w:hAnsi="宋体"/>
          <w:b/>
          <w:szCs w:val="28"/>
        </w:rPr>
        <w:t>【实验原理】</w:t>
      </w:r>
    </w:p>
    <w:p w14:paraId="5A08F1A4">
      <w:pPr>
        <w:spacing w:line="360" w:lineRule="auto"/>
        <w:rPr>
          <w:rFonts w:hint="eastAsia" w:ascii="宋体" w:hAnsi="宋体" w:cs="宋体-方正超大字符集"/>
          <w:szCs w:val="28"/>
        </w:rPr>
      </w:pPr>
      <w:r>
        <w:rPr>
          <w:rFonts w:ascii="宋体" w:hAnsi="宋体" w:cs="宋体-方正超大字符集"/>
          <w:szCs w:val="28"/>
        </w:rPr>
        <w:t>1</w:t>
      </w:r>
      <w:r>
        <w:rPr>
          <w:rFonts w:hint="eastAsia" w:ascii="宋体" w:hAnsi="宋体" w:cs="宋体-方正超大字符集"/>
          <w:szCs w:val="28"/>
        </w:rPr>
        <w:t>．铁磁物质的磁滞现象</w:t>
      </w:r>
    </w:p>
    <w:p w14:paraId="242B031C">
      <w:pPr>
        <w:tabs>
          <w:tab w:val="left" w:pos="6825"/>
        </w:tabs>
        <w:spacing w:line="360" w:lineRule="auto"/>
        <w:ind w:firstLine="420" w:firstLineChars="200"/>
        <w:rPr>
          <w:rFonts w:hint="eastAsia" w:ascii="宋体" w:hAnsi="宋体" w:cs="宋体-方正超大字符集"/>
        </w:rPr>
      </w:pPr>
      <w:r>
        <w:rPr>
          <w:rFonts w:hint="eastAsia" w:ascii="宋体" w:hAnsi="宋体" w:cs="宋体-方正超大字符集"/>
        </w:rPr>
        <w:t>铁磁物质的磁化过程很复杂，这主要是由于它具有磁性的原因。一般都是通过测量磁化场的磁场强度</w:t>
      </w:r>
      <w:r>
        <w:rPr>
          <w:rFonts w:ascii="宋体" w:hAnsi="宋体" w:cs="宋体-方正超大字符集"/>
          <w:position w:val="-4"/>
        </w:rPr>
        <w:object>
          <v:shape id="_x0000_i1249" o:spt="75" type="#_x0000_t75" style="height:12.75pt;width:14.25pt;" o:ole="t" filled="f" o:preferrelative="t" stroked="f" coordsize="21600,21600">
            <v:path/>
            <v:fill on="f" focussize="0,0"/>
            <v:stroke on="f" joinstyle="miter"/>
            <v:imagedata r:id="rId411" o:title=""/>
            <o:lock v:ext="edit" aspectratio="t"/>
            <w10:wrap type="none"/>
            <w10:anchorlock/>
          </v:shape>
          <o:OLEObject Type="Embed" ProgID="Equation.3" ShapeID="_x0000_i1249" DrawAspect="Content" ObjectID="_1468075949" r:id="rId410">
            <o:LockedField>false</o:LockedField>
          </o:OLEObject>
        </w:object>
      </w:r>
      <w:r>
        <w:rPr>
          <w:rFonts w:hint="eastAsia" w:ascii="宋体" w:hAnsi="宋体" w:cs="宋体-方正超大字符集"/>
        </w:rPr>
        <w:t>和磁感应强度</w:t>
      </w:r>
      <w:r>
        <w:rPr>
          <w:rFonts w:ascii="宋体" w:hAnsi="宋体" w:cs="宋体-方正超大字符集"/>
          <w:position w:val="-4"/>
        </w:rPr>
        <w:object>
          <v:shape id="_x0000_i1250" o:spt="75" type="#_x0000_t75" style="height:12.75pt;width:12pt;" o:ole="t" filled="f" o:preferrelative="t" stroked="f" coordsize="21600,21600">
            <v:path/>
            <v:fill on="f" focussize="0,0"/>
            <v:stroke on="f" joinstyle="miter"/>
            <v:imagedata r:id="rId413" o:title=""/>
            <o:lock v:ext="edit" aspectratio="t"/>
            <w10:wrap type="none"/>
            <w10:anchorlock/>
          </v:shape>
          <o:OLEObject Type="Embed" ProgID="Equation.3" ShapeID="_x0000_i1250" DrawAspect="Content" ObjectID="_1468075950" r:id="rId412">
            <o:LockedField>false</o:LockedField>
          </o:OLEObject>
        </w:object>
      </w:r>
      <w:r>
        <w:rPr>
          <w:rFonts w:hint="eastAsia" w:ascii="宋体" w:hAnsi="宋体" w:cs="宋体-方正超大字符集"/>
        </w:rPr>
        <w:t>之间和关系来研究其磁化规律的。</w:t>
      </w:r>
    </w:p>
    <w:p w14:paraId="21231D8B">
      <w:pPr>
        <w:spacing w:line="360" w:lineRule="auto"/>
        <w:ind w:firstLine="400" w:firstLineChars="200"/>
        <w:rPr>
          <w:rFonts w:hint="eastAsia" w:ascii="宋体" w:hAnsi="宋体" w:cs="宋体-方正超大字符集"/>
        </w:rPr>
      </w:pPr>
      <w:r>
        <w:rPr>
          <w:rFonts w:hint="eastAsia" w:ascii="宋体" w:hAnsi="宋体" w:cs="宋体-方正超大字符集"/>
          <w:sz w:val="20"/>
        </w:rPr>
        <w:pict>
          <v:group id="_x0000_s2490" o:spid="_x0000_s2490" o:spt="203" style="position:absolute;left:0pt;margin-left:273.5pt;margin-top:15.6pt;height:187.2pt;width:206.25pt;mso-wrap-distance-bottom:0pt;mso-wrap-distance-left:9pt;mso-wrap-distance-right:9pt;mso-wrap-distance-top:0pt;z-index:251668480;mso-width-relative:page;mso-height-relative:page;" coordorigin="7020,3156" coordsize="4125,3744">
            <o:lock v:ext="edit"/>
            <v:shape id="_x0000_s2491" o:spid="_x0000_s2491" o:spt="202" type="#_x0000_t202" style="position:absolute;left:7890;top:6432;height:468;width:3255;" fillcolor="#BBE0E3" filled="f" stroked="f" coordsize="21600,21600">
              <v:path/>
              <v:fill on="f" focussize="0,0"/>
              <v:stroke on="f" joinstyle="miter"/>
              <v:imagedata o:title=""/>
              <o:lock v:ext="edit"/>
              <v:textbox>
                <w:txbxContent>
                  <w:p w14:paraId="71CF57EA">
                    <w:pPr>
                      <w:autoSpaceDE w:val="0"/>
                      <w:autoSpaceDN w:val="0"/>
                      <w:adjustRightInd w:val="0"/>
                      <w:rPr>
                        <w:rFonts w:hint="eastAsia" w:ascii="宋体" w:hAnsi="宋体" w:cs="宋体"/>
                        <w:bCs/>
                        <w:color w:val="000000"/>
                        <w:szCs w:val="21"/>
                        <w:lang w:val="zh-CN"/>
                      </w:rPr>
                    </w:pPr>
                    <w:r>
                      <w:rPr>
                        <w:rFonts w:hint="eastAsia" w:ascii="宋体" w:hAnsi="宋体" w:cs="宋体"/>
                        <w:bCs/>
                        <w:color w:val="000000"/>
                        <w:szCs w:val="21"/>
                        <w:lang w:val="zh-CN"/>
                      </w:rPr>
                      <w:t>图</w:t>
                    </w:r>
                    <w:r>
                      <w:rPr>
                        <w:rFonts w:ascii="宋体" w:hAnsi="宋体" w:cs="Arial"/>
                        <w:bCs/>
                        <w:color w:val="000000"/>
                        <w:szCs w:val="21"/>
                      </w:rPr>
                      <w:t>1</w:t>
                    </w:r>
                    <w:r>
                      <w:rPr>
                        <w:rFonts w:hint="eastAsia" w:ascii="宋体" w:hAnsi="宋体" w:cs="Arial"/>
                        <w:bCs/>
                        <w:color w:val="000000"/>
                        <w:szCs w:val="21"/>
                      </w:rPr>
                      <w:t xml:space="preserve"> </w:t>
                    </w:r>
                    <w:r>
                      <w:rPr>
                        <w:rFonts w:hint="eastAsia" w:ascii="宋体" w:hAnsi="宋体" w:cs="宋体"/>
                        <w:bCs/>
                        <w:color w:val="000000"/>
                        <w:szCs w:val="21"/>
                        <w:lang w:val="zh-CN"/>
                      </w:rPr>
                      <w:t>磁滞回线和磁化曲线</w:t>
                    </w:r>
                  </w:p>
                </w:txbxContent>
              </v:textbox>
            </v:shape>
            <v:group id="_x0000_s2492" o:spid="_x0000_s2492" o:spt="203" style="position:absolute;left:7020;top:3156;height:3432;width:3990;" coordorigin="6983,5808" coordsize="3990,3432" editas="canvas">
              <o:lock v:ext="edit"/>
              <v:shape id="_x0000_s2493" o:spid="_x0000_s2493" o:spt="75" type="#_x0000_t75" style="position:absolute;left:6983;top:5808;height:3432;width:3990;" filled="f" o:preferrelative="f" stroked="f" coordsize="21600,21600">
                <v:fill on="f" focussize="0,0"/>
                <v:stroke on="f" joinstyle="miter"/>
                <v:imagedata o:title=""/>
                <o:lock v:ext="edit" text="t" aspectratio="t"/>
              </v:shape>
              <v:shape id="_x0000_s2494" o:spid="_x0000_s2494" style="position:absolute;left:10610;top:7415;height:71;width:225;" fillcolor="#000000" filled="t" coordsize="893,298" path="m0,0l893,149,0,298,0,0xe">
                <v:path arrowok="t"/>
                <v:fill on="t" focussize="0,0"/>
                <v:stroke weight="1.5pt"/>
                <v:imagedata o:title=""/>
                <o:lock v:ext="edit"/>
              </v:shape>
              <v:shape id="_x0000_s2495" o:spid="_x0000_s2495" style="position:absolute;left:10610;top:7415;height:71;width:225;" filled="f" coordsize="893,298" path="m0,0l893,149,0,298,0,0e">
                <v:path arrowok="t"/>
                <v:fill on="f" focussize="0,0"/>
                <v:stroke weight="1pt"/>
                <v:imagedata o:title=""/>
                <o:lock v:ext="edit"/>
              </v:shape>
              <v:line id="_x0000_s2496" o:spid="_x0000_s2496" o:spt="20" style="position:absolute;left:9223;top:7448;flip:x;height:0;width:1387;" coordsize="21600,21600">
                <v:path arrowok="t"/>
                <v:fill focussize="0,0"/>
                <v:stroke weight="1.5pt"/>
                <v:imagedata o:title=""/>
                <o:lock v:ext="edit"/>
              </v:line>
              <v:line id="_x0000_s2497" o:spid="_x0000_s2497" o:spt="20" style="position:absolute;left:7700;top:7448;height:0;width:3135;" coordsize="21600,21600">
                <v:path arrowok="t"/>
                <v:fill focussize="0,0"/>
                <v:stroke weight="1.5pt"/>
                <v:imagedata o:title=""/>
                <o:lock v:ext="edit"/>
              </v:line>
              <v:shape id="_x0000_s2498" o:spid="_x0000_s2498" style="position:absolute;left:10295;top:7610;height:51;width:28;" filled="f" coordsize="119,237" path="m0,67l17,33,51,0,102,0,119,17,119,50,102,118,68,237e">
                <v:path arrowok="t"/>
                <v:fill on="f" focussize="0,0"/>
                <v:stroke weight="0pt"/>
                <v:imagedata o:title=""/>
                <o:lock v:ext="edit"/>
              </v:shape>
              <v:shape id="_x0000_s2499" o:spid="_x0000_s2499" style="position:absolute;left:10308;top:7610;height:51;width:15;" filled="f" coordsize="51,237" path="m35,0l51,17,51,50,35,118,0,237e">
                <v:path arrowok="t"/>
                <v:fill on="f" focussize="0,0"/>
                <v:stroke weight="0pt"/>
                <v:imagedata o:title=""/>
                <o:lock v:ext="edit"/>
              </v:shape>
              <v:shape id="_x0000_s2500" o:spid="_x0000_s2500" style="position:absolute;left:10323;top:7610;height:51;width:45;" filled="f" coordsize="187,237" path="m0,118l34,50,68,17,102,0,136,0,171,17,187,33,187,67,136,237e">
                <v:path arrowok="t"/>
                <v:fill on="f" focussize="0,0"/>
                <v:stroke weight="0pt"/>
                <v:imagedata o:title=""/>
                <o:lock v:ext="edit"/>
              </v:shape>
              <v:shape id="_x0000_s2501" o:spid="_x0000_s2501" style="position:absolute;left:10353;top:7610;height:51;width:12;" filled="f" coordsize="52,237" path="m17,0l52,33,52,67,0,237e">
                <v:path arrowok="t"/>
                <v:fill on="f" focussize="0,0"/>
                <v:stroke weight="0pt"/>
                <v:imagedata o:title=""/>
                <o:lock v:ext="edit"/>
              </v:shape>
              <v:shape id="_x0000_s2502" o:spid="_x0000_s2502" style="position:absolute;left:10365;top:7610;height:51;width:43;" filled="f" coordsize="187,237" path="m0,118l33,50,67,17,102,0,135,0,169,17,187,33,187,67,152,170,152,220,169,237e">
                <v:path arrowok="t"/>
                <v:fill on="f" focussize="0,0"/>
                <v:stroke weight="0pt"/>
                <v:imagedata o:title=""/>
                <o:lock v:ext="edit"/>
              </v:shape>
              <v:shape id="_x0000_s2503" o:spid="_x0000_s2503" style="position:absolute;left:10397;top:7610;height:51;width:28;" filled="f" coordsize="119,237" path="m0,0l34,33,34,67,0,170,0,220,17,237,68,237,102,204,119,170e">
                <v:path arrowok="t"/>
                <v:fill on="f" focussize="0,0"/>
                <v:stroke weight="0pt"/>
                <v:imagedata o:title=""/>
                <o:lock v:ext="edit"/>
              </v:shape>
              <v:line id="_x0000_s2504" o:spid="_x0000_s2504" o:spt="20" style="position:absolute;left:10150;top:7543;flip:x;height:118;width:40;" coordsize="21600,21600">
                <v:path arrowok="t"/>
                <v:fill focussize="0,0"/>
                <v:stroke weight="0pt"/>
                <v:imagedata o:title=""/>
                <o:lock v:ext="edit"/>
              </v:line>
              <v:line id="_x0000_s2505" o:spid="_x0000_s2505" o:spt="20" style="position:absolute;left:10155;top:7543;flip:x;height:118;width:40;" coordsize="21600,21600">
                <v:path arrowok="t"/>
                <v:fill focussize="0,0"/>
                <v:stroke weight="0pt"/>
                <v:imagedata o:title=""/>
                <o:lock v:ext="edit"/>
              </v:line>
              <v:line id="_x0000_s2506" o:spid="_x0000_s2506" o:spt="20" style="position:absolute;left:10233;top:7543;flip:x;height:118;width:41;" coordsize="21600,21600">
                <v:path arrowok="t"/>
                <v:fill focussize="0,0"/>
                <v:stroke weight="0pt"/>
                <v:imagedata o:title=""/>
                <o:lock v:ext="edit"/>
              </v:line>
              <v:line id="_x0000_s2507" o:spid="_x0000_s2507" o:spt="20" style="position:absolute;left:10239;top:7543;flip:x;height:118;width:40;" coordsize="21600,21600">
                <v:path arrowok="t"/>
                <v:fill focussize="0,0"/>
                <v:stroke weight="0pt"/>
                <v:imagedata o:title=""/>
                <o:lock v:ext="edit"/>
              </v:line>
              <v:line id="_x0000_s2508" o:spid="_x0000_s2508" o:spt="20" style="position:absolute;left:10170;top:7543;height:2;width:43;" coordsize="21600,21600">
                <v:path arrowok="t"/>
                <v:fill focussize="0,0"/>
                <v:stroke weight="0pt"/>
                <v:imagedata o:title=""/>
                <o:lock v:ext="edit"/>
              </v:line>
              <v:line id="_x0000_s2509" o:spid="_x0000_s2509" o:spt="20" style="position:absolute;left:10253;top:7543;height:2;width:47;" coordsize="21600,21600">
                <v:path arrowok="t"/>
                <v:fill focussize="0,0"/>
                <v:stroke weight="0pt"/>
                <v:imagedata o:title=""/>
                <o:lock v:ext="edit"/>
              </v:line>
              <v:line id="_x0000_s2510" o:spid="_x0000_s2510" o:spt="20" style="position:absolute;left:10177;top:7600;height:5;width:76;" coordsize="21600,21600">
                <v:path arrowok="t"/>
                <v:fill focussize="0,0"/>
                <v:stroke weight="0pt"/>
                <v:imagedata o:title=""/>
                <o:lock v:ext="edit"/>
              </v:line>
              <v:line id="_x0000_s2511" o:spid="_x0000_s2511" o:spt="20" style="position:absolute;left:10131;top:7661;height:5;width:46;" coordsize="21600,21600">
                <v:path arrowok="t"/>
                <v:fill focussize="0,0"/>
                <v:stroke weight="0pt"/>
                <v:imagedata o:title=""/>
                <o:lock v:ext="edit"/>
              </v:line>
              <v:line id="_x0000_s2512" o:spid="_x0000_s2512" o:spt="20" style="position:absolute;left:10213;top:7661;height:5;width:47;" coordsize="21600,21600">
                <v:path arrowok="t"/>
                <v:fill focussize="0,0"/>
                <v:stroke weight="0pt"/>
                <v:imagedata o:title=""/>
                <o:lock v:ext="edit"/>
              </v:line>
              <v:line id="_x0000_s2513" o:spid="_x0000_s2513" o:spt="20" style="position:absolute;left:9223;top:5808;height:3287;width:0;" coordsize="21600,21600">
                <v:path arrowok="t"/>
                <v:fill focussize="0,0"/>
                <v:stroke weight="1.5pt"/>
                <v:imagedata o:title=""/>
                <o:lock v:ext="edit"/>
              </v:line>
              <v:line id="_x0000_s2514" o:spid="_x0000_s2514" o:spt="20" style="position:absolute;left:8213;top:8430;flip:y;height:63;width:7;" coordsize="21600,21600">
                <v:path arrowok="t"/>
                <v:fill focussize="0,0"/>
                <v:stroke weight="1.5pt"/>
                <v:imagedata o:title=""/>
                <o:lock v:ext="edit"/>
              </v:line>
              <v:line id="_x0000_s2515" o:spid="_x0000_s2515" o:spt="20" style="position:absolute;left:8213;top:8358;flip:y;height:49;width:7;" coordsize="21600,21600">
                <v:path arrowok="t"/>
                <v:fill focussize="0,0"/>
                <v:stroke weight="1.5pt"/>
                <v:imagedata o:title=""/>
                <o:lock v:ext="edit"/>
              </v:line>
              <v:line id="_x0000_s2516" o:spid="_x0000_s2516" o:spt="20" style="position:absolute;left:8213;top:8283;flip:y;height:48;width:7;" coordsize="21600,21600">
                <v:path arrowok="t"/>
                <v:fill focussize="0,0"/>
                <v:stroke weight="1.5pt"/>
                <v:imagedata o:title=""/>
                <o:lock v:ext="edit"/>
              </v:line>
              <v:line id="_x0000_s2517" o:spid="_x0000_s2517" o:spt="20" style="position:absolute;left:8213;top:8213;flip:y;height:47;width:7;" coordsize="21600,21600">
                <v:path arrowok="t"/>
                <v:fill focussize="0,0"/>
                <v:stroke weight="1.5pt"/>
                <v:imagedata o:title=""/>
                <o:lock v:ext="edit"/>
              </v:line>
              <v:line id="_x0000_s2518" o:spid="_x0000_s2518" o:spt="20" style="position:absolute;left:8213;top:8135;flip:y;height:49;width:7;" coordsize="21600,21600">
                <v:path arrowok="t"/>
                <v:fill focussize="0,0"/>
                <v:stroke weight="1.5pt"/>
                <v:imagedata o:title=""/>
                <o:lock v:ext="edit"/>
              </v:line>
              <v:line id="_x0000_s2519" o:spid="_x0000_s2519" o:spt="20" style="position:absolute;left:8213;top:8059;flip:y;height:46;width:7;" coordsize="21600,21600">
                <v:path arrowok="t"/>
                <v:fill focussize="0,0"/>
                <v:stroke weight="1.5pt"/>
                <v:imagedata o:title=""/>
                <o:lock v:ext="edit"/>
              </v:line>
              <v:line id="_x0000_s2520" o:spid="_x0000_s2520" o:spt="20" style="position:absolute;left:8213;top:7985;flip:y;height:48;width:7;" coordsize="21600,21600">
                <v:path arrowok="t"/>
                <v:fill focussize="0,0"/>
                <v:stroke weight="1.5pt"/>
                <v:imagedata o:title=""/>
                <o:lock v:ext="edit"/>
              </v:line>
              <v:line id="_x0000_s2521" o:spid="_x0000_s2521" o:spt="20" style="position:absolute;left:8213;top:7912;flip:y;height:48;width:7;" coordsize="21600,21600">
                <v:path arrowok="t"/>
                <v:fill focussize="0,0"/>
                <v:stroke weight="1.5pt"/>
                <v:imagedata o:title=""/>
                <o:lock v:ext="edit"/>
              </v:line>
              <v:line id="_x0000_s2522" o:spid="_x0000_s2522" o:spt="20" style="position:absolute;left:8213;top:7836;flip:y;height:47;width:7;" coordsize="21600,21600">
                <v:path arrowok="t"/>
                <v:fill focussize="0,0"/>
                <v:stroke weight="1.5pt"/>
                <v:imagedata o:title=""/>
                <o:lock v:ext="edit"/>
              </v:line>
              <v:line id="_x0000_s2523" o:spid="_x0000_s2523" o:spt="20" style="position:absolute;left:8213;top:7758;flip:y;height:50;width:7;" coordsize="21600,21600">
                <v:path arrowok="t"/>
                <v:fill focussize="0,0"/>
                <v:stroke weight="1.5pt"/>
                <v:imagedata o:title=""/>
                <o:lock v:ext="edit"/>
              </v:line>
              <v:line id="_x0000_s2524" o:spid="_x0000_s2524" o:spt="20" style="position:absolute;left:8213;top:7684;flip:y;height:51;width:7;" coordsize="21600,21600">
                <v:path arrowok="t"/>
                <v:fill focussize="0,0"/>
                <v:stroke weight="1.5pt"/>
                <v:imagedata o:title=""/>
                <o:lock v:ext="edit"/>
              </v:line>
              <v:line id="_x0000_s2525" o:spid="_x0000_s2525" o:spt="20" style="position:absolute;left:8213;top:7613;flip:y;height:48;width:7;" coordsize="21600,21600">
                <v:path arrowok="t"/>
                <v:fill focussize="0,0"/>
                <v:stroke weight="1.5pt"/>
                <v:imagedata o:title=""/>
                <o:lock v:ext="edit"/>
              </v:line>
              <v:line id="_x0000_s2526" o:spid="_x0000_s2526" o:spt="20" style="position:absolute;left:8213;top:7538;flip:y;height:47;width:7;" coordsize="21600,21600">
                <v:path arrowok="t"/>
                <v:fill focussize="0,0"/>
                <v:stroke weight="1.5pt"/>
                <v:imagedata o:title=""/>
                <o:lock v:ext="edit"/>
              </v:line>
              <v:line id="_x0000_s2527" o:spid="_x0000_s2527" o:spt="20" style="position:absolute;left:8213;top:7448;flip:y;height:60;width:7;" coordsize="21600,21600">
                <v:path arrowok="t"/>
                <v:fill focussize="0,0"/>
                <v:stroke weight="1.5pt"/>
                <v:imagedata o:title=""/>
                <o:lock v:ext="edit"/>
              </v:line>
              <v:shape id="_x0000_s2528" o:spid="_x0000_s2528" style="position:absolute;left:8393;top:7448;height:1045;width:1241;" filled="f" coordsize="4942,4696" path="m0,4696l898,4527,1769,4189,2583,3715,3316,3142,3940,2488,4444,1738,4797,894,4899,451,4942,0e">
                <v:path arrowok="t"/>
                <v:fill on="f" focussize="0,0"/>
                <v:stroke weight="1.5pt"/>
                <v:imagedata o:title=""/>
                <o:lock v:ext="edit"/>
              </v:shape>
              <v:shape id="_x0000_s2529" o:spid="_x0000_s2529" style="position:absolute;left:8213;top:7448;height:1045;width:577;" filled="f" coordsize="2291,4686" path="m2291,0l2265,685,2165,1357,1755,2656,1441,3261,1062,3825,564,4285,0,4686e">
                <v:path arrowok="t"/>
                <v:fill on="f" focussize="0,0"/>
                <v:stroke weight="1.5pt"/>
                <v:imagedata o:title=""/>
                <o:lock v:ext="edit"/>
              </v:shape>
              <v:line id="_x0000_s2530" o:spid="_x0000_s2530" o:spt="20" style="position:absolute;left:8213;top:8493;flip:x;height:3;width:180;" coordsize="21600,21600">
                <v:path arrowok="t"/>
                <v:fill focussize="0,0"/>
                <v:stroke weight="1.5pt"/>
                <v:imagedata o:title=""/>
                <o:lock v:ext="edit"/>
              </v:line>
              <v:shape id="_x0000_s2531" o:spid="_x0000_s2531" style="position:absolute;left:7993;top:8524;height:124;width:91;" filled="f" coordsize="358,536" path="m0,536l331,0,358,536e">
                <v:path arrowok="t"/>
                <v:fill on="f" focussize="0,0"/>
                <v:stroke weight="0pt"/>
                <v:imagedata o:title=""/>
                <o:lock v:ext="edit"/>
              </v:shape>
              <v:line id="_x0000_s2532" o:spid="_x0000_s2532" o:spt="20" style="position:absolute;left:8076;top:8538;height:110;width:0;" coordsize="21600,21600">
                <v:path arrowok="t"/>
                <v:fill focussize="0,0"/>
                <v:stroke weight="0pt"/>
                <v:imagedata o:title=""/>
                <o:lock v:ext="edit"/>
              </v:line>
              <v:line id="_x0000_s2533" o:spid="_x0000_s2533" o:spt="20" style="position:absolute;left:8017;top:8608;height:5;width:59;" coordsize="21600,21600">
                <v:path arrowok="t"/>
                <v:fill focussize="0,0"/>
                <v:stroke weight="0pt"/>
                <v:imagedata o:title=""/>
                <o:lock v:ext="edit"/>
              </v:line>
              <v:line id="_x0000_s2534" o:spid="_x0000_s2534" o:spt="20" style="position:absolute;left:7978;top:8648;height:0;width:39;" coordsize="21600,21600">
                <v:path arrowok="t"/>
                <v:fill focussize="0,0"/>
                <v:stroke weight="0pt"/>
                <v:imagedata o:title=""/>
                <o:lock v:ext="edit"/>
              </v:line>
              <v:line id="_x0000_s2535" o:spid="_x0000_s2535" o:spt="20" style="position:absolute;left:8058;top:8648;height:0;width:40;" coordsize="21600,21600">
                <v:path arrowok="t"/>
                <v:fill focussize="0,0"/>
                <v:stroke weight="0pt"/>
                <v:imagedata o:title=""/>
                <o:lock v:ext="edit"/>
              </v:line>
              <v:shape id="_x0000_s2536" o:spid="_x0000_s2536" style="position:absolute;left:8138;top:8524;height:35;width:15;" filled="f" coordsize="60,118" path="m60,0l60,59,0,118e">
                <v:path arrowok="t"/>
                <v:fill on="f" focussize="0,0"/>
                <v:stroke weight="0pt"/>
                <v:imagedata o:title=""/>
                <o:lock v:ext="edit"/>
              </v:shape>
              <v:shape id="_x0000_s2537" o:spid="_x0000_s2537" style="position:absolute;left:8985;top:8430;height:23;width:13;" filled="f" coordsize="60,119" path="m60,0l60,60,0,119e">
                <v:path arrowok="t"/>
                <v:fill on="f" focussize="0,0"/>
                <v:stroke weight="0pt"/>
                <v:imagedata o:title=""/>
                <o:lock v:ext="edit"/>
              </v:shape>
              <v:line id="_x0000_s2538" o:spid="_x0000_s2538" o:spt="20" style="position:absolute;left:8833;top:8428;flip:x;height:112;width:41;" coordsize="21600,21600">
                <v:path arrowok="t"/>
                <v:fill focussize="0,0"/>
                <v:stroke weight="0pt"/>
                <v:imagedata o:title=""/>
                <o:lock v:ext="edit"/>
              </v:line>
              <v:line id="_x0000_s2539" o:spid="_x0000_s2539" o:spt="20" style="position:absolute;left:8834;top:8428;flip:x;height:112;width:40;" coordsize="21600,21600">
                <v:path arrowok="t"/>
                <v:fill focussize="0,0"/>
                <v:stroke weight="0pt"/>
                <v:imagedata o:title=""/>
                <o:lock v:ext="edit"/>
              </v:line>
              <v:shape id="_x0000_s2540" o:spid="_x0000_s2540" style="position:absolute;left:8845;top:8428;height:52;width:98;" filled="f" coordsize="382,255" path="m0,0l280,0,357,26,382,76,382,128,357,204,332,229,255,255,26,255e">
                <v:path arrowok="t"/>
                <v:fill on="f" focussize="0,0"/>
                <v:stroke weight="0pt"/>
                <v:imagedata o:title=""/>
                <o:lock v:ext="edit"/>
              </v:shape>
              <v:shape id="_x0000_s2541" o:spid="_x0000_s2541" style="position:absolute;left:8913;top:8428;height:52;width:25;" filled="f" coordsize="102,255" path="m25,0l77,26,102,76,102,128,77,204,51,229,0,255e">
                <v:path arrowok="t"/>
                <v:fill on="f" focussize="0,0"/>
                <v:stroke weight="0pt"/>
                <v:imagedata o:title=""/>
                <o:lock v:ext="edit"/>
              </v:shape>
              <v:shape id="_x0000_s2542" o:spid="_x0000_s2542" style="position:absolute;left:8888;top:8480;height:60;width:50;" filled="f" coordsize="204,281" path="m0,0l50,26,77,51,102,255,127,281,179,281,204,229,204,204e">
                <v:path arrowok="t"/>
                <v:fill on="f" focussize="0,0"/>
                <v:stroke weight="0pt"/>
                <v:imagedata o:title=""/>
                <o:lock v:ext="edit"/>
              </v:shape>
              <v:shape id="_x0000_s2543" o:spid="_x0000_s2543" style="position:absolute;left:8903;top:8490;height:45;width:35;" filled="f" coordsize="127,204" path="m0,0l50,178,76,204,102,204,127,178e">
                <v:path arrowok="t"/>
                <v:fill on="f" focussize="0,0"/>
                <v:stroke weight="0pt"/>
                <v:imagedata o:title=""/>
                <o:lock v:ext="edit"/>
              </v:shape>
              <v:line id="_x0000_s2544" o:spid="_x0000_s2544" o:spt="20" style="position:absolute;left:8810;top:8540;height:5;width:45;" coordsize="21600,21600">
                <v:path arrowok="t"/>
                <v:fill focussize="0,0"/>
                <v:stroke weight="0pt"/>
                <v:imagedata o:title=""/>
                <o:lock v:ext="edit"/>
              </v:line>
              <v:line id="_x0000_s2545" o:spid="_x0000_s2545" o:spt="20" style="position:absolute;left:9293;top:8171;flip:x;height:114;width:40;" coordsize="21600,21600">
                <v:path arrowok="t"/>
                <v:fill focussize="0,0"/>
                <v:stroke weight="0pt"/>
                <v:imagedata o:title=""/>
                <o:lock v:ext="edit"/>
              </v:line>
              <v:line id="_x0000_s2546" o:spid="_x0000_s2546" o:spt="20" style="position:absolute;left:9298;top:8171;flip:x;height:114;width:37;" coordsize="21600,21600">
                <v:path arrowok="t"/>
                <v:fill focussize="0,0"/>
                <v:stroke weight="0pt"/>
                <v:imagedata o:title=""/>
                <o:lock v:ext="edit"/>
              </v:line>
              <v:shape id="_x0000_s2547" o:spid="_x0000_s2547" style="position:absolute;left:9312;top:8171;height:53;width:97;" filled="f" coordsize="383,255" path="m0,0l281,0,358,26,383,77,383,128,358,205,331,230,256,255e">
                <v:path arrowok="t"/>
                <v:fill on="f" focussize="0,0"/>
                <v:stroke weight="0pt"/>
                <v:imagedata o:title=""/>
                <o:lock v:ext="edit"/>
              </v:shape>
              <v:shape id="_x0000_s2548" o:spid="_x0000_s2548" style="position:absolute;left:9320;top:8171;height:53;width:83;" filled="f" coordsize="333,255" path="m256,0l306,26,333,77,333,128,306,205,281,230,231,255,0,255e">
                <v:path arrowok="t"/>
                <v:fill on="f" focussize="0,0"/>
                <v:stroke weight="0pt"/>
                <v:imagedata o:title=""/>
                <o:lock v:ext="edit"/>
              </v:shape>
              <v:shape id="_x0000_s2549" o:spid="_x0000_s2549" style="position:absolute;left:9274;top:8224;height:61;width:121;" filled="f" coordsize="484,281" path="m409,0l459,26,484,77,484,128,459,205,409,255,307,281,0,281e">
                <v:path arrowok="t"/>
                <v:fill on="f" focussize="0,0"/>
                <v:stroke weight="0pt"/>
                <v:imagedata o:title=""/>
                <o:lock v:ext="edit"/>
              </v:shape>
              <v:shape id="_x0000_s2550" o:spid="_x0000_s2550" style="position:absolute;left:9345;top:8224;height:61;width:43;" filled="f" coordsize="152,281" path="m102,0l127,26,152,77,152,128,127,205,75,255,0,281e">
                <v:path arrowok="t"/>
                <v:fill on="f" focussize="0,0"/>
                <v:stroke weight="0pt"/>
                <v:imagedata o:title=""/>
                <o:lock v:ext="edit"/>
              </v:shape>
              <v:shape id="_x0000_s2551" o:spid="_x0000_s2551" style="position:absolute;left:9445;top:8239;height:54;width:33;" filled="f" coordsize="119,239" path="m0,69l17,35,51,0,102,0,119,18,119,52,102,120,69,239e">
                <v:path arrowok="t"/>
                <v:fill on="f" focussize="0,0"/>
                <v:stroke weight="0pt"/>
                <v:imagedata o:title=""/>
                <o:lock v:ext="edit"/>
              </v:shape>
              <v:shape id="_x0000_s2552" o:spid="_x0000_s2552" style="position:absolute;left:9465;top:8239;height:54;width:13;" filled="f" coordsize="51,239" path="m35,0l51,18,51,52,35,120,0,239e">
                <v:path arrowok="t"/>
                <v:fill on="f" focussize="0,0"/>
                <v:stroke weight="0pt"/>
                <v:imagedata o:title=""/>
                <o:lock v:ext="edit"/>
              </v:shape>
              <v:shape id="_x0000_s2553" o:spid="_x0000_s2553" style="position:absolute;left:9478;top:8239;height:29;width:32;" filled="f" coordsize="154,120" path="m0,120l34,52,69,18,102,0,136,0,154,18,154,35,136,52,119,35,136,18e">
                <v:path arrowok="t"/>
                <v:fill on="f" focussize="0,0"/>
                <v:stroke weight="0pt"/>
                <v:imagedata o:title=""/>
                <o:lock v:ext="edit"/>
              </v:shape>
              <v:shape id="_x0000_s2554" o:spid="_x0000_s2554" style="position:absolute;left:9478;top:8163;height:25;width:17;" filled="f" coordsize="60,119" path="m60,0l60,59,0,119e">
                <v:path arrowok="t"/>
                <v:fill on="f" focussize="0,0"/>
                <v:stroke weight="0pt"/>
                <v:imagedata o:title=""/>
                <o:lock v:ext="edit"/>
              </v:shape>
              <v:shape id="_x0000_s2555" o:spid="_x0000_s2555" style="position:absolute;left:9183;top:5808;height:196;width:78;" fillcolor="#000000" filled="t" coordsize="297,893" path="m0,893l149,0,297,893,0,893xe">
                <v:path arrowok="t"/>
                <v:fill on="t" focussize="0,0"/>
                <v:stroke weight="1.5pt"/>
                <v:imagedata o:title=""/>
                <o:lock v:ext="edit"/>
              </v:shape>
              <v:shape id="_x0000_s2556" o:spid="_x0000_s2556" style="position:absolute;left:9183;top:5808;height:196;width:78;" filled="f" coordsize="297,893" path="m0,893l149,0,297,893,0,893e">
                <v:path arrowok="t"/>
                <v:fill on="f" focussize="0,0"/>
                <v:stroke weight="1pt"/>
                <v:imagedata o:title=""/>
                <o:lock v:ext="edit"/>
              </v:shape>
              <v:line id="_x0000_s2557" o:spid="_x0000_s2557" o:spt="20" style="position:absolute;left:9223;top:6004;height:1444;width:0;" coordsize="21600,21600">
                <v:path arrowok="t"/>
                <v:fill focussize="0,0"/>
                <v:stroke weight="1pt"/>
                <v:imagedata o:title=""/>
                <o:lock v:ext="edit"/>
              </v:line>
              <v:shape id="_x0000_s2558" o:spid="_x0000_s2558" style="position:absolute;left:8780;top:6402;height:1046;width:1338;" filled="f" coordsize="5309,4707" path="m5309,0l4834,22,4361,100,3433,400,2558,861,1766,1443,1089,2115,542,2889,327,3319,158,3770,46,4235,0,4707e">
                <v:path arrowok="t"/>
                <v:fill on="f" focussize="0,0"/>
                <v:stroke weight="1.5pt"/>
                <v:imagedata o:title=""/>
                <o:lock v:ext="edit"/>
              </v:shape>
              <v:group id="_x0000_s2559" o:spid="_x0000_s2559" o:spt="203" style="position:absolute;left:7848;top:7224;height:139;width:413;" coordorigin="7912,7224" coordsize="413,139">
                <o:lock v:ext="edit"/>
                <v:line id="_x0000_s2560" o:spid="_x0000_s2560" o:spt="20" style="position:absolute;left:8048;top:7237;flip:x;height:123;width:40;" coordsize="21600,21600">
                  <v:path arrowok="t"/>
                  <v:fill focussize="0,0"/>
                  <v:stroke weight="0pt"/>
                  <v:imagedata o:title=""/>
                  <o:lock v:ext="edit"/>
                </v:line>
                <v:line id="_x0000_s2561" o:spid="_x0000_s2561" o:spt="20" style="position:absolute;left:8058;top:7237;flip:x;height:123;width:40;" coordsize="21600,21600">
                  <v:path arrowok="t"/>
                  <v:fill focussize="0,0"/>
                  <v:stroke weight="0pt"/>
                  <v:imagedata o:title=""/>
                  <o:lock v:ext="edit"/>
                </v:line>
                <v:line id="_x0000_s2562" o:spid="_x0000_s2562" o:spt="20" style="position:absolute;left:8138;top:7237;flip:x;height:123;width:32;" coordsize="21600,21600">
                  <v:path arrowok="t"/>
                  <v:fill focussize="0,0"/>
                  <v:stroke weight="0pt"/>
                  <v:imagedata o:title=""/>
                  <o:lock v:ext="edit"/>
                </v:line>
                <v:line id="_x0000_s2563" o:spid="_x0000_s2563" o:spt="20" style="position:absolute;left:8140;top:7237;flip:x;height:123;width:33;" coordsize="21600,21600">
                  <v:path arrowok="t"/>
                  <v:fill focussize="0,0"/>
                  <v:stroke weight="0pt"/>
                  <v:imagedata o:title=""/>
                  <o:lock v:ext="edit"/>
                </v:line>
                <v:line id="_x0000_s2564" o:spid="_x0000_s2564" o:spt="20" style="position:absolute;left:8071;top:7237;height:3;width:44;" coordsize="21600,21600">
                  <v:path arrowok="t"/>
                  <v:fill focussize="0,0"/>
                  <v:stroke weight="0pt"/>
                  <v:imagedata o:title=""/>
                  <o:lock v:ext="edit"/>
                </v:line>
                <v:line id="_x0000_s2565" o:spid="_x0000_s2565" o:spt="20" style="position:absolute;left:8153;top:7237;height:3;width:47;" coordsize="21600,21600">
                  <v:path arrowok="t"/>
                  <v:fill focussize="0,0"/>
                  <v:stroke weight="0pt"/>
                  <v:imagedata o:title=""/>
                  <o:lock v:ext="edit"/>
                </v:line>
                <v:line id="_x0000_s2566" o:spid="_x0000_s2566" o:spt="20" style="position:absolute;left:8076;top:7295;height:3;width:77;" coordsize="21600,21600">
                  <v:path arrowok="t"/>
                  <v:fill focussize="0,0"/>
                  <v:stroke weight="0pt"/>
                  <v:imagedata o:title=""/>
                  <o:lock v:ext="edit"/>
                </v:line>
                <v:line id="_x0000_s2567" o:spid="_x0000_s2567" o:spt="20" style="position:absolute;left:8030;top:7360;height:3;width:46;" coordsize="21600,21600">
                  <v:path arrowok="t"/>
                  <v:fill focussize="0,0"/>
                  <v:stroke weight="0pt"/>
                  <v:imagedata o:title=""/>
                  <o:lock v:ext="edit"/>
                </v:line>
                <v:line id="_x0000_s2568" o:spid="_x0000_s2568" o:spt="20" style="position:absolute;left:8115;top:7360;height:3;width:43;" coordsize="21600,21600">
                  <v:path arrowok="t"/>
                  <v:fill focussize="0,0"/>
                  <v:stroke weight="0pt"/>
                  <v:imagedata o:title=""/>
                  <o:lock v:ext="edit"/>
                </v:line>
                <v:shape id="_x0000_s2569" o:spid="_x0000_s2569" style="position:absolute;left:8198;top:7308;height:47;width:29;" filled="f" coordsize="120,239" path="m0,69l18,34,51,0,103,0,120,17,120,51,103,119,68,239e">
                  <v:path arrowok="t"/>
                  <v:fill on="f" focussize="0,0"/>
                  <v:stroke weight="0pt"/>
                  <v:imagedata o:title=""/>
                  <o:lock v:ext="edit"/>
                </v:shape>
                <v:shape id="_x0000_s2570" o:spid="_x0000_s2570" style="position:absolute;left:8203;top:7308;height:47;width:17;" filled="f" coordsize="52,239" path="m34,0l52,17,52,51,34,119,0,239e">
                  <v:path arrowok="t"/>
                  <v:fill on="f" focussize="0,0"/>
                  <v:stroke weight="0pt"/>
                  <v:imagedata o:title=""/>
                  <o:lock v:ext="edit"/>
                </v:shape>
                <v:shape id="_x0000_s2571" o:spid="_x0000_s2571" style="position:absolute;left:8220;top:7308;height:47;width:45;" filled="f" coordsize="187,239" path="m0,119l34,51,67,17,102,0,136,0,169,17,187,34,187,69,136,239e">
                  <v:path arrowok="t"/>
                  <v:fill on="f" focussize="0,0"/>
                  <v:stroke weight="0pt"/>
                  <v:imagedata o:title=""/>
                  <o:lock v:ext="edit"/>
                </v:shape>
                <v:shape id="_x0000_s2572" o:spid="_x0000_s2572" style="position:absolute;left:8250;top:7308;height:47;width:13;" filled="f" coordsize="50,239" path="m17,0l50,34,50,69,0,239e">
                  <v:path arrowok="t"/>
                  <v:fill on="f" focussize="0,0"/>
                  <v:stroke weight="0pt"/>
                  <v:imagedata o:title=""/>
                  <o:lock v:ext="edit"/>
                </v:shape>
                <v:shape id="_x0000_s2573" o:spid="_x0000_s2573" style="position:absolute;left:8263;top:7308;height:47;width:47;" filled="f" coordsize="187,239" path="m0,119l35,51,68,17,102,0,137,0,170,17,187,34,187,69,154,170,154,221,170,239e">
                  <v:path arrowok="t"/>
                  <v:fill on="f" focussize="0,0"/>
                  <v:stroke weight="0pt"/>
                  <v:imagedata o:title=""/>
                  <o:lock v:ext="edit"/>
                </v:shape>
                <v:shape id="_x0000_s2574" o:spid="_x0000_s2574" style="position:absolute;left:8294;top:7308;height:47;width:31;" filled="f" coordsize="119,239" path="m0,0l33,34,33,69,0,170,0,221,17,239,68,239,102,204,119,170e">
                  <v:path arrowok="t"/>
                  <v:fill on="f" focussize="0,0"/>
                  <v:stroke weight="0pt"/>
                  <v:imagedata o:title=""/>
                  <o:lock v:ext="edit"/>
                </v:shape>
                <v:line id="_x0000_s2575" o:spid="_x0000_s2575" o:spt="20" style="position:absolute;left:7912;top:7290;height:5;width:118;" coordsize="21600,21600">
                  <v:path arrowok="t"/>
                  <v:fill focussize="0,0"/>
                  <v:stroke weight="0pt"/>
                  <v:imagedata o:title=""/>
                  <o:lock v:ext="edit"/>
                </v:line>
                <v:shape id="_x0000_s2576" o:spid="_x0000_s2576" style="position:absolute;left:8263;top:7224;height:26;width:17;" filled="f" coordsize="60,118" path="m60,0l60,60,0,118e">
                  <v:path arrowok="t"/>
                  <v:fill on="f" focussize="0,0"/>
                  <v:stroke weight="0pt"/>
                  <v:imagedata o:title=""/>
                  <o:lock v:ext="edit"/>
                </v:shape>
              </v:group>
              <v:line id="_x0000_s2577" o:spid="_x0000_s2577" o:spt="20" style="position:absolute;left:10210;top:6407;height:61;width:3;" coordsize="21600,21600">
                <v:path arrowok="t"/>
                <v:fill focussize="0,0"/>
                <v:stroke weight="1.5pt"/>
                <v:imagedata o:title=""/>
                <o:lock v:ext="edit"/>
              </v:line>
              <v:line id="_x0000_s2578" o:spid="_x0000_s2578" o:spt="20" style="position:absolute;left:10210;top:6496;height:49;width:3;" coordsize="21600,21600">
                <v:path arrowok="t"/>
                <v:fill focussize="0,0"/>
                <v:stroke weight="1.5pt"/>
                <v:imagedata o:title=""/>
                <o:lock v:ext="edit"/>
              </v:line>
              <v:line id="_x0000_s2579" o:spid="_x0000_s2579" o:spt="20" style="position:absolute;left:10210;top:6567;height:51;width:3;" coordsize="21600,21600">
                <v:path arrowok="t"/>
                <v:fill focussize="0,0"/>
                <v:stroke weight="1.5pt"/>
                <v:imagedata o:title=""/>
                <o:lock v:ext="edit"/>
              </v:line>
              <v:line id="_x0000_s2580" o:spid="_x0000_s2580" o:spt="20" style="position:absolute;left:10210;top:6640;height:50;width:3;" coordsize="21600,21600">
                <v:path arrowok="t"/>
                <v:fill focussize="0,0"/>
                <v:stroke weight="1.5pt"/>
                <v:imagedata o:title=""/>
                <o:lock v:ext="edit"/>
              </v:line>
              <v:line id="_x0000_s2581" o:spid="_x0000_s2581" o:spt="20" style="position:absolute;left:10210;top:6719;height:49;width:3;" coordsize="21600,21600">
                <v:path arrowok="t"/>
                <v:fill focussize="0,0"/>
                <v:stroke weight="1.5pt"/>
                <v:imagedata o:title=""/>
                <o:lock v:ext="edit"/>
              </v:line>
              <v:line id="_x0000_s2582" o:spid="_x0000_s2582" o:spt="20" style="position:absolute;left:10210;top:6795;height:44;width:3;" coordsize="21600,21600">
                <v:path arrowok="t"/>
                <v:fill focussize="0,0"/>
                <v:stroke weight="1.5pt"/>
                <v:imagedata o:title=""/>
                <o:lock v:ext="edit"/>
              </v:line>
              <v:line id="_x0000_s2583" o:spid="_x0000_s2583" o:spt="20" style="position:absolute;left:10200;top:6808;height:107;width:13;" coordsize="21600,21600">
                <v:path arrowok="t"/>
                <v:fill focussize="0,0"/>
                <v:stroke weight="1.5pt"/>
                <v:imagedata o:title=""/>
                <o:lock v:ext="edit"/>
              </v:line>
              <v:line id="_x0000_s2584" o:spid="_x0000_s2584" o:spt="20" style="position:absolute;left:10210;top:6943;height:48;width:3;" coordsize="21600,21600">
                <v:path arrowok="t"/>
                <v:fill focussize="0,0"/>
                <v:stroke weight="1.5pt"/>
                <v:imagedata o:title=""/>
                <o:lock v:ext="edit"/>
              </v:line>
              <v:line id="_x0000_s2585" o:spid="_x0000_s2585" o:spt="20" style="position:absolute;left:10210;top:7014;height:51;width:3;" coordsize="21600,21600">
                <v:path arrowok="t"/>
                <v:fill focussize="0,0"/>
                <v:stroke weight="1.5pt"/>
                <v:imagedata o:title=""/>
                <o:lock v:ext="edit"/>
              </v:line>
              <v:line id="_x0000_s2586" o:spid="_x0000_s2586" o:spt="20" style="position:absolute;left:10210;top:7093;height:47;width:3;" coordsize="21600,21600">
                <v:path arrowok="t"/>
                <v:fill focussize="0,0"/>
                <v:stroke weight="1.5pt"/>
                <v:imagedata o:title=""/>
                <o:lock v:ext="edit"/>
              </v:line>
              <v:line id="_x0000_s2587" o:spid="_x0000_s2587" o:spt="20" style="position:absolute;left:10210;top:7163;height:52;width:3;" coordsize="21600,21600">
                <v:path arrowok="t"/>
                <v:fill focussize="0,0"/>
                <v:stroke weight="1.5pt"/>
                <v:imagedata o:title=""/>
                <o:lock v:ext="edit"/>
              </v:line>
              <v:line id="_x0000_s2588" o:spid="_x0000_s2588" o:spt="20" style="position:absolute;left:10210;top:7237;height:51;width:3;" coordsize="21600,21600">
                <v:path arrowok="t"/>
                <v:fill focussize="0,0"/>
                <v:stroke weight="1.5pt"/>
                <v:imagedata o:title=""/>
                <o:lock v:ext="edit"/>
              </v:line>
              <v:line id="_x0000_s2589" o:spid="_x0000_s2589" o:spt="20" style="position:absolute;left:10210;top:7315;height:48;width:3;" coordsize="21600,21600">
                <v:path arrowok="t"/>
                <v:fill focussize="0,0"/>
                <v:stroke weight="1.5pt"/>
                <v:imagedata o:title=""/>
                <o:lock v:ext="edit"/>
              </v:line>
              <v:line id="_x0000_s2590" o:spid="_x0000_s2590" o:spt="20" style="position:absolute;left:10210;top:7390;height:58;width:3;" coordsize="21600,21600">
                <v:path arrowok="t"/>
                <v:fill focussize="0,0"/>
                <v:stroke weight="1.5pt"/>
                <v:imagedata o:title=""/>
                <o:lock v:ext="edit"/>
              </v:line>
              <v:shape id="_x0000_s2591" o:spid="_x0000_s2591" style="position:absolute;left:9223;top:6407;height:1041;width:987;" filled="f" coordsize="3898,4670" path="m3898,0l3504,28,3122,166,2426,633,2125,904,1869,1207,1457,1896,1272,2253,1136,2628,858,3382,563,4135,464,4314,352,4433,202,4535,93,4619,31,4670,0,4670e">
                <v:path arrowok="t"/>
                <v:fill on="f" focussize="0,0"/>
                <v:stroke weight="1.5pt"/>
                <v:imagedata o:title=""/>
                <o:lock v:ext="edit"/>
              </v:shape>
              <v:shape id="_x0000_s2592" o:spid="_x0000_s2592" style="position:absolute;left:9630;top:6407;height:1041;width:580;" filled="f" coordsize="2291,4686" path="m0,4686l27,4003,127,3331,536,2031,851,1427,1231,863,1727,401,2291,0e">
                <v:path arrowok="t"/>
                <v:fill on="f" focussize="0,0"/>
                <v:stroke weight="1.5pt"/>
                <v:imagedata o:title=""/>
                <o:lock v:ext="edit"/>
              </v:shape>
              <v:shape id="_x0000_s2593" o:spid="_x0000_s2593" style="position:absolute;left:9274;top:7503;height:117;width:109;" filled="f" coordsize="408,536" path="m229,0l153,26,102,76,51,153,25,229,0,331,0,408,25,485,51,510,102,536,179,536,255,510,306,459,358,383,383,306,408,204,408,128,383,51,358,26,306,0,229,0,179,26,127,76,77,153,51,229,25,331,25,408,51,485,102,536e">
                <v:path arrowok="t"/>
                <v:fill on="f" focussize="0,0"/>
                <v:stroke weight="0pt"/>
                <v:imagedata o:title=""/>
                <o:lock v:ext="edit"/>
              </v:shape>
              <v:shape id="_x0000_s2594" o:spid="_x0000_s2594" style="position:absolute;left:9320;top:7503;height:117;width:53;" filled="f" coordsize="204,536" path="m0,536l50,510,102,459,152,383,179,306,204,204,204,128,179,51,127,0e">
                <v:path arrowok="t"/>
                <v:fill on="f" focussize="0,0"/>
                <v:stroke weight="0pt"/>
                <v:imagedata o:title=""/>
                <o:lock v:ext="edit"/>
              </v:shape>
              <v:line id="_x0000_s2595" o:spid="_x0000_s2595" o:spt="20" style="position:absolute;left:9223;top:6407;flip:x;height:6;width:987;" coordsize="21600,21600">
                <v:path arrowok="t"/>
                <v:fill focussize="0,0"/>
                <v:stroke weight="1pt"/>
                <v:imagedata o:title=""/>
                <o:lock v:ext="edit"/>
              </v:line>
              <v:line id="_x0000_s2596" o:spid="_x0000_s2596" o:spt="20" style="position:absolute;left:9388;top:6643;flip:x;height:125;width:39;" coordsize="21600,21600">
                <v:path arrowok="t"/>
                <v:fill focussize="0,0"/>
                <v:stroke weight="0pt"/>
                <v:imagedata o:title=""/>
                <o:lock v:ext="edit"/>
              </v:line>
              <v:line id="_x0000_s2597" o:spid="_x0000_s2597" o:spt="20" style="position:absolute;left:9395;top:6643;flip:x;height:125;width:40;" coordsize="21600,21600">
                <v:path arrowok="t"/>
                <v:fill focussize="0,0"/>
                <v:stroke weight="0pt"/>
                <v:imagedata o:title=""/>
                <o:lock v:ext="edit"/>
              </v:line>
              <v:shape id="_x0000_s2598" o:spid="_x0000_s2598" style="position:absolute;left:9414;top:6643;height:60;width:94;" filled="f" coordsize="383,255" path="m0,0l281,0,357,26,383,77,383,128,357,205,332,230,255,255,25,255e">
                <v:path arrowok="t"/>
                <v:fill on="f" focussize="0,0"/>
                <v:stroke weight="0pt"/>
                <v:imagedata o:title=""/>
                <o:lock v:ext="edit"/>
              </v:shape>
              <v:shape id="_x0000_s2599" o:spid="_x0000_s2599" style="position:absolute;left:9478;top:6643;height:60;width:20;" filled="f" coordsize="102,255" path="m26,0l77,26,102,77,102,128,77,205,51,230,0,255e">
                <v:path arrowok="t"/>
                <v:fill on="f" focussize="0,0"/>
                <v:stroke weight="0pt"/>
                <v:imagedata o:title=""/>
                <o:lock v:ext="edit"/>
              </v:shape>
              <v:shape id="_x0000_s2600" o:spid="_x0000_s2600" style="position:absolute;left:9445;top:6703;height:65;width:53;" filled="f" coordsize="204,282" path="m0,0l51,27,77,52,102,255,128,282,179,282,204,230,204,205e">
                <v:path arrowok="t"/>
                <v:fill on="f" focussize="0,0"/>
                <v:stroke weight="0pt"/>
                <v:imagedata o:title=""/>
                <o:lock v:ext="edit"/>
              </v:shape>
              <v:shape id="_x0000_s2601" o:spid="_x0000_s2601" style="position:absolute;left:9468;top:6713;height:47;width:30;" filled="f" coordsize="127,203" path="m0,0l51,178,76,203,102,203,127,178e">
                <v:path arrowok="t"/>
                <v:fill on="f" focussize="0,0"/>
                <v:stroke weight="0pt"/>
                <v:imagedata o:title=""/>
                <o:lock v:ext="edit"/>
              </v:shape>
              <v:line id="_x0000_s2602" o:spid="_x0000_s2602" o:spt="20" style="position:absolute;left:9373;top:6768;height:0;width:42;" coordsize="21600,21600">
                <v:path arrowok="t"/>
                <v:fill focussize="0,0"/>
                <v:stroke weight="0pt"/>
                <v:imagedata o:title=""/>
                <o:lock v:ext="edit"/>
              </v:line>
              <v:group id="_x0000_s2603" o:spid="_x0000_s2603" o:spt="203" style="position:absolute;left:8882;top:6580;height:180;width:312;" coordorigin="3441,1827" coordsize="79,48">
                <o:lock v:ext="edit"/>
                <v:line id="_x0000_s2604" o:spid="_x0000_s2604" o:spt="20" style="position:absolute;left:3447;top:1827;flip:x;height:46;width:13;" coordsize="21600,21600">
                  <v:path arrowok="t"/>
                  <v:fill focussize="0,0"/>
                  <v:stroke weight="0pt"/>
                  <v:imagedata o:title=""/>
                  <o:lock v:ext="edit"/>
                </v:line>
                <v:line id="_x0000_s2605" o:spid="_x0000_s2605" o:spt="20" style="position:absolute;left:3449;top:1827;flip:x;height:46;width:14;" coordsize="21600,21600">
                  <v:path arrowok="t"/>
                  <v:fill focussize="0,0"/>
                  <v:stroke weight="0pt"/>
                  <v:imagedata o:title=""/>
                  <o:lock v:ext="edit"/>
                </v:line>
                <v:shape id="_x0000_s2606" o:spid="_x0000_s2606" style="position:absolute;left:3453;top:1827;height:21;width:33;" filled="f" coordsize="383,255" path="m0,0l281,0,358,25,383,75,383,127,358,204,333,229,256,255e">
                  <v:path arrowok="t"/>
                  <v:fill on="f" focussize="0,0"/>
                  <v:stroke weight="0pt"/>
                  <v:imagedata o:title=""/>
                  <o:lock v:ext="edit"/>
                </v:shape>
                <v:shape id="_x0000_s2607" o:spid="_x0000_s2607" style="position:absolute;left:3457;top:1827;height:21;width:26;" filled="f" coordsize="332,255" path="m255,0l307,25,332,75,332,127,307,204,280,229,230,255,0,255e">
                  <v:path arrowok="t"/>
                  <v:fill on="f" focussize="0,0"/>
                  <v:stroke weight="0pt"/>
                  <v:imagedata o:title=""/>
                  <o:lock v:ext="edit"/>
                </v:shape>
                <v:shape id="_x0000_s2608" o:spid="_x0000_s2608" style="position:absolute;left:3441;top:1848;height:25;width:39;" filled="f" coordsize="485,280" path="m408,0l458,25,485,77,485,127,458,204,408,255,306,280,0,280e">
                  <v:path arrowok="t"/>
                  <v:fill on="f" focussize="0,0"/>
                  <v:stroke weight="0pt"/>
                  <v:imagedata o:title=""/>
                  <o:lock v:ext="edit"/>
                </v:shape>
                <v:shape id="_x0000_s2609" o:spid="_x0000_s2609" style="position:absolute;left:3467;top:1848;height:25;width:11;" filled="f" coordsize="152,280" path="m102,0l127,25,152,77,152,127,127,204,77,255,0,280e">
                  <v:path arrowok="t"/>
                  <v:fill on="f" focussize="0,0"/>
                  <v:stroke weight="0pt"/>
                  <v:imagedata o:title=""/>
                  <o:lock v:ext="edit"/>
                </v:shape>
                <v:shape id="_x0000_s2610" o:spid="_x0000_s2610" style="position:absolute;left:3498;top:1855;height:20;width:10;" filled="f" coordsize="119,238" path="m0,68l16,34,51,0,102,0,119,17,119,51,102,119,68,238e">
                  <v:path arrowok="t"/>
                  <v:fill on="f" focussize="0,0"/>
                  <v:stroke weight="0pt"/>
                  <v:imagedata o:title=""/>
                  <o:lock v:ext="edit"/>
                </v:shape>
                <v:shape id="_x0000_s2611" o:spid="_x0000_s2611" style="position:absolute;left:3503;top:1855;height:20;width:4;" filled="f" coordsize="51,238" path="m34,0l51,17,51,51,34,119,0,238e">
                  <v:path arrowok="t"/>
                  <v:fill on="f" focussize="0,0"/>
                  <v:stroke weight="0pt"/>
                  <v:imagedata o:title=""/>
                  <o:lock v:ext="edit"/>
                </v:shape>
                <v:shape id="_x0000_s2612" o:spid="_x0000_s2612" style="position:absolute;left:3507;top:1855;height:10;width:13;" filled="f" coordsize="153,119" path="m0,119l34,51,68,17,101,0,136,0,153,17,153,34,136,51,119,34,136,17e">
                  <v:path arrowok="t"/>
                  <v:fill on="f" focussize="0,0"/>
                  <v:stroke weight="0pt"/>
                  <v:imagedata o:title=""/>
                  <o:lock v:ext="edit"/>
                </v:shape>
              </v:group>
              <v:group id="_x0000_s2613" o:spid="_x0000_s2613" o:spt="203" style="position:absolute;left:8898;top:6275;height:183;width:282;" coordorigin="3439,1729" coordsize="71,48">
                <o:lock v:ext="edit"/>
                <v:line id="_x0000_s2614" o:spid="_x0000_s2614" o:spt="20" style="position:absolute;left:3446;top:1729;flip:x;height:45;width:11;" coordsize="21600,21600">
                  <v:path arrowok="t"/>
                  <v:fill focussize="0,0"/>
                  <v:stroke weight="0pt"/>
                  <v:imagedata o:title=""/>
                  <o:lock v:ext="edit"/>
                </v:line>
                <v:line id="_x0000_s2615" o:spid="_x0000_s2615" o:spt="20" style="position:absolute;left:3447;top:1729;flip:x;height:45;width:11;" coordsize="21600,21600">
                  <v:path arrowok="t"/>
                  <v:fill focussize="0,0"/>
                  <v:stroke weight="0pt"/>
                  <v:imagedata o:title=""/>
                  <o:lock v:ext="edit"/>
                </v:line>
                <v:shape id="_x0000_s2616" o:spid="_x0000_s2616" style="position:absolute;left:3451;top:1729;height:20;width:32;" filled="f" coordsize="383,255" path="m0,0l281,0,357,26,383,76,383,128,357,204,332,229,255,255e">
                  <v:path arrowok="t"/>
                  <v:fill on="f" focussize="0,0"/>
                  <v:stroke weight="0pt"/>
                  <v:imagedata o:title=""/>
                  <o:lock v:ext="edit"/>
                </v:shape>
                <v:shape id="_x0000_s2617" o:spid="_x0000_s2617" style="position:absolute;left:3453;top:1729;height:20;width:27;" filled="f" coordsize="331,255" path="m255,0l306,26,331,76,331,128,306,204,281,229,229,255,0,255e">
                  <v:path arrowok="t"/>
                  <v:fill on="f" focussize="0,0"/>
                  <v:stroke weight="0pt"/>
                  <v:imagedata o:title=""/>
                  <o:lock v:ext="edit"/>
                </v:shape>
                <v:shape id="_x0000_s2618" o:spid="_x0000_s2618" style="position:absolute;left:3439;top:1749;height:25;width:39;" filled="f" coordsize="484,281" path="m407,0l459,26,484,76,484,128,459,204,407,255,305,281,0,281e">
                  <v:path arrowok="t"/>
                  <v:fill on="f" focussize="0,0"/>
                  <v:stroke weight="0pt"/>
                  <v:imagedata o:title=""/>
                  <o:lock v:ext="edit"/>
                </v:shape>
                <v:shape id="_x0000_s2619" o:spid="_x0000_s2619" style="position:absolute;left:3464;top:1749;height:25;width:13;" filled="f" coordsize="154,281" path="m102,0l128,26,154,76,154,128,128,204,77,255,0,281e">
                  <v:path arrowok="t"/>
                  <v:fill on="f" focussize="0,0"/>
                  <v:stroke weight="0pt"/>
                  <v:imagedata o:title=""/>
                  <o:lock v:ext="edit"/>
                </v:shape>
                <v:shape id="_x0000_s2620" o:spid="_x0000_s2620" style="position:absolute;left:3488;top:1766;height:11;width:6;" filled="f" coordsize="59,120" path="m0,35l9,18,25,0,51,0,59,9,59,26,51,60,34,120e">
                  <v:path arrowok="t"/>
                  <v:fill on="f" focussize="0,0"/>
                  <v:stroke weight="0pt"/>
                  <v:imagedata o:title=""/>
                  <o:lock v:ext="edit"/>
                </v:shape>
                <v:shape id="_x0000_s2621" o:spid="_x0000_s2621" style="position:absolute;left:3490;top:1766;height:11;width:3;" filled="f" coordsize="26,120" path="m17,0l26,9,26,26,17,60,0,120e">
                  <v:path arrowok="t"/>
                  <v:fill on="f" focussize="0,0"/>
                  <v:stroke weight="0pt"/>
                  <v:imagedata o:title=""/>
                  <o:lock v:ext="edit"/>
                </v:shape>
                <v:shape id="_x0000_s2622" o:spid="_x0000_s2622" style="position:absolute;left:3493;top:1766;height:11;width:7;" filled="f" coordsize="93,120" path="m0,60l17,26,34,9,51,0,68,0,85,9,93,18,93,35,68,120e">
                  <v:path arrowok="t"/>
                  <v:fill on="f" focussize="0,0"/>
                  <v:stroke weight="0pt"/>
                  <v:imagedata o:title=""/>
                  <o:lock v:ext="edit"/>
                </v:shape>
                <v:shape id="_x0000_s2623" o:spid="_x0000_s2623" style="position:absolute;left:3498;top:1766;height:11;width:0;" filled="f" coordsize="26,120" path="m9,0l26,18,26,35,0,120e">
                  <v:path arrowok="t"/>
                  <v:fill on="f" focussize="0,0"/>
                  <v:stroke weight="0pt"/>
                  <v:imagedata o:title=""/>
                  <o:lock v:ext="edit"/>
                </v:shape>
                <v:shape id="_x0000_s2624" o:spid="_x0000_s2624" style="position:absolute;left:3498;top:1766;height:11;width:10;" filled="f" coordsize="93,120" path="m0,60l17,26,34,9,51,0,68,0,85,9,93,18,93,35,76,85,76,111,85,120e">
                  <v:path arrowok="t"/>
                  <v:fill on="f" focussize="0,0"/>
                  <v:stroke weight="0pt"/>
                  <v:imagedata o:title=""/>
                  <o:lock v:ext="edit"/>
                </v:shape>
                <v:shape id="_x0000_s2625" o:spid="_x0000_s2625" style="position:absolute;left:3506;top:1766;height:11;width:4;" filled="f" coordsize="60,120" path="m0,0l17,18,17,35,0,85,0,111,8,120,34,120,50,103,60,85e">
                  <v:path arrowok="t"/>
                  <v:fill on="f" focussize="0,0"/>
                  <v:stroke weight="0pt"/>
                  <v:imagedata o:title=""/>
                  <o:lock v:ext="edit"/>
                </v:shape>
              </v:group>
              <v:line id="_x0000_s2626" o:spid="_x0000_s2626" o:spt="20" style="position:absolute;left:10118;top:6402;height:3;width:92;" coordsize="21600,21600">
                <v:path arrowok="t"/>
                <v:fill focussize="0,0"/>
                <v:stroke weight="1.5pt"/>
                <v:imagedata o:title=""/>
                <o:lock v:ext="edit"/>
              </v:line>
              <v:line id="_x0000_s2627" o:spid="_x0000_s2627" o:spt="20" style="position:absolute;left:10210;top:6402;height:5;width:3;" coordsize="21600,21600">
                <v:path arrowok="t"/>
                <v:fill focussize="0,0"/>
                <v:stroke weight="1.5pt"/>
                <v:imagedata o:title=""/>
                <o:lock v:ext="edit"/>
              </v:line>
              <v:line id="_x0000_s2628" o:spid="_x0000_s2628" o:spt="20" style="position:absolute;left:10210;top:6407;height:6;width:3;" coordsize="21600,21600">
                <v:path arrowok="t"/>
                <v:fill focussize="0,0"/>
                <v:stroke weight="1.5pt"/>
                <v:imagedata o:title=""/>
                <o:lock v:ext="edit"/>
              </v:line>
              <v:shape id="_x0000_s2629" o:spid="_x0000_s2629" style="position:absolute;left:10335;top:6338;height:122;width:85;" filled="f" coordsize="357,535" path="m0,535l332,0,357,535e">
                <v:path arrowok="t"/>
                <v:fill on="f" focussize="0,0"/>
                <v:stroke weight="0pt"/>
                <v:imagedata o:title=""/>
                <o:lock v:ext="edit"/>
              </v:shape>
              <v:line id="_x0000_s2630" o:spid="_x0000_s2630" o:spt="20" style="position:absolute;left:10408;top:6350;height:110;width:10;" coordsize="21600,21600">
                <v:path arrowok="t"/>
                <v:fill focussize="0,0"/>
                <v:stroke weight="0pt"/>
                <v:imagedata o:title=""/>
                <o:lock v:ext="edit"/>
              </v:line>
              <v:line id="_x0000_s2631" o:spid="_x0000_s2631" o:spt="20" style="position:absolute;left:10363;top:6423;height:10;width:32;" coordsize="21600,21600">
                <v:path arrowok="t"/>
                <v:fill focussize="0,0"/>
                <v:stroke weight="0pt"/>
                <v:imagedata o:title=""/>
                <o:lock v:ext="edit"/>
              </v:line>
              <v:line id="_x0000_s2632" o:spid="_x0000_s2632" o:spt="20" style="position:absolute;left:10323;top:6460;height:3;width:40;" coordsize="21600,21600">
                <v:path arrowok="t"/>
                <v:fill focussize="0,0"/>
                <v:stroke weight="0pt"/>
                <v:imagedata o:title=""/>
                <o:lock v:ext="edit"/>
              </v:line>
              <v:line id="_x0000_s2633" o:spid="_x0000_s2633" o:spt="20" style="position:absolute;left:10397;top:6460;height:3;width:38;" coordsize="21600,21600">
                <v:path arrowok="t"/>
                <v:fill focussize="0,0"/>
                <v:stroke weight="0pt"/>
                <v:imagedata o:title=""/>
                <o:lock v:ext="edit"/>
              </v:line>
              <v:line id="_x0000_s2634" o:spid="_x0000_s2634" o:spt="20" style="position:absolute;left:9374;top:5875;flip:x;height:119;width:40;" coordsize="21600,21600">
                <v:path arrowok="t"/>
                <v:fill focussize="0,0"/>
                <v:stroke weight="0pt"/>
                <v:imagedata o:title=""/>
                <o:lock v:ext="edit"/>
              </v:line>
              <v:line id="_x0000_s2635" o:spid="_x0000_s2635" o:spt="20" style="position:absolute;left:9383;top:5875;flip:x;height:119;width:34;" coordsize="21600,21600">
                <v:path arrowok="t"/>
                <v:fill focussize="0,0"/>
                <v:stroke weight="0pt"/>
                <v:imagedata o:title=""/>
                <o:lock v:ext="edit"/>
              </v:line>
              <v:shape id="_x0000_s2636" o:spid="_x0000_s2636" style="position:absolute;left:9395;top:5875;height:58;width:94;" filled="f" coordsize="383,255" path="m0,0l281,0,357,25,383,76,383,127,357,203,332,229,255,255e">
                <v:path arrowok="t"/>
                <v:fill on="f" focussize="0,0"/>
                <v:stroke weight="0pt"/>
                <v:imagedata o:title=""/>
                <o:lock v:ext="edit"/>
              </v:shape>
              <v:shape id="_x0000_s2637" o:spid="_x0000_s2637" style="position:absolute;left:9403;top:5875;height:58;width:78;" filled="f" coordsize="332,255" path="m256,0l307,25,332,76,332,127,307,203,281,229,230,255,0,255e">
                <v:path arrowok="t"/>
                <v:fill on="f" focussize="0,0"/>
                <v:stroke weight="0pt"/>
                <v:imagedata o:title=""/>
                <o:lock v:ext="edit"/>
              </v:shape>
              <v:shape id="_x0000_s2638" o:spid="_x0000_s2638" style="position:absolute;left:9355;top:5933;height:61;width:123;" filled="f" coordsize="484,280" path="m407,0l458,25,484,76,484,127,458,203,407,255,305,280,0,280e">
                <v:path arrowok="t"/>
                <v:fill on="f" focussize="0,0"/>
                <v:stroke weight="0pt"/>
                <v:imagedata o:title=""/>
                <o:lock v:ext="edit"/>
              </v:shape>
              <v:shape id="_x0000_s2639" o:spid="_x0000_s2639" style="position:absolute;left:9435;top:5933;height:61;width:38;" filled="f" coordsize="153,280" path="m102,0l128,25,153,76,153,127,128,203,77,255,0,280e">
                <v:path arrowok="t"/>
                <v:fill on="f" focussize="0,0"/>
                <v:stroke weight="0pt"/>
                <v:imagedata o:title=""/>
                <o:lock v:ext="edit"/>
              </v:shape>
              <v:line id="_x0000_s2640" o:spid="_x0000_s2640" o:spt="20" style="position:absolute;left:10617;top:7538;flip:x;height:118;width:41;" coordsize="21600,21600">
                <v:path arrowok="t"/>
                <v:fill focussize="0,0"/>
                <v:stroke weight="0pt"/>
                <v:imagedata o:title=""/>
                <o:lock v:ext="edit"/>
              </v:line>
              <v:line id="_x0000_s2641" o:spid="_x0000_s2641" o:spt="20" style="position:absolute;left:10623;top:7538;flip:x;height:118;width:35;" coordsize="21600,21600">
                <v:path arrowok="t"/>
                <v:fill focussize="0,0"/>
                <v:stroke weight="0pt"/>
                <v:imagedata o:title=""/>
                <o:lock v:ext="edit"/>
              </v:line>
              <v:line id="_x0000_s2642" o:spid="_x0000_s2642" o:spt="20" style="position:absolute;left:10700;top:7538;flip:x;height:118;width:40;" coordsize="21600,21600">
                <v:path arrowok="t"/>
                <v:fill focussize="0,0"/>
                <v:stroke weight="0pt"/>
                <v:imagedata o:title=""/>
                <o:lock v:ext="edit"/>
              </v:line>
              <v:line id="_x0000_s2643" o:spid="_x0000_s2643" o:spt="20" style="position:absolute;left:10703;top:7538;flip:x;height:118;width:40;" coordsize="21600,21600">
                <v:path arrowok="t"/>
                <v:fill focussize="0,0"/>
                <v:stroke weight="0pt"/>
                <v:imagedata o:title=""/>
                <o:lock v:ext="edit"/>
              </v:line>
              <v:line id="_x0000_s2644" o:spid="_x0000_s2644" o:spt="20" style="position:absolute;left:10633;top:7538;height:2;width:46;" coordsize="21600,21600">
                <v:path arrowok="t"/>
                <v:fill focussize="0,0"/>
                <v:stroke weight="0pt"/>
                <v:imagedata o:title=""/>
                <o:lock v:ext="edit"/>
              </v:line>
              <v:line id="_x0000_s2645" o:spid="_x0000_s2645" o:spt="20" style="position:absolute;left:10715;top:7538;height:2;width:48;" coordsize="21600,21600">
                <v:path arrowok="t"/>
                <v:fill focussize="0,0"/>
                <v:stroke weight="0pt"/>
                <v:imagedata o:title=""/>
                <o:lock v:ext="edit"/>
              </v:line>
              <v:line id="_x0000_s2646" o:spid="_x0000_s2646" o:spt="20" style="position:absolute;left:10643;top:7590;height:3;width:72;" coordsize="21600,21600">
                <v:path arrowok="t"/>
                <v:fill focussize="0,0"/>
                <v:stroke weight="0pt"/>
                <v:imagedata o:title=""/>
                <o:lock v:ext="edit"/>
              </v:line>
              <v:line id="_x0000_s2647" o:spid="_x0000_s2647" o:spt="20" style="position:absolute;left:10599;top:7656;height:2;width:44;" coordsize="21600,21600">
                <v:path arrowok="t"/>
                <v:fill focussize="0,0"/>
                <v:stroke weight="0pt"/>
                <v:imagedata o:title=""/>
                <o:lock v:ext="edit"/>
              </v:line>
              <v:line id="_x0000_s2648" o:spid="_x0000_s2648" o:spt="20" style="position:absolute;left:10679;top:7656;height:2;width:43;" coordsize="21600,21600">
                <v:path arrowok="t"/>
                <v:fill focussize="0,0"/>
                <v:stroke weight="0pt"/>
                <v:imagedata o:title=""/>
                <o:lock v:ext="edit"/>
              </v:line>
              <v:group id="_x0000_s2649" o:spid="_x0000_s2649" o:spt="203" style="position:absolute;left:8259;top:7115;height:320;width:848;" coordorigin="2472,1207" coordsize="339,128">
                <o:lock v:ext="edit"/>
                <v:group id="_x0000_s2650" o:spid="_x0000_s2650" o:spt="203" style="position:absolute;left:2612;top:1207;height:128;width:79;" coordorigin="2822,1207" coordsize="79,128">
                  <o:lock v:ext="edit"/>
                  <v:rect id="_x0000_s2651" o:spid="_x0000_s2651" o:spt="1" style="position:absolute;left:2822;top:1220;height:115;width:44;" filled="f" stroked="f" coordsize="21600,21600">
                    <v:path/>
                    <v:fill on="f" focussize="0,0"/>
                    <v:stroke on="f"/>
                    <v:imagedata o:title=""/>
                    <o:lock v:ext="edit"/>
                    <v:textbox inset="0mm,0mm,0mm,0mm">
                      <w:txbxContent>
                        <w:p w14:paraId="73D59F6E">
                          <w:pPr>
                            <w:autoSpaceDE w:val="0"/>
                            <w:autoSpaceDN w:val="0"/>
                            <w:adjustRightInd w:val="0"/>
                            <w:rPr>
                              <w:rFonts w:ascii="Arial" w:hAnsi="Arial" w:cs="宋体"/>
                              <w:b/>
                              <w:bCs/>
                              <w:i/>
                              <w:iCs/>
                              <w:color w:val="000000"/>
                              <w:sz w:val="24"/>
                            </w:rPr>
                          </w:pPr>
                          <w:r>
                            <w:rPr>
                              <w:b/>
                              <w:bCs/>
                              <w:i/>
                              <w:iCs/>
                              <w:color w:val="000000"/>
                              <w:sz w:val="24"/>
                            </w:rPr>
                            <w:t>c</w:t>
                          </w:r>
                        </w:p>
                      </w:txbxContent>
                    </v:textbox>
                  </v:rect>
                  <v:rect id="_x0000_s2652" o:spid="_x0000_s2652" o:spt="1" style="position:absolute;left:2878;top:1207;height:115;width:23;" filled="f" stroked="f" coordsize="21600,21600">
                    <v:path/>
                    <v:fill on="f" focussize="0,0"/>
                    <v:stroke on="f"/>
                    <v:imagedata o:title=""/>
                    <o:lock v:ext="edit"/>
                    <v:textbox inset="0mm,0mm,0mm,0mm">
                      <w:txbxContent>
                        <w:p w14:paraId="1EFAA3D5">
                          <w:pPr>
                            <w:autoSpaceDE w:val="0"/>
                            <w:autoSpaceDN w:val="0"/>
                            <w:adjustRightInd w:val="0"/>
                            <w:rPr>
                              <w:rFonts w:ascii="Arial" w:hAnsi="Arial" w:cs="宋体"/>
                              <w:color w:val="000000"/>
                              <w:sz w:val="24"/>
                            </w:rPr>
                          </w:pPr>
                          <w:r>
                            <w:rPr>
                              <w:rFonts w:ascii="Symbol" w:hAnsi="Symbol" w:cs="Symbol"/>
                              <w:color w:val="000000"/>
                              <w:sz w:val="24"/>
                            </w:rPr>
                            <w:t></w:t>
                          </w:r>
                        </w:p>
                      </w:txbxContent>
                    </v:textbox>
                  </v:rect>
                </v:group>
                <v:rect id="_x0000_s2653" o:spid="_x0000_s2653" o:spt="1" style="position:absolute;left:2472;top:1215;height:115;width:339;" filled="f" stroked="f" coordsize="21600,21600">
                  <v:path/>
                  <v:fill on="f" focussize="0,0"/>
                  <v:stroke on="f"/>
                  <v:imagedata o:title=""/>
                  <o:lock v:ext="edit"/>
                  <v:textbox inset="0mm,0mm,0mm,0mm">
                    <w:txbxContent>
                      <w:p w14:paraId="16A70553">
                        <w:pPr>
                          <w:autoSpaceDE w:val="0"/>
                          <w:autoSpaceDN w:val="0"/>
                          <w:adjustRightInd w:val="0"/>
                          <w:rPr>
                            <w:rFonts w:ascii="Arial" w:hAnsi="Arial" w:cs="宋体"/>
                            <w:b/>
                            <w:bCs/>
                            <w:i/>
                            <w:iCs/>
                            <w:color w:val="000000"/>
                            <w:sz w:val="24"/>
                          </w:rPr>
                        </w:pPr>
                        <w:r>
                          <w:rPr>
                            <w:rFonts w:ascii="Symbol" w:hAnsi="Symbol" w:cs="Symbol"/>
                            <w:b/>
                            <w:bCs/>
                            <w:i/>
                            <w:iCs/>
                            <w:color w:val="000000"/>
                            <w:sz w:val="24"/>
                          </w:rPr>
                          <w:t></w:t>
                        </w:r>
                      </w:p>
                    </w:txbxContent>
                  </v:textbox>
                </v:rect>
              </v:group>
              <v:rect id="_x0000_s2654" o:spid="_x0000_s2654" o:spt="1" style="position:absolute;left:6983;top:7580;height:480;width:367;v-text-anchor:middle;" fillcolor="#BBE0E3" filled="f" stroked="f" coordsize="21600,21600">
                <v:path/>
                <v:fill on="f" focussize="0,0"/>
                <v:stroke on="f"/>
                <v:imagedata o:title=""/>
                <o:lock v:ext="edit"/>
                <v:textbox>
                  <w:txbxContent>
                    <w:p w14:paraId="031B6158">
                      <w:pPr>
                        <w:autoSpaceDE w:val="0"/>
                        <w:autoSpaceDN w:val="0"/>
                        <w:adjustRightInd w:val="0"/>
                        <w:rPr>
                          <w:rFonts w:ascii="Arial" w:hAnsi="Arial" w:cs="宋体"/>
                          <w:color w:val="000000"/>
                          <w:sz w:val="36"/>
                          <w:szCs w:val="36"/>
                          <w:lang w:val="zh-CN"/>
                        </w:rPr>
                      </w:pPr>
                      <w:r>
                        <w:rPr>
                          <w:rFonts w:ascii="Arial" w:hAnsi="Arial" w:cs="Arial"/>
                          <w:color w:val="000000"/>
                          <w:sz w:val="28"/>
                          <w:szCs w:val="28"/>
                          <w:lang w:val="zh-CN"/>
                        </w:rPr>
                        <w:t xml:space="preserve"> </w:t>
                      </w:r>
                    </w:p>
                  </w:txbxContent>
                </v:textbox>
              </v:rect>
              <v:rect id="_x0000_s2655" o:spid="_x0000_s2655" o:spt="1" style="position:absolute;left:6983;top:7628;height:480;width:367;v-text-anchor:middle;" fillcolor="#BBE0E3" filled="f" stroked="f" coordsize="21600,21600">
                <v:path/>
                <v:fill on="f" focussize="0,0"/>
                <v:stroke on="f"/>
                <v:imagedata o:title=""/>
                <o:lock v:ext="edit"/>
                <v:textbox>
                  <w:txbxContent>
                    <w:p w14:paraId="4F903B64">
                      <w:pPr>
                        <w:autoSpaceDE w:val="0"/>
                        <w:autoSpaceDN w:val="0"/>
                        <w:adjustRightInd w:val="0"/>
                        <w:rPr>
                          <w:rFonts w:ascii="Arial" w:hAnsi="Arial" w:cs="宋体"/>
                          <w:color w:val="000000"/>
                          <w:sz w:val="36"/>
                          <w:szCs w:val="36"/>
                          <w:lang w:val="zh-CN"/>
                        </w:rPr>
                      </w:pPr>
                      <w:r>
                        <w:rPr>
                          <w:rFonts w:ascii="Arial" w:hAnsi="Arial" w:cs="Arial"/>
                          <w:color w:val="000000"/>
                          <w:sz w:val="28"/>
                          <w:szCs w:val="28"/>
                          <w:lang w:val="zh-CN"/>
                        </w:rPr>
                        <w:t xml:space="preserve"> </w:t>
                      </w:r>
                    </w:p>
                  </w:txbxContent>
                </v:textbox>
              </v:rect>
              <v:rect id="_x0000_s2656" o:spid="_x0000_s2656" o:spt="1" style="position:absolute;left:7073;top:6730;height:385;width:340;v-text-anchor:middle;" fillcolor="#BBE0E3" filled="f" stroked="f" coordsize="21600,21600">
                <v:path/>
                <v:fill on="f" focussize="0,0"/>
                <v:stroke on="f"/>
                <v:imagedata o:title=""/>
                <o:lock v:ext="edit"/>
                <v:textbox>
                  <w:txbxContent>
                    <w:p w14:paraId="115C364B">
                      <w:pPr>
                        <w:autoSpaceDE w:val="0"/>
                        <w:autoSpaceDN w:val="0"/>
                        <w:adjustRightInd w:val="0"/>
                        <w:rPr>
                          <w:rFonts w:ascii="Arial" w:hAnsi="Arial" w:cs="宋体"/>
                          <w:color w:val="000000"/>
                          <w:sz w:val="36"/>
                          <w:szCs w:val="36"/>
                          <w:lang w:val="zh-CN"/>
                        </w:rPr>
                      </w:pPr>
                      <w:r>
                        <w:rPr>
                          <w:rFonts w:hAnsi="Arial"/>
                          <w:b/>
                          <w:bCs/>
                          <w:i/>
                          <w:iCs/>
                          <w:color w:val="000000"/>
                          <w:lang w:val="zh-CN"/>
                        </w:rPr>
                        <w:t xml:space="preserve"> </w:t>
                      </w:r>
                      <w:r>
                        <w:rPr>
                          <w:rFonts w:ascii="Arial" w:hAnsi="Arial" w:cs="宋体"/>
                          <w:color w:val="000000"/>
                          <w:sz w:val="36"/>
                          <w:szCs w:val="36"/>
                          <w:lang w:val="zh-CN"/>
                        </w:rPr>
                        <w:t xml:space="preserve"> </w:t>
                      </w:r>
                    </w:p>
                  </w:txbxContent>
                </v:textbox>
              </v:rect>
              <v:group id="_x0000_s2657" o:spid="_x0000_s2657" o:spt="203" style="position:absolute;left:9527;top:7140;height:488;width:676;" coordorigin="2745,2058" coordsize="270,195">
                <o:lock v:ext="edit"/>
                <v:shape id="_x0000_s2658" o:spid="_x0000_s2658" o:spt="75" type="#_x0000_t75" style="position:absolute;left:2745;top:2067;height:186;width:270;" filled="f" o:preferrelative="f" stroked="f" coordsize="21600,21600">
                  <v:path/>
                  <v:fill on="f" focussize="0,0"/>
                  <v:stroke on="f" joinstyle="miter"/>
                  <v:imagedata o:title=""/>
                  <o:lock v:ext="edit" aspectratio="t"/>
                </v:shape>
                <v:rect id="_x0000_s2659" o:spid="_x0000_s2659" o:spt="1" style="position:absolute;left:2882;top:2072;height:115;width:43;" filled="f" stroked="f" coordsize="21600,21600">
                  <v:path/>
                  <v:fill on="f" focussize="0,0"/>
                  <v:stroke on="f"/>
                  <v:imagedata o:title=""/>
                  <o:lock v:ext="edit"/>
                  <v:textbox inset="0mm,0mm,0mm,0mm">
                    <w:txbxContent>
                      <w:p w14:paraId="00269C3A">
                        <w:pPr>
                          <w:autoSpaceDE w:val="0"/>
                          <w:autoSpaceDN w:val="0"/>
                          <w:adjustRightInd w:val="0"/>
                          <w:rPr>
                            <w:rFonts w:ascii="Arial" w:hAnsi="Arial" w:cs="宋体"/>
                            <w:b/>
                            <w:bCs/>
                            <w:i/>
                            <w:iCs/>
                            <w:color w:val="000000"/>
                            <w:sz w:val="24"/>
                          </w:rPr>
                        </w:pPr>
                        <w:r>
                          <w:rPr>
                            <w:b/>
                            <w:bCs/>
                            <w:i/>
                            <w:iCs/>
                            <w:color w:val="000000"/>
                            <w:sz w:val="24"/>
                          </w:rPr>
                          <w:t>c</w:t>
                        </w:r>
                      </w:p>
                    </w:txbxContent>
                  </v:textbox>
                </v:rect>
                <v:rect id="_x0000_s2660" o:spid="_x0000_s2660" o:spt="1" style="position:absolute;left:2793;top:2058;height:115;width:69;" filled="f" stroked="f" coordsize="21600,21600">
                  <v:path/>
                  <v:fill on="f" focussize="0,0"/>
                  <v:stroke on="f"/>
                  <v:imagedata o:title=""/>
                  <o:lock v:ext="edit"/>
                  <v:textbox inset="0mm,0mm,0mm,0mm">
                    <w:txbxContent>
                      <w:p w14:paraId="22EDD484">
                        <w:pPr>
                          <w:autoSpaceDE w:val="0"/>
                          <w:autoSpaceDN w:val="0"/>
                          <w:adjustRightInd w:val="0"/>
                          <w:rPr>
                            <w:rFonts w:ascii="Arial" w:hAnsi="Arial" w:cs="宋体"/>
                            <w:b/>
                            <w:bCs/>
                            <w:i/>
                            <w:iCs/>
                            <w:color w:val="000000"/>
                            <w:sz w:val="24"/>
                          </w:rPr>
                        </w:pPr>
                        <w:r>
                          <w:rPr>
                            <w:rFonts w:ascii="Symbol" w:hAnsi="Symbol" w:cs="Symbol"/>
                            <w:b/>
                            <w:bCs/>
                            <w:i/>
                            <w:iCs/>
                            <w:color w:val="000000"/>
                            <w:sz w:val="24"/>
                          </w:rPr>
                          <w:t></w:t>
                        </w:r>
                      </w:p>
                    </w:txbxContent>
                  </v:textbox>
                </v:rect>
              </v:group>
              <v:line id="_x0000_s2661" o:spid="_x0000_s2661" o:spt="20" style="position:absolute;left:8253;top:7630;height:5;width:117;" coordsize="21600,21600">
                <v:path arrowok="t"/>
                <v:fill focussize="0,0"/>
                <v:stroke weight="0pt"/>
                <v:imagedata o:title=""/>
                <o:lock v:ext="edit"/>
              </v:line>
            </v:group>
            <w10:wrap type="square"/>
          </v:group>
        </w:pict>
      </w:r>
      <w:r>
        <w:rPr>
          <w:rFonts w:hint="eastAsia" w:ascii="宋体" w:hAnsi="宋体" w:cs="宋体-方正超大字符集"/>
        </w:rPr>
        <w:t>如图</w:t>
      </w:r>
      <w:r>
        <w:rPr>
          <w:rFonts w:ascii="宋体" w:hAnsi="宋体" w:cs="宋体-方正超大字符集"/>
        </w:rPr>
        <w:t>1</w:t>
      </w:r>
      <w:r>
        <w:rPr>
          <w:rFonts w:hint="eastAsia" w:ascii="宋体" w:hAnsi="宋体" w:cs="宋体-方正超大字符集"/>
        </w:rPr>
        <w:t>所示，当铁磁物质中不存在磁化场时，</w:t>
      </w:r>
      <w:r>
        <w:rPr>
          <w:rFonts w:ascii="宋体" w:hAnsi="宋体" w:cs="宋体-方正超大字符集"/>
          <w:position w:val="-4"/>
        </w:rPr>
        <w:object>
          <v:shape id="_x0000_i1251" o:spt="75" type="#_x0000_t75" style="height:12.75pt;width:14.25pt;" o:ole="t" filled="f" o:preferrelative="t" stroked="f" coordsize="21600,21600">
            <v:path/>
            <v:fill on="f" focussize="0,0"/>
            <v:stroke on="f" joinstyle="miter"/>
            <v:imagedata r:id="rId411" o:title=""/>
            <o:lock v:ext="edit" aspectratio="t"/>
            <w10:wrap type="none"/>
            <w10:anchorlock/>
          </v:shape>
          <o:OLEObject Type="Embed" ProgID="Equation.3" ShapeID="_x0000_i1251" DrawAspect="Content" ObjectID="_1468075951" r:id="rId414">
            <o:LockedField>false</o:LockedField>
          </o:OLEObject>
        </w:object>
      </w:r>
      <w:r>
        <w:rPr>
          <w:rFonts w:hint="eastAsia" w:ascii="宋体" w:hAnsi="宋体" w:cs="宋体-方正超大字符集"/>
        </w:rPr>
        <w:t>和</w:t>
      </w:r>
      <w:r>
        <w:rPr>
          <w:rFonts w:ascii="宋体" w:hAnsi="宋体" w:cs="宋体-方正超大字符集"/>
          <w:position w:val="-4"/>
        </w:rPr>
        <w:object>
          <v:shape id="_x0000_i1252" o:spt="75" type="#_x0000_t75" style="height:12.75pt;width:12pt;" o:ole="t" filled="f" o:preferrelative="t" stroked="f" coordsize="21600,21600">
            <v:path/>
            <v:fill on="f" focussize="0,0"/>
            <v:stroke on="f" joinstyle="miter"/>
            <v:imagedata r:id="rId413" o:title=""/>
            <o:lock v:ext="edit" aspectratio="t"/>
            <w10:wrap type="none"/>
            <w10:anchorlock/>
          </v:shape>
          <o:OLEObject Type="Embed" ProgID="Equation.3" ShapeID="_x0000_i1252" DrawAspect="Content" ObjectID="_1468075952" r:id="rId415">
            <o:LockedField>false</o:LockedField>
          </o:OLEObject>
        </w:object>
      </w:r>
      <w:r>
        <w:rPr>
          <w:rFonts w:hint="eastAsia" w:ascii="宋体" w:hAnsi="宋体" w:cs="宋体-方正超大字符集"/>
        </w:rPr>
        <w:t>均为零，在</w:t>
      </w:r>
      <w:r>
        <w:rPr>
          <w:rFonts w:ascii="宋体" w:hAnsi="宋体" w:cs="宋体-方正超大字符集"/>
          <w:position w:val="-4"/>
        </w:rPr>
        <w:object>
          <v:shape id="_x0000_i1253" o:spt="75" type="#_x0000_t75" style="height:12.75pt;width:33.75pt;" o:ole="t" filled="f" o:preferrelative="t" stroked="f" coordsize="21600,21600">
            <v:path/>
            <v:fill on="f" focussize="0,0"/>
            <v:stroke on="f" joinstyle="miter"/>
            <v:imagedata r:id="rId417" o:title=""/>
            <o:lock v:ext="edit" aspectratio="t"/>
            <w10:wrap type="none"/>
            <w10:anchorlock/>
          </v:shape>
          <o:OLEObject Type="Embed" ProgID="Equation.3" ShapeID="_x0000_i1253" DrawAspect="Content" ObjectID="_1468075953" r:id="rId416">
            <o:LockedField>false</o:LockedField>
          </o:OLEObject>
        </w:object>
      </w:r>
      <w:r>
        <w:rPr>
          <w:rFonts w:hint="eastAsia" w:ascii="宋体" w:hAnsi="宋体" w:cs="宋体-方正超大字符集"/>
        </w:rPr>
        <w:t>图中则相当于坐标原点</w:t>
      </w:r>
      <w:r>
        <w:rPr>
          <w:rFonts w:ascii="宋体" w:hAnsi="宋体" w:cs="宋体-方正超大字符集"/>
          <w:position w:val="-6"/>
        </w:rPr>
        <w:object>
          <v:shape id="_x0000_i1254" o:spt="75" type="#_x0000_t75" style="height:14.25pt;width:12pt;" o:ole="t" filled="f" o:preferrelative="t" stroked="f" coordsize="21600,21600">
            <v:path/>
            <v:fill on="f" focussize="0,0"/>
            <v:stroke on="f" joinstyle="miter"/>
            <v:imagedata r:id="rId419" o:title=""/>
            <o:lock v:ext="edit" aspectratio="t"/>
            <w10:wrap type="none"/>
            <w10:anchorlock/>
          </v:shape>
          <o:OLEObject Type="Embed" ProgID="Equation.3" ShapeID="_x0000_i1254" DrawAspect="Content" ObjectID="_1468075954" r:id="rId418">
            <o:LockedField>false</o:LockedField>
          </o:OLEObject>
        </w:object>
      </w:r>
      <w:r>
        <w:rPr>
          <w:rFonts w:hint="eastAsia" w:ascii="宋体" w:hAnsi="宋体" w:cs="宋体-方正超大字符集"/>
        </w:rPr>
        <w:t>。随着磁化场</w:t>
      </w:r>
      <w:r>
        <w:rPr>
          <w:rFonts w:ascii="宋体" w:hAnsi="宋体" w:cs="宋体-方正超大字符集"/>
          <w:position w:val="-4"/>
        </w:rPr>
        <w:object>
          <v:shape id="_x0000_i1255" o:spt="75" type="#_x0000_t75" style="height:12.75pt;width:14.25pt;" o:ole="t" filled="f" o:preferrelative="t" stroked="f" coordsize="21600,21600">
            <v:path/>
            <v:fill on="f" focussize="0,0"/>
            <v:stroke on="f" joinstyle="miter"/>
            <v:imagedata r:id="rId421" o:title=""/>
            <o:lock v:ext="edit" aspectratio="t"/>
            <w10:wrap type="none"/>
            <w10:anchorlock/>
          </v:shape>
          <o:OLEObject Type="Embed" ProgID="Equation.3" ShapeID="_x0000_i1255" DrawAspect="Content" ObjectID="_1468075955" r:id="rId420">
            <o:LockedField>false</o:LockedField>
          </o:OLEObject>
        </w:object>
      </w:r>
      <w:r>
        <w:rPr>
          <w:rFonts w:hint="eastAsia" w:ascii="宋体" w:hAnsi="宋体" w:cs="宋体-方正超大字符集"/>
        </w:rPr>
        <w:t>的增加，</w:t>
      </w:r>
      <w:r>
        <w:rPr>
          <w:rFonts w:ascii="宋体" w:hAnsi="宋体" w:cs="宋体-方正超大字符集"/>
          <w:position w:val="-4"/>
        </w:rPr>
        <w:object>
          <v:shape id="_x0000_i1256" o:spt="75" type="#_x0000_t75" style="height:12.75pt;width:12pt;" o:ole="t" filled="f" o:preferrelative="t" stroked="f" coordsize="21600,21600">
            <v:path/>
            <v:fill on="f" focussize="0,0"/>
            <v:stroke on="f" joinstyle="miter"/>
            <v:imagedata r:id="rId423" o:title=""/>
            <o:lock v:ext="edit" aspectratio="t"/>
            <w10:wrap type="none"/>
            <w10:anchorlock/>
          </v:shape>
          <o:OLEObject Type="Embed" ProgID="Equation.3" ShapeID="_x0000_i1256" DrawAspect="Content" ObjectID="_1468075956" r:id="rId422">
            <o:LockedField>false</o:LockedField>
          </o:OLEObject>
        </w:object>
      </w:r>
      <w:r>
        <w:rPr>
          <w:rFonts w:hint="eastAsia" w:ascii="宋体" w:hAnsi="宋体" w:cs="宋体-方正超大字符集"/>
        </w:rPr>
        <w:t>也随之增加，但两者之间不是线性关系。当</w:t>
      </w:r>
      <w:r>
        <w:rPr>
          <w:rFonts w:ascii="宋体" w:hAnsi="宋体" w:cs="宋体-方正超大字符集"/>
          <w:position w:val="-4"/>
        </w:rPr>
        <w:object>
          <v:shape id="_x0000_i1257" o:spt="75" type="#_x0000_t75" style="height:12.75pt;width:14.25pt;" o:ole="t" filled="f" o:preferrelative="t" stroked="f" coordsize="21600,21600">
            <v:path/>
            <v:fill on="f" focussize="0,0"/>
            <v:stroke on="f" joinstyle="miter"/>
            <v:imagedata r:id="rId411" o:title=""/>
            <o:lock v:ext="edit" aspectratio="t"/>
            <w10:wrap type="none"/>
            <w10:anchorlock/>
          </v:shape>
          <o:OLEObject Type="Embed" ProgID="Equation.3" ShapeID="_x0000_i1257" DrawAspect="Content" ObjectID="_1468075957" r:id="rId424">
            <o:LockedField>false</o:LockedField>
          </o:OLEObject>
        </w:object>
      </w:r>
      <w:r>
        <w:rPr>
          <w:rFonts w:hint="eastAsia" w:ascii="宋体" w:hAnsi="宋体" w:cs="宋体-方正超大字符集"/>
        </w:rPr>
        <w:t>增加到一定值时，</w:t>
      </w:r>
      <w:r>
        <w:rPr>
          <w:rFonts w:ascii="宋体" w:hAnsi="宋体" w:cs="宋体-方正超大字符集"/>
          <w:position w:val="-4"/>
        </w:rPr>
        <w:object>
          <v:shape id="_x0000_i1258" o:spt="75" type="#_x0000_t75" style="height:12.75pt;width:12pt;" o:ole="t" filled="f" o:preferrelative="t" stroked="f" coordsize="21600,21600">
            <v:path/>
            <v:fill on="f" focussize="0,0"/>
            <v:stroke on="f" joinstyle="miter"/>
            <v:imagedata r:id="rId413" o:title=""/>
            <o:lock v:ext="edit" aspectratio="t"/>
            <w10:wrap type="none"/>
            <w10:anchorlock/>
          </v:shape>
          <o:OLEObject Type="Embed" ProgID="Equation.3" ShapeID="_x0000_i1258" DrawAspect="Content" ObjectID="_1468075958" r:id="rId425">
            <o:LockedField>false</o:LockedField>
          </o:OLEObject>
        </w:object>
      </w:r>
      <w:r>
        <w:rPr>
          <w:rFonts w:hint="eastAsia" w:ascii="宋体" w:hAnsi="宋体" w:cs="宋体-方正超大字符集"/>
        </w:rPr>
        <w:t>不再增加或增加的十分缓慢，这说明该物质的磁化已达到饱和状态。</w:t>
      </w:r>
      <w:r>
        <w:rPr>
          <w:rFonts w:ascii="宋体" w:hAnsi="宋体" w:cs="宋体-方正超大字符集"/>
          <w:position w:val="-12"/>
        </w:rPr>
        <w:object>
          <v:shape id="_x0000_i1259" o:spt="75" type="#_x0000_t75" style="height:18pt;width:20.25pt;" o:ole="t" filled="f" o:preferrelative="t" stroked="f" coordsize="21600,21600">
            <v:path/>
            <v:fill on="f" focussize="0,0"/>
            <v:stroke on="f" joinstyle="miter"/>
            <v:imagedata r:id="rId427" o:title=""/>
            <o:lock v:ext="edit" aspectratio="t"/>
            <w10:wrap type="none"/>
            <w10:anchorlock/>
          </v:shape>
          <o:OLEObject Type="Embed" ProgID="Equation.3" ShapeID="_x0000_i1259" DrawAspect="Content" ObjectID="_1468075959" r:id="rId426">
            <o:LockedField>false</o:LockedField>
          </o:OLEObject>
        </w:object>
      </w:r>
      <w:r>
        <w:rPr>
          <w:rFonts w:hint="eastAsia" w:ascii="宋体" w:hAnsi="宋体" w:cs="宋体-方正超大字符集"/>
        </w:rPr>
        <w:t>和</w:t>
      </w:r>
      <w:r>
        <w:rPr>
          <w:rFonts w:ascii="宋体" w:hAnsi="宋体" w:cs="宋体-方正超大字符集"/>
          <w:position w:val="-12"/>
        </w:rPr>
        <w:object>
          <v:shape id="_x0000_i1260" o:spt="75" type="#_x0000_t75" style="height:18pt;width:17.25pt;" o:ole="t" filled="f" o:preferrelative="t" stroked="f" coordsize="21600,21600">
            <v:path/>
            <v:fill on="f" focussize="0,0"/>
            <v:stroke on="f" joinstyle="miter"/>
            <v:imagedata r:id="rId429" o:title=""/>
            <o:lock v:ext="edit" aspectratio="t"/>
            <w10:wrap type="none"/>
            <w10:anchorlock/>
          </v:shape>
          <o:OLEObject Type="Embed" ProgID="Equation.3" ShapeID="_x0000_i1260" DrawAspect="Content" ObjectID="_1468075960" r:id="rId428">
            <o:LockedField>false</o:LockedField>
          </o:OLEObject>
        </w:object>
      </w:r>
      <w:r>
        <w:rPr>
          <w:rFonts w:hint="eastAsia" w:ascii="宋体" w:hAnsi="宋体" w:cs="宋体-方正超大字符集"/>
        </w:rPr>
        <w:t>分别为饱和时的磁场强度和磁感应强度（对应于图中</w:t>
      </w:r>
      <w:r>
        <w:rPr>
          <w:rFonts w:ascii="宋体" w:hAnsi="宋体" w:cs="宋体-方正超大字符集"/>
          <w:position w:val="-4"/>
        </w:rPr>
        <w:object>
          <v:shape id="_x0000_i1261" o:spt="75" type="#_x0000_t75" style="height:12.75pt;width:12pt;" o:ole="t" filled="f" o:preferrelative="t" stroked="f" coordsize="21600,21600">
            <v:path/>
            <v:fill on="f" focussize="0,0"/>
            <v:stroke on="f" joinstyle="miter"/>
            <v:imagedata r:id="rId431" o:title=""/>
            <o:lock v:ext="edit" aspectratio="t"/>
            <w10:wrap type="none"/>
            <w10:anchorlock/>
          </v:shape>
          <o:OLEObject Type="Embed" ProgID="Equation.3" ShapeID="_x0000_i1261" DrawAspect="Content" ObjectID="_1468075961" r:id="rId430">
            <o:LockedField>false</o:LockedField>
          </o:OLEObject>
        </w:object>
      </w:r>
      <w:r>
        <w:rPr>
          <w:rFonts w:hint="eastAsia" w:ascii="宋体" w:hAnsi="宋体" w:cs="宋体-方正超大字符集"/>
        </w:rPr>
        <w:t>点）。如果再使</w:t>
      </w:r>
      <w:r>
        <w:rPr>
          <w:rFonts w:ascii="宋体" w:hAnsi="宋体" w:cs="宋体-方正超大字符集"/>
          <w:position w:val="-4"/>
        </w:rPr>
        <w:object>
          <v:shape id="_x0000_i1262" o:spt="75" type="#_x0000_t75" style="height:12.75pt;width:14.25pt;" o:ole="t" filled="f" o:preferrelative="t" stroked="f" coordsize="21600,21600">
            <v:path/>
            <v:fill on="f" focussize="0,0"/>
            <v:stroke on="f" joinstyle="miter"/>
            <v:imagedata r:id="rId411" o:title=""/>
            <o:lock v:ext="edit" aspectratio="t"/>
            <w10:wrap type="none"/>
            <w10:anchorlock/>
          </v:shape>
          <o:OLEObject Type="Embed" ProgID="Equation.3" ShapeID="_x0000_i1262" DrawAspect="Content" ObjectID="_1468075962" r:id="rId432">
            <o:LockedField>false</o:LockedField>
          </o:OLEObject>
        </w:object>
      </w:r>
      <w:r>
        <w:rPr>
          <w:rFonts w:hint="eastAsia" w:ascii="宋体" w:hAnsi="宋体" w:cs="宋体-方正超大字符集"/>
        </w:rPr>
        <w:t>逐步退到零，则与此同时</w:t>
      </w:r>
      <w:r>
        <w:rPr>
          <w:rFonts w:ascii="宋体" w:hAnsi="宋体" w:cs="宋体-方正超大字符集"/>
          <w:position w:val="-4"/>
        </w:rPr>
        <w:object>
          <v:shape id="_x0000_i1263" o:spt="75" type="#_x0000_t75" style="height:12.75pt;width:12pt;" o:ole="t" filled="f" o:preferrelative="t" stroked="f" coordsize="21600,21600">
            <v:path/>
            <v:fill on="f" focussize="0,0"/>
            <v:stroke on="f" joinstyle="miter"/>
            <v:imagedata r:id="rId413" o:title=""/>
            <o:lock v:ext="edit" aspectratio="t"/>
            <w10:wrap type="none"/>
            <w10:anchorlock/>
          </v:shape>
          <o:OLEObject Type="Embed" ProgID="Equation.3" ShapeID="_x0000_i1263" DrawAspect="Content" ObjectID="_1468075963" r:id="rId433">
            <o:LockedField>false</o:LockedField>
          </o:OLEObject>
        </w:object>
      </w:r>
      <w:r>
        <w:rPr>
          <w:rFonts w:hint="eastAsia" w:ascii="宋体" w:hAnsi="宋体" w:cs="宋体-方正超大字符集"/>
        </w:rPr>
        <w:t>也逐渐减小。然而，其轨迹并不沿原曲线</w:t>
      </w:r>
      <w:r>
        <w:rPr>
          <w:rFonts w:ascii="宋体" w:hAnsi="宋体" w:cs="宋体-方正超大字符集"/>
          <w:position w:val="-6"/>
        </w:rPr>
        <w:object>
          <v:shape id="_x0000_i1264" o:spt="75" type="#_x0000_t75" style="height:14.25pt;width:21pt;" o:ole="t" filled="f" o:preferrelative="t" stroked="f" coordsize="21600,21600">
            <v:path/>
            <v:fill on="f" focussize="0,0"/>
            <v:stroke on="f" joinstyle="miter"/>
            <v:imagedata r:id="rId435" o:title=""/>
            <o:lock v:ext="edit" aspectratio="t"/>
            <w10:wrap type="none"/>
            <w10:anchorlock/>
          </v:shape>
          <o:OLEObject Type="Embed" ProgID="Equation.3" ShapeID="_x0000_i1264" DrawAspect="Content" ObjectID="_1468075964" r:id="rId434">
            <o:LockedField>false</o:LockedField>
          </o:OLEObject>
        </w:object>
      </w:r>
      <w:r>
        <w:rPr>
          <w:rFonts w:hint="eastAsia" w:ascii="宋体" w:hAnsi="宋体" w:cs="宋体-方正超大字符集"/>
        </w:rPr>
        <w:t>，而是沿另一曲线</w:t>
      </w:r>
      <w:r>
        <w:rPr>
          <w:rFonts w:ascii="宋体" w:hAnsi="宋体" w:cs="宋体-方正超大字符集"/>
          <w:position w:val="-4"/>
        </w:rPr>
        <w:object>
          <v:shape id="_x0000_i1265" o:spt="75" type="#_x0000_t75" style="height:12.75pt;width:20.25pt;" o:ole="t" filled="f" o:preferrelative="t" stroked="f" coordsize="21600,21600">
            <v:path/>
            <v:fill on="f" focussize="0,0"/>
            <v:stroke on="f" joinstyle="miter"/>
            <v:imagedata r:id="rId437" o:title=""/>
            <o:lock v:ext="edit" aspectratio="t"/>
            <w10:wrap type="none"/>
            <w10:anchorlock/>
          </v:shape>
          <o:OLEObject Type="Embed" ProgID="Equation.3" ShapeID="_x0000_i1265" DrawAspect="Content" ObjectID="_1468075965" r:id="rId436">
            <o:LockedField>false</o:LockedField>
          </o:OLEObject>
        </w:object>
      </w:r>
      <w:r>
        <w:rPr>
          <w:rFonts w:hint="eastAsia" w:ascii="宋体" w:hAnsi="宋体" w:cs="宋体-方正超大字符集"/>
        </w:rPr>
        <w:t>下降到</w:t>
      </w:r>
      <w:r>
        <w:rPr>
          <w:rFonts w:ascii="宋体" w:hAnsi="宋体" w:cs="宋体-方正超大字符集"/>
          <w:position w:val="-10"/>
        </w:rPr>
        <w:object>
          <v:shape id="_x0000_i1266" o:spt="75" type="#_x0000_t75" style="height:17.25pt;width:15pt;" o:ole="t" filled="f" o:preferrelative="t" stroked="f" coordsize="21600,21600">
            <v:path/>
            <v:fill on="f" focussize="0,0"/>
            <v:stroke on="f" joinstyle="miter"/>
            <v:imagedata r:id="rId439" o:title=""/>
            <o:lock v:ext="edit" aspectratio="t"/>
            <w10:wrap type="none"/>
            <w10:anchorlock/>
          </v:shape>
          <o:OLEObject Type="Embed" ProgID="Equation.3" ShapeID="_x0000_i1266" DrawAspect="Content" ObjectID="_1468075966" r:id="rId438">
            <o:LockedField>false</o:LockedField>
          </o:OLEObject>
        </w:object>
      </w:r>
      <w:r>
        <w:rPr>
          <w:rFonts w:hint="eastAsia" w:ascii="宋体" w:hAnsi="宋体" w:cs="宋体-方正超大字符集"/>
        </w:rPr>
        <w:t>，这说明当</w:t>
      </w:r>
      <w:r>
        <w:rPr>
          <w:rFonts w:ascii="宋体" w:hAnsi="宋体" w:cs="宋体-方正超大字符集"/>
          <w:position w:val="-4"/>
        </w:rPr>
        <w:object>
          <v:shape id="_x0000_i1267" o:spt="75" type="#_x0000_t75" style="height:12.75pt;width:14.25pt;" o:ole="t" filled="f" o:preferrelative="t" stroked="f" coordsize="21600,21600">
            <v:path/>
            <v:fill on="f" focussize="0,0"/>
            <v:stroke on="f" joinstyle="miter"/>
            <v:imagedata r:id="rId411" o:title=""/>
            <o:lock v:ext="edit" aspectratio="t"/>
            <w10:wrap type="none"/>
            <w10:anchorlock/>
          </v:shape>
          <o:OLEObject Type="Embed" ProgID="Equation.3" ShapeID="_x0000_i1267" DrawAspect="Content" ObjectID="_1468075967" r:id="rId440">
            <o:LockedField>false</o:LockedField>
          </o:OLEObject>
        </w:object>
      </w:r>
      <w:r>
        <w:rPr>
          <w:rFonts w:hint="eastAsia" w:ascii="宋体" w:hAnsi="宋体" w:cs="宋体-方正超大字符集"/>
        </w:rPr>
        <w:t>下降为零时，铁磁物质中仍保留一定的磁性。将磁化场反向，再逐渐增加其强度，直到</w:t>
      </w:r>
      <w:r>
        <w:rPr>
          <w:rFonts w:ascii="宋体" w:hAnsi="宋体" w:cs="宋体-方正超大字符集"/>
          <w:position w:val="-12"/>
        </w:rPr>
        <w:object>
          <v:shape id="_x0000_i1268" o:spt="75" type="#_x0000_t75" style="height:18pt;width:50.25pt;" o:ole="t" filled="f" o:preferrelative="t" stroked="f" coordsize="21600,21600">
            <v:path/>
            <v:fill on="f" focussize="0,0"/>
            <v:stroke on="f" joinstyle="miter"/>
            <v:imagedata r:id="rId442" o:title=""/>
            <o:lock v:ext="edit" aspectratio="t"/>
            <w10:wrap type="none"/>
            <w10:anchorlock/>
          </v:shape>
          <o:OLEObject Type="Embed" ProgID="Equation.3" ShapeID="_x0000_i1268" DrawAspect="Content" ObjectID="_1468075968" r:id="rId441">
            <o:LockedField>false</o:LockedField>
          </o:OLEObject>
        </w:object>
      </w:r>
      <w:r>
        <w:rPr>
          <w:rFonts w:hint="eastAsia" w:ascii="宋体" w:hAnsi="宋体" w:cs="宋体-方正超大字符集"/>
        </w:rPr>
        <w:t>，这时曲线达到</w:t>
      </w:r>
      <w:r>
        <w:rPr>
          <w:rFonts w:ascii="宋体" w:hAnsi="宋体" w:cs="宋体-方正超大字符集"/>
          <w:position w:val="-4"/>
        </w:rPr>
        <w:object>
          <v:shape id="_x0000_i1269" o:spt="75" type="#_x0000_t75" style="height:12.75pt;width:15pt;" o:ole="t" filled="f" o:preferrelative="t" stroked="f" coordsize="21600,21600">
            <v:path/>
            <v:fill on="f" focussize="0,0"/>
            <v:stroke on="f" joinstyle="miter"/>
            <v:imagedata r:id="rId444" o:title=""/>
            <o:lock v:ext="edit" aspectratio="t"/>
            <w10:wrap type="none"/>
            <w10:anchorlock/>
          </v:shape>
          <o:OLEObject Type="Embed" ProgID="Equation.3" ShapeID="_x0000_i1269" DrawAspect="Content" ObjectID="_1468075969" r:id="rId443">
            <o:LockedField>false</o:LockedField>
          </o:OLEObject>
        </w:object>
      </w:r>
      <w:r>
        <w:rPr>
          <w:rFonts w:hint="eastAsia" w:ascii="宋体" w:hAnsi="宋体" w:cs="宋体-方正超大字符集"/>
        </w:rPr>
        <w:t>点（即反向饱和点），然后，先使磁化场退回到</w:t>
      </w:r>
      <w:r>
        <w:rPr>
          <w:rFonts w:ascii="宋体" w:hAnsi="宋体" w:cs="宋体-方正超大字符集"/>
          <w:position w:val="-6"/>
        </w:rPr>
        <w:object>
          <v:shape id="_x0000_i1270" o:spt="75" type="#_x0000_t75" style="height:14.25pt;width:33pt;" o:ole="t" filled="f" o:preferrelative="t" stroked="f" coordsize="21600,21600">
            <v:path/>
            <v:fill on="f" focussize="0,0"/>
            <v:stroke on="f" joinstyle="miter"/>
            <v:imagedata r:id="rId446" o:title=""/>
            <o:lock v:ext="edit" aspectratio="t"/>
            <w10:wrap type="none"/>
            <w10:anchorlock/>
          </v:shape>
          <o:OLEObject Type="Embed" ProgID="Equation.3" ShapeID="_x0000_i1270" DrawAspect="Content" ObjectID="_1468075970" r:id="rId445">
            <o:LockedField>false</o:LockedField>
          </o:OLEObject>
        </w:object>
      </w:r>
      <w:r>
        <w:rPr>
          <w:rFonts w:hint="eastAsia" w:ascii="宋体" w:hAnsi="宋体" w:cs="宋体-方正超大字符集"/>
        </w:rPr>
        <w:t>；再使正向磁化场逐渐增大，直到饱和值</w:t>
      </w:r>
      <w:r>
        <w:rPr>
          <w:rFonts w:ascii="宋体" w:hAnsi="宋体" w:cs="宋体-方正超大字符集"/>
          <w:position w:val="-12"/>
        </w:rPr>
        <w:object>
          <v:shape id="_x0000_i1271" o:spt="75" type="#_x0000_t75" style="height:18pt;width:20.25pt;" o:ole="t" filled="f" o:preferrelative="t" stroked="f" coordsize="21600,21600">
            <v:path/>
            <v:fill on="f" focussize="0,0"/>
            <v:stroke on="f" joinstyle="miter"/>
            <v:imagedata r:id="rId427" o:title=""/>
            <o:lock v:ext="edit" aspectratio="t"/>
            <w10:wrap type="none"/>
            <w10:anchorlock/>
          </v:shape>
          <o:OLEObject Type="Embed" ProgID="Equation.3" ShapeID="_x0000_i1271" DrawAspect="Content" ObjectID="_1468075971" r:id="rId447">
            <o:LockedField>false</o:LockedField>
          </o:OLEObject>
        </w:object>
      </w:r>
      <w:r>
        <w:rPr>
          <w:rFonts w:hint="eastAsia" w:ascii="宋体" w:hAnsi="宋体" w:cs="宋体-方正超大字符集"/>
        </w:rPr>
        <w:t>为止。如此就得到一条与</w:t>
      </w:r>
      <w:r>
        <w:rPr>
          <w:rFonts w:ascii="宋体" w:hAnsi="宋体" w:cs="宋体-方正超大字符集"/>
          <w:position w:val="-4"/>
        </w:rPr>
        <w:object>
          <v:shape id="_x0000_i1272" o:spt="75" type="#_x0000_t75" style="height:12.75pt;width:29.25pt;" o:ole="t" filled="f" o:preferrelative="t" stroked="f" coordsize="21600,21600">
            <v:path/>
            <v:fill on="f" focussize="0,0"/>
            <v:stroke on="f" joinstyle="miter"/>
            <v:imagedata r:id="rId449" o:title=""/>
            <o:lock v:ext="edit" aspectratio="t"/>
            <w10:wrap type="none"/>
            <w10:anchorlock/>
          </v:shape>
          <o:OLEObject Type="Embed" ProgID="Equation.3" ShapeID="_x0000_i1272" DrawAspect="Content" ObjectID="_1468075972" r:id="rId448">
            <o:LockedField>false</o:LockedField>
          </o:OLEObject>
        </w:object>
      </w:r>
      <w:r>
        <w:rPr>
          <w:rFonts w:hint="eastAsia" w:ascii="宋体" w:hAnsi="宋体" w:cs="宋体-方正超大字符集"/>
        </w:rPr>
        <w:t>对称的曲线</w:t>
      </w:r>
      <w:r>
        <w:rPr>
          <w:rFonts w:ascii="宋体" w:hAnsi="宋体" w:cs="宋体-方正超大字符集"/>
          <w:position w:val="-4"/>
        </w:rPr>
        <w:object>
          <v:shape id="_x0000_i1273" o:spt="75" type="#_x0000_t75" style="height:12.75pt;width:32.25pt;" o:ole="t" filled="f" o:preferrelative="t" stroked="f" coordsize="21600,21600">
            <v:path/>
            <v:fill on="f" focussize="0,0"/>
            <v:stroke on="f" joinstyle="miter"/>
            <v:imagedata r:id="rId451" o:title=""/>
            <o:lock v:ext="edit" aspectratio="t"/>
            <w10:wrap type="none"/>
            <w10:anchorlock/>
          </v:shape>
          <o:OLEObject Type="Embed" ProgID="Equation.3" ShapeID="_x0000_i1273" DrawAspect="Content" ObjectID="_1468075973" r:id="rId450">
            <o:LockedField>false</o:LockedField>
          </o:OLEObject>
        </w:object>
      </w:r>
      <w:r>
        <w:rPr>
          <w:rFonts w:hint="eastAsia" w:ascii="宋体" w:hAnsi="宋体" w:cs="宋体-方正超大字符集"/>
        </w:rPr>
        <w:t>,而自</w:t>
      </w:r>
      <w:r>
        <w:rPr>
          <w:rFonts w:ascii="宋体" w:hAnsi="宋体" w:cs="宋体-方正超大字符集"/>
          <w:position w:val="-4"/>
        </w:rPr>
        <w:object>
          <v:shape id="_x0000_i1274" o:spt="75" type="#_x0000_t75" style="height:12.75pt;width:12pt;" o:ole="t" filled="f" o:preferrelative="t" stroked="f" coordsize="21600,21600">
            <v:path/>
            <v:fill on="f" focussize="0,0"/>
            <v:stroke on="f" joinstyle="miter"/>
            <v:imagedata r:id="rId453" o:title=""/>
            <o:lock v:ext="edit" aspectratio="t"/>
            <w10:wrap type="none"/>
            <w10:anchorlock/>
          </v:shape>
          <o:OLEObject Type="Embed" ProgID="Equation.3" ShapeID="_x0000_i1274" DrawAspect="Content" ObjectID="_1468075974" r:id="rId452">
            <o:LockedField>false</o:LockedField>
          </o:OLEObject>
        </w:object>
      </w:r>
      <w:r>
        <w:rPr>
          <w:rFonts w:hint="eastAsia" w:ascii="宋体" w:hAnsi="宋体" w:cs="宋体-方正超大字符集"/>
        </w:rPr>
        <w:t>点出发又回到</w:t>
      </w:r>
      <w:r>
        <w:rPr>
          <w:rFonts w:ascii="宋体" w:hAnsi="宋体" w:cs="宋体-方正超大字符集"/>
          <w:position w:val="-4"/>
        </w:rPr>
        <w:object>
          <v:shape id="_x0000_i1275" o:spt="75" type="#_x0000_t75" style="height:12.75pt;width:12pt;" o:ole="t" filled="f" o:preferrelative="t" stroked="f" coordsize="21600,21600">
            <v:path/>
            <v:fill on="f" focussize="0,0"/>
            <v:stroke on="f" joinstyle="miter"/>
            <v:imagedata r:id="rId431" o:title=""/>
            <o:lock v:ext="edit" aspectratio="t"/>
            <w10:wrap type="none"/>
            <w10:anchorlock/>
          </v:shape>
          <o:OLEObject Type="Embed" ProgID="Equation.3" ShapeID="_x0000_i1275" DrawAspect="Content" ObjectID="_1468075975" r:id="rId454">
            <o:LockedField>false</o:LockedField>
          </o:OLEObject>
        </w:object>
      </w:r>
      <w:r>
        <w:rPr>
          <w:rFonts w:hint="eastAsia" w:ascii="宋体" w:hAnsi="宋体" w:cs="宋体-方正超大字符集"/>
        </w:rPr>
        <w:t>点的轨迹为一闭合曲线,称为铁磁物质的磁滞回线，此属于饱和磁滞回线。其中，回线和</w:t>
      </w:r>
      <w:r>
        <w:rPr>
          <w:rFonts w:ascii="宋体" w:hAnsi="宋体" w:cs="宋体-方正超大字符集"/>
          <w:position w:val="-4"/>
        </w:rPr>
        <w:object>
          <v:shape id="_x0000_i1276" o:spt="75" type="#_x0000_t75" style="height:12.75pt;width:14.25pt;" o:ole="t" filled="f" o:preferrelative="t" stroked="f" coordsize="21600,21600">
            <v:path/>
            <v:fill on="f" focussize="0,0"/>
            <v:stroke on="f" joinstyle="miter"/>
            <v:imagedata r:id="rId411" o:title=""/>
            <o:lock v:ext="edit" aspectratio="t"/>
            <w10:wrap type="none"/>
            <w10:anchorlock/>
          </v:shape>
          <o:OLEObject Type="Embed" ProgID="Equation.3" ShapeID="_x0000_i1276" DrawAspect="Content" ObjectID="_1468075976" r:id="rId455">
            <o:LockedField>false</o:LockedField>
          </o:OLEObject>
        </w:object>
      </w:r>
      <w:r>
        <w:rPr>
          <w:rFonts w:hint="eastAsia" w:ascii="宋体" w:hAnsi="宋体" w:cs="宋体-方正超大字符集"/>
        </w:rPr>
        <w:t>轴的交点</w:t>
      </w:r>
      <w:r>
        <w:rPr>
          <w:rFonts w:ascii="宋体" w:hAnsi="宋体" w:cs="宋体-方正超大字符集"/>
          <w:position w:val="-12"/>
        </w:rPr>
        <w:object>
          <v:shape id="_x0000_i1277" o:spt="75" type="#_x0000_t75" style="height:18pt;width:18pt;" o:ole="t" filled="f" o:preferrelative="t" stroked="f" coordsize="21600,21600">
            <v:path/>
            <v:fill on="f" focussize="0,0"/>
            <v:stroke on="f" joinstyle="miter"/>
            <v:imagedata r:id="rId457" o:title=""/>
            <o:lock v:ext="edit" aspectratio="t"/>
            <w10:wrap type="none"/>
            <w10:anchorlock/>
          </v:shape>
          <o:OLEObject Type="Embed" ProgID="Equation.3" ShapeID="_x0000_i1277" DrawAspect="Content" ObjectID="_1468075977" r:id="rId456">
            <o:LockedField>false</o:LockedField>
          </o:OLEObject>
        </w:object>
      </w:r>
      <w:r>
        <w:rPr>
          <w:rFonts w:hint="eastAsia" w:ascii="宋体" w:hAnsi="宋体" w:cs="宋体-方正超大字符集"/>
        </w:rPr>
        <w:t>和</w:t>
      </w:r>
      <w:r>
        <w:rPr>
          <w:rFonts w:ascii="宋体" w:hAnsi="宋体" w:cs="宋体-方正超大字符集"/>
          <w:position w:val="-12"/>
        </w:rPr>
        <w:object>
          <v:shape id="_x0000_i1278" o:spt="75" type="#_x0000_t75" style="height:23.25pt;width:21pt;" o:ole="t" filled="f" o:preferrelative="t" stroked="f" coordsize="21600,21600">
            <v:path/>
            <v:fill on="f" focussize="0,0"/>
            <v:stroke on="f" joinstyle="miter"/>
            <v:imagedata r:id="rId459" o:title=""/>
            <o:lock v:ext="edit" aspectratio="t"/>
            <w10:wrap type="none"/>
            <w10:anchorlock/>
          </v:shape>
          <o:OLEObject Type="Embed" ProgID="Equation.3" ShapeID="_x0000_i1278" DrawAspect="Content" ObjectID="_1468075978" r:id="rId458">
            <o:LockedField>false</o:LockedField>
          </o:OLEObject>
        </w:object>
      </w:r>
      <w:r>
        <w:rPr>
          <w:rFonts w:hint="eastAsia" w:ascii="宋体" w:hAnsi="宋体" w:cs="宋体-方正超大字符集"/>
        </w:rPr>
        <w:t>称为矫顽力,回线与</w:t>
      </w:r>
      <w:r>
        <w:rPr>
          <w:rFonts w:ascii="宋体" w:hAnsi="宋体" w:cs="宋体-方正超大字符集"/>
          <w:position w:val="-4"/>
        </w:rPr>
        <w:object>
          <v:shape id="_x0000_i1279" o:spt="75" type="#_x0000_t75" style="height:12.75pt;width:12pt;" o:ole="t" filled="f" o:preferrelative="t" stroked="f" coordsize="21600,21600">
            <v:path/>
            <v:fill on="f" focussize="0,0"/>
            <v:stroke on="f" joinstyle="miter"/>
            <v:imagedata r:id="rId413" o:title=""/>
            <o:lock v:ext="edit" aspectratio="t"/>
            <w10:wrap type="none"/>
            <w10:anchorlock/>
          </v:shape>
          <o:OLEObject Type="Embed" ProgID="Equation.3" ShapeID="_x0000_i1279" DrawAspect="Content" ObjectID="_1468075979" r:id="rId460">
            <o:LockedField>false</o:LockedField>
          </o:OLEObject>
        </w:object>
      </w:r>
      <w:r>
        <w:rPr>
          <w:rFonts w:hint="eastAsia" w:ascii="宋体" w:hAnsi="宋体" w:cs="宋体-方正超大字符集"/>
        </w:rPr>
        <w:t>轴的交点</w:t>
      </w:r>
      <w:r>
        <w:rPr>
          <w:rFonts w:ascii="宋体" w:hAnsi="宋体" w:cs="宋体-方正超大字符集"/>
          <w:position w:val="-10"/>
        </w:rPr>
        <w:object>
          <v:shape id="_x0000_i1280" o:spt="75" type="#_x0000_t75" style="height:17.25pt;width:15pt;" o:ole="t" filled="f" o:preferrelative="t" stroked="f" coordsize="21600,21600">
            <v:path/>
            <v:fill on="f" focussize="0,0"/>
            <v:stroke on="f" joinstyle="miter"/>
            <v:imagedata r:id="rId439" o:title=""/>
            <o:lock v:ext="edit" aspectratio="t"/>
            <w10:wrap type="none"/>
            <w10:anchorlock/>
          </v:shape>
          <o:OLEObject Type="Embed" ProgID="Equation.3" ShapeID="_x0000_i1280" DrawAspect="Content" ObjectID="_1468075980" r:id="rId461">
            <o:LockedField>false</o:LockedField>
          </o:OLEObject>
        </w:object>
      </w:r>
      <w:r>
        <w:rPr>
          <w:rFonts w:hint="eastAsia" w:ascii="宋体" w:hAnsi="宋体" w:cs="宋体-方正超大字符集"/>
        </w:rPr>
        <w:t>和</w:t>
      </w:r>
      <w:r>
        <w:rPr>
          <w:rFonts w:ascii="宋体" w:hAnsi="宋体" w:cs="宋体-方正超大字符集"/>
          <w:position w:val="-10"/>
        </w:rPr>
        <w:object>
          <v:shape id="_x0000_i1281" o:spt="75" type="#_x0000_t75" style="height:21.75pt;width:18pt;" o:ole="t" filled="f" o:preferrelative="t" stroked="f" coordsize="21600,21600">
            <v:path/>
            <v:fill on="f" focussize="0,0"/>
            <v:stroke on="f" joinstyle="miter"/>
            <v:imagedata r:id="rId463" o:title=""/>
            <o:lock v:ext="edit" aspectratio="t"/>
            <w10:wrap type="none"/>
            <w10:anchorlock/>
          </v:shape>
          <o:OLEObject Type="Embed" ProgID="Equation.3" ShapeID="_x0000_i1281" DrawAspect="Content" ObjectID="_1468075981" r:id="rId462">
            <o:LockedField>false</o:LockedField>
          </o:OLEObject>
        </w:object>
      </w:r>
      <w:r>
        <w:rPr>
          <w:rFonts w:hint="eastAsia" w:ascii="宋体" w:hAnsi="宋体" w:cs="宋体-方正超大字符集"/>
        </w:rPr>
        <w:t>,称为剩余磁感应强度。</w:t>
      </w:r>
    </w:p>
    <w:p w14:paraId="5B312533">
      <w:pPr>
        <w:spacing w:line="360" w:lineRule="auto"/>
        <w:rPr>
          <w:rFonts w:hint="eastAsia" w:ascii="宋体" w:hAnsi="宋体" w:cs="宋体-方正超大字符集"/>
          <w:szCs w:val="28"/>
        </w:rPr>
      </w:pPr>
      <w:r>
        <w:rPr>
          <w:rFonts w:hint="eastAsia" w:ascii="宋体" w:hAnsi="宋体" w:cs="宋体-方正超大字符集"/>
          <w:szCs w:val="28"/>
        </w:rPr>
        <w:t>2．磁化曲线和磁滞回线的测量</w:t>
      </w:r>
    </w:p>
    <w:p w14:paraId="076D0F37">
      <w:pPr>
        <w:tabs>
          <w:tab w:val="left" w:pos="525"/>
        </w:tabs>
        <w:spacing w:line="360" w:lineRule="auto"/>
        <w:ind w:firstLine="420" w:firstLineChars="200"/>
        <w:rPr>
          <w:rFonts w:hint="eastAsia" w:ascii="宋体" w:hAnsi="宋体" w:cs="宋体-方正超大字符集"/>
        </w:rPr>
      </w:pPr>
      <w:r>
        <w:rPr>
          <w:rFonts w:hint="eastAsia" w:ascii="宋体" w:hAnsi="宋体" w:cs="宋体-方正超大字符集"/>
        </w:rPr>
        <w:t>在待测的铁磁材料样品上绕上一组磁化线圈，环形样品的磁路中开一极窄均匀气隙，气隙应尽可能小，磁化线圈中，在对磁化电流最大值</w:t>
      </w:r>
      <w:r>
        <w:rPr>
          <w:rFonts w:ascii="宋体" w:hAnsi="宋体" w:cs="宋体-方正超大字符集"/>
          <w:position w:val="-12"/>
        </w:rPr>
        <w:object>
          <v:shape id="_x0000_i1282" o:spt="75" type="#_x0000_t75" style="height:18pt;width:15pt;" o:ole="t" filled="f" o:preferrelative="t" stroked="f" coordsize="21600,21600">
            <v:path/>
            <v:fill on="f" focussize="0,0"/>
            <v:stroke on="f" joinstyle="miter"/>
            <v:imagedata r:id="rId465" o:title=""/>
            <o:lock v:ext="edit" aspectratio="t"/>
            <w10:wrap type="none"/>
            <w10:anchorlock/>
          </v:shape>
          <o:OLEObject Type="Embed" ProgID="Equation.3" ShapeID="_x0000_i1282" DrawAspect="Content" ObjectID="_1468075982" r:id="rId464">
            <o:LockedField>false</o:LockedField>
          </o:OLEObject>
        </w:object>
      </w:r>
      <w:r>
        <w:rPr>
          <w:rFonts w:hint="eastAsia" w:ascii="宋体" w:hAnsi="宋体" w:cs="宋体-方正超大字符集"/>
        </w:rPr>
        <w:t>磁锻炼的基础上，对应每个磁化电流</w:t>
      </w:r>
      <w:r>
        <w:rPr>
          <w:rFonts w:ascii="宋体" w:hAnsi="宋体" w:cs="宋体-方正超大字符集"/>
          <w:position w:val="-12"/>
        </w:rPr>
        <w:object>
          <v:shape id="_x0000_i1283" o:spt="75" type="#_x0000_t75" style="height:18pt;width:12.75pt;" o:ole="t" filled="f" o:preferrelative="t" stroked="f" coordsize="21600,21600">
            <v:path/>
            <v:fill on="f" focussize="0,0"/>
            <v:stroke on="f" joinstyle="miter"/>
            <v:imagedata r:id="rId467" o:title=""/>
            <o:lock v:ext="edit" aspectratio="t"/>
            <w10:wrap type="none"/>
            <w10:anchorlock/>
          </v:shape>
          <o:OLEObject Type="Embed" ProgID="Equation.3" ShapeID="_x0000_i1283" DrawAspect="Content" ObjectID="_1468075983" r:id="rId466">
            <o:LockedField>false</o:LockedField>
          </o:OLEObject>
        </w:object>
      </w:r>
      <w:r>
        <w:rPr>
          <w:rFonts w:hint="eastAsia" w:ascii="宋体" w:hAnsi="宋体" w:cs="宋体-方正超大字符集"/>
        </w:rPr>
        <w:t>值，用数字式毫特计，测量气隙均匀磁场区中间部位的磁感应强度</w:t>
      </w:r>
      <w:r>
        <w:rPr>
          <w:rFonts w:ascii="宋体" w:hAnsi="宋体" w:cs="宋体-方正超大字符集"/>
          <w:position w:val="-4"/>
        </w:rPr>
        <w:object>
          <v:shape id="_x0000_i1284" o:spt="75" type="#_x0000_t75" style="height:12.75pt;width:12pt;" o:ole="t" filled="f" o:preferrelative="t" stroked="f" coordsize="21600,21600">
            <v:path/>
            <v:fill on="f" focussize="0,0"/>
            <v:stroke on="f" joinstyle="miter"/>
            <v:imagedata r:id="rId413" o:title=""/>
            <o:lock v:ext="edit" aspectratio="t"/>
            <w10:wrap type="none"/>
            <w10:anchorlock/>
          </v:shape>
          <o:OLEObject Type="Embed" ProgID="Equation.3" ShapeID="_x0000_i1284" DrawAspect="Content" ObjectID="_1468075984" r:id="rId468">
            <o:LockedField>false</o:LockedField>
          </o:OLEObject>
        </w:object>
      </w:r>
      <w:r>
        <w:rPr>
          <w:rFonts w:hint="eastAsia" w:ascii="宋体" w:hAnsi="宋体" w:cs="宋体-方正超大字符集"/>
        </w:rPr>
        <w:t>，得到该磁性材料的磁滞回线。如图2中的</w:t>
      </w:r>
      <w:r>
        <w:rPr>
          <w:rFonts w:ascii="宋体" w:hAnsi="宋体" w:cs="宋体-方正超大字符集"/>
          <w:position w:val="-4"/>
        </w:rPr>
        <w:object>
          <v:shape id="_x0000_i1285" o:spt="75" type="#_x0000_t75" style="height:12.75pt;width:47.25pt;" o:ole="t" filled="f" o:preferrelative="t" stroked="f" coordsize="21600,21600">
            <v:path/>
            <v:fill on="f" focussize="0,0"/>
            <v:stroke on="f" joinstyle="miter"/>
            <v:imagedata r:id="rId470" o:title=""/>
            <o:lock v:ext="edit" aspectratio="t"/>
            <w10:wrap type="none"/>
            <w10:anchorlock/>
          </v:shape>
          <o:OLEObject Type="Embed" ProgID="Equation.3" ShapeID="_x0000_i1285" DrawAspect="Content" ObjectID="_1468075985" r:id="rId469">
            <o:LockedField>false</o:LockedField>
          </o:OLEObject>
        </w:object>
      </w:r>
      <w:r>
        <w:rPr>
          <w:rFonts w:hint="eastAsia" w:ascii="宋体" w:hAnsi="宋体" w:cs="宋体-方正超大字符集"/>
        </w:rPr>
        <w:t>，组成的曲线为磁滞回线，</w:t>
      </w:r>
      <w:r>
        <w:rPr>
          <w:rFonts w:ascii="宋体" w:hAnsi="宋体" w:cs="宋体-方正超大字符集"/>
          <w:position w:val="-6"/>
        </w:rPr>
        <w:object>
          <v:shape id="_x0000_i1286" o:spt="75" type="#_x0000_t75" style="height:14.25pt;width:18.75pt;" o:ole="t" filled="f" o:preferrelative="t" stroked="f" coordsize="21600,21600">
            <v:path/>
            <v:fill on="f" focussize="0,0"/>
            <v:stroke on="f" joinstyle="miter"/>
            <v:imagedata r:id="rId472" o:title=""/>
            <o:lock v:ext="edit" aspectratio="t"/>
            <w10:wrap type="none"/>
            <w10:anchorlock/>
          </v:shape>
          <o:OLEObject Type="Embed" ProgID="Equation.3" ShapeID="_x0000_i1286" DrawAspect="Content" ObjectID="_1468075986" r:id="rId471">
            <o:LockedField>false</o:LockedField>
          </o:OLEObject>
        </w:object>
      </w:r>
      <w:r>
        <w:rPr>
          <w:rFonts w:hint="eastAsia" w:ascii="宋体" w:hAnsi="宋体" w:cs="宋体-方正超大字符集"/>
        </w:rPr>
        <w:t>曲线为材料的</w:t>
      </w:r>
      <w:r>
        <w:rPr>
          <w:rFonts w:hint="eastAsia" w:ascii="宋体" w:hAnsi="宋体" w:cs="宋体-方正超大字符集"/>
          <w:bCs/>
          <w:u w:color="000000"/>
        </w:rPr>
        <w:t>初始磁化曲</w:t>
      </w:r>
      <w:r>
        <w:rPr>
          <w:rFonts w:hint="eastAsia" w:ascii="宋体" w:hAnsi="宋体" w:cs="宋体-方正超大字符集"/>
          <w:bCs/>
        </w:rPr>
        <w:t>线</w:t>
      </w:r>
      <w:r>
        <w:rPr>
          <w:rFonts w:hint="eastAsia" w:ascii="宋体" w:hAnsi="宋体" w:cs="宋体-方正超大字符集"/>
        </w:rPr>
        <w:t>。对于一定大小的回线，磁化电流最大值设为</w:t>
      </w:r>
      <w:r>
        <w:rPr>
          <w:rFonts w:ascii="宋体" w:hAnsi="宋体" w:cs="宋体-方正超大字符集"/>
          <w:position w:val="-12"/>
        </w:rPr>
        <w:object>
          <v:shape id="_x0000_i1287" o:spt="75" type="#_x0000_t75" style="height:18pt;width:15pt;" o:ole="t" filled="f" o:preferrelative="t" stroked="f" coordsize="21600,21600">
            <v:path/>
            <v:fill on="f" focussize="0,0"/>
            <v:stroke on="f" joinstyle="miter"/>
            <v:imagedata r:id="rId474" o:title=""/>
            <o:lock v:ext="edit" aspectratio="t"/>
            <w10:wrap type="none"/>
            <w10:anchorlock/>
          </v:shape>
          <o:OLEObject Type="Embed" ProgID="Equation.3" ShapeID="_x0000_i1287" DrawAspect="Content" ObjectID="_1468075987" r:id="rId473">
            <o:LockedField>false</o:LockedField>
          </o:OLEObject>
        </w:object>
      </w:r>
      <w:r>
        <w:rPr>
          <w:rFonts w:hint="eastAsia" w:ascii="宋体" w:hAnsi="宋体" w:cs="宋体-方正超大字符集"/>
        </w:rPr>
        <w:t>，对于每个不同的</w:t>
      </w:r>
      <w:r>
        <w:rPr>
          <w:rFonts w:ascii="宋体" w:hAnsi="宋体" w:cs="宋体-方正超大字符集"/>
          <w:position w:val="-12"/>
        </w:rPr>
        <w:object>
          <v:shape id="_x0000_i1288" o:spt="75" type="#_x0000_t75" style="height:18pt;width:12.75pt;" o:ole="t" filled="f" o:preferrelative="t" stroked="f" coordsize="21600,21600">
            <v:path/>
            <v:fill on="f" focussize="0,0"/>
            <v:stroke on="f" joinstyle="miter"/>
            <v:imagedata r:id="rId476" o:title=""/>
            <o:lock v:ext="edit" aspectratio="t"/>
            <w10:wrap type="none"/>
            <w10:anchorlock/>
          </v:shape>
          <o:OLEObject Type="Embed" ProgID="Equation.3" ShapeID="_x0000_i1288" DrawAspect="Content" ObjectID="_1468075988" r:id="rId475">
            <o:LockedField>false</o:LockedField>
          </o:OLEObject>
        </w:object>
      </w:r>
      <w:r>
        <w:rPr>
          <w:rFonts w:hint="eastAsia" w:ascii="宋体" w:hAnsi="宋体" w:cs="宋体-方正超大字符集"/>
        </w:rPr>
        <w:t>值，使样品反复的磁化，可以得到一簇磁滞回线，如图</w:t>
      </w:r>
      <w:r>
        <w:rPr>
          <w:rFonts w:ascii="宋体" w:hAnsi="宋体" w:cs="宋体-方正超大字符集"/>
        </w:rPr>
        <w:t>2</w:t>
      </w:r>
      <w:r>
        <w:rPr>
          <w:rFonts w:hint="eastAsia" w:ascii="宋体" w:hAnsi="宋体" w:cs="宋体-方正超大字符集"/>
        </w:rPr>
        <w:t>所示。把每个磁滞回线的顶点以及坐标原点</w:t>
      </w:r>
      <w:r>
        <w:rPr>
          <w:rFonts w:ascii="宋体" w:hAnsi="宋体" w:cs="宋体-方正超大字符集"/>
          <w:position w:val="-6"/>
        </w:rPr>
        <w:object>
          <v:shape id="_x0000_i1289" o:spt="75" type="#_x0000_t75" style="height:14.25pt;width:12pt;" o:ole="t" filled="f" o:preferrelative="t" stroked="f" coordsize="21600,21600">
            <v:path/>
            <v:fill on="f" focussize="0,0"/>
            <v:stroke on="f" joinstyle="miter"/>
            <v:imagedata r:id="rId478" o:title=""/>
            <o:lock v:ext="edit" aspectratio="t"/>
            <w10:wrap type="none"/>
            <w10:anchorlock/>
          </v:shape>
          <o:OLEObject Type="Embed" ProgID="Equation.3" ShapeID="_x0000_i1289" DrawAspect="Content" ObjectID="_1468075989" r:id="rId477">
            <o:LockedField>false</o:LockedField>
          </o:OLEObject>
        </w:object>
      </w:r>
      <w:r>
        <w:rPr>
          <w:rFonts w:hint="eastAsia" w:ascii="宋体" w:hAnsi="宋体" w:cs="宋体-方正超大字符集"/>
        </w:rPr>
        <w:t>连接起来，得到的曲线称基本磁化曲线。</w:t>
      </w:r>
    </w:p>
    <w:p w14:paraId="7DED63DA">
      <w:pPr>
        <w:spacing w:line="360" w:lineRule="auto"/>
        <w:ind w:firstLine="404" w:firstLineChars="202"/>
        <w:rPr>
          <w:rFonts w:hint="eastAsia" w:ascii="宋体" w:hAnsi="宋体" w:cs="宋体-方正超大字符集"/>
        </w:rPr>
      </w:pPr>
      <w:r>
        <w:rPr>
          <w:rFonts w:hint="eastAsia" w:ascii="宋体" w:hAnsi="宋体" w:cs="宋体-方正超大字符集"/>
          <w:sz w:val="20"/>
          <w:szCs w:val="28"/>
        </w:rPr>
        <w:pict>
          <v:group id="_x0000_s2434" o:spid="_x0000_s2434" o:spt="203" style="position:absolute;left:0pt;margin-left:354pt;margin-top:-106.3pt;height:179.4pt;width:131.8pt;mso-wrap-distance-bottom:0pt;mso-wrap-distance-left:9pt;mso-wrap-distance-right:9pt;mso-wrap-distance-top:0pt;z-index:251667456;mso-width-relative:page;mso-height-relative:page;" coordorigin="8730,3780" coordsize="2636,3588">
            <o:lock v:ext="edit"/>
            <v:shape id="_x0000_s2435" o:spid="_x0000_s2435" o:spt="202" type="#_x0000_t202" style="position:absolute;left:8730;top:6900;height:468;width:2625;" fillcolor="#BBE0E3" filled="f" stroked="f" coordsize="21600,21600">
              <v:path/>
              <v:fill on="f" focussize="0,0"/>
              <v:stroke on="f" joinstyle="miter"/>
              <v:imagedata o:title=""/>
              <o:lock v:ext="edit"/>
              <v:textbox>
                <w:txbxContent>
                  <w:p w14:paraId="7A764212">
                    <w:pPr>
                      <w:autoSpaceDE w:val="0"/>
                      <w:autoSpaceDN w:val="0"/>
                      <w:adjustRightInd w:val="0"/>
                      <w:rPr>
                        <w:rFonts w:hint="eastAsia" w:ascii="宋体" w:hAnsi="宋体" w:cs="宋体"/>
                        <w:bCs/>
                        <w:color w:val="000000"/>
                        <w:szCs w:val="21"/>
                        <w:lang w:val="zh-CN"/>
                      </w:rPr>
                    </w:pPr>
                    <w:r>
                      <w:rPr>
                        <w:rFonts w:hint="eastAsia" w:ascii="宋体" w:hAnsi="宋体" w:cs="宋体"/>
                        <w:bCs/>
                        <w:color w:val="000000"/>
                        <w:szCs w:val="21"/>
                        <w:lang w:val="zh-CN"/>
                      </w:rPr>
                      <w:t>图</w:t>
                    </w:r>
                    <w:r>
                      <w:rPr>
                        <w:rFonts w:ascii="宋体" w:hAnsi="宋体" w:cs="Arial"/>
                        <w:bCs/>
                        <w:color w:val="000000"/>
                        <w:szCs w:val="21"/>
                      </w:rPr>
                      <w:t>2</w:t>
                    </w:r>
                    <w:r>
                      <w:rPr>
                        <w:rFonts w:hint="eastAsia" w:ascii="宋体" w:hAnsi="宋体" w:cs="宋体"/>
                        <w:bCs/>
                        <w:color w:val="000000"/>
                        <w:szCs w:val="21"/>
                        <w:lang w:val="zh-CN"/>
                      </w:rPr>
                      <w:t xml:space="preserve"> 基本磁化曲线</w:t>
                    </w:r>
                  </w:p>
                </w:txbxContent>
              </v:textbox>
            </v:shape>
            <v:group id="_x0000_s2436" o:spid="_x0000_s2436" o:spt="203" style="position:absolute;left:8835;top:3780;height:2867;width:2531;" coordorigin="2864,13406" coordsize="2001,2277" editas="canvas">
              <o:lock v:ext="edit"/>
              <v:shape id="_x0000_s2437" o:spid="_x0000_s2437" o:spt="75" type="#_x0000_t75" style="position:absolute;left:2864;top:13406;height:2277;width:2001;" filled="f" o:preferrelative="f" stroked="f" coordsize="21600,21600">
                <v:fill on="f" focussize="0,0"/>
                <v:stroke on="f" joinstyle="miter"/>
                <v:imagedata o:title=""/>
                <o:lock v:ext="edit" text="t" aspectratio="t"/>
              </v:shape>
              <v:shape id="_x0000_s2438" o:spid="_x0000_s2438" style="position:absolute;left:4202;top:14519;height:47;width:106;" fillcolor="#000000" filled="t" coordsize="911,304" path="m0,0l911,152,0,304,0,0xe">
                <v:path arrowok="t"/>
                <v:fill on="t" focussize="0,0"/>
                <v:stroke weight="1.5pt"/>
                <v:imagedata o:title=""/>
                <o:lock v:ext="edit"/>
              </v:shape>
              <v:shape id="_x0000_s2439" o:spid="_x0000_s2439" style="position:absolute;left:4202;top:14519;height:47;width:106;" filled="f" coordsize="911,304" path="m0,0l911,152,0,304,0,0e">
                <v:path arrowok="t"/>
                <v:fill on="f" focussize="0,0"/>
                <v:stroke weight="1.5pt"/>
                <v:imagedata o:title=""/>
                <o:lock v:ext="edit"/>
              </v:shape>
              <v:line id="_x0000_s2440" o:spid="_x0000_s2440" o:spt="20" style="position:absolute;left:3566;top:14543;flip:x;height:0;width:636;" coordsize="21600,21600">
                <v:path arrowok="t"/>
                <v:fill focussize="0,0"/>
                <v:stroke weight="1.5pt"/>
                <v:imagedata o:title=""/>
                <o:lock v:ext="edit"/>
              </v:line>
              <v:line id="_x0000_s2441" o:spid="_x0000_s2441" o:spt="20" style="position:absolute;left:2864;top:14543;height:0;width:1444;" coordsize="21600,21600">
                <v:path arrowok="t"/>
                <v:fill focussize="0,0"/>
                <v:stroke weight="1.5pt"/>
                <v:imagedata o:title=""/>
                <o:lock v:ext="edit"/>
              </v:line>
              <v:shape id="_x0000_s2442" o:spid="_x0000_s2442" style="position:absolute;left:3475;top:14554;height:243;width:32;" filled="f" coordsize="277,1621" path="m0,1621l146,1232,244,828,277,0e">
                <v:path arrowok="t"/>
                <v:fill on="f" focussize="0,0"/>
                <v:stroke weight="1.5pt"/>
                <v:imagedata o:title=""/>
                <o:lock v:ext="edit"/>
              </v:shape>
              <v:shape id="_x0000_s2443" o:spid="_x0000_s2443" style="position:absolute;left:3353;top:14559;height:473;width:94;" filled="f" coordsize="853,3136" path="m0,3136l210,2784,368,2404,627,1622,767,818,853,0e">
                <v:path arrowok="t"/>
                <v:fill on="f" focussize="0,0"/>
                <v:stroke weight="1.5pt"/>
                <v:imagedata o:title=""/>
                <o:lock v:ext="edit"/>
              </v:shape>
              <v:shape id="_x0000_s2444" o:spid="_x0000_s2444" style="position:absolute;left:3503;top:14514;height:274;width:120;" filled="f" coordsize="1076,1810" path="m0,1810l248,1682,474,1507,836,1064,1046,553,1076,274,1041,0e">
                <v:path arrowok="t"/>
                <v:fill on="f" focussize="0,0"/>
                <v:stroke weight="1.5pt"/>
                <v:imagedata o:title=""/>
                <o:lock v:ext="edit"/>
              </v:shape>
              <v:shape id="_x0000_s2445" o:spid="_x0000_s2445" style="position:absolute;left:3400;top:14516;height:508;width:281;" filled="f" coordsize="2473,3376" path="m0,3376l523,3174,1010,2875,1449,2500,1827,2074,2132,1611,2353,1103,2473,555,2461,0e">
                <v:path arrowok="t"/>
                <v:fill on="f" focussize="0,0"/>
                <v:stroke weight="1.5pt"/>
                <v:imagedata o:title=""/>
                <o:lock v:ext="edit"/>
              </v:shape>
              <v:line id="_x0000_s2446" o:spid="_x0000_s2446" o:spt="20" style="position:absolute;left:3566;top:13406;height:2277;width:2;" coordsize="21600,21600">
                <v:path arrowok="t"/>
                <v:fill focussize="0,0"/>
                <v:stroke weight="1.5pt"/>
                <v:imagedata o:title=""/>
                <o:lock v:ext="edit"/>
              </v:line>
              <v:shape id="_x0000_s2447" o:spid="_x0000_s2447" style="position:absolute;left:3184;top:14543;height:725;width:572;" filled="f" coordsize="5044,4797" path="m0,4797l918,4624,1806,4278,2637,3795,3383,3210,4021,2542,4535,1775,4738,1354,4895,913,5000,459,5044,0e">
                <v:path arrowok="t"/>
                <v:fill on="f" focussize="0,0"/>
                <v:stroke weight="1.5pt"/>
                <v:imagedata o:title=""/>
                <o:lock v:ext="edit"/>
              </v:shape>
              <v:shape id="_x0000_s2448" o:spid="_x0000_s2448" style="position:absolute;left:3101;top:14543;height:723;width:265;" filled="f" coordsize="2338,4788" path="m2338,0l2310,698,2209,1386,1791,2713,1469,3331,1083,3906,576,4378,0,4788e">
                <v:path arrowok="t"/>
                <v:fill on="f" focussize="0,0"/>
                <v:stroke weight="1.5pt"/>
                <v:imagedata o:title=""/>
                <o:lock v:ext="edit"/>
              </v:shape>
              <v:line id="_x0000_s2449" o:spid="_x0000_s2449" o:spt="20" style="position:absolute;left:3479;top:14788;flip:x;height:9;width:24;" coordsize="21600,21600">
                <v:path arrowok="t"/>
                <v:fill focussize="0,0"/>
                <v:stroke weight="1.5pt"/>
                <v:imagedata o:title=""/>
                <o:lock v:ext="edit"/>
              </v:line>
              <v:line id="_x0000_s2450" o:spid="_x0000_s2450" o:spt="20" style="position:absolute;left:3101;top:15268;flip:x;height:0;width:83;" coordsize="21600,21600">
                <v:path arrowok="t"/>
                <v:fill focussize="0,0"/>
                <v:stroke weight="1.5pt"/>
                <v:imagedata o:title=""/>
                <o:lock v:ext="edit"/>
              </v:line>
              <v:group id="_x0000_s2451" o:spid="_x0000_s2451" o:spt="203" style="position:absolute;left:2993;top:15290;height:83;width:79;" coordorigin="1078,2383" coordsize="40,42">
                <o:lock v:ext="edit"/>
                <v:shape id="_x0000_s2452" o:spid="_x0000_s2452" style="position:absolute;left:1081;top:2383;height:42;width:21;" filled="f" coordsize="365,548" path="m0,548l338,0,365,548e">
                  <v:path arrowok="t"/>
                  <v:fill on="f" focussize="0,0"/>
                  <v:stroke weight="0pt"/>
                  <v:imagedata o:title=""/>
                  <o:lock v:ext="edit"/>
                </v:shape>
                <v:line id="_x0000_s2453" o:spid="_x0000_s2453" o:spt="20" style="position:absolute;left:1099;top:2387;height:38;width:1;" coordsize="21600,21600">
                  <v:path arrowok="t"/>
                  <v:fill focussize="0,0"/>
                  <v:stroke weight="0pt"/>
                  <v:imagedata o:title=""/>
                  <o:lock v:ext="edit"/>
                </v:line>
                <v:line id="_x0000_s2454" o:spid="_x0000_s2454" o:spt="20" style="position:absolute;left:1087;top:2412;height:1;width:13;" coordsize="21600,21600">
                  <v:path arrowok="t"/>
                  <v:fill focussize="0,0"/>
                  <v:stroke weight="0pt"/>
                  <v:imagedata o:title=""/>
                  <o:lock v:ext="edit"/>
                </v:line>
                <v:line id="_x0000_s2455" o:spid="_x0000_s2455" o:spt="20" style="position:absolute;left:1078;top:2425;height:0;width:9;" coordsize="21600,21600">
                  <v:path arrowok="t"/>
                  <v:fill focussize="0,0"/>
                  <v:stroke weight="0pt"/>
                  <v:imagedata o:title=""/>
                  <o:lock v:ext="edit"/>
                </v:line>
                <v:line id="_x0000_s2456" o:spid="_x0000_s2456" o:spt="20" style="position:absolute;left:1096;top:2425;height:0;width:9;" coordsize="21600,21600">
                  <v:path arrowok="t"/>
                  <v:fill focussize="0,0"/>
                  <v:stroke weight="0pt"/>
                  <v:imagedata o:title=""/>
                  <o:lock v:ext="edit"/>
                </v:line>
                <v:shape id="_x0000_s2457" o:spid="_x0000_s2457" style="position:absolute;left:1115;top:2383;height:9;width:3;" filled="f" coordsize="61,122" path="m61,0l61,62,0,122e">
                  <v:path arrowok="t"/>
                  <v:fill on="f" focussize="0,0"/>
                  <v:stroke weight="0pt"/>
                  <v:imagedata o:title=""/>
                  <o:lock v:ext="edit"/>
                </v:shape>
              </v:group>
              <v:line id="_x0000_s2458" o:spid="_x0000_s2458" o:spt="20" style="position:absolute;left:3353;top:15024;flip:x;height:12;width:47;" coordsize="21600,21600">
                <v:path arrowok="t"/>
                <v:fill focussize="0,0"/>
                <v:stroke weight="1.5pt"/>
                <v:imagedata o:title=""/>
                <o:lock v:ext="edit"/>
              </v:line>
              <v:shape id="_x0000_s2459" o:spid="_x0000_s2459" style="position:absolute;left:3550;top:13406;height:137;width:33;" fillcolor="#000000" filled="t" coordsize="303,912" path="m0,912l152,0,303,912,0,912xe">
                <v:path arrowok="t"/>
                <v:fill on="t" focussize="0,0"/>
                <v:stroke weight="1.5pt"/>
                <v:imagedata o:title=""/>
                <o:lock v:ext="edit"/>
              </v:shape>
              <v:shape id="_x0000_s2460" o:spid="_x0000_s2460" style="position:absolute;left:3550;top:13406;height:137;width:33;" filled="f" coordsize="303,912" path="m0,912l152,0,303,912,0,912e">
                <v:path arrowok="t"/>
                <v:fill on="f" focussize="0,0"/>
                <v:stroke weight="1.5pt"/>
                <v:imagedata o:title=""/>
                <o:lock v:ext="edit"/>
              </v:shape>
              <v:line id="_x0000_s2461" o:spid="_x0000_s2461" o:spt="20" style="position:absolute;left:3566;top:13543;height:1000;width:2;" coordsize="21600,21600">
                <v:path arrowok="t"/>
                <v:fill focussize="0,0"/>
                <v:stroke weight="1.5pt"/>
                <v:imagedata o:title=""/>
                <o:lock v:ext="edit"/>
              </v:line>
              <v:shape id="_x0000_s2462" o:spid="_x0000_s2462" style="position:absolute;left:3447;top:14055;height:516;width:305;" filled="f" coordsize="2688,3423" path="m2688,0l2129,165,1603,449,1126,822,714,1261,379,1740,135,2267,0,2840,7,3423e">
                <v:path arrowok="t"/>
                <v:fill on="f" focussize="0,0"/>
                <v:stroke weight="1.5pt"/>
                <v:imagedata o:title=""/>
                <o:lock v:ext="edit"/>
              </v:shape>
              <v:shape id="_x0000_s2463" o:spid="_x0000_s2463" style="position:absolute;left:3362;top:13819;height:724;width:615;" filled="f" coordsize="5417,4809" path="m5417,0l4933,24,4450,103,3503,410,2611,880,1803,1474,1111,2161,554,2952,333,3391,161,3851,47,4327,0,4809e">
                <v:path arrowok="t"/>
                <v:fill on="f" focussize="0,0"/>
                <v:stroke weight="1.5pt"/>
                <v:imagedata o:title=""/>
                <o:lock v:ext="edit"/>
              </v:shape>
              <v:shape id="_x0000_s2464" o:spid="_x0000_s2464" style="position:absolute;left:3570;top:13823;height:720;width:447;" filled="f" coordsize="3953,4785" path="m3953,0l3559,91,3183,249,2830,463,2509,719,1960,1312,1455,1942,976,2587,538,3275,355,3628,230,3988,165,4426,127,4661,80,4743,0,4785e">
                <v:path arrowok="t"/>
                <v:fill on="f" focussize="0,0"/>
                <v:stroke weight="1.5pt"/>
                <v:imagedata o:title=""/>
                <o:lock v:ext="edit"/>
              </v:shape>
              <v:shape id="_x0000_s2465" o:spid="_x0000_s2465" style="position:absolute;left:3678;top:14051;height:465;width:98;" filled="f" coordsize="847,3086" path="m847,0l519,736,253,1496,82,2285,0,3086e">
                <v:path arrowok="t"/>
                <v:fill on="f" focussize="0,0"/>
                <v:stroke weight="1.5pt"/>
                <v:imagedata o:title=""/>
                <o:lock v:ext="edit"/>
              </v:shape>
              <v:shape id="_x0000_s2466" o:spid="_x0000_s2466" style="position:absolute;left:3753;top:13823;height:720;width:264;" filled="f" coordsize="2339,4787" path="m0,4787l28,4089,130,3402,548,2074,869,1457,1257,881,1763,410,2339,0e">
                <v:path arrowok="t"/>
                <v:fill on="f" focussize="0,0"/>
                <v:stroke weight="1.5pt"/>
                <v:imagedata o:title=""/>
                <o:lock v:ext="edit"/>
              </v:shape>
              <v:shape id="_x0000_s2467" o:spid="_x0000_s2467" style="position:absolute;left:3621;top:14276;height:258;width:28;" filled="f" coordsize="247,1701" path="m247,0l99,407,40,836,0,1701e">
                <v:path arrowok="t"/>
                <v:fill on="f" focussize="0,0"/>
                <v:stroke weight="1.5pt"/>
                <v:imagedata o:title=""/>
                <o:lock v:ext="edit"/>
              </v:shape>
              <v:shape id="_x0000_s2468" o:spid="_x0000_s2468" style="position:absolute;left:3503;top:14280;height:279;width:134;" filled="f" coordsize="1183,1846" path="m1183,0l914,113,668,282,269,734,129,990,36,1265,0,1557,35,1846e">
                <v:path arrowok="t"/>
                <v:fill on="f" focussize="0,0"/>
                <v:stroke weight="1.5pt"/>
                <v:imagedata o:title=""/>
                <o:lock v:ext="edit"/>
              </v:shape>
              <v:shape id="_x0000_s2469" o:spid="_x0000_s2469" style="position:absolute;left:3578;top:14558;height:39;width:24;" filled="f" coordsize="208,273" path="m117,0l77,12,51,38,25,78,13,117,0,169,0,208,13,247,25,261,51,273,91,273,129,261,156,234,182,195,195,156,208,104,208,64,195,26,182,12,156,0,117,0,91,12,65,38,39,78,25,117,13,169,13,208,25,247,51,273e">
                <v:path arrowok="t"/>
                <v:fill on="f" focussize="0,0"/>
                <v:stroke weight="1.5pt"/>
                <v:imagedata o:title=""/>
                <o:lock v:ext="edit"/>
              </v:shape>
              <v:shape id="_x0000_s2470" o:spid="_x0000_s2470" style="position:absolute;left:3587;top:14558;height:39;width:15;" filled="f" coordsize="104,273" path="m0,273l26,261,52,234,78,195,91,156,104,104,104,64,91,26,65,0e">
                <v:path arrowok="t"/>
                <v:fill on="f" focussize="0,0"/>
                <v:stroke weight="1.5pt"/>
                <v:imagedata o:title=""/>
                <o:lock v:ext="edit"/>
              </v:shape>
              <v:line id="_x0000_s2471" o:spid="_x0000_s2471" o:spt="20" style="position:absolute;left:3637;top:14276;flip:y;height:4;width:12;" coordsize="21600,21600">
                <v:path arrowok="t"/>
                <v:fill focussize="0,0"/>
                <v:stroke weight="1.5pt"/>
                <v:imagedata o:title=""/>
                <o:lock v:ext="edit"/>
              </v:line>
              <v:line id="_x0000_s2472" o:spid="_x0000_s2472" o:spt="20" style="position:absolute;left:3752;top:14051;flip:y;height:4;width:24;" coordsize="21600,21600">
                <v:path arrowok="t"/>
                <v:fill focussize="0,0"/>
                <v:stroke weight="1.5pt"/>
                <v:imagedata o:title=""/>
                <o:lock v:ext="edit"/>
              </v:line>
              <v:line id="_x0000_s2473" o:spid="_x0000_s2473" o:spt="20" style="position:absolute;left:3977;top:13819;height:2;width:40;" coordsize="21600,21600">
                <v:path arrowok="t"/>
                <v:fill focussize="0,0"/>
                <v:stroke weight="1.5pt"/>
                <v:imagedata o:title=""/>
                <o:lock v:ext="edit"/>
              </v:line>
              <v:line id="_x0000_s2474" o:spid="_x0000_s2474" o:spt="20" style="position:absolute;left:4017;top:13819;height:4;width:0;" coordsize="21600,21600">
                <v:path arrowok="t"/>
                <v:fill focussize="0,0"/>
                <v:stroke weight="1.5pt"/>
                <v:imagedata o:title=""/>
                <o:lock v:ext="edit"/>
              </v:line>
              <v:line id="_x0000_s2475" o:spid="_x0000_s2475" o:spt="20" style="position:absolute;left:4017;top:13823;height:0;width:0;" coordsize="21600,21600">
                <v:path arrowok="t"/>
                <v:fill focussize="0,0"/>
                <v:stroke weight="1.5pt"/>
                <v:imagedata o:title=""/>
                <o:lock v:ext="edit"/>
              </v:line>
              <v:group id="_x0000_s2476" o:spid="_x0000_s2476" o:spt="203" style="position:absolute;left:4070;top:13775;height:84;width:53;" coordorigin="1623,1620" coordsize="27,42">
                <o:lock v:ext="edit"/>
                <v:shape id="_x0000_s2477" o:spid="_x0000_s2477" style="position:absolute;left:1626;top:1620;height:41;width:21;" filled="f" coordsize="365,546" path="m0,546l338,0,365,546e">
                  <v:path arrowok="t"/>
                  <v:fill on="f" focussize="0,0"/>
                  <v:stroke weight="0pt"/>
                  <v:imagedata o:title=""/>
                  <o:lock v:ext="edit"/>
                </v:shape>
                <v:line id="_x0000_s2478" o:spid="_x0000_s2478" o:spt="20" style="position:absolute;left:1644;top:1623;height:38;width:1;" coordsize="21600,21600">
                  <v:path arrowok="t"/>
                  <v:fill focussize="0,0"/>
                  <v:stroke weight="0pt"/>
                  <v:imagedata o:title=""/>
                  <o:lock v:ext="edit"/>
                </v:line>
                <v:line id="_x0000_s2479" o:spid="_x0000_s2479" o:spt="20" style="position:absolute;left:1632;top:1649;height:1;width:13;" coordsize="21600,21600">
                  <v:path arrowok="t"/>
                  <v:fill focussize="0,0"/>
                  <v:stroke weight="0pt"/>
                  <v:imagedata o:title=""/>
                  <o:lock v:ext="edit"/>
                </v:line>
                <v:line id="_x0000_s2480" o:spid="_x0000_s2480" o:spt="20" style="position:absolute;left:1623;top:1661;height:1;width:9;" coordsize="21600,21600">
                  <v:path arrowok="t"/>
                  <v:fill focussize="0,0"/>
                  <v:stroke weight="0pt"/>
                  <v:imagedata o:title=""/>
                  <o:lock v:ext="edit"/>
                </v:line>
                <v:line id="_x0000_s2481" o:spid="_x0000_s2481" o:spt="20" style="position:absolute;left:1641;top:1661;height:1;width:9;" coordsize="21600,21600">
                  <v:path arrowok="t"/>
                  <v:fill focussize="0,0"/>
                  <v:stroke weight="0pt"/>
                  <v:imagedata o:title=""/>
                  <o:lock v:ext="edit"/>
                </v:line>
              </v:group>
              <v:group id="_x0000_s2482" o:spid="_x0000_s2482" o:spt="203" style="position:absolute;left:3627;top:13454;height:81;width:62;" coordorigin="1399,1458" coordsize="31,41">
                <o:lock v:ext="edit"/>
                <v:line id="_x0000_s2483" o:spid="_x0000_s2483" o:spt="20" style="position:absolute;left:1404;top:1458;flip:x;height:41;width:9;" coordsize="21600,21600">
                  <v:path arrowok="t"/>
                  <v:fill focussize="0,0"/>
                  <v:stroke weight="0pt"/>
                  <v:imagedata o:title=""/>
                  <o:lock v:ext="edit"/>
                </v:line>
                <v:line id="_x0000_s2484" o:spid="_x0000_s2484" o:spt="20" style="position:absolute;left:1405;top:1458;flip:x;height:41;width:9;" coordsize="21600,21600">
                  <v:path arrowok="t"/>
                  <v:fill focussize="0,0"/>
                  <v:stroke weight="0pt"/>
                  <v:imagedata o:title=""/>
                  <o:lock v:ext="edit"/>
                </v:line>
                <v:shape id="_x0000_s2485" o:spid="_x0000_s2485" style="position:absolute;left:1408;top:1458;height:19;width:22;" filled="f" coordsize="390,261" path="m0,0l287,0,364,27,390,79,390,131,364,209,339,235,261,261e">
                  <v:path arrowok="t"/>
                  <v:fill on="f" focussize="0,0"/>
                  <v:stroke weight="0pt"/>
                  <v:imagedata o:title=""/>
                  <o:lock v:ext="edit"/>
                </v:shape>
                <v:shape id="_x0000_s2486" o:spid="_x0000_s2486" style="position:absolute;left:1410;top:1458;height:19;width:19;" filled="f" coordsize="338,261" path="m261,0l313,27,338,79,338,131,313,209,287,235,235,261,0,261e">
                  <v:path arrowok="t"/>
                  <v:fill on="f" focussize="0,0"/>
                  <v:stroke weight="0pt"/>
                  <v:imagedata o:title=""/>
                  <o:lock v:ext="edit"/>
                </v:shape>
                <v:shape id="_x0000_s2487" o:spid="_x0000_s2487" style="position:absolute;left:1399;top:1477;height:22;width:29;" filled="f" coordsize="495,287" path="m417,0l469,26,495,79,495,131,469,209,417,261,312,287,0,287e">
                  <v:path arrowok="t"/>
                  <v:fill on="f" focussize="0,0"/>
                  <v:stroke weight="0pt"/>
                  <v:imagedata o:title=""/>
                  <o:lock v:ext="edit"/>
                </v:shape>
                <v:shape id="_x0000_s2488" o:spid="_x0000_s2488" style="position:absolute;left:1417;top:1477;height:22;width:9;" filled="f" coordsize="157,287" path="m105,0l131,26,157,79,157,131,131,209,79,261,0,287e">
                  <v:path arrowok="t"/>
                  <v:fill on="f" focussize="0,0"/>
                  <v:stroke weight="0pt"/>
                  <v:imagedata o:title=""/>
                  <o:lock v:ext="edit"/>
                </v:shape>
              </v:group>
              <v:shape id="_x0000_s2489" o:spid="_x0000_s2489" o:spt="202" type="#_x0000_t202" style="position:absolute;left:3968;top:14526;height:490;width:897;" fillcolor="#BBE0E3" filled="f" stroked="f" coordsize="21600,21600">
                <v:path/>
                <v:fill on="f" focussize="0,0"/>
                <v:stroke on="f" joinstyle="miter"/>
                <v:imagedata o:title=""/>
                <o:lock v:ext="edit"/>
                <v:textbox>
                  <w:txbxContent>
                    <w:p w14:paraId="79AE71D1">
                      <w:pPr>
                        <w:autoSpaceDE w:val="0"/>
                        <w:autoSpaceDN w:val="0"/>
                        <w:adjustRightInd w:val="0"/>
                        <w:rPr>
                          <w:rFonts w:ascii="Arial" w:hAnsi="Arial" w:cs="宋体"/>
                          <w:color w:val="000000"/>
                          <w:sz w:val="36"/>
                          <w:szCs w:val="36"/>
                        </w:rPr>
                      </w:pPr>
                      <w:r>
                        <w:rPr>
                          <w:rFonts w:ascii="Arial" w:hAnsi="Arial" w:eastAsia="楷体_GB2312" w:cs="Arial"/>
                          <w:b/>
                          <w:bCs/>
                          <w:i/>
                          <w:iCs/>
                          <w:color w:val="000000"/>
                          <w:sz w:val="16"/>
                          <w:szCs w:val="16"/>
                        </w:rPr>
                        <w:t>H</w:t>
                      </w:r>
                    </w:p>
                  </w:txbxContent>
                </v:textbox>
              </v:shape>
            </v:group>
            <w10:wrap type="square"/>
          </v:group>
        </w:pict>
      </w:r>
      <w:r>
        <w:rPr>
          <w:rFonts w:hint="eastAsia" w:ascii="宋体" w:hAnsi="宋体" w:cs="宋体-方正超大字符集"/>
        </w:rPr>
        <w:t>测量磁化曲线和磁滞回线要求：</w:t>
      </w:r>
    </w:p>
    <w:p w14:paraId="171CAF37">
      <w:pPr>
        <w:spacing w:line="360" w:lineRule="auto"/>
        <w:rPr>
          <w:rFonts w:hint="eastAsia" w:ascii="宋体" w:hAnsi="宋体" w:cs="宋体-方正超大字符集"/>
        </w:rPr>
      </w:pPr>
      <w:r>
        <w:rPr>
          <w:rFonts w:ascii="宋体" w:hAnsi="宋体" w:cs="宋体-方正超大字符集"/>
        </w:rPr>
        <w:t>1</w:t>
      </w:r>
      <w:r>
        <w:rPr>
          <w:rFonts w:hint="eastAsia" w:ascii="宋体" w:hAnsi="宋体" w:cs="宋体-方正超大字符集"/>
        </w:rPr>
        <w:t>）测量初始磁化曲线或基本磁化曲线都必须由原始状态</w:t>
      </w:r>
      <w:r>
        <w:rPr>
          <w:rFonts w:ascii="宋体" w:hAnsi="宋体" w:cs="宋体-方正超大字符集"/>
          <w:position w:val="-6"/>
        </w:rPr>
        <w:object>
          <v:shape id="_x0000_i1290" o:spt="75" type="#_x0000_t75" style="height:14.25pt;width:33pt;" o:ole="t" filled="f" o:preferrelative="t" stroked="f" coordsize="21600,21600">
            <v:path/>
            <v:fill on="f" focussize="0,0"/>
            <v:stroke on="f" joinstyle="miter"/>
            <v:imagedata r:id="rId480" o:title=""/>
            <o:lock v:ext="edit" aspectratio="t"/>
            <w10:wrap type="none"/>
            <w10:anchorlock/>
          </v:shape>
          <o:OLEObject Type="Embed" ProgID="Equation.3" ShapeID="_x0000_i1290" DrawAspect="Content" ObjectID="_1468075990" r:id="rId479">
            <o:LockedField>false</o:LockedField>
          </o:OLEObject>
        </w:object>
      </w:r>
      <w:r>
        <w:rPr>
          <w:rFonts w:hint="eastAsia" w:ascii="宋体" w:hAnsi="宋体" w:cs="宋体-方正超大字符集"/>
        </w:rPr>
        <w:t>，</w:t>
      </w:r>
      <w:r>
        <w:rPr>
          <w:rFonts w:ascii="宋体" w:hAnsi="宋体" w:cs="宋体-方正超大字符集"/>
          <w:position w:val="-6"/>
        </w:rPr>
        <w:object>
          <v:shape id="_x0000_i1291" o:spt="75" type="#_x0000_t75" style="height:14.25pt;width:30pt;" o:ole="t" filled="f" o:preferrelative="t" stroked="f" coordsize="21600,21600">
            <v:path/>
            <v:fill on="f" focussize="0,0"/>
            <v:stroke on="f" joinstyle="miter"/>
            <v:imagedata r:id="rId482" o:title=""/>
            <o:lock v:ext="edit" aspectratio="t"/>
            <w10:wrap type="none"/>
            <w10:anchorlock/>
          </v:shape>
          <o:OLEObject Type="Embed" ProgID="Equation.3" ShapeID="_x0000_i1291" DrawAspect="Content" ObjectID="_1468075991" r:id="rId481">
            <o:LockedField>false</o:LockedField>
          </o:OLEObject>
        </w:object>
      </w:r>
      <w:r>
        <w:rPr>
          <w:rFonts w:hint="eastAsia" w:ascii="宋体" w:hAnsi="宋体" w:cs="宋体-方正超大字符集"/>
        </w:rPr>
        <w:t>开始，因此测量前必须对待测量样品进行退磁，以消除剩磁。</w:t>
      </w:r>
    </w:p>
    <w:p w14:paraId="427A7EC3">
      <w:pPr>
        <w:spacing w:line="360" w:lineRule="auto"/>
        <w:rPr>
          <w:rFonts w:hint="eastAsia" w:ascii="宋体" w:hAnsi="宋体" w:cs="宋体-方正超大字符集"/>
        </w:rPr>
      </w:pPr>
      <w:r>
        <w:rPr>
          <w:rFonts w:hint="eastAsia" w:ascii="宋体" w:hAnsi="宋体" w:cs="宋体-方正超大字符集"/>
        </w:rPr>
        <w:t>2）为了得到一个对称而稳定的磁滞回线，必须对样品进行反复磁化，即“磁锻炼”</w:t>
      </w:r>
      <w:r>
        <w:rPr>
          <w:rFonts w:ascii="宋体" w:hAnsi="宋体" w:cs="宋体-方正超大字符集"/>
        </w:rPr>
        <w:t>。</w:t>
      </w:r>
      <w:r>
        <w:rPr>
          <w:rFonts w:hint="eastAsia" w:ascii="宋体" w:hAnsi="宋体" w:cs="宋体-方正超大字符集"/>
        </w:rPr>
        <w:t>这可以采取保持最大磁化电流大小不变，利用电路中的换向开关使电流方向不断改变。在环形样品的磁化线圈中通过的电流为</w:t>
      </w:r>
      <w:r>
        <w:rPr>
          <w:rFonts w:ascii="宋体" w:hAnsi="宋体" w:cs="宋体-方正超大字符集"/>
          <w:position w:val="-4"/>
        </w:rPr>
        <w:object>
          <v:shape id="_x0000_i1292" o:spt="75" type="#_x0000_t75" style="height:12.75pt;width:9.75pt;" o:ole="t" filled="f" o:preferrelative="t" stroked="f" coordsize="21600,21600">
            <v:path/>
            <v:fill on="f" focussize="0,0"/>
            <v:stroke on="f" joinstyle="miter"/>
            <v:imagedata r:id="rId484" o:title=""/>
            <o:lock v:ext="edit" aspectratio="t"/>
            <w10:wrap type="none"/>
            <w10:anchorlock/>
          </v:shape>
          <o:OLEObject Type="Embed" ProgID="Equation.3" ShapeID="_x0000_i1292" DrawAspect="Content" ObjectID="_1468075992" r:id="rId483">
            <o:LockedField>false</o:LockedField>
          </o:OLEObject>
        </w:object>
      </w:r>
      <w:r>
        <w:rPr>
          <w:rFonts w:hint="eastAsia" w:ascii="宋体" w:hAnsi="宋体" w:cs="宋体-方正超大字符集"/>
        </w:rPr>
        <w:t>，则磁化场的磁场强度</w:t>
      </w:r>
      <w:r>
        <w:rPr>
          <w:rFonts w:ascii="宋体" w:hAnsi="宋体" w:cs="宋体-方正超大字符集"/>
          <w:position w:val="-4"/>
        </w:rPr>
        <w:object>
          <v:shape id="_x0000_i1293" o:spt="75" type="#_x0000_t75" style="height:12.75pt;width:14.25pt;" o:ole="t" filled="f" o:preferrelative="t" stroked="f" coordsize="21600,21600">
            <v:path/>
            <v:fill on="f" focussize="0,0"/>
            <v:stroke on="f" joinstyle="miter"/>
            <v:imagedata r:id="rId411" o:title=""/>
            <o:lock v:ext="edit" aspectratio="t"/>
            <w10:wrap type="none"/>
            <w10:anchorlock/>
          </v:shape>
          <o:OLEObject Type="Embed" ProgID="Equation.3" ShapeID="_x0000_i1293" DrawAspect="Content" ObjectID="_1468075993" r:id="rId485">
            <o:LockedField>false</o:LockedField>
          </o:OLEObject>
        </w:object>
      </w:r>
      <w:r>
        <w:rPr>
          <w:rFonts w:hint="eastAsia" w:ascii="宋体" w:hAnsi="宋体" w:cs="宋体-方正超大字符集"/>
        </w:rPr>
        <w:t>为：</w:t>
      </w:r>
    </w:p>
    <w:p w14:paraId="705DD800">
      <w:pPr>
        <w:spacing w:line="360" w:lineRule="auto"/>
        <w:ind w:firstLine="2125" w:firstLineChars="1012"/>
        <w:rPr>
          <w:rFonts w:hint="eastAsia" w:ascii="宋体" w:hAnsi="宋体" w:cs="宋体-方正超大字符集"/>
        </w:rPr>
      </w:pPr>
      <w:r>
        <w:rPr>
          <w:rFonts w:ascii="宋体" w:hAnsi="宋体" w:cs="宋体-方正超大字符集"/>
          <w:position w:val="-24"/>
        </w:rPr>
        <w:object>
          <v:shape id="_x0000_i1294" o:spt="75" type="#_x0000_t75" style="height:30.75pt;width:45.75pt;" o:ole="t" filled="f" o:preferrelative="t" stroked="f" coordsize="21600,21600">
            <v:path/>
            <v:fill on="f" focussize="0,0"/>
            <v:stroke on="f" joinstyle="miter"/>
            <v:imagedata r:id="rId487" o:title=""/>
            <o:lock v:ext="edit" aspectratio="t"/>
            <w10:wrap type="none"/>
            <w10:anchorlock/>
          </v:shape>
          <o:OLEObject Type="Embed" ProgID="Equation.3" ShapeID="_x0000_i1294" DrawAspect="Content" ObjectID="_1468075994" r:id="rId486">
            <o:LockedField>false</o:LockedField>
          </o:OLEObject>
        </w:object>
      </w:r>
      <w:r>
        <w:rPr>
          <w:rFonts w:hint="eastAsia" w:ascii="宋体" w:hAnsi="宋体" w:cs="宋体-方正超大字符集"/>
        </w:rPr>
        <w:tab/>
      </w:r>
      <w:r>
        <w:rPr>
          <w:rFonts w:hint="eastAsia" w:ascii="宋体" w:hAnsi="宋体" w:cs="宋体-方正超大字符集"/>
        </w:rPr>
        <w:tab/>
      </w:r>
      <w:r>
        <w:rPr>
          <w:rFonts w:hint="eastAsia" w:ascii="宋体" w:hAnsi="宋体" w:cs="宋体-方正超大字符集"/>
        </w:rPr>
        <w:tab/>
      </w:r>
      <w:r>
        <w:rPr>
          <w:rFonts w:hint="eastAsia" w:ascii="宋体" w:hAnsi="宋体" w:cs="宋体-方正超大字符集"/>
        </w:rPr>
        <w:tab/>
      </w:r>
      <w:r>
        <w:rPr>
          <w:rFonts w:hint="eastAsia" w:ascii="宋体" w:hAnsi="宋体" w:cs="宋体-方正超大字符集"/>
        </w:rPr>
        <w:tab/>
      </w:r>
      <w:r>
        <w:rPr>
          <w:rFonts w:hint="eastAsia" w:ascii="宋体" w:hAnsi="宋体" w:cs="宋体-方正超大字符集"/>
        </w:rPr>
        <w:tab/>
      </w:r>
      <w:r>
        <w:rPr>
          <w:rFonts w:hint="eastAsia" w:ascii="宋体" w:hAnsi="宋体" w:cs="宋体-方正超大字符集"/>
        </w:rPr>
        <w:tab/>
      </w:r>
      <w:r>
        <w:rPr>
          <w:rFonts w:hint="eastAsia" w:ascii="宋体" w:hAnsi="宋体" w:cs="宋体-方正超大字符集"/>
        </w:rPr>
        <w:tab/>
      </w:r>
      <w:r>
        <w:rPr>
          <w:rFonts w:hint="eastAsia" w:ascii="宋体" w:hAnsi="宋体" w:cs="宋体-方正超大字符集"/>
        </w:rPr>
        <w:tab/>
      </w:r>
      <w:r>
        <w:rPr>
          <w:rFonts w:hint="eastAsia" w:ascii="宋体" w:hAnsi="宋体" w:cs="宋体-方正超大字符集"/>
        </w:rPr>
        <w:tab/>
      </w:r>
      <w:r>
        <w:rPr>
          <w:rFonts w:hint="eastAsia" w:ascii="宋体" w:hAnsi="宋体" w:cs="宋体-方正超大字符集"/>
        </w:rPr>
        <w:tab/>
      </w:r>
      <w:r>
        <w:rPr>
          <w:rFonts w:hint="eastAsia" w:ascii="宋体" w:hAnsi="宋体" w:cs="宋体-方正超大字符集"/>
        </w:rPr>
        <w:tab/>
      </w:r>
      <w:r>
        <w:rPr>
          <w:rFonts w:hint="eastAsia" w:ascii="宋体" w:hAnsi="宋体" w:cs="宋体-方正超大字符集"/>
        </w:rPr>
        <w:t>（1）</w:t>
      </w:r>
    </w:p>
    <w:p w14:paraId="5B347E0C">
      <w:pPr>
        <w:spacing w:line="360" w:lineRule="auto"/>
        <w:rPr>
          <w:rFonts w:hint="eastAsia" w:ascii="宋体" w:hAnsi="宋体" w:cs="宋体-方正超大字符集"/>
        </w:rPr>
      </w:pPr>
      <w:r>
        <w:rPr>
          <w:rFonts w:hint="eastAsia" w:ascii="宋体" w:hAnsi="宋体" w:cs="宋体-方正超大字符集"/>
          <w:szCs w:val="28"/>
        </w:rPr>
        <w:pict>
          <v:shape id="_x0000_s2433" o:spid="_x0000_s2433" o:spt="202" type="#_x0000_t202" style="position:absolute;left:0pt;margin-left:-257.25pt;margin-top:0pt;height:55.2pt;width:169.65pt;z-index:251666432;mso-width-relative:page;mso-height-relative:page;" fillcolor="#BBE0E3" filled="f" stroked="f" coordsize="21600,21600">
            <v:path/>
            <v:fill on="f" focussize="0,0"/>
            <v:stroke on="f" joinstyle="miter"/>
            <v:imagedata o:title=""/>
            <o:lock v:ext="edit"/>
            <v:textbox>
              <w:txbxContent>
                <w:p w14:paraId="2F65360D">
                  <w:pPr>
                    <w:autoSpaceDE w:val="0"/>
                    <w:autoSpaceDN w:val="0"/>
                    <w:adjustRightInd w:val="0"/>
                    <w:rPr>
                      <w:rFonts w:ascii="Arial" w:hAnsi="Arial" w:cs="宋体"/>
                      <w:b/>
                      <w:bCs/>
                      <w:color w:val="000000"/>
                      <w:sz w:val="28"/>
                      <w:szCs w:val="28"/>
                      <w:lang w:val="zh-CN"/>
                    </w:rPr>
                  </w:pPr>
                  <w:r>
                    <w:rPr>
                      <w:rFonts w:hint="eastAsia" w:ascii="Arial" w:hAnsi="Arial" w:cs="宋体"/>
                      <w:b/>
                      <w:bCs/>
                      <w:color w:val="000000"/>
                      <w:sz w:val="28"/>
                      <w:szCs w:val="28"/>
                      <w:lang w:val="zh-CN"/>
                    </w:rPr>
                    <w:t>图</w:t>
                  </w:r>
                  <w:r>
                    <w:rPr>
                      <w:rFonts w:ascii="Arial" w:hAnsi="Arial" w:cs="Arial"/>
                      <w:b/>
                      <w:bCs/>
                      <w:color w:val="000000"/>
                      <w:sz w:val="28"/>
                      <w:szCs w:val="28"/>
                    </w:rPr>
                    <w:t>2</w:t>
                  </w:r>
                  <w:r>
                    <w:rPr>
                      <w:rFonts w:hint="eastAsia" w:ascii="Arial" w:hAnsi="Arial" w:cs="宋体"/>
                      <w:b/>
                      <w:bCs/>
                      <w:color w:val="000000"/>
                      <w:sz w:val="28"/>
                      <w:szCs w:val="28"/>
                      <w:lang w:val="zh-CN"/>
                    </w:rPr>
                    <w:t>　基本磁化曲线</w:t>
                  </w:r>
                </w:p>
              </w:txbxContent>
            </v:textbox>
          </v:shape>
        </w:pict>
      </w:r>
      <w:r>
        <w:rPr>
          <w:rFonts w:ascii="宋体" w:hAnsi="宋体" w:cs="宋体-方正超大字符集"/>
          <w:position w:val="-6"/>
        </w:rPr>
        <w:object>
          <v:shape id="_x0000_i1295" o:spt="75" type="#_x0000_t75" style="height:14.25pt;width:14.25pt;" o:ole="t" filled="f" o:preferrelative="t" stroked="f" coordsize="21600,21600">
            <v:path/>
            <v:fill on="f" focussize="0,0"/>
            <v:stroke on="f" joinstyle="miter"/>
            <v:imagedata r:id="rId489" o:title=""/>
            <o:lock v:ext="edit" aspectratio="t"/>
            <w10:wrap type="none"/>
            <w10:anchorlock/>
          </v:shape>
          <o:OLEObject Type="Embed" ProgID="Equation.3" ShapeID="_x0000_i1295" DrawAspect="Content" ObjectID="_1468075995" r:id="rId488">
            <o:LockedField>false</o:LockedField>
          </o:OLEObject>
        </w:object>
      </w:r>
      <w:r>
        <w:rPr>
          <w:rFonts w:hint="eastAsia" w:ascii="宋体" w:hAnsi="宋体" w:cs="宋体-方正超大字符集"/>
        </w:rPr>
        <w:t>为磁化线圈的匝数，</w:t>
      </w:r>
      <w:r>
        <w:rPr>
          <w:rFonts w:ascii="宋体" w:hAnsi="宋体" w:cs="宋体-方正超大字符集"/>
          <w:position w:val="-6"/>
        </w:rPr>
        <w:object>
          <v:shape id="_x0000_i1296" o:spt="75" type="#_x0000_t75" style="height:15.75pt;width:9pt;" o:ole="t" filled="f" o:preferrelative="t" stroked="f" coordsize="21600,21600">
            <v:path/>
            <v:fill on="f" focussize="0,0"/>
            <v:stroke on="f" joinstyle="miter"/>
            <v:imagedata r:id="rId491" o:title=""/>
            <o:lock v:ext="edit" aspectratio="t"/>
            <w10:wrap type="none"/>
            <w10:anchorlock/>
          </v:shape>
          <o:OLEObject Type="Embed" ProgID="Equation.3" ShapeID="_x0000_i1296" DrawAspect="Content" ObjectID="_1468075996" r:id="rId490">
            <o:LockedField>false</o:LockedField>
          </o:OLEObject>
        </w:object>
      </w:r>
      <w:r>
        <w:rPr>
          <w:rFonts w:hint="eastAsia" w:ascii="宋体" w:hAnsi="宋体" w:cs="宋体-方正超大字符集"/>
        </w:rPr>
        <w:t>为样品平均磁路长度，</w:t>
      </w:r>
      <w:r>
        <w:rPr>
          <w:rFonts w:ascii="宋体" w:hAnsi="宋体" w:cs="宋体-方正超大字符集"/>
          <w:position w:val="-4"/>
        </w:rPr>
        <w:object>
          <v:shape id="_x0000_i1297" o:spt="75" type="#_x0000_t75" style="height:12.75pt;width:14.25pt;" o:ole="t" filled="f" o:preferrelative="t" stroked="f" coordsize="21600,21600">
            <v:path/>
            <v:fill on="f" focussize="0,0"/>
            <v:stroke on="f" joinstyle="miter"/>
            <v:imagedata r:id="rId411" o:title=""/>
            <o:lock v:ext="edit" aspectratio="t"/>
            <w10:wrap type="none"/>
            <w10:anchorlock/>
          </v:shape>
          <o:OLEObject Type="Embed" ProgID="Equation.3" ShapeID="_x0000_i1297" DrawAspect="Content" ObjectID="_1468075997" r:id="rId492">
            <o:LockedField>false</o:LockedField>
          </o:OLEObject>
        </w:object>
      </w:r>
      <w:r>
        <w:rPr>
          <w:rFonts w:hint="eastAsia" w:ascii="宋体" w:hAnsi="宋体" w:cs="宋体-方正超大字符集"/>
        </w:rPr>
        <w:t>的单位为</w:t>
      </w:r>
      <w:r>
        <w:rPr>
          <w:rFonts w:hint="eastAsia" w:ascii="宋体" w:hAnsi="宋体"/>
        </w:rPr>
        <w:t>A/</w:t>
      </w:r>
      <w:r>
        <w:rPr>
          <w:rFonts w:ascii="宋体" w:hAnsi="宋体"/>
        </w:rPr>
        <w:t>m</w:t>
      </w:r>
      <w:r>
        <w:rPr>
          <w:rFonts w:hint="eastAsia" w:ascii="宋体" w:hAnsi="宋体"/>
        </w:rPr>
        <w:t>。</w:t>
      </w:r>
    </w:p>
    <w:p w14:paraId="07D46A8E">
      <w:pPr>
        <w:spacing w:line="360" w:lineRule="auto"/>
        <w:ind w:firstLine="424" w:firstLineChars="202"/>
        <w:rPr>
          <w:rFonts w:hint="eastAsia" w:ascii="宋体" w:hAnsi="宋体" w:cs="宋体-方正超大字符集"/>
        </w:rPr>
      </w:pPr>
      <w:r>
        <w:rPr>
          <w:rFonts w:hint="eastAsia" w:ascii="宋体" w:hAnsi="宋体" w:cs="宋体-方正超大字符集"/>
        </w:rPr>
        <w:t>为了从间隙中间部位测得样品的磁感应强度B值，根据一般经验，截面方形样品的长和宽的线度应大于或等于间隙宽度</w:t>
      </w:r>
      <w:r>
        <w:rPr>
          <w:rFonts w:hint="eastAsia" w:ascii="宋体" w:hAnsi="宋体"/>
        </w:rPr>
        <w:t>8－10</w:t>
      </w:r>
      <w:r>
        <w:rPr>
          <w:rFonts w:hint="eastAsia" w:ascii="宋体" w:hAnsi="宋体" w:cs="宋体-方正超大字符集"/>
        </w:rPr>
        <w:t>倍，且铁芯的平均磁路长度</w:t>
      </w:r>
      <w:r>
        <w:rPr>
          <w:rFonts w:ascii="宋体" w:hAnsi="宋体" w:cs="宋体-方正超大字符集"/>
          <w:position w:val="-6"/>
        </w:rPr>
        <w:object>
          <v:shape id="_x0000_i1298" o:spt="75" type="#_x0000_t75" style="height:15.75pt;width:9.75pt;" o:ole="t" filled="f" o:preferrelative="t" stroked="f" coordsize="21600,21600">
            <v:path/>
            <v:fill on="f" focussize="0,0"/>
            <v:stroke on="f" joinstyle="miter"/>
            <v:imagedata r:id="rId494" o:title=""/>
            <o:lock v:ext="edit" aspectratio="t"/>
            <w10:wrap type="none"/>
            <w10:anchorlock/>
          </v:shape>
          <o:OLEObject Type="Embed" ProgID="Equation.3" ShapeID="_x0000_i1298" DrawAspect="Content" ObjectID="_1468075998" r:id="rId493">
            <o:LockedField>false</o:LockedField>
          </o:OLEObject>
        </w:object>
      </w:r>
      <w:r>
        <w:rPr>
          <w:rFonts w:hint="eastAsia" w:ascii="宋体" w:hAnsi="宋体" w:cs="宋体-方正超大字符集"/>
        </w:rPr>
        <w:t>远大于间隙宽度</w:t>
      </w:r>
      <w:r>
        <w:rPr>
          <w:rFonts w:ascii="宋体" w:hAnsi="宋体" w:cs="宋体-方正超大字符集"/>
          <w:position w:val="-14"/>
        </w:rPr>
        <w:object>
          <v:shape id="_x0000_i1299" o:spt="75" type="#_x0000_t75" style="height:18.75pt;width:15pt;" o:ole="t" filled="f" o:preferrelative="t" stroked="f" coordsize="21600,21600">
            <v:path/>
            <v:fill on="f" focussize="0,0"/>
            <v:stroke on="f" joinstyle="miter"/>
            <v:imagedata r:id="rId496" o:title=""/>
            <o:lock v:ext="edit" aspectratio="t"/>
            <w10:wrap type="none"/>
            <w10:anchorlock/>
          </v:shape>
          <o:OLEObject Type="Embed" ProgID="Equation.3" ShapeID="_x0000_i1299" DrawAspect="Content" ObjectID="_1468075999" r:id="rId495">
            <o:LockedField>false</o:LockedField>
          </o:OLEObject>
        </w:object>
      </w:r>
      <w:r>
        <w:rPr>
          <w:rFonts w:hint="eastAsia" w:ascii="宋体" w:hAnsi="宋体" w:cs="宋体-方正超大字符集"/>
        </w:rPr>
        <w:t>，这样才能保证间隙中有一个较大区域的磁场是均匀的，测到的磁感应强度</w:t>
      </w:r>
      <w:r>
        <w:rPr>
          <w:rFonts w:ascii="宋体" w:hAnsi="宋体" w:cs="宋体-方正超大字符集"/>
          <w:position w:val="-4"/>
        </w:rPr>
        <w:object>
          <v:shape id="_x0000_i1300" o:spt="75" type="#_x0000_t75" style="height:12.75pt;width:12pt;" o:ole="t" filled="f" o:preferrelative="t" stroked="f" coordsize="21600,21600">
            <v:path/>
            <v:fill on="f" focussize="0,0"/>
            <v:stroke on="f" joinstyle="miter"/>
            <v:imagedata r:id="rId413" o:title=""/>
            <o:lock v:ext="edit" aspectratio="t"/>
            <w10:wrap type="none"/>
            <w10:anchorlock/>
          </v:shape>
          <o:OLEObject Type="Embed" ProgID="Equation.3" ShapeID="_x0000_i1300" DrawAspect="Content" ObjectID="_1468076000" r:id="rId497">
            <o:LockedField>false</o:LockedField>
          </o:OLEObject>
        </w:object>
      </w:r>
      <w:r>
        <w:rPr>
          <w:rFonts w:hint="eastAsia" w:ascii="宋体" w:hAnsi="宋体" w:cs="宋体-方正超大字符集"/>
        </w:rPr>
        <w:t>的值，才能真正代表样品中磁场在中间部位实际值。</w:t>
      </w:r>
    </w:p>
    <w:p w14:paraId="7B08750B">
      <w:pPr>
        <w:spacing w:line="360" w:lineRule="auto"/>
        <w:rPr>
          <w:rFonts w:hint="eastAsia" w:ascii="宋体" w:hAnsi="宋体"/>
          <w:b/>
          <w:szCs w:val="28"/>
        </w:rPr>
      </w:pPr>
      <w:r>
        <w:rPr>
          <w:rFonts w:hint="eastAsia" w:ascii="宋体" w:hAnsi="宋体"/>
          <w:b/>
          <w:szCs w:val="28"/>
        </w:rPr>
        <w:t>【实验过程】</w:t>
      </w:r>
    </w:p>
    <w:p w14:paraId="0E7F0E53">
      <w:pPr>
        <w:spacing w:line="360" w:lineRule="auto"/>
        <w:ind w:firstLine="420" w:firstLineChars="200"/>
        <w:rPr>
          <w:rFonts w:hint="eastAsia" w:ascii="宋体" w:hAnsi="宋体"/>
          <w:szCs w:val="28"/>
        </w:rPr>
      </w:pPr>
      <w:r>
        <w:rPr>
          <w:rFonts w:hint="eastAsia" w:ascii="宋体" w:hAnsi="宋体"/>
          <w:szCs w:val="28"/>
        </w:rPr>
        <w:t>将环形磁路样品带有螺孔的一臂穿过励磁线圈，并用螺丝将另一臂固定上去。</w:t>
      </w:r>
      <w:r>
        <w:rPr>
          <w:rFonts w:hint="eastAsia" w:ascii="宋体" w:hAnsi="宋体"/>
          <w:szCs w:val="21"/>
        </w:rPr>
        <w:t>主机“励磁电流输出”端通过导线连接至励磁线圈左边的“励磁电流输出”端</w:t>
      </w:r>
      <w:r>
        <w:rPr>
          <w:rFonts w:hint="eastAsia" w:ascii="宋体" w:hAnsi="宋体"/>
          <w:szCs w:val="28"/>
        </w:rPr>
        <w:t>。装置面板上的“毫特计”端与主机“毫特计”端相连接。</w:t>
      </w:r>
    </w:p>
    <w:p w14:paraId="3B554C36">
      <w:pPr>
        <w:spacing w:line="360" w:lineRule="auto"/>
        <w:ind w:firstLine="424" w:firstLineChars="202"/>
        <w:rPr>
          <w:rFonts w:hint="eastAsia" w:ascii="宋体" w:hAnsi="宋体" w:cs="宋体-方正超大字符集"/>
        </w:rPr>
      </w:pPr>
      <w:r>
        <w:rPr>
          <w:rFonts w:hint="eastAsia" w:ascii="宋体" w:hAnsi="宋体" w:cs="宋体-方正超大字符集"/>
        </w:rPr>
        <w:t>测量铁磁材料样品的初始磁化曲线和磁滞回线：</w:t>
      </w:r>
    </w:p>
    <w:p w14:paraId="52598716">
      <w:pPr>
        <w:tabs>
          <w:tab w:val="left" w:pos="525"/>
          <w:tab w:val="left" w:pos="735"/>
          <w:tab w:val="left" w:pos="8190"/>
          <w:tab w:val="left" w:pos="8400"/>
        </w:tabs>
        <w:spacing w:line="360" w:lineRule="auto"/>
        <w:ind w:left="2"/>
        <w:rPr>
          <w:rFonts w:hint="eastAsia" w:ascii="宋体" w:hAnsi="宋体" w:cs="宋体-方正超大字符集"/>
        </w:rPr>
      </w:pPr>
      <w:r>
        <w:rPr>
          <w:rFonts w:hint="eastAsia" w:ascii="宋体" w:hAnsi="宋体" w:cs="宋体-方正超大字符集"/>
        </w:rPr>
        <w:pict>
          <v:group id="_x0000_s2662" o:spid="_x0000_s2662" o:spt="203" style="position:absolute;left:0pt;margin-left:341pt;margin-top:6.8pt;height:148.2pt;width:144pt;mso-wrap-distance-bottom:0pt;mso-wrap-distance-left:9pt;mso-wrap-distance-right:9pt;mso-wrap-distance-top:0pt;z-index:251669504;mso-width-relative:page;mso-height-relative:page;" coordorigin="2498,1629" coordsize="2880,2964" editas="canvas">
            <o:lock v:ext="edit"/>
            <v:shape id="_x0000_s2663" o:spid="_x0000_s2663" o:spt="75" type="#_x0000_t75" style="position:absolute;left:2498;top:1629;height:2964;width:2880;" filled="f" o:preferrelative="f" stroked="f" coordsize="21600,21600">
              <v:fill on="f" focussize="0,0"/>
              <v:stroke on="f" joinstyle="miter"/>
              <v:imagedata o:title=""/>
              <o:lock v:ext="edit" text="t" aspectratio="t"/>
            </v:shape>
            <v:shape id="_x0000_s2664" o:spid="_x0000_s2664" style="position:absolute;left:4944;top:2819;height:50;width:160;" coordsize="921,313" path="m0,0l921,156,0,313,0,0xe">
              <v:path arrowok="t"/>
              <v:fill focussize="0,0"/>
              <v:stroke weight="1pt"/>
              <v:imagedata o:title=""/>
              <o:lock v:ext="edit"/>
            </v:shape>
            <v:shape id="_x0000_s2665" o:spid="_x0000_s2665" style="position:absolute;left:4944;top:2819;height:50;width:160;" filled="f" coordsize="921,313" path="m0,0l921,156,0,313,0,0e">
              <v:path arrowok="t"/>
              <v:fill on="f" focussize="0,0"/>
              <v:stroke weight="1pt"/>
              <v:imagedata o:title=""/>
              <o:lock v:ext="edit"/>
            </v:shape>
            <v:line id="_x0000_s2666" o:spid="_x0000_s2666" o:spt="20" style="position:absolute;left:3936;top:2843;flip:x;height:4;width:1008;" coordsize="21600,21600">
              <v:path arrowok="t"/>
              <v:fill focussize="0,0"/>
              <v:stroke weight="1pt"/>
              <v:imagedata o:title=""/>
              <o:lock v:ext="edit"/>
            </v:line>
            <v:line id="_x0000_s2667" o:spid="_x0000_s2667" o:spt="20" style="position:absolute;left:2828;top:2843;height:4;width:2276;" coordsize="21600,21600">
              <v:path arrowok="t"/>
              <v:fill focussize="0,0"/>
              <v:stroke weight="1pt"/>
              <v:imagedata o:title=""/>
              <o:lock v:ext="edit"/>
            </v:line>
            <v:shape id="_x0000_s2668" o:spid="_x0000_s2668" style="position:absolute;left:3794;top:2854;height:260;width:47;" filled="f" coordsize="281,1668" path="m0,1668l148,1268,247,852,281,0e">
              <v:path arrowok="t"/>
              <v:fill on="f" focussize="0,0"/>
              <v:stroke weight="1pt"/>
              <v:imagedata o:title=""/>
              <o:lock v:ext="edit"/>
            </v:shape>
            <v:shape id="_x0000_s2669" o:spid="_x0000_s2669" style="position:absolute;left:3596;top:2858;height:505;width:155;" filled="f" coordsize="863,3226" path="m0,3226l212,2864,373,2472,635,1668,777,841,837,419,863,0e">
              <v:path arrowok="t"/>
              <v:fill on="f" focussize="0,0"/>
              <v:stroke weight="1pt"/>
              <v:imagedata o:title=""/>
              <o:lock v:ext="edit"/>
            </v:shape>
            <v:line id="_x0000_s2670" o:spid="_x0000_s2670" o:spt="20" style="position:absolute;left:3936;top:1629;height:2430;width:5;" coordsize="21600,21600">
              <v:path arrowok="t"/>
              <v:fill focussize="0,0"/>
              <v:stroke weight="1pt"/>
              <v:imagedata o:title=""/>
              <o:lock v:ext="edit"/>
            </v:line>
            <v:shape id="_x0000_s2671" o:spid="_x0000_s2671" style="position:absolute;left:3333;top:2843;height:771;width:900;" filled="f" coordsize="5105,4935" path="m0,4935l466,4870,928,4757,1827,4402,2669,3905,3424,3302,4071,2615,4591,1826,4795,1392,4955,939,5061,473,5105,0e">
              <v:path arrowok="t"/>
              <v:fill on="f" focussize="0,0"/>
              <v:stroke weight="1pt"/>
              <v:imagedata o:title=""/>
              <o:lock v:ext="edit"/>
            </v:shape>
            <v:shape id="_x0000_s2672" o:spid="_x0000_s2672" style="position:absolute;left:3201;top:2843;height:771;width:421;" filled="f" coordsize="2366,4925" path="m2366,0l2338,719,2236,1425,2047,2116,1812,2792,1487,3427,1096,4019,584,4504,0,4925e">
              <v:path arrowok="t"/>
              <v:fill on="f" focussize="0,0"/>
              <v:stroke weight="1pt"/>
              <v:imagedata o:title=""/>
              <o:lock v:ext="edit"/>
            </v:shape>
            <v:line id="_x0000_s2673" o:spid="_x0000_s2673" o:spt="20" style="position:absolute;left:3798;top:3104;flip:x;height:8;width:35;" coordsize="21600,21600">
              <v:path arrowok="t"/>
              <v:fill focussize="0,0"/>
              <v:stroke weight="1pt"/>
              <v:imagedata o:title=""/>
              <o:lock v:ext="edit"/>
            </v:line>
            <v:line id="_x0000_s2674" o:spid="_x0000_s2674" o:spt="20" style="position:absolute;left:3201;top:3614;flip:x;height:3;width:132;" coordsize="21600,21600">
              <v:path arrowok="t"/>
              <v:fill focussize="0,0"/>
              <v:stroke weight="1pt"/>
              <v:imagedata o:title=""/>
              <o:lock v:ext="edit"/>
            </v:line>
            <v:line id="_x0000_s2675" o:spid="_x0000_s2675" o:spt="20" style="position:absolute;left:3596;top:3357;flip:x;height:12;width:80;" coordsize="21600,21600">
              <v:path arrowok="t"/>
              <v:fill focussize="0,0"/>
              <v:stroke weight="1pt"/>
              <v:imagedata o:title=""/>
              <o:lock v:ext="edit"/>
            </v:line>
            <v:shape id="_x0000_s2676" o:spid="_x0000_s2676" style="position:absolute;left:3909;top:1629;height:148;width:54;" coordsize="307,939" path="m0,939l154,0,307,939,0,939xe">
              <v:path arrowok="t"/>
              <v:fill focussize="0,0"/>
              <v:stroke weight="1pt"/>
              <v:imagedata o:title=""/>
              <o:lock v:ext="edit"/>
            </v:shape>
            <v:shape id="_x0000_s2677" o:spid="_x0000_s2677" style="position:absolute;left:3909;top:1629;height:148;width:54;" filled="f" coordsize="307,939" path="m0,939l154,0,307,939,0,939e">
              <v:path arrowok="t"/>
              <v:fill on="f" focussize="0,0"/>
              <v:stroke weight="1pt"/>
              <v:imagedata o:title=""/>
              <o:lock v:ext="edit"/>
            </v:shape>
            <v:line id="_x0000_s2678" o:spid="_x0000_s2678" o:spt="20" style="position:absolute;left:3936;top:1777;height:1066;width:5;" coordsize="21600,21600">
              <v:path arrowok="t"/>
              <v:fill focussize="0,0"/>
              <v:stroke weight="1pt"/>
              <v:imagedata o:title=""/>
              <o:lock v:ext="edit"/>
            </v:line>
            <v:shape id="_x0000_s2679" o:spid="_x0000_s2679" style="position:absolute;left:3953;top:2857;height:45;width:38;" filled="f" coordsize="211,281" path="m118,0l79,13,52,40,26,80,13,120,0,175,0,214,13,255,26,268,52,281,92,281,132,268,157,242,184,201,198,161,211,108,211,67,198,27,184,13,157,0,118,0,92,13,66,40,39,80,26,120,13,175,13,214,26,255,52,281e">
              <v:path arrowok="t"/>
              <v:fill on="f" focussize="0,0"/>
              <v:stroke weight="1pt"/>
              <v:imagedata o:title=""/>
              <o:lock v:ext="edit"/>
            </v:shape>
            <v:shape id="_x0000_s2680" o:spid="_x0000_s2680" style="position:absolute;left:3968;top:2857;height:45;width:20;" filled="f" coordsize="106,281" path="m0,281l26,268,53,242,79,201,92,161,106,108,106,67,92,27,65,0e">
              <v:path arrowok="t"/>
              <v:fill on="f" focussize="0,0"/>
              <v:stroke weight="1pt"/>
              <v:imagedata o:title=""/>
              <o:lock v:ext="edit"/>
            </v:shape>
            <v:line id="_x0000_s2681" o:spid="_x0000_s2681" o:spt="20" style="position:absolute;left:4046;top:2557;flip:y;height:5;width:19;" coordsize="21600,21600">
              <v:path arrowok="t"/>
              <v:fill focussize="0,0"/>
              <v:stroke weight="1pt"/>
              <v:imagedata o:title=""/>
              <o:lock v:ext="edit"/>
            </v:line>
            <v:line id="_x0000_s2682" o:spid="_x0000_s2682" o:spt="20" style="position:absolute;left:4043;top:1680;flip:x;height:87;width:33;" coordsize="21600,21600">
              <v:path arrowok="t"/>
              <v:fill focussize="0,0"/>
              <v:stroke weight="1pt"/>
              <v:imagedata o:title=""/>
              <o:lock v:ext="edit"/>
            </v:line>
            <v:line id="_x0000_s2683" o:spid="_x0000_s2683" o:spt="20" style="position:absolute;left:4051;top:1680;flip:x;height:87;width:27;" coordsize="21600,21600">
              <v:path arrowok="t"/>
              <v:fill focussize="0,0"/>
              <v:stroke weight="1pt"/>
              <v:imagedata o:title=""/>
              <o:lock v:ext="edit"/>
            </v:line>
            <v:shape id="_x0000_s2684" o:spid="_x0000_s2684" style="position:absolute;left:4058;top:1680;height:42;width:72;" filled="f" coordsize="395,268" path="m0,0l289,0,369,26,395,81,395,134,369,215,342,241,264,268e">
              <v:path arrowok="t"/>
              <v:fill on="f" focussize="0,0"/>
              <v:stroke weight="1pt"/>
              <v:imagedata o:title=""/>
              <o:lock v:ext="edit"/>
            </v:shape>
            <v:shape id="_x0000_s2685" o:spid="_x0000_s2685" style="position:absolute;left:4065;top:1680;height:42;width:63;" filled="f" coordsize="343,268" path="m263,0l316,26,343,81,343,134,316,215,290,241,238,268,0,268e">
              <v:path arrowok="t"/>
              <v:fill on="f" focussize="0,0"/>
              <v:stroke weight="1pt"/>
              <v:imagedata o:title=""/>
              <o:lock v:ext="edit"/>
            </v:shape>
            <v:shape id="_x0000_s2686" o:spid="_x0000_s2686" style="position:absolute;left:4033;top:1722;height:45;width:88;" filled="f" coordsize="500,295" path="m422,0l474,27,500,81,500,134,474,214,422,268,316,295,0,295e">
              <v:path arrowok="t"/>
              <v:fill on="f" focussize="0,0"/>
              <v:stroke weight="1pt"/>
              <v:imagedata o:title=""/>
              <o:lock v:ext="edit"/>
            </v:shape>
            <v:shape id="_x0000_s2687" o:spid="_x0000_s2687" style="position:absolute;left:4088;top:1722;height:45;width:29;" filled="f" coordsize="158,295" path="m106,0l131,27,158,81,158,134,131,214,79,268,0,295e">
              <v:path arrowok="t"/>
              <v:fill on="f" focussize="0,0"/>
              <v:stroke weight="1pt"/>
              <v:imagedata o:title=""/>
              <o:lock v:ext="edit"/>
            </v:shape>
            <v:shape id="_x0000_s2688" o:spid="_x0000_s2688" style="position:absolute;left:3748;top:2224;height:648;width:688;" filled="f" coordsize="3899,4156" path="m3899,0l3231,273,2662,531,2183,776,1779,1011,1444,1241,1163,1469,722,1932,384,2425,137,2967,0,3557,7,4156e">
              <v:path arrowok="t"/>
              <v:fill on="f" focussize="0,0"/>
              <v:stroke weight="1pt"/>
              <v:imagedata o:title=""/>
              <o:lock v:ext="edit"/>
            </v:shape>
            <v:shape id="_x0000_s2689" o:spid="_x0000_s2689" style="position:absolute;left:4233;top:2227;height:616;width:207;" filled="f" coordsize="1164,3952" path="m1164,0l926,465,702,936,504,1414,420,1658,348,1905,288,2156,241,2411,164,2925,89,3441,0,3952e">
              <v:path arrowok="t"/>
              <v:fill on="f" focussize="0,0"/>
              <v:stroke weight="1pt"/>
              <v:imagedata o:title=""/>
              <o:lock v:ext="edit"/>
            </v:shape>
            <v:shape id="_x0000_s2690" o:spid="_x0000_s2690" style="position:absolute;left:3837;top:2499;height:359;width:384;" filled="f" coordsize="2162,2303" path="m2162,0l1926,92,1711,180,1516,263,1341,345,1043,497,805,639,620,773,476,903,364,1030,273,1158,131,1422,37,1704,0,2005,8,2156,36,2303e">
              <v:path arrowok="t"/>
              <v:fill on="f" focussize="0,0"/>
              <v:stroke weight="1pt"/>
              <v:imagedata o:title=""/>
              <o:lock v:ext="edit"/>
            </v:shape>
            <v:shape id="_x0000_s2691" o:spid="_x0000_s2691" style="position:absolute;left:3833;top:2842;height:262;width:200;" filled="f" coordsize="1112,1666" path="m0,1666l129,1607,252,1534,370,1449,482,1354,586,1249,681,1137,770,1020,848,899,918,773,977,644,1024,511,1060,373,1085,239,1094,180,1101,126,1105,81,1108,47,1111,26,1112,21,1112,19,1112,17,1111,11,1111,0e">
              <v:path arrowok="t"/>
              <v:fill on="f" focussize="0,0"/>
              <v:stroke weight="1pt"/>
              <v:imagedata o:title=""/>
              <o:lock v:ext="edit"/>
            </v:shape>
            <v:shape id="_x0000_s2692" o:spid="_x0000_s2692" style="position:absolute;left:4117;top:2499;height:333;width:104;" filled="f" coordsize="580,2129" path="m580,0l546,61,510,122,436,243,360,365,287,486,252,548,219,611,189,673,160,736,135,801,112,867,94,934,79,1002,68,1072,59,1142,45,1283,22,1566,10,1707,2,1847,0,1917,0,1989,0,2059,3,2129e">
              <v:path arrowok="t"/>
              <v:fill on="f" focussize="0,0"/>
              <v:stroke weight="1pt"/>
              <v:imagedata o:title=""/>
              <o:lock v:ext="edit"/>
            </v:shape>
            <v:shape id="_x0000_s2693" o:spid="_x0000_s2693" style="position:absolute;left:3676;top:2832;height:525;width:445;" filled="f" coordsize="2523,3347" path="m0,3347l67,3327,135,3306,202,3283,268,3258,333,3231,399,3203,464,3172,529,3140,593,3108,656,3072,718,3035,780,2998,842,2958,903,2917,962,2875,1022,2832,1081,2788,1138,2742,1195,2695,1251,2648,1306,2599,1361,2549,1413,2499,1466,2447,1517,2395,1568,2342,1617,2287,1665,2233,1713,2177,1759,2122,1804,2065,1849,2008,1891,1950,1933,1893,1973,1834,2012,1774,2050,1715,2087,1655,2122,1593,2156,1532,2189,1469,2221,1406,2251,1342,2280,1277,2308,1212,2333,1145,2358,1078,2381,1010,2402,942,2422,873,2440,805,2457,736,2471,668,2485,600,2496,533,2505,468,2512,404,2518,340,2521,278,2523,217,2522,159,2519,102,2513,48,2510,22,2508,9,2507,3,2507,1,2507,0e">
              <v:path arrowok="t"/>
              <v:fill on="f" focussize="0,0"/>
              <v:stroke weight="1pt"/>
              <v:imagedata o:title=""/>
              <o:lock v:ext="edit"/>
            </v:shape>
            <v:line id="_x0000_s2694" o:spid="_x0000_s2694" o:spt="20" style="position:absolute;left:4454;top:2077;height:0;width:5;" coordsize="21600,21600">
              <v:path arrowok="t"/>
              <v:fill focussize="0,0"/>
              <v:stroke weight="1pt"/>
              <v:imagedata o:title=""/>
              <o:lock v:ext="edit"/>
            </v:line>
            <v:shape id="_x0000_s2695" o:spid="_x0000_s2695" style="position:absolute;left:3616;top:2077;height:766;width:838;" filled="f" coordsize="4763,4915" path="m4763,0l4506,14,4194,87,3838,216,3451,394,3044,614,2629,874,2220,1166,1826,1484,1460,1825,1126,2190,826,2582,561,3004,338,3456,164,3930,49,4419,0,4915e">
              <v:path arrowok="t"/>
              <v:fill on="f" focussize="0,0"/>
              <v:stroke weight="1pt"/>
              <v:imagedata o:title=""/>
              <o:lock v:ext="edit"/>
            </v:shape>
            <v:shape id="_x0000_s2696" o:spid="_x0000_s2696" style="position:absolute;left:3936;top:2722;height:121;width:125;" filled="f" coordsize="719,794" path="m0,794l116,538,186,420,269,315,368,223,478,142,719,0e">
              <v:path arrowok="t"/>
              <v:fill on="f" focussize="0,0"/>
              <v:stroke weight="1pt"/>
              <v:imagedata o:title=""/>
              <o:lock v:ext="edit"/>
            </v:shape>
            <v:shape id="_x0000_s2697" o:spid="_x0000_s2697" style="position:absolute;left:4033;top:2722;height:121;width:28;" filled="f" coordsize="178,794" path="m178,0l94,190,30,385,12,485,2,587,0,794e">
              <v:path arrowok="t"/>
              <v:fill on="f" focussize="0,0"/>
              <v:stroke weight="1pt"/>
              <v:imagedata o:title=""/>
              <o:lock v:ext="edit"/>
            </v:shape>
            <v:shape id="_x0000_s2698" o:spid="_x0000_s2698" o:spt="202" type="#_x0000_t202" style="position:absolute;left:4616;top:2788;height:386;width:685;" fillcolor="#BBE0E3" filled="f" stroked="f" coordsize="21600,21600">
              <v:path/>
              <v:fill on="f" focussize="0,0"/>
              <v:stroke on="f" joinstyle="miter"/>
              <v:imagedata o:title=""/>
              <o:lock v:ext="edit"/>
              <v:textbox>
                <w:txbxContent>
                  <w:p w14:paraId="59CF971D">
                    <w:pPr>
                      <w:autoSpaceDE w:val="0"/>
                      <w:autoSpaceDN w:val="0"/>
                      <w:adjustRightInd w:val="0"/>
                      <w:rPr>
                        <w:rFonts w:ascii="Arial" w:hAnsi="Arial" w:cs="Arial"/>
                        <w:b/>
                        <w:bCs/>
                        <w:i/>
                        <w:iCs/>
                        <w:color w:val="000000"/>
                        <w:sz w:val="18"/>
                        <w:szCs w:val="18"/>
                      </w:rPr>
                    </w:pPr>
                    <w:r>
                      <w:rPr>
                        <w:rFonts w:ascii="Arial" w:hAnsi="Arial" w:cs="Arial"/>
                        <w:b/>
                        <w:bCs/>
                        <w:i/>
                        <w:iCs/>
                        <w:color w:val="000000"/>
                        <w:sz w:val="18"/>
                        <w:szCs w:val="18"/>
                      </w:rPr>
                      <w:t>H</w:t>
                    </w:r>
                  </w:p>
                </w:txbxContent>
              </v:textbox>
            </v:shape>
            <v:shape id="_x0000_s2699" o:spid="_x0000_s2699" o:spt="202" type="#_x0000_t202" style="position:absolute;left:2858;top:4125;height:468;width:2086;" fillcolor="#BBE0E3" filled="f" stroked="f" coordsize="21600,21600">
              <v:path/>
              <v:fill on="f" focussize="0,0"/>
              <v:stroke on="f" joinstyle="miter"/>
              <v:imagedata o:title=""/>
              <o:lock v:ext="edit"/>
              <v:textbox>
                <w:txbxContent>
                  <w:p w14:paraId="707228B0">
                    <w:pPr>
                      <w:autoSpaceDE w:val="0"/>
                      <w:autoSpaceDN w:val="0"/>
                      <w:adjustRightInd w:val="0"/>
                      <w:rPr>
                        <w:rFonts w:hint="eastAsia" w:ascii="宋体" w:hAnsi="宋体" w:cs="宋体"/>
                        <w:bCs/>
                        <w:color w:val="000000"/>
                        <w:szCs w:val="21"/>
                        <w:lang w:val="zh-CN"/>
                      </w:rPr>
                    </w:pPr>
                    <w:r>
                      <w:rPr>
                        <w:rFonts w:hint="eastAsia" w:ascii="宋体" w:hAnsi="宋体" w:cs="宋体"/>
                        <w:bCs/>
                        <w:color w:val="000000"/>
                        <w:szCs w:val="21"/>
                        <w:lang w:val="zh-CN"/>
                      </w:rPr>
                      <w:t>图</w:t>
                    </w:r>
                    <w:r>
                      <w:rPr>
                        <w:rFonts w:ascii="宋体" w:hAnsi="宋体" w:cs="Arial"/>
                        <w:bCs/>
                        <w:color w:val="000000"/>
                        <w:szCs w:val="21"/>
                      </w:rPr>
                      <w:t>3</w:t>
                    </w:r>
                    <w:r>
                      <w:rPr>
                        <w:rFonts w:hint="eastAsia" w:ascii="宋体" w:hAnsi="宋体" w:cs="宋体"/>
                        <w:color w:val="000000"/>
                        <w:szCs w:val="21"/>
                        <w:lang w:val="zh-CN"/>
                      </w:rPr>
                      <w:t xml:space="preserve"> </w:t>
                    </w:r>
                    <w:r>
                      <w:rPr>
                        <w:rFonts w:hint="eastAsia" w:ascii="宋体" w:hAnsi="宋体" w:cs="宋体"/>
                        <w:bCs/>
                        <w:color w:val="000000"/>
                        <w:szCs w:val="21"/>
                        <w:lang w:val="zh-CN"/>
                      </w:rPr>
                      <w:t>样品退磁过程</w:t>
                    </w:r>
                  </w:p>
                </w:txbxContent>
              </v:textbox>
            </v:shape>
            <w10:wrap type="square"/>
          </v:group>
        </w:pict>
      </w:r>
      <w:r>
        <w:rPr>
          <w:rFonts w:hint="eastAsia" w:ascii="宋体" w:hAnsi="宋体" w:cs="宋体-方正超大字符集"/>
        </w:rPr>
        <w:t>1）用数字式毫特计测量样品间隙中磁感应强度</w:t>
      </w:r>
      <w:r>
        <w:rPr>
          <w:rFonts w:ascii="宋体" w:hAnsi="宋体" w:cs="宋体-方正超大字符集"/>
          <w:position w:val="-4"/>
        </w:rPr>
        <w:object>
          <v:shape id="_x0000_i1301" o:spt="75" type="#_x0000_t75" style="height:12.75pt;width:12pt;" o:ole="t" filled="f" o:preferrelative="t" stroked="f" coordsize="21600,21600">
            <v:path/>
            <v:fill on="f" focussize="0,0"/>
            <v:stroke on="f" joinstyle="miter"/>
            <v:imagedata r:id="rId413" o:title=""/>
            <o:lock v:ext="edit" aspectratio="t"/>
            <w10:wrap type="none"/>
            <w10:anchorlock/>
          </v:shape>
          <o:OLEObject Type="Embed" ProgID="Equation.3" ShapeID="_x0000_i1301" DrawAspect="Content" ObjectID="_1468076001" r:id="rId498">
            <o:LockedField>false</o:LockedField>
          </o:OLEObject>
        </w:object>
      </w:r>
      <w:r>
        <w:rPr>
          <w:rFonts w:hint="eastAsia" w:ascii="宋体" w:hAnsi="宋体" w:cs="宋体-方正超大字符集"/>
        </w:rPr>
        <w:t>与位置</w:t>
      </w:r>
      <w:r>
        <w:rPr>
          <w:rFonts w:ascii="宋体" w:hAnsi="宋体" w:cs="宋体-方正超大字符集"/>
          <w:position w:val="-4"/>
        </w:rPr>
        <w:object>
          <v:shape id="_x0000_i1302" o:spt="75" type="#_x0000_t75" style="height:12.75pt;width:14.25pt;" o:ole="t" filled="f" o:preferrelative="t" stroked="f" coordsize="21600,21600">
            <v:path/>
            <v:fill on="f" focussize="0,0"/>
            <v:stroke on="f" joinstyle="miter"/>
            <v:imagedata r:id="rId500" o:title=""/>
            <o:lock v:ext="edit" aspectratio="t"/>
            <w10:wrap type="none"/>
            <w10:anchorlock/>
          </v:shape>
          <o:OLEObject Type="Embed" ProgID="Equation.3" ShapeID="_x0000_i1302" DrawAspect="Content" ObjectID="_1468076002" r:id="rId499">
            <o:LockedField>false</o:LockedField>
          </o:OLEObject>
        </w:object>
      </w:r>
      <w:r>
        <w:rPr>
          <w:rFonts w:hint="eastAsia" w:ascii="宋体" w:hAnsi="宋体" w:cs="宋体-方正超大字符集"/>
        </w:rPr>
        <w:t>的关系，找到间隙中磁感应强度</w:t>
      </w:r>
      <w:r>
        <w:rPr>
          <w:rFonts w:ascii="宋体" w:hAnsi="宋体" w:cs="宋体-方正超大字符集"/>
          <w:position w:val="-4"/>
        </w:rPr>
        <w:object>
          <v:shape id="_x0000_i1303" o:spt="75" type="#_x0000_t75" style="height:12.75pt;width:12pt;" o:ole="t" filled="f" o:preferrelative="t" stroked="f" coordsize="21600,21600">
            <v:path/>
            <v:fill on="f" focussize="0,0"/>
            <v:stroke on="f" joinstyle="miter"/>
            <v:imagedata r:id="rId502" o:title=""/>
            <o:lock v:ext="edit" aspectratio="t"/>
            <w10:wrap type="none"/>
            <w10:anchorlock/>
          </v:shape>
          <o:OLEObject Type="Embed" ProgID="Equation.3" ShapeID="_x0000_i1303" DrawAspect="Content" ObjectID="_1468076003" r:id="rId501">
            <o:LockedField>false</o:LockedField>
          </o:OLEObject>
        </w:object>
      </w:r>
      <w:r>
        <w:rPr>
          <w:rFonts w:hint="eastAsia" w:ascii="宋体" w:hAnsi="宋体" w:cs="宋体-方正超大字符集"/>
        </w:rPr>
        <w:t>的均匀区范围（毫特计传感器应该放在测得的均匀区的中央）；</w:t>
      </w:r>
    </w:p>
    <w:p w14:paraId="4FA03E2B">
      <w:pPr>
        <w:spacing w:line="360" w:lineRule="auto"/>
        <w:ind w:left="2"/>
        <w:rPr>
          <w:rFonts w:hint="eastAsia" w:ascii="宋体" w:hAnsi="宋体" w:cs="宋体-方正超大字符集"/>
        </w:rPr>
      </w:pPr>
      <w:r>
        <w:rPr>
          <w:rFonts w:hint="eastAsia" w:ascii="宋体" w:hAnsi="宋体" w:cs="宋体-方正超大字符集"/>
        </w:rPr>
        <w:t>2）测量样品的初始磁化曲线。测量前先对样品进行退磁处理：使磁化电流不断反向，且幅值由最大值逐渐减小至零，最终使样品的剩磁</w:t>
      </w:r>
      <w:r>
        <w:rPr>
          <w:rFonts w:ascii="宋体" w:hAnsi="宋体" w:cs="宋体-方正超大字符集"/>
          <w:position w:val="-4"/>
        </w:rPr>
        <w:object>
          <v:shape id="_x0000_i1304" o:spt="75" type="#_x0000_t75" style="height:12.75pt;width:12pt;" o:ole="t" filled="f" o:preferrelative="t" stroked="f" coordsize="21600,21600">
            <v:path/>
            <v:fill on="f" focussize="0,0"/>
            <v:stroke on="f" joinstyle="miter"/>
            <v:imagedata r:id="rId413" o:title=""/>
            <o:lock v:ext="edit" aspectratio="t"/>
            <w10:wrap type="none"/>
            <w10:anchorlock/>
          </v:shape>
          <o:OLEObject Type="Embed" ProgID="Equation.3" ShapeID="_x0000_i1304" DrawAspect="Content" ObjectID="_1468076004" r:id="rId503">
            <o:LockedField>false</o:LockedField>
          </o:OLEObject>
        </w:object>
      </w:r>
      <w:r>
        <w:rPr>
          <w:rFonts w:hint="eastAsia" w:ascii="宋体" w:hAnsi="宋体" w:cs="宋体-方正超大字符集"/>
        </w:rPr>
        <w:t>为零。如电流值由</w:t>
      </w:r>
      <w:r>
        <w:rPr>
          <w:rFonts w:hint="eastAsia" w:ascii="宋体" w:hAnsi="宋体"/>
        </w:rPr>
        <w:t>0</w:t>
      </w:r>
      <w:r>
        <w:rPr>
          <w:rFonts w:hint="eastAsia" w:ascii="宋体" w:hAnsi="宋体" w:cs="宋体-方正超大字符集"/>
        </w:rPr>
        <w:t>增至</w:t>
      </w:r>
      <w:r>
        <w:rPr>
          <w:rFonts w:hint="eastAsia" w:ascii="宋体" w:hAnsi="宋体"/>
        </w:rPr>
        <w:t>600mA</w:t>
      </w:r>
      <w:r>
        <w:rPr>
          <w:rFonts w:hint="eastAsia" w:ascii="宋体" w:hAnsi="宋体" w:cs="宋体-方正超大字符集"/>
        </w:rPr>
        <w:t>再逐渐减小至</w:t>
      </w:r>
      <w:r>
        <w:rPr>
          <w:rFonts w:hint="eastAsia" w:ascii="宋体" w:hAnsi="宋体"/>
        </w:rPr>
        <w:t>0</w:t>
      </w:r>
      <w:r>
        <w:rPr>
          <w:rFonts w:hint="eastAsia" w:ascii="宋体" w:hAnsi="宋体" w:cs="宋体-方正超大字符集"/>
        </w:rPr>
        <w:t>，然后换为反向电流由</w:t>
      </w:r>
      <w:r>
        <w:rPr>
          <w:rFonts w:hint="eastAsia" w:ascii="宋体" w:hAnsi="宋体"/>
        </w:rPr>
        <w:t>0</w:t>
      </w:r>
      <w:r>
        <w:rPr>
          <w:rFonts w:hint="eastAsia" w:ascii="宋体" w:hAnsi="宋体" w:cs="宋体-方正超大字符集"/>
        </w:rPr>
        <w:t>增至</w:t>
      </w:r>
      <w:r>
        <w:rPr>
          <w:rFonts w:hint="eastAsia" w:ascii="宋体" w:hAnsi="宋体"/>
        </w:rPr>
        <w:t>500mA</w:t>
      </w:r>
      <w:r>
        <w:rPr>
          <w:rFonts w:hint="eastAsia" w:ascii="宋体" w:hAnsi="宋体" w:cs="宋体-方正超大字符集"/>
        </w:rPr>
        <w:t>，再由</w:t>
      </w:r>
      <w:r>
        <w:rPr>
          <w:rFonts w:hint="eastAsia" w:ascii="宋体" w:hAnsi="宋体"/>
        </w:rPr>
        <w:t>500mA</w:t>
      </w:r>
      <w:r>
        <w:rPr>
          <w:rFonts w:hint="eastAsia" w:ascii="宋体" w:hAnsi="宋体" w:cs="宋体-方正超大字符集"/>
        </w:rPr>
        <w:t>调至零，这样磁化电流不断反向，最大电流值每次减小</w:t>
      </w:r>
      <w:r>
        <w:rPr>
          <w:rFonts w:hint="eastAsia" w:ascii="宋体" w:hAnsi="宋体"/>
        </w:rPr>
        <w:t>100mA</w:t>
      </w:r>
      <w:r>
        <w:rPr>
          <w:rFonts w:hint="eastAsia" w:ascii="宋体" w:hAnsi="宋体" w:cs="宋体-方正超大字符集"/>
        </w:rPr>
        <w:t>，当剩磁减小到</w:t>
      </w:r>
      <w:r>
        <w:rPr>
          <w:rFonts w:hint="eastAsia" w:ascii="宋体" w:hAnsi="宋体"/>
        </w:rPr>
        <w:t>100mT</w:t>
      </w:r>
      <w:r>
        <w:rPr>
          <w:rFonts w:hint="eastAsia" w:ascii="宋体" w:hAnsi="宋体" w:cs="宋体-方正超大字符集"/>
        </w:rPr>
        <w:t>，每次最大电流减小量还需小些，最后将剩磁消除——退磁过程如图</w:t>
      </w:r>
      <w:r>
        <w:rPr>
          <w:rFonts w:ascii="宋体" w:hAnsi="宋体" w:cs="宋体-方正超大字符集"/>
        </w:rPr>
        <w:t>3</w:t>
      </w:r>
      <w:r>
        <w:rPr>
          <w:rFonts w:hint="eastAsia" w:ascii="宋体" w:hAnsi="宋体" w:cs="宋体-方正超大字符集"/>
        </w:rPr>
        <w:t>所示。然后测量</w:t>
      </w:r>
      <w:r>
        <w:rPr>
          <w:rFonts w:ascii="宋体" w:hAnsi="宋体" w:cs="宋体-方正超大字符集"/>
          <w:position w:val="-4"/>
        </w:rPr>
        <w:object>
          <v:shape id="_x0000_i1305" o:spt="75" type="#_x0000_t75" style="height:12.75pt;width:33.75pt;" o:ole="t" filled="f" o:preferrelative="t" stroked="f" coordsize="21600,21600">
            <v:path/>
            <v:fill on="f" focussize="0,0"/>
            <v:stroke on="f" joinstyle="miter"/>
            <v:imagedata r:id="rId505" o:title=""/>
            <o:lock v:ext="edit" aspectratio="t"/>
            <w10:wrap type="none"/>
            <w10:anchorlock/>
          </v:shape>
          <o:OLEObject Type="Embed" ProgID="Equation.3" ShapeID="_x0000_i1305" DrawAspect="Content" ObjectID="_1468076005" r:id="rId504">
            <o:LockedField>false</o:LockedField>
          </o:OLEObject>
        </w:object>
      </w:r>
      <w:r>
        <w:rPr>
          <w:rFonts w:hint="eastAsia" w:ascii="宋体" w:hAnsi="宋体" w:cs="宋体-方正超大字符集"/>
        </w:rPr>
        <w:t>关系曲线；</w:t>
      </w:r>
    </w:p>
    <w:p w14:paraId="517DD608">
      <w:pPr>
        <w:spacing w:line="360" w:lineRule="auto"/>
        <w:ind w:left="2"/>
        <w:rPr>
          <w:rFonts w:hint="eastAsia" w:ascii="宋体" w:hAnsi="宋体" w:cs="宋体-方正超大字符集"/>
        </w:rPr>
      </w:pPr>
      <w:r>
        <w:rPr>
          <w:rFonts w:hint="eastAsia" w:ascii="宋体" w:hAnsi="宋体" w:cs="宋体-方正超大字符集"/>
        </w:rPr>
        <w:t>3）测量样品磁滞回线前的磁锻炼。由初始磁化曲线可以得到</w:t>
      </w:r>
      <w:r>
        <w:rPr>
          <w:rFonts w:ascii="宋体" w:hAnsi="宋体" w:cs="宋体-方正超大字符集"/>
          <w:position w:val="-4"/>
        </w:rPr>
        <w:object>
          <v:shape id="_x0000_i1306" o:spt="75" type="#_x0000_t75" style="height:12.75pt;width:12pt;" o:ole="t" filled="f" o:preferrelative="t" stroked="f" coordsize="21600,21600">
            <v:path/>
            <v:fill on="f" focussize="0,0"/>
            <v:stroke on="f" joinstyle="miter"/>
            <v:imagedata r:id="rId507" o:title=""/>
            <o:lock v:ext="edit" aspectratio="t"/>
            <w10:wrap type="none"/>
            <w10:anchorlock/>
          </v:shape>
          <o:OLEObject Type="Embed" ProgID="Equation.3" ShapeID="_x0000_i1306" DrawAspect="Content" ObjectID="_1468076006" r:id="rId506">
            <o:LockedField>false</o:LockedField>
          </o:OLEObject>
        </w:object>
      </w:r>
      <w:r>
        <w:rPr>
          <w:rFonts w:hint="eastAsia" w:ascii="宋体" w:hAnsi="宋体" w:cs="宋体-方正超大字符集"/>
        </w:rPr>
        <w:t>增加得十分缓慢时，磁化线圈通过的电流值</w:t>
      </w:r>
      <w:r>
        <w:rPr>
          <w:rFonts w:ascii="宋体" w:hAnsi="宋体" w:cs="宋体-方正超大字符集"/>
          <w:position w:val="-12"/>
        </w:rPr>
        <w:object>
          <v:shape id="_x0000_i1307" o:spt="75" type="#_x0000_t75" style="height:18pt;width:14.25pt;" o:ole="t" filled="f" o:preferrelative="t" stroked="f" coordsize="21600,21600">
            <v:path/>
            <v:fill on="f" focussize="0,0"/>
            <v:stroke on="f" joinstyle="miter"/>
            <v:imagedata r:id="rId509" o:title=""/>
            <o:lock v:ext="edit" aspectratio="t"/>
            <w10:wrap type="none"/>
            <w10:anchorlock/>
          </v:shape>
          <o:OLEObject Type="Embed" ProgID="Equation.3" ShapeID="_x0000_i1307" DrawAspect="Content" ObjectID="_1468076007" r:id="rId508">
            <o:LockedField>false</o:LockedField>
          </o:OLEObject>
        </w:object>
      </w:r>
      <w:r>
        <w:rPr>
          <w:rFonts w:hint="eastAsia" w:ascii="宋体" w:hAnsi="宋体" w:cs="宋体-方正超大字符集"/>
        </w:rPr>
        <w:t>，然后保持此电流</w:t>
      </w:r>
      <w:r>
        <w:rPr>
          <w:rFonts w:ascii="宋体" w:hAnsi="宋体" w:cs="宋体-方正超大字符集"/>
          <w:position w:val="-12"/>
        </w:rPr>
        <w:object>
          <v:shape id="_x0000_i1308" o:spt="75" type="#_x0000_t75" style="height:18pt;width:14.25pt;" o:ole="t" filled="f" o:preferrelative="t" stroked="f" coordsize="21600,21600">
            <v:path/>
            <v:fill on="f" focussize="0,0"/>
            <v:stroke on="f" joinstyle="miter"/>
            <v:imagedata r:id="rId511" o:title=""/>
            <o:lock v:ext="edit" aspectratio="t"/>
            <w10:wrap type="none"/>
            <w10:anchorlock/>
          </v:shape>
          <o:OLEObject Type="Embed" ProgID="Equation.3" ShapeID="_x0000_i1308" DrawAspect="Content" ObjectID="_1468076008" r:id="rId510">
            <o:LockedField>false</o:LockedField>
          </o:OLEObject>
        </w:object>
      </w:r>
      <w:r>
        <w:rPr>
          <w:rFonts w:hint="eastAsia" w:ascii="宋体" w:hAnsi="宋体" w:cs="宋体-方正超大字符集"/>
        </w:rPr>
        <w:t>不变，把换向开关来回拨动</w:t>
      </w:r>
      <w:r>
        <w:rPr>
          <w:rFonts w:hint="eastAsia" w:ascii="宋体" w:hAnsi="宋体"/>
        </w:rPr>
        <w:t>10-20</w:t>
      </w:r>
      <w:r>
        <w:rPr>
          <w:rFonts w:hint="eastAsia" w:ascii="宋体" w:hAnsi="宋体" w:cs="宋体-方正超大字符集"/>
        </w:rPr>
        <w:t>次，进行磁锻炼；</w:t>
      </w:r>
    </w:p>
    <w:p w14:paraId="6388C5A6">
      <w:pPr>
        <w:spacing w:line="360" w:lineRule="auto"/>
        <w:ind w:left="2"/>
        <w:rPr>
          <w:rFonts w:hint="eastAsia" w:ascii="宋体" w:hAnsi="宋体" w:cs="宋体-方正超大字符集"/>
        </w:rPr>
      </w:pPr>
      <w:r>
        <w:rPr>
          <w:rFonts w:hint="eastAsia" w:ascii="宋体" w:hAnsi="宋体" w:cs="宋体-方正超大字符集"/>
        </w:rPr>
        <w:t>4）测量样品的磁滞回线。通过磁化线圈的电流从饱和电流</w:t>
      </w:r>
      <w:r>
        <w:rPr>
          <w:rFonts w:ascii="宋体" w:hAnsi="宋体" w:cs="宋体-方正超大字符集"/>
          <w:position w:val="-12"/>
        </w:rPr>
        <w:object>
          <v:shape id="_x0000_i1309" o:spt="75" type="#_x0000_t75" style="height:18pt;width:14.25pt;" o:ole="t" filled="f" o:preferrelative="t" stroked="f" coordsize="21600,21600">
            <v:path/>
            <v:fill on="f" focussize="0,0"/>
            <v:stroke on="f" joinstyle="miter"/>
            <v:imagedata r:id="rId511" o:title=""/>
            <o:lock v:ext="edit" aspectratio="t"/>
            <w10:wrap type="none"/>
            <w10:anchorlock/>
          </v:shape>
          <o:OLEObject Type="Embed" ProgID="Equation.3" ShapeID="_x0000_i1309" DrawAspect="Content" ObjectID="_1468076009" r:id="rId512">
            <o:LockedField>false</o:LockedField>
          </o:OLEObject>
        </w:object>
      </w:r>
      <w:r>
        <w:rPr>
          <w:rFonts w:hint="eastAsia" w:ascii="宋体" w:hAnsi="宋体" w:cs="宋体-方正超大字符集"/>
        </w:rPr>
        <w:t>开始逐步减小到0，然后拨动换向开关将电流换向，电流又从0增加到</w:t>
      </w:r>
      <w:r>
        <w:rPr>
          <w:rFonts w:ascii="宋体" w:hAnsi="宋体" w:cs="宋体-方正超大字符集"/>
          <w:position w:val="-12"/>
        </w:rPr>
        <w:object>
          <v:shape id="_x0000_i1310" o:spt="75" type="#_x0000_t75" style="height:18pt;width:23.25pt;" o:ole="t" filled="f" o:preferrelative="t" stroked="f" coordsize="21600,21600">
            <v:path/>
            <v:fill on="f" focussize="0,0"/>
            <v:stroke on="f" joinstyle="miter"/>
            <v:imagedata r:id="rId514" o:title=""/>
            <o:lock v:ext="edit" aspectratio="t"/>
            <w10:wrap type="none"/>
            <w10:anchorlock/>
          </v:shape>
          <o:OLEObject Type="Embed" ProgID="Equation.3" ShapeID="_x0000_i1310" DrawAspect="Content" ObjectID="_1468076010" r:id="rId513">
            <o:LockedField>false</o:LockedField>
          </o:OLEObject>
        </w:object>
      </w:r>
      <w:r>
        <w:rPr>
          <w:rFonts w:hint="eastAsia" w:ascii="宋体" w:hAnsi="宋体" w:cs="宋体-方正超大字符集"/>
        </w:rPr>
        <w:t>，重复上述过程，即</w:t>
      </w:r>
      <w:r>
        <w:rPr>
          <w:rFonts w:ascii="宋体" w:hAnsi="宋体" w:cs="宋体-方正超大字符集"/>
          <w:position w:val="-12"/>
        </w:rPr>
        <w:object>
          <v:shape id="_x0000_i1311" o:spt="75" type="#_x0000_t75" style="height:18pt;width:45.75pt;" o:ole="t" filled="f" o:preferrelative="t" stroked="f" coordsize="21600,21600">
            <v:path/>
            <v:fill on="f" focussize="0,0"/>
            <v:stroke on="f" joinstyle="miter"/>
            <v:imagedata r:id="rId516" o:title=""/>
            <o:lock v:ext="edit" aspectratio="t"/>
            <w10:wrap type="none"/>
            <w10:anchorlock/>
          </v:shape>
          <o:OLEObject Type="Embed" ProgID="Equation.3" ShapeID="_x0000_i1311" DrawAspect="Content" ObjectID="_1468076011" r:id="rId515">
            <o:LockedField>false</o:LockedField>
          </o:OLEObject>
        </w:object>
      </w:r>
      <w:r>
        <w:rPr>
          <w:rFonts w:hint="eastAsia" w:ascii="宋体" w:hAnsi="宋体" w:cs="宋体-方正超大字符集"/>
          <w:position w:val="-6"/>
        </w:rPr>
        <w:object>
          <v:shape id="_x0000_i1312" o:spt="75" type="#_x0000_t75" style="height:11.25pt;width:15pt;" o:ole="t" filled="f" o:preferrelative="t" stroked="f" coordsize="21600,21600">
            <v:path/>
            <v:fill on="f" focussize="0,0"/>
            <v:stroke on="f" joinstyle="miter"/>
            <v:imagedata r:id="rId518" o:title=""/>
            <o:lock v:ext="edit" aspectratio="t"/>
            <w10:wrap type="none"/>
            <w10:anchorlock/>
          </v:shape>
          <o:OLEObject Type="Embed" ProgID="Equation.3" ShapeID="_x0000_i1312" DrawAspect="Content" ObjectID="_1468076012" r:id="rId517">
            <o:LockedField>false</o:LockedField>
          </o:OLEObject>
        </w:object>
      </w:r>
      <w:r>
        <w:rPr>
          <w:rFonts w:ascii="宋体" w:hAnsi="宋体" w:cs="宋体-方正超大字符集"/>
          <w:position w:val="-12"/>
        </w:rPr>
        <w:object>
          <v:shape id="_x0000_i1313" o:spt="75" type="#_x0000_t75" style="height:18pt;width:59.25pt;" o:ole="t" filled="f" o:preferrelative="t" stroked="f" coordsize="21600,21600">
            <v:path/>
            <v:fill on="f" focussize="0,0"/>
            <v:stroke on="f" joinstyle="miter"/>
            <v:imagedata r:id="rId520" o:title=""/>
            <o:lock v:ext="edit" aspectratio="t"/>
            <w10:wrap type="none"/>
            <w10:anchorlock/>
          </v:shape>
          <o:OLEObject Type="Embed" ProgID="Equation.3" ShapeID="_x0000_i1313" DrawAspect="Content" ObjectID="_1468076013" r:id="rId519">
            <o:LockedField>false</o:LockedField>
          </o:OLEObject>
        </w:object>
      </w:r>
      <w:r>
        <w:rPr>
          <w:rFonts w:hint="eastAsia" w:ascii="宋体" w:hAnsi="宋体" w:cs="宋体-方正超大字符集"/>
        </w:rPr>
        <w:t>，再从</w:t>
      </w:r>
      <w:r>
        <w:rPr>
          <w:rFonts w:ascii="宋体" w:hAnsi="宋体" w:cs="宋体-方正超大字符集"/>
          <w:position w:val="-12"/>
        </w:rPr>
        <w:object>
          <v:shape id="_x0000_i1314" o:spt="75" type="#_x0000_t75" style="height:18pt;width:59.25pt;" o:ole="t" filled="f" o:preferrelative="t" stroked="f" coordsize="21600,21600">
            <v:path/>
            <v:fill on="f" focussize="0,0"/>
            <v:stroke on="f" joinstyle="miter"/>
            <v:imagedata r:id="rId522" o:title=""/>
            <o:lock v:ext="edit" aspectratio="t"/>
            <w10:wrap type="none"/>
            <w10:anchorlock/>
          </v:shape>
          <o:OLEObject Type="Embed" ProgID="Equation.3" ShapeID="_x0000_i1314" DrawAspect="Content" ObjectID="_1468076014" r:id="rId521">
            <o:LockedField>false</o:LockedField>
          </o:OLEObject>
        </w:object>
      </w:r>
      <w:r>
        <w:rPr>
          <w:rFonts w:hint="eastAsia" w:ascii="宋体" w:hAnsi="宋体" w:cs="宋体-方正超大字符集"/>
          <w:position w:val="-6"/>
        </w:rPr>
        <w:object>
          <v:shape id="_x0000_i1315" o:spt="75" type="#_x0000_t75" style="height:11.25pt;width:15pt;" o:ole="t" filled="f" o:preferrelative="t" stroked="f" coordsize="21600,21600">
            <v:path/>
            <v:fill on="f" focussize="0,0"/>
            <v:stroke on="f" joinstyle="miter"/>
            <v:imagedata r:id="rId524" o:title=""/>
            <o:lock v:ext="edit" aspectratio="t"/>
            <w10:wrap type="none"/>
            <w10:anchorlock/>
          </v:shape>
          <o:OLEObject Type="Embed" ProgID="Equation.3" ShapeID="_x0000_i1315" DrawAspect="Content" ObjectID="_1468076015" r:id="rId523">
            <o:LockedField>false</o:LockedField>
          </o:OLEObject>
        </w:object>
      </w:r>
      <w:r>
        <w:rPr>
          <w:rFonts w:ascii="宋体" w:hAnsi="宋体" w:cs="宋体-方正超大字符集"/>
          <w:position w:val="-12"/>
        </w:rPr>
        <w:object>
          <v:shape id="_x0000_i1316" o:spt="75" type="#_x0000_t75" style="height:18pt;width:45.75pt;" o:ole="t" filled="f" o:preferrelative="t" stroked="f" coordsize="21600,21600">
            <v:path/>
            <v:fill on="f" focussize="0,0"/>
            <v:stroke on="f" joinstyle="miter"/>
            <v:imagedata r:id="rId516" o:title=""/>
            <o:lock v:ext="edit" aspectratio="t"/>
            <w10:wrap type="none"/>
            <w10:anchorlock/>
          </v:shape>
          <o:OLEObject Type="Embed" ProgID="Equation.3" ShapeID="_x0000_i1316" DrawAspect="Content" ObjectID="_1468076016" r:id="rId525">
            <o:LockedField>false</o:LockedField>
          </o:OLEObject>
        </w:object>
      </w:r>
      <w:r>
        <w:rPr>
          <w:rFonts w:hint="eastAsia" w:ascii="宋体" w:hAnsi="宋体" w:cs="宋体-方正超大字符集"/>
        </w:rPr>
        <w:t>。每隔</w:t>
      </w:r>
      <w:r>
        <w:rPr>
          <w:rFonts w:hint="eastAsia" w:ascii="宋体" w:hAnsi="宋体"/>
        </w:rPr>
        <w:t>50mA</w:t>
      </w:r>
      <w:r>
        <w:rPr>
          <w:rFonts w:hint="eastAsia" w:ascii="宋体" w:hAnsi="宋体" w:cs="宋体-方正超大字符集"/>
        </w:rPr>
        <w:t>测一组</w:t>
      </w:r>
      <w:r>
        <w:rPr>
          <w:rFonts w:ascii="宋体" w:hAnsi="宋体" w:cs="宋体-方正超大字符集"/>
          <w:position w:val="-12"/>
        </w:rPr>
        <w:object>
          <v:shape id="_x0000_i1317" o:spt="75" type="#_x0000_t75" style="height:18pt;width:35.25pt;" o:ole="t" filled="f" o:preferrelative="t" stroked="f" coordsize="21600,21600">
            <v:path/>
            <v:fill on="f" focussize="0,0"/>
            <v:stroke on="f" joinstyle="miter"/>
            <v:imagedata r:id="rId527" o:title=""/>
            <o:lock v:ext="edit" aspectratio="t"/>
            <w10:wrap type="none"/>
            <w10:anchorlock/>
          </v:shape>
          <o:OLEObject Type="Embed" ProgID="Equation.3" ShapeID="_x0000_i1317" DrawAspect="Content" ObjectID="_1468076017" r:id="rId526">
            <o:LockedField>false</o:LockedField>
          </o:OLEObject>
        </w:object>
      </w:r>
      <w:r>
        <w:rPr>
          <w:rFonts w:hint="eastAsia" w:ascii="宋体" w:hAnsi="宋体" w:cs="宋体-方正超大字符集"/>
        </w:rPr>
        <w:t>值，记录电流值</w:t>
      </w:r>
      <w:r>
        <w:rPr>
          <w:rFonts w:ascii="宋体" w:hAnsi="宋体" w:cs="宋体-方正超大字符集"/>
          <w:position w:val="-4"/>
        </w:rPr>
        <w:object>
          <v:shape id="_x0000_i1318" o:spt="75" type="#_x0000_t75" style="height:12.75pt;width:9.75pt;" o:ole="t" filled="f" o:preferrelative="t" stroked="f" coordsize="21600,21600">
            <v:path/>
            <v:fill on="f" focussize="0,0"/>
            <v:stroke on="f" joinstyle="miter"/>
            <v:imagedata r:id="rId529" o:title=""/>
            <o:lock v:ext="edit" aspectratio="t"/>
            <w10:wrap type="none"/>
            <w10:anchorlock/>
          </v:shape>
          <o:OLEObject Type="Embed" ProgID="Equation.DSMT4" ShapeID="_x0000_i1318" DrawAspect="Content" ObjectID="_1468076018" r:id="rId528">
            <o:LockedField>false</o:LockedField>
          </o:OLEObject>
        </w:object>
      </w:r>
      <w:r>
        <w:rPr>
          <w:rFonts w:hint="eastAsia" w:ascii="宋体" w:hAnsi="宋体" w:cs="宋体-方正超大字符集"/>
        </w:rPr>
        <w:t>与样品的对应的磁感应强度</w:t>
      </w:r>
      <w:r>
        <w:rPr>
          <w:rFonts w:ascii="宋体" w:hAnsi="宋体" w:cs="宋体-方正超大字符集"/>
          <w:position w:val="-4"/>
        </w:rPr>
        <w:object>
          <v:shape id="_x0000_i1319" o:spt="75" type="#_x0000_t75" style="height:12.75pt;width:12pt;" o:ole="t" filled="f" o:preferrelative="t" stroked="f" coordsize="21600,21600">
            <v:path/>
            <v:fill on="f" focussize="0,0"/>
            <v:stroke on="f" joinstyle="miter"/>
            <v:imagedata r:id="rId531" o:title=""/>
            <o:lock v:ext="edit" aspectratio="t"/>
            <w10:wrap type="none"/>
            <w10:anchorlock/>
          </v:shape>
          <o:OLEObject Type="Embed" ProgID="Equation.DSMT4" ShapeID="_x0000_i1319" DrawAspect="Content" ObjectID="_1468076019" r:id="rId530">
            <o:LockedField>false</o:LockedField>
          </o:OLEObject>
        </w:object>
      </w:r>
      <w:r>
        <w:rPr>
          <w:rFonts w:hint="eastAsia" w:ascii="宋体" w:hAnsi="宋体" w:cs="宋体-方正超大字符集"/>
        </w:rPr>
        <w:t>；</w:t>
      </w:r>
    </w:p>
    <w:p w14:paraId="11135BDB">
      <w:pPr>
        <w:spacing w:line="360" w:lineRule="auto"/>
        <w:ind w:left="2"/>
        <w:rPr>
          <w:rFonts w:hint="eastAsia" w:ascii="宋体" w:hAnsi="宋体" w:cs="宋体-方正超大字符集"/>
        </w:rPr>
      </w:pPr>
      <w:r>
        <w:rPr>
          <w:rFonts w:hint="eastAsia" w:ascii="宋体" w:hAnsi="宋体" w:cs="宋体-方正超大字符集"/>
        </w:rPr>
        <w:t>5）测量样品平均磁路长度</w:t>
      </w:r>
      <w:r>
        <w:rPr>
          <w:rFonts w:hint="eastAsia" w:ascii="宋体" w:hAnsi="宋体" w:cs="宋体-方正超大字符集"/>
          <w:position w:val="-6"/>
        </w:rPr>
        <w:object>
          <v:shape id="_x0000_i1320" o:spt="75" type="#_x0000_t75" style="height:17.25pt;width:9pt;" o:ole="t" filled="f" o:preferrelative="t" stroked="f" coordsize="21600,21600">
            <v:path/>
            <v:fill on="f" focussize="0,0"/>
            <v:stroke on="f" joinstyle="miter"/>
            <v:imagedata r:id="rId533" o:title=""/>
            <o:lock v:ext="edit" aspectratio="t"/>
            <w10:wrap type="none"/>
            <w10:anchorlock/>
          </v:shape>
          <o:OLEObject Type="Embed" ProgID="Equation.3" ShapeID="_x0000_i1320" DrawAspect="Content" ObjectID="_1468076020" r:id="rId532">
            <o:LockedField>false</o:LockedField>
          </o:OLEObject>
        </w:object>
      </w:r>
      <w:r>
        <w:rPr>
          <w:rFonts w:hint="eastAsia" w:ascii="宋体" w:hAnsi="宋体" w:cs="宋体-方正超大字符集"/>
        </w:rPr>
        <w:t>和间隙宽度</w:t>
      </w:r>
      <w:r>
        <w:rPr>
          <w:rFonts w:hint="eastAsia" w:ascii="宋体" w:hAnsi="宋体" w:cs="宋体-方正超大字符集"/>
          <w:position w:val="-14"/>
        </w:rPr>
        <w:object>
          <v:shape id="_x0000_i1321" o:spt="75" type="#_x0000_t75" style="height:18.75pt;width:15pt;" o:ole="t" filled="f" o:preferrelative="t" stroked="f" coordsize="21600,21600">
            <v:path/>
            <v:fill on="f" focussize="0,0"/>
            <v:stroke on="f" joinstyle="miter"/>
            <v:imagedata r:id="rId535" o:title=""/>
            <o:lock v:ext="edit" aspectratio="t"/>
            <w10:wrap type="none"/>
            <w10:anchorlock/>
          </v:shape>
          <o:OLEObject Type="Embed" ProgID="Equation.3" ShapeID="_x0000_i1321" DrawAspect="Content" ObjectID="_1468076021" r:id="rId534">
            <o:LockedField>false</o:LockedField>
          </o:OLEObject>
        </w:object>
      </w:r>
      <w:r>
        <w:rPr>
          <w:rFonts w:hint="eastAsia" w:ascii="宋体" w:hAnsi="宋体" w:cs="宋体-方正超大字符集"/>
        </w:rPr>
        <w:t>，用公式（5）计算磁场强度</w:t>
      </w:r>
      <w:r>
        <w:rPr>
          <w:rFonts w:ascii="宋体" w:hAnsi="宋体" w:cs="宋体-方正超大字符集"/>
          <w:position w:val="-4"/>
        </w:rPr>
        <w:object>
          <v:shape id="_x0000_i1322" o:spt="75" type="#_x0000_t75" style="height:12.75pt;width:14.25pt;" o:ole="t" filled="f" o:preferrelative="t" stroked="f" coordsize="21600,21600">
            <v:path/>
            <v:fill on="f" focussize="0,0"/>
            <v:stroke on="f" joinstyle="miter"/>
            <v:imagedata r:id="rId537" o:title=""/>
            <o:lock v:ext="edit" aspectratio="t"/>
            <w10:wrap type="none"/>
            <w10:anchorlock/>
          </v:shape>
          <o:OLEObject Type="Embed" ProgID="Equation.DSMT4" ShapeID="_x0000_i1322" DrawAspect="Content" ObjectID="_1468076022" r:id="rId536">
            <o:LockedField>false</o:LockedField>
          </o:OLEObject>
        </w:object>
      </w:r>
      <w:r>
        <w:rPr>
          <w:rFonts w:hint="eastAsia" w:ascii="宋体" w:hAnsi="宋体" w:cs="宋体-方正超大字符集"/>
        </w:rPr>
        <w:t>的修正值，得到准确的初始磁化曲线与磁滞回线。</w:t>
      </w:r>
    </w:p>
    <w:p w14:paraId="2EB79F46">
      <w:pPr>
        <w:spacing w:line="360" w:lineRule="auto"/>
        <w:ind w:left="2"/>
        <w:rPr>
          <w:rFonts w:hint="eastAsia" w:ascii="宋体" w:hAnsi="宋体" w:cs="宋体-方正超大字符集"/>
          <w:b/>
        </w:rPr>
      </w:pPr>
      <w:r>
        <w:rPr>
          <w:rFonts w:hint="eastAsia" w:ascii="宋体" w:hAnsi="宋体" w:cs="宋体-方正超大字符集"/>
          <w:b/>
        </w:rPr>
        <w:t>*注意：</w:t>
      </w:r>
    </w:p>
    <w:p w14:paraId="55661B8B">
      <w:pPr>
        <w:spacing w:line="360" w:lineRule="auto"/>
        <w:ind w:left="2"/>
        <w:rPr>
          <w:rFonts w:hint="eastAsia" w:ascii="宋体" w:hAnsi="宋体" w:cs="宋体-方正超大字符集"/>
          <w:b/>
        </w:rPr>
      </w:pPr>
      <w:r>
        <w:rPr>
          <w:rFonts w:hint="eastAsia" w:ascii="宋体" w:hAnsi="宋体" w:cs="宋体-方正超大字符集"/>
          <w:b/>
        </w:rPr>
        <w:t>1. 正式测量前须对样品进行退磁处理；</w:t>
      </w:r>
    </w:p>
    <w:p w14:paraId="493B788A">
      <w:pPr>
        <w:spacing w:line="360" w:lineRule="auto"/>
        <w:rPr>
          <w:rFonts w:hint="eastAsia" w:ascii="宋体" w:hAnsi="宋体" w:cs="宋体-方正超大字符集"/>
          <w:b/>
        </w:rPr>
      </w:pPr>
      <w:r>
        <w:rPr>
          <w:rFonts w:hint="eastAsia" w:ascii="宋体" w:hAnsi="宋体" w:cs="宋体-方正超大字符集"/>
          <w:b/>
        </w:rPr>
        <w:t>2. 测量磁化曲线的过程中，应保证磁化电流依次单调增加，否则应立即退磁，并重新开始；</w:t>
      </w:r>
    </w:p>
    <w:p w14:paraId="098C2632">
      <w:pPr>
        <w:spacing w:line="360" w:lineRule="auto"/>
        <w:rPr>
          <w:rFonts w:hint="eastAsia" w:ascii="宋体" w:hAnsi="宋体" w:cs="宋体-方正超大字符集"/>
          <w:b/>
        </w:rPr>
      </w:pPr>
      <w:r>
        <w:rPr>
          <w:rFonts w:hint="eastAsia" w:ascii="宋体" w:hAnsi="宋体" w:cs="宋体-方正超大字符集"/>
          <w:b/>
        </w:rPr>
        <w:t>3. 由于淬火、退火等处理工艺的不同，同一牌号不同批次的材料其磁学性质亦会有所差异，因此由仪器提供的两种样品实验所得的磁滞回线及相关数值并不能够作为标准值。</w:t>
      </w:r>
    </w:p>
    <w:p w14:paraId="60A1FA65">
      <w:pPr>
        <w:tabs>
          <w:tab w:val="left" w:pos="2085"/>
        </w:tabs>
        <w:spacing w:line="360" w:lineRule="auto"/>
        <w:ind w:left="527" w:hanging="527" w:hangingChars="250"/>
        <w:rPr>
          <w:rFonts w:hint="eastAsia" w:ascii="宋体" w:hAnsi="宋体" w:cs="宋体-方正超大字符集"/>
          <w:b/>
        </w:rPr>
      </w:pPr>
      <w:r>
        <w:rPr>
          <w:rFonts w:hint="eastAsia" w:ascii="宋体" w:hAnsi="宋体"/>
          <w:b/>
        </w:rPr>
        <w:t>【实验数据】（注：以下数据不作为仪器验收标准，仅供实验时参考）</w:t>
      </w:r>
    </w:p>
    <w:p w14:paraId="410FD14E">
      <w:pPr>
        <w:tabs>
          <w:tab w:val="left" w:pos="630"/>
        </w:tabs>
        <w:spacing w:line="360" w:lineRule="auto"/>
        <w:ind w:left="1"/>
        <w:rPr>
          <w:rFonts w:hint="eastAsia" w:ascii="宋体" w:hAnsi="宋体" w:cs="宋体-方正超大字符集"/>
        </w:rPr>
      </w:pPr>
      <w:r>
        <w:rPr>
          <w:rFonts w:hint="eastAsia" w:ascii="宋体" w:hAnsi="宋体" w:cs="宋体-方正超大字符集"/>
        </w:rPr>
        <w:t>样品形状如图4所示：</w:t>
      </w:r>
    </w:p>
    <w:p w14:paraId="16DD644C">
      <w:pPr>
        <w:tabs>
          <w:tab w:val="left" w:pos="630"/>
        </w:tabs>
        <w:spacing w:line="360" w:lineRule="auto"/>
        <w:ind w:left="1"/>
        <w:rPr>
          <w:rFonts w:hint="eastAsia" w:ascii="宋体" w:hAnsi="宋体"/>
        </w:rPr>
      </w:pPr>
      <w:r>
        <w:rPr>
          <w:rFonts w:hint="eastAsia" w:ascii="宋体" w:hAnsi="宋体"/>
        </w:rPr>
        <w:t>a=10.00cm；</w:t>
      </w:r>
      <w:r>
        <w:rPr>
          <w:rFonts w:ascii="宋体" w:hAnsi="宋体"/>
        </w:rPr>
        <w:t>b=6.0</w:t>
      </w:r>
      <w:r>
        <w:rPr>
          <w:rFonts w:hint="eastAsia" w:ascii="宋体" w:hAnsi="宋体"/>
        </w:rPr>
        <w:t>0</w:t>
      </w:r>
      <w:r>
        <w:rPr>
          <w:rFonts w:ascii="宋体" w:hAnsi="宋体"/>
        </w:rPr>
        <w:t>cm</w:t>
      </w:r>
      <w:r>
        <w:rPr>
          <w:rFonts w:hint="eastAsia" w:ascii="宋体" w:hAnsi="宋体"/>
        </w:rPr>
        <w:t>；</w:t>
      </w:r>
      <w:r>
        <w:rPr>
          <w:rFonts w:ascii="宋体" w:hAnsi="宋体"/>
        </w:rPr>
        <w:t>c=d=2.0</w:t>
      </w:r>
      <w:r>
        <w:rPr>
          <w:rFonts w:hint="eastAsia" w:ascii="宋体" w:hAnsi="宋体"/>
        </w:rPr>
        <w:t>0</w:t>
      </w:r>
      <w:r>
        <w:rPr>
          <w:rFonts w:ascii="宋体" w:hAnsi="宋体"/>
        </w:rPr>
        <w:t>cm</w:t>
      </w:r>
      <w:r>
        <w:rPr>
          <w:rFonts w:hint="eastAsia" w:ascii="宋体" w:hAnsi="宋体"/>
        </w:rPr>
        <w:t>；</w:t>
      </w:r>
    </w:p>
    <w:p w14:paraId="465D6B9C">
      <w:pPr>
        <w:tabs>
          <w:tab w:val="left" w:pos="630"/>
        </w:tabs>
        <w:spacing w:line="360" w:lineRule="auto"/>
        <w:ind w:left="1"/>
        <w:rPr>
          <w:rFonts w:hint="eastAsia" w:ascii="宋体" w:hAnsi="宋体"/>
        </w:rPr>
      </w:pPr>
      <w:r>
        <w:rPr>
          <w:rFonts w:ascii="宋体" w:hAnsi="宋体"/>
          <w:position w:val="-6"/>
        </w:rPr>
        <w:object>
          <v:shape id="_x0000_i1323" o:spt="75" type="#_x0000_t75" style="height:18pt;width:11.25pt;" o:ole="t" filled="f" o:preferrelative="t" stroked="f" coordsize="21600,21600">
            <v:path/>
            <v:fill on="f" focussize="0,0"/>
            <v:stroke on="f" joinstyle="miter"/>
            <v:imagedata r:id="rId539" o:title=""/>
            <o:lock v:ext="edit" aspectratio="t"/>
            <w10:wrap type="none"/>
            <w10:anchorlock/>
          </v:shape>
          <o:OLEObject Type="Embed" ProgID="Equation.3" ShapeID="_x0000_i1323" DrawAspect="Content" ObjectID="_1468076023" r:id="rId538">
            <o:LockedField>false</o:LockedField>
          </o:OLEObject>
        </w:object>
      </w:r>
      <w:r>
        <w:rPr>
          <w:rFonts w:hint="eastAsia" w:ascii="宋体" w:hAnsi="宋体"/>
        </w:rPr>
        <w:t>=10.00</w:t>
      </w:r>
      <w:r>
        <w:rPr>
          <w:rFonts w:ascii="宋体" w:hAnsi="宋体"/>
        </w:rPr>
        <w:t>×</w:t>
      </w:r>
      <w:r>
        <w:rPr>
          <w:rFonts w:hint="eastAsia" w:ascii="宋体" w:hAnsi="宋体"/>
        </w:rPr>
        <w:t>2</w:t>
      </w:r>
      <w:r>
        <w:rPr>
          <w:rFonts w:ascii="宋体" w:hAnsi="宋体"/>
        </w:rPr>
        <w:t>+</w:t>
      </w:r>
      <w:r>
        <w:rPr>
          <w:rFonts w:hint="eastAsia" w:ascii="宋体" w:hAnsi="宋体"/>
        </w:rPr>
        <w:t>6.00</w:t>
      </w:r>
      <w:r>
        <w:rPr>
          <w:rFonts w:ascii="宋体" w:hAnsi="宋体"/>
        </w:rPr>
        <w:t>×</w:t>
      </w:r>
      <w:r>
        <w:rPr>
          <w:rFonts w:hint="eastAsia" w:ascii="宋体" w:hAnsi="宋体"/>
        </w:rPr>
        <w:t>2</w:t>
      </w:r>
      <w:r>
        <w:rPr>
          <w:rFonts w:ascii="宋体" w:hAnsi="宋体"/>
        </w:rPr>
        <w:t>-</w:t>
      </w:r>
      <w:r>
        <w:rPr>
          <w:rFonts w:hint="eastAsia" w:ascii="宋体" w:hAnsi="宋体"/>
        </w:rPr>
        <w:t>2.00</w:t>
      </w:r>
      <w:r>
        <w:rPr>
          <w:rFonts w:ascii="宋体" w:hAnsi="宋体"/>
        </w:rPr>
        <w:t>×</w:t>
      </w:r>
      <w:r>
        <w:rPr>
          <w:rFonts w:hint="eastAsia" w:ascii="宋体" w:hAnsi="宋体"/>
        </w:rPr>
        <w:t>4</w:t>
      </w:r>
      <w:r>
        <w:rPr>
          <w:rFonts w:ascii="宋体" w:hAnsi="宋体"/>
        </w:rPr>
        <w:t>-</w:t>
      </w:r>
      <w:r>
        <w:rPr>
          <w:rFonts w:hint="eastAsia" w:ascii="宋体" w:hAnsi="宋体"/>
        </w:rPr>
        <w:t>0.20=23.8</w:t>
      </w:r>
      <w:r>
        <w:rPr>
          <w:rFonts w:ascii="宋体" w:hAnsi="宋体"/>
        </w:rPr>
        <w:t>cm</w:t>
      </w:r>
      <w:r>
        <w:rPr>
          <w:rFonts w:hint="eastAsia" w:ascii="宋体" w:hAnsi="宋体"/>
        </w:rPr>
        <w:t>；</w:t>
      </w:r>
    </w:p>
    <w:p w14:paraId="08F61BC3">
      <w:pPr>
        <w:tabs>
          <w:tab w:val="left" w:pos="630"/>
        </w:tabs>
        <w:spacing w:line="360" w:lineRule="auto"/>
        <w:ind w:left="1"/>
        <w:rPr>
          <w:rFonts w:hint="eastAsia" w:ascii="宋体" w:hAnsi="宋体"/>
        </w:rPr>
      </w:pPr>
      <w:r>
        <w:rPr>
          <w:rFonts w:ascii="宋体" w:hAnsi="宋体"/>
          <w:position w:val="-14"/>
          <w:vertAlign w:val="subscript"/>
        </w:rPr>
        <w:object>
          <v:shape id="_x0000_i1324" o:spt="75" type="#_x0000_t75" style="height:18.75pt;width:15pt;" o:ole="t" filled="f" o:preferrelative="t" stroked="f" coordsize="21600,21600">
            <v:path/>
            <v:fill on="f" focussize="0,0"/>
            <v:stroke on="f" joinstyle="miter"/>
            <v:imagedata r:id="rId541" o:title=""/>
            <o:lock v:ext="edit" aspectratio="t"/>
            <w10:wrap type="none"/>
            <w10:anchorlock/>
          </v:shape>
          <o:OLEObject Type="Embed" ProgID="Equation.3" ShapeID="_x0000_i1324" DrawAspect="Content" ObjectID="_1468076024" r:id="rId540">
            <o:LockedField>false</o:LockedField>
          </o:OLEObject>
        </w:object>
      </w:r>
      <w:r>
        <w:rPr>
          <w:rFonts w:hint="eastAsia" w:ascii="宋体" w:hAnsi="宋体"/>
        </w:rPr>
        <w:t>=0.20</w:t>
      </w:r>
      <w:r>
        <w:rPr>
          <w:rFonts w:ascii="宋体" w:hAnsi="宋体"/>
        </w:rPr>
        <w:t>cm</w:t>
      </w:r>
      <w:r>
        <w:rPr>
          <w:rFonts w:hint="eastAsia" w:ascii="宋体" w:hAnsi="宋体"/>
        </w:rPr>
        <w:t>；</w:t>
      </w:r>
    </w:p>
    <w:p w14:paraId="6493C461">
      <w:pPr>
        <w:tabs>
          <w:tab w:val="left" w:pos="630"/>
        </w:tabs>
        <w:spacing w:line="360" w:lineRule="auto"/>
        <w:ind w:left="1"/>
        <w:rPr>
          <w:rFonts w:hint="eastAsia" w:ascii="宋体" w:hAnsi="宋体" w:cs="宋体-方正超大字符集"/>
        </w:rPr>
      </w:pPr>
      <w:r>
        <w:rPr>
          <w:rFonts w:hint="eastAsia" w:ascii="宋体" w:hAnsi="宋体" w:cs="宋体-方正超大字符集"/>
        </w:rPr>
        <w:t>其中，</w:t>
      </w:r>
      <w:r>
        <w:rPr>
          <w:rFonts w:ascii="宋体" w:hAnsi="宋体" w:cs="宋体-方正超大字符集"/>
          <w:position w:val="-6"/>
        </w:rPr>
        <w:object>
          <v:shape id="_x0000_i1325" o:spt="75" type="#_x0000_t75" style="height:18pt;width:11.25pt;" o:ole="t" filled="f" o:preferrelative="t" stroked="f" coordsize="21600,21600">
            <v:path/>
            <v:fill on="f" focussize="0,0"/>
            <v:stroke on="f" joinstyle="miter"/>
            <v:imagedata r:id="rId539" o:title=""/>
            <o:lock v:ext="edit" aspectratio="t"/>
            <w10:wrap type="none"/>
            <w10:anchorlock/>
          </v:shape>
          <o:OLEObject Type="Embed" ProgID="Equation.3" ShapeID="_x0000_i1325" DrawAspect="Content" ObjectID="_1468076025" r:id="rId542">
            <o:LockedField>false</o:LockedField>
          </o:OLEObject>
        </w:object>
      </w:r>
      <w:r>
        <w:rPr>
          <w:rFonts w:hint="eastAsia" w:ascii="宋体" w:hAnsi="宋体" w:cs="宋体-方正超大字符集"/>
        </w:rPr>
        <w:t>为样品平均长度；</w:t>
      </w:r>
      <w:r>
        <w:rPr>
          <w:rFonts w:ascii="宋体" w:hAnsi="宋体" w:cs="宋体-方正超大字符集"/>
          <w:position w:val="-14"/>
          <w:vertAlign w:val="subscript"/>
        </w:rPr>
        <w:object>
          <v:shape id="_x0000_i1326" o:spt="75" type="#_x0000_t75" style="height:18.75pt;width:15pt;" o:ole="t" filled="f" o:preferrelative="t" stroked="f" coordsize="21600,21600">
            <v:path/>
            <v:fill on="f" focussize="0,0"/>
            <v:stroke on="f" joinstyle="miter"/>
            <v:imagedata r:id="rId541" o:title=""/>
            <o:lock v:ext="edit" aspectratio="t"/>
            <w10:wrap type="none"/>
            <w10:anchorlock/>
          </v:shape>
          <o:OLEObject Type="Embed" ProgID="Equation.3" ShapeID="_x0000_i1326" DrawAspect="Content" ObjectID="_1468076026" r:id="rId543">
            <o:LockedField>false</o:LockedField>
          </o:OLEObject>
        </w:object>
      </w:r>
      <w:r>
        <w:rPr>
          <w:rFonts w:hint="eastAsia" w:ascii="宋体" w:hAnsi="宋体" w:cs="宋体-方正超大字符集"/>
        </w:rPr>
        <w:t>为平行间隙长度。</w:t>
      </w:r>
    </w:p>
    <w:p w14:paraId="13E1B474">
      <w:pPr>
        <w:spacing w:line="360" w:lineRule="auto"/>
        <w:jc w:val="center"/>
        <w:rPr>
          <w:rFonts w:hint="eastAsia" w:ascii="宋体" w:hAnsi="宋体" w:cs="宋体-方正超大字符集"/>
          <w:b/>
        </w:rPr>
      </w:pPr>
      <w:r>
        <w:rPr>
          <w:rFonts w:ascii="宋体" w:hAnsi="宋体" w:cs="宋体-方正超大字符集"/>
        </w:rPr>
        <w:pict>
          <v:group id="_x0000_s2365" o:spid="_x0000_s2365" o:spt="203" style="height:110.4pt;width:178.25pt;" coordorigin="7047,10324" coordsize="3565,2208" editas="canvas">
            <o:lock v:ext="edit"/>
            <v:shape id="_x0000_s2366" o:spid="_x0000_s2366" o:spt="75" type="#_x0000_t75" style="position:absolute;left:7047;top:10324;height:2208;width:3565;" filled="f" o:preferrelative="f" stroked="f" coordsize="21600,21600">
              <v:fill on="f" focussize="0,0"/>
              <v:stroke on="f" joinstyle="miter"/>
              <v:imagedata o:title=""/>
              <o:lock v:ext="edit" text="t" aspectratio="t"/>
            </v:shape>
            <v:shape id="_x0000_s2367" o:spid="_x0000_s2367" style="position:absolute;left:7596;top:10575;height:1309;width:4;" filled="f" coordsize="1,11008" path="m0,0l0,11008,1,11008e">
              <v:path arrowok="t"/>
              <v:fill on="f" focussize="0,0"/>
              <v:stroke weight="1.5pt"/>
              <v:imagedata o:title=""/>
              <o:lock v:ext="edit"/>
            </v:shape>
            <v:shape id="_x0000_s2368" o:spid="_x0000_s2368" style="position:absolute;left:7596;top:11884;height:3;width:2089;" filled="f" coordsize="18327,0" path="m0,0l18326,0,18327,0e">
              <v:path arrowok="t"/>
              <v:fill on="f" focussize="0,0"/>
              <v:stroke weight="1.5pt"/>
              <v:imagedata o:title=""/>
              <o:lock v:ext="edit"/>
            </v:shape>
            <v:shape id="_x0000_s2369" o:spid="_x0000_s2369" style="position:absolute;left:9685;top:10575;height:1309;width:2;" filled="f" coordsize="1,11008" path="m0,11008l0,0,1,0e">
              <v:path arrowok="t"/>
              <v:fill on="f" focussize="0,0"/>
              <v:stroke weight="1.5pt"/>
              <v:imagedata o:title=""/>
              <o:lock v:ext="edit"/>
            </v:shape>
            <v:shape id="_x0000_s2370" o:spid="_x0000_s2370" style="position:absolute;left:9267;top:10575;height:2;width:418;" filled="f" coordsize="3665,0" path="m3665,0l0,0,1,0e">
              <v:path arrowok="t"/>
              <v:fill on="f" focussize="0,0"/>
              <v:stroke weight="1.5pt"/>
              <v:imagedata o:title=""/>
              <o:lock v:ext="edit"/>
            </v:shape>
            <v:shape id="_x0000_s2371" o:spid="_x0000_s2371" style="position:absolute;left:9267;top:10575;height:876;width:3;" filled="f" coordsize="1,7338" path="m0,0l0,7338,1,7338e">
              <v:path arrowok="t"/>
              <v:fill on="f" focussize="0,0"/>
              <v:stroke weight="1.5pt"/>
              <v:imagedata o:title=""/>
              <o:lock v:ext="edit"/>
            </v:shape>
            <v:shape id="_x0000_s2372" o:spid="_x0000_s2372" style="position:absolute;left:8015;top:11451;height:1;width:1252;" filled="f" coordsize="10996,0" path="m10996,0l0,0,2,0e">
              <v:path arrowok="t"/>
              <v:fill on="f" focussize="0,0"/>
              <v:stroke weight="1.5pt"/>
              <v:imagedata o:title=""/>
              <o:lock v:ext="edit"/>
            </v:shape>
            <v:shape id="_x0000_s2373" o:spid="_x0000_s2373" style="position:absolute;left:8015;top:11012;height:439;width:2;" filled="f" coordsize="2,3670" path="m0,3670l0,0,2,0e">
              <v:path arrowok="t"/>
              <v:fill on="f" focussize="0,0"/>
              <v:stroke weight="1.5pt"/>
              <v:imagedata o:title=""/>
              <o:lock v:ext="edit"/>
            </v:shape>
            <v:shape id="_x0000_s2374" o:spid="_x0000_s2374" style="position:absolute;left:8015;top:11012;height:3;width:1212;" filled="f" coordsize="10630,0" path="m0,0l10629,0,10630,0e">
              <v:path arrowok="t"/>
              <v:fill on="f" focussize="0,0"/>
              <v:stroke weight="1.5pt"/>
              <v:imagedata o:title=""/>
              <o:lock v:ext="edit"/>
            </v:shape>
            <v:shape id="_x0000_s2375" o:spid="_x0000_s2375" style="position:absolute;left:9227;top:10575;height:437;width:0;" filled="f" coordsize="1,3668" path="m0,3668l0,0,1,0e">
              <v:path arrowok="t"/>
              <v:fill on="f" focussize="0,0"/>
              <v:stroke weight="1.5pt"/>
              <v:imagedata o:title=""/>
              <o:lock v:ext="edit"/>
            </v:shape>
            <v:shape id="_x0000_s2376" o:spid="_x0000_s2376" style="position:absolute;left:7596;top:10575;height:2;width:1631;" filled="f" coordsize="14294,0" path="m14294,0l0,0,1,0e">
              <v:path arrowok="t"/>
              <v:fill on="f" focussize="0,0"/>
              <v:stroke weight="1.5pt"/>
              <v:imagedata o:title=""/>
              <o:lock v:ext="edit"/>
            </v:shape>
            <v:shape id="_x0000_s2377" o:spid="_x0000_s2377" style="position:absolute;left:7422;top:10575;height:2;width:163;" filled="f" coordsize="1416,0" path="m1416,0l0,0,1,0e">
              <v:path arrowok="t"/>
              <v:fill on="f" focussize="0,0"/>
              <v:stroke weight="1.5pt"/>
              <v:imagedata o:title=""/>
              <o:lock v:ext="edit"/>
            </v:shape>
            <v:shape id="_x0000_s2378" o:spid="_x0000_s2378" style="position:absolute;left:7422;top:11884;height:3;width:163;" filled="f" coordsize="1416,0" path="m1416,0l0,0,1,0e">
              <v:path arrowok="t"/>
              <v:fill on="f" focussize="0,0"/>
              <v:stroke weight="1.5pt"/>
              <v:imagedata o:title=""/>
              <o:lock v:ext="edit"/>
            </v:shape>
            <v:shape id="_x0000_s2379" o:spid="_x0000_s2379" style="position:absolute;left:7450;top:10630;height:1202;width:0;" filled="f" coordsize="2,10090" path="m0,0l0,10090,2,10090e">
              <v:path arrowok="t"/>
              <v:fill on="f" focussize="0,0"/>
              <v:stroke weight="1.5pt"/>
              <v:imagedata o:title=""/>
              <o:lock v:ext="edit"/>
            </v:shape>
            <v:shape id="_x0000_s2380" o:spid="_x0000_s2380" style="position:absolute;left:7440;top:10575;height:55;width:21;" coordsize="154,458" path="m0,458l154,458,76,0,0,458xe">
              <v:path arrowok="t"/>
              <v:fill focussize="0,0"/>
              <v:stroke weight="1.5pt"/>
              <v:imagedata o:title=""/>
              <o:lock v:ext="edit"/>
            </v:shape>
            <v:shape id="_x0000_s2381" o:spid="_x0000_s2381" style="position:absolute;left:7440;top:10575;height:55;width:21;" filled="f" coordsize="154,458" path="m0,458l154,458,76,0,0,458e">
              <v:path arrowok="t"/>
              <v:fill on="f" focussize="0,0"/>
              <v:stroke weight="1.5pt"/>
              <v:imagedata o:title=""/>
              <o:lock v:ext="edit"/>
            </v:shape>
            <v:shape id="_x0000_s2382" o:spid="_x0000_s2382" style="position:absolute;left:7440;top:11832;height:52;width:21;" coordsize="154,460" path="m0,0l154,0,76,460,0,0xe">
              <v:path arrowok="t"/>
              <v:fill focussize="0,0"/>
              <v:stroke weight="1.5pt"/>
              <v:imagedata o:title=""/>
              <o:lock v:ext="edit"/>
            </v:shape>
            <v:shape id="_x0000_s2383" o:spid="_x0000_s2383" style="position:absolute;left:7440;top:11832;height:52;width:21;" filled="f" coordsize="154,460" path="m0,0l154,0,76,460,0,0e">
              <v:path arrowok="t"/>
              <v:fill on="f" focussize="0,0"/>
              <v:stroke weight="1.5pt"/>
              <v:imagedata o:title=""/>
              <o:lock v:ext="edit"/>
            </v:shape>
            <v:line id="_x0000_s2384" o:spid="_x0000_s2384" o:spt="20" style="position:absolute;left:7596;top:10575;height:2;width:4;" coordsize="21600,21600">
              <v:path arrowok="t"/>
              <v:fill focussize="0,0"/>
              <v:stroke weight="1.5pt"/>
              <v:imagedata o:title=""/>
              <o:lock v:ext="edit"/>
            </v:line>
            <v:line id="_x0000_s2385" o:spid="_x0000_s2385" o:spt="20" style="position:absolute;left:7596;top:11884;height:3;width:4;" coordsize="21600,21600">
              <v:path arrowok="t"/>
              <v:fill focussize="0,0"/>
              <v:stroke weight="1.5pt"/>
              <v:imagedata o:title=""/>
              <o:lock v:ext="edit"/>
            </v:line>
            <v:line id="_x0000_s2386" o:spid="_x0000_s2386" o:spt="20" style="position:absolute;left:7450;top:11884;height:3;width:0;" coordsize="21600,21600">
              <v:path arrowok="t"/>
              <v:fill focussize="0,0"/>
              <v:stroke weight="1.5pt"/>
              <v:imagedata o:title=""/>
              <o:lock v:ext="edit"/>
            </v:line>
            <v:shape id="_x0000_s2387" o:spid="_x0000_s2387" style="position:absolute;left:7596;top:11901;height:219;width:4;" filled="f" coordsize="1,1847" path="m0,0l0,1847,1,1847e">
              <v:path arrowok="t"/>
              <v:fill on="f" focussize="0,0"/>
              <v:stroke weight="1.5pt"/>
              <v:imagedata o:title=""/>
              <o:lock v:ext="edit"/>
            </v:shape>
            <v:shape id="_x0000_s2388" o:spid="_x0000_s2388" style="position:absolute;left:9685;top:11901;height:219;width:2;" filled="f" coordsize="1,1847" path="m0,0l0,1847,1,1847e">
              <v:path arrowok="t"/>
              <v:fill on="f" focussize="0,0"/>
              <v:stroke weight="1.5pt"/>
              <v:imagedata o:title=""/>
              <o:lock v:ext="edit"/>
            </v:shape>
            <v:shape id="_x0000_s2389" o:spid="_x0000_s2389" style="position:absolute;left:7650;top:12092;height:3;width:1982;" filled="f" coordsize="17410,0" path="m0,0l17408,0,17410,0e">
              <v:path arrowok="t"/>
              <v:fill on="f" focussize="0,0"/>
              <v:stroke weight="1.5pt"/>
              <v:imagedata o:title=""/>
              <o:lock v:ext="edit"/>
            </v:shape>
            <v:shape id="_x0000_s2390" o:spid="_x0000_s2390" style="position:absolute;left:7596;top:12082;height:19;width:54;" coordsize="459,153" path="m459,0l459,153,0,77,459,0xe">
              <v:path arrowok="t"/>
              <v:fill focussize="0,0"/>
              <v:stroke weight="1.5pt"/>
              <v:imagedata o:title=""/>
              <o:lock v:ext="edit"/>
            </v:shape>
            <v:shape id="_x0000_s2391" o:spid="_x0000_s2391" style="position:absolute;left:7596;top:12082;height:19;width:54;" filled="f" coordsize="459,153" path="m459,0l459,153,0,77,459,0e">
              <v:path arrowok="t"/>
              <v:fill on="f" focussize="0,0"/>
              <v:stroke weight="1.5pt"/>
              <v:imagedata o:title=""/>
              <o:lock v:ext="edit"/>
            </v:shape>
            <v:shape id="_x0000_s2392" o:spid="_x0000_s2392" style="position:absolute;left:9632;top:12082;height:19;width:53;" coordsize="459,153" path="m0,0l0,153,459,77,0,0xe">
              <v:path arrowok="t"/>
              <v:fill focussize="0,0"/>
              <v:stroke weight="1.5pt"/>
              <v:imagedata o:title=""/>
              <o:lock v:ext="edit"/>
            </v:shape>
            <v:shape id="_x0000_s2393" o:spid="_x0000_s2393" style="position:absolute;left:9632;top:12082;height:19;width:53;" filled="f" coordsize="459,153" path="m0,0l0,153,459,77,0,0e">
              <v:path arrowok="t"/>
              <v:fill on="f" focussize="0,0"/>
              <v:stroke weight="1.5pt"/>
              <v:imagedata o:title=""/>
              <o:lock v:ext="edit"/>
            </v:shape>
            <v:line id="_x0000_s2394" o:spid="_x0000_s2394" o:spt="20" style="position:absolute;left:7596;top:11884;height:3;width:4;" coordsize="21600,21600">
              <v:path arrowok="t"/>
              <v:fill focussize="0,0"/>
              <v:stroke weight="1.5pt"/>
              <v:imagedata o:title=""/>
              <o:lock v:ext="edit"/>
            </v:line>
            <v:line id="_x0000_s2395" o:spid="_x0000_s2395" o:spt="20" style="position:absolute;left:9685;top:11884;height:3;width:2;" coordsize="21600,21600">
              <v:path arrowok="t"/>
              <v:fill focussize="0,0"/>
              <v:stroke weight="1.5pt"/>
              <v:imagedata o:title=""/>
              <o:lock v:ext="edit"/>
            </v:line>
            <v:line id="_x0000_s2396" o:spid="_x0000_s2396" o:spt="20" style="position:absolute;left:9685;top:12092;height:3;width:2;" coordsize="21600,21600">
              <v:path arrowok="t"/>
              <v:fill focussize="0,0"/>
              <v:stroke weight="1.5pt"/>
              <v:imagedata o:title=""/>
              <o:lock v:ext="edit"/>
            </v:line>
            <v:shape id="_x0000_s2397" o:spid="_x0000_s2397" style="position:absolute;left:8685;top:11451;height:1;width:570;" filled="f" coordsize="5008,0" path="m5008,0l0,0,1,0e">
              <v:path arrowok="t"/>
              <v:fill on="f" focussize="0,0"/>
              <v:stroke weight="1.5pt"/>
              <v:imagedata o:title=""/>
              <o:lock v:ext="edit"/>
            </v:shape>
            <v:shape id="_x0000_s2398" o:spid="_x0000_s2398" style="position:absolute;left:8685;top:11884;height:3;width:570;" filled="f" coordsize="5008,0" path="m5008,0l0,0,1,0e">
              <v:path arrowok="t"/>
              <v:fill on="f" focussize="0,0"/>
              <v:stroke weight="1.5pt"/>
              <v:imagedata o:title=""/>
              <o:lock v:ext="edit"/>
            </v:shape>
            <v:shape id="_x0000_s2399" o:spid="_x0000_s2399" style="position:absolute;left:8710;top:11504;height:328;width:2;" filled="f" coordsize="2,2751" path="m0,0l0,2751,2,2751e">
              <v:path arrowok="t"/>
              <v:fill on="f" focussize="0,0"/>
              <v:stroke weight="1.5pt"/>
              <v:imagedata o:title=""/>
              <o:lock v:ext="edit"/>
            </v:shape>
            <v:shape id="_x0000_s2400" o:spid="_x0000_s2400" style="position:absolute;left:8702;top:11451;height:53;width:18;" coordsize="152,459" path="m0,459l152,459,76,0,0,459xe">
              <v:path arrowok="t"/>
              <v:fill focussize="0,0"/>
              <v:stroke weight="1.5pt"/>
              <v:imagedata o:title=""/>
              <o:lock v:ext="edit"/>
            </v:shape>
            <v:shape id="_x0000_s2401" o:spid="_x0000_s2401" style="position:absolute;left:8702;top:11451;height:53;width:18;" filled="f" coordsize="152,459" path="m0,459l152,459,76,0,0,459e">
              <v:path arrowok="t"/>
              <v:fill on="f" focussize="0,0"/>
              <v:stroke weight="1.5pt"/>
              <v:imagedata o:title=""/>
              <o:lock v:ext="edit"/>
            </v:shape>
            <v:shape id="_x0000_s2402" o:spid="_x0000_s2402" style="position:absolute;left:8702;top:11832;height:52;width:18;" coordsize="152,460" path="m0,0l152,0,76,460,0,0xe">
              <v:path arrowok="t"/>
              <v:fill focussize="0,0"/>
              <v:stroke weight="1.5pt"/>
              <v:imagedata o:title=""/>
              <o:lock v:ext="edit"/>
            </v:shape>
            <v:shape id="_x0000_s2403" o:spid="_x0000_s2403" style="position:absolute;left:8702;top:11832;height:52;width:18;" filled="f" coordsize="152,460" path="m0,0l152,0,76,460,0,0e">
              <v:path arrowok="t"/>
              <v:fill on="f" focussize="0,0"/>
              <v:stroke weight="1.5pt"/>
              <v:imagedata o:title=""/>
              <o:lock v:ext="edit"/>
            </v:shape>
            <v:line id="_x0000_s2404" o:spid="_x0000_s2404" o:spt="20" style="position:absolute;left:9267;top:11451;height:1;width:3;" coordsize="21600,21600">
              <v:path arrowok="t"/>
              <v:fill focussize="0,0"/>
              <v:stroke weight="1.5pt"/>
              <v:imagedata o:title=""/>
              <o:lock v:ext="edit"/>
            </v:line>
            <v:line id="_x0000_s2405" o:spid="_x0000_s2405" o:spt="20" style="position:absolute;left:9267;top:11884;height:3;width:3;" coordsize="21600,21600">
              <v:path arrowok="t"/>
              <v:fill focussize="0,0"/>
              <v:stroke weight="1.5pt"/>
              <v:imagedata o:title=""/>
              <o:lock v:ext="edit"/>
            </v:line>
            <v:line id="_x0000_s2406" o:spid="_x0000_s2406" o:spt="20" style="position:absolute;left:8710;top:11884;height:3;width:2;" coordsize="21600,21600">
              <v:path arrowok="t"/>
              <v:fill focussize="0,0"/>
              <v:stroke weight="1.5pt"/>
              <v:imagedata o:title=""/>
              <o:lock v:ext="edit"/>
            </v:line>
            <v:shape id="_x0000_s2407" o:spid="_x0000_s2407" style="position:absolute;left:9267;top:11100;height:334;width:3;" filled="f" coordsize="1,2813" path="m0,2813l0,0,1,0e">
              <v:path arrowok="t"/>
              <v:fill on="f" focussize="0,0"/>
              <v:stroke weight="1.5pt"/>
              <v:imagedata o:title=""/>
              <o:lock v:ext="edit"/>
            </v:shape>
            <v:shape id="_x0000_s2408" o:spid="_x0000_s2408" style="position:absolute;left:9685;top:11100;height:334;width:2;" filled="f" coordsize="1,2813" path="m0,2813l0,0,1,0e">
              <v:path arrowok="t"/>
              <v:fill on="f" focussize="0,0"/>
              <v:stroke weight="1.5pt"/>
              <v:imagedata o:title=""/>
              <o:lock v:ext="edit"/>
            </v:shape>
            <v:shape id="_x0000_s2409" o:spid="_x0000_s2409" style="position:absolute;left:9320;top:11130;height:0;width:312;" filled="f" coordsize="2750,0" path="m0,0l2748,0,2750,0e">
              <v:path arrowok="t"/>
              <v:fill on="f" focussize="0,0"/>
              <v:stroke weight="1.5pt"/>
              <v:imagedata o:title=""/>
              <o:lock v:ext="edit"/>
            </v:shape>
            <v:shape id="_x0000_s2410" o:spid="_x0000_s2410" style="position:absolute;left:9267;top:11120;height:17;width:53;" coordsize="458,152" path="m458,0l458,152,0,76,458,0xe">
              <v:path arrowok="t"/>
              <v:fill focussize="0,0"/>
              <v:stroke weight="1.5pt"/>
              <v:imagedata o:title=""/>
              <o:lock v:ext="edit"/>
            </v:shape>
            <v:shape id="_x0000_s2411" o:spid="_x0000_s2411" style="position:absolute;left:9267;top:11120;height:17;width:53;" filled="f" coordsize="458,152" path="m458,0l458,152,0,76,458,0e">
              <v:path arrowok="t"/>
              <v:fill on="f" focussize="0,0"/>
              <v:stroke weight="1.5pt"/>
              <v:imagedata o:title=""/>
              <o:lock v:ext="edit"/>
            </v:shape>
            <v:shape id="_x0000_s2412" o:spid="_x0000_s2412" style="position:absolute;left:9632;top:11120;height:17;width:53;" coordsize="459,152" path="m0,0l0,152,459,76,0,0xe">
              <v:path arrowok="t"/>
              <v:fill focussize="0,0"/>
              <v:stroke weight="1.5pt"/>
              <v:imagedata o:title=""/>
              <o:lock v:ext="edit"/>
            </v:shape>
            <v:shape id="_x0000_s2413" o:spid="_x0000_s2413" style="position:absolute;left:9632;top:11120;height:17;width:53;" filled="f" coordsize="459,152" path="m0,0l0,152,459,76,0,0e">
              <v:path arrowok="t"/>
              <v:fill on="f" focussize="0,0"/>
              <v:stroke weight="1.5pt"/>
              <v:imagedata o:title=""/>
              <o:lock v:ext="edit"/>
            </v:shape>
            <v:line id="_x0000_s2414" o:spid="_x0000_s2414" o:spt="20" style="position:absolute;left:9267;top:11451;height:1;width:3;" coordsize="21600,21600">
              <v:path arrowok="t"/>
              <v:fill focussize="0,0"/>
              <v:stroke weight="1.5pt"/>
              <v:imagedata o:title=""/>
              <o:lock v:ext="edit"/>
            </v:line>
            <v:line id="_x0000_s2415" o:spid="_x0000_s2415" o:spt="20" style="position:absolute;left:9685;top:11451;height:1;width:2;" coordsize="21600,21600">
              <v:path arrowok="t"/>
              <v:fill focussize="0,0"/>
              <v:stroke weight="1.5pt"/>
              <v:imagedata o:title=""/>
              <o:lock v:ext="edit"/>
            </v:line>
            <v:line id="_x0000_s2416" o:spid="_x0000_s2416" o:spt="20" style="position:absolute;left:9685;top:11130;height:0;width:2;" coordsize="21600,21600">
              <v:path arrowok="t"/>
              <v:fill focussize="0,0"/>
              <v:stroke weight="1.5pt"/>
              <v:imagedata o:title=""/>
              <o:lock v:ext="edit"/>
            </v:line>
            <v:shape id="_x0000_s2417" o:spid="_x0000_s2417" style="position:absolute;left:9227;top:10445;height:117;width:0;" filled="f" coordsize="1,982" path="m0,982l0,0,1,0e">
              <v:path arrowok="t"/>
              <v:fill on="f" focussize="0,0"/>
              <v:stroke weight="1.5pt"/>
              <v:imagedata o:title=""/>
              <o:lock v:ext="edit"/>
            </v:shape>
            <v:shape id="_x0000_s2418" o:spid="_x0000_s2418" style="position:absolute;left:9267;top:10445;height:117;width:3;" filled="f" coordsize="1,982" path="m0,982l0,0,1,0e">
              <v:path arrowok="t"/>
              <v:fill on="f" focussize="0,0"/>
              <v:stroke weight="1.5pt"/>
              <v:imagedata o:title=""/>
              <o:lock v:ext="edit"/>
            </v:shape>
            <v:shape id="_x0000_s2419" o:spid="_x0000_s2419" style="position:absolute;left:9122;top:10472;height:3;width:53;" filled="f" coordsize="458,0" path="m458,0l0,0,1,0e">
              <v:path arrowok="t"/>
              <v:fill on="f" focussize="0,0"/>
              <v:stroke weight="1.5pt"/>
              <v:imagedata o:title=""/>
              <o:lock v:ext="edit"/>
            </v:shape>
            <v:shape id="_x0000_s2420" o:spid="_x0000_s2420" style="position:absolute;left:9320;top:10472;height:3;width:224;" filled="f" coordsize="1964,0" path="m0,0l1963,0,1964,0e">
              <v:path arrowok="t"/>
              <v:fill on="f" focussize="0,0"/>
              <v:stroke weight="1.5pt"/>
              <v:imagedata o:title=""/>
              <o:lock v:ext="edit"/>
            </v:shape>
            <v:shape id="_x0000_s2421" o:spid="_x0000_s2421" style="position:absolute;left:9227;top:10472;height:3;width:40;" filled="f" coordsize="368,0" path="m0,0l367,0,368,0e">
              <v:path arrowok="t"/>
              <v:fill on="f" focussize="0,0"/>
              <v:stroke weight="1.5pt"/>
              <v:imagedata o:title=""/>
              <o:lock v:ext="edit"/>
            </v:shape>
            <v:shape id="_x0000_s2422" o:spid="_x0000_s2422" style="position:absolute;left:9175;top:10465;height:17;width:52;" coordsize="458,154" path="m0,0l0,154,458,76,0,0xe">
              <v:path arrowok="t"/>
              <v:fill focussize="0,0"/>
              <v:stroke weight="1.5pt"/>
              <v:imagedata o:title=""/>
              <o:lock v:ext="edit"/>
            </v:shape>
            <v:shape id="_x0000_s2423" o:spid="_x0000_s2423" style="position:absolute;left:9175;top:10465;height:17;width:52;" filled="f" coordsize="458,154" path="m0,0l0,154,458,76,0,0e">
              <v:path arrowok="t"/>
              <v:fill on="f" focussize="0,0"/>
              <v:stroke weight="1.5pt"/>
              <v:imagedata o:title=""/>
              <o:lock v:ext="edit"/>
            </v:shape>
            <v:shape id="_x0000_s2424" o:spid="_x0000_s2424" style="position:absolute;left:9267;top:10465;height:17;width:53;" coordsize="458,154" path="m458,0l458,154,0,76,458,0xe">
              <v:path arrowok="t"/>
              <v:fill focussize="0,0"/>
              <v:stroke weight="1.5pt"/>
              <v:imagedata o:title=""/>
              <o:lock v:ext="edit"/>
            </v:shape>
            <v:shape id="_x0000_s2425" o:spid="_x0000_s2425" style="position:absolute;left:9267;top:10465;height:17;width:53;" filled="f" coordsize="458,154" path="m458,0l458,154,0,76,458,0e">
              <v:path arrowok="t"/>
              <v:fill on="f" focussize="0,0"/>
              <v:stroke weight="1.5pt"/>
              <v:imagedata o:title=""/>
              <o:lock v:ext="edit"/>
            </v:shape>
            <v:line id="_x0000_s2426" o:spid="_x0000_s2426" o:spt="20" style="position:absolute;left:9227;top:10575;height:2;width:0;" coordsize="21600,21600">
              <v:path arrowok="t"/>
              <v:fill focussize="0,0"/>
              <v:stroke weight="1.5pt"/>
              <v:imagedata o:title=""/>
              <o:lock v:ext="edit"/>
            </v:line>
            <v:line id="_x0000_s2427" o:spid="_x0000_s2427" o:spt="20" style="position:absolute;left:9267;top:10575;height:2;width:3;" coordsize="21600,21600">
              <v:path arrowok="t"/>
              <v:fill focussize="0,0"/>
              <v:stroke weight="1.5pt"/>
              <v:imagedata o:title=""/>
              <o:lock v:ext="edit"/>
            </v:line>
            <v:line id="_x0000_s2428" o:spid="_x0000_s2428" o:spt="20" style="position:absolute;left:9267;top:10472;height:3;width:3;" coordsize="21600,21600">
              <v:path arrowok="t"/>
              <v:fill focussize="0,0"/>
              <v:stroke weight="1.5pt"/>
              <v:imagedata o:title=""/>
              <o:lock v:ext="edit"/>
            </v:line>
            <v:shape id="_x0000_s2429" o:spid="_x0000_s2429" o:spt="202" type="#_x0000_t202" style="position:absolute;left:8432;top:11955;height:577;width:680;" fillcolor="#BBE0E3" filled="f" stroked="f" coordsize="21600,21600">
              <v:path/>
              <v:fill on="f" focussize="0,0"/>
              <v:stroke on="f" joinstyle="miter"/>
              <v:imagedata o:title=""/>
              <o:lock v:ext="edit"/>
              <v:textbox>
                <w:txbxContent>
                  <w:p w14:paraId="362EC86A">
                    <w:pPr>
                      <w:autoSpaceDE w:val="0"/>
                      <w:autoSpaceDN w:val="0"/>
                      <w:adjustRightInd w:val="0"/>
                      <w:rPr>
                        <w:rFonts w:ascii="Arial" w:hAnsi="Arial" w:cs="Arial"/>
                        <w:color w:val="000000"/>
                        <w:sz w:val="36"/>
                        <w:szCs w:val="36"/>
                      </w:rPr>
                    </w:pPr>
                    <w:r>
                      <w:rPr>
                        <w:rFonts w:ascii="Arial" w:hAnsi="Arial" w:cs="Arial"/>
                        <w:color w:val="000000"/>
                        <w:sz w:val="36"/>
                        <w:szCs w:val="36"/>
                      </w:rPr>
                      <w:t>a</w:t>
                    </w:r>
                  </w:p>
                </w:txbxContent>
              </v:textbox>
            </v:shape>
            <v:shape id="_x0000_s2430" o:spid="_x0000_s2430" o:spt="202" type="#_x0000_t202" style="position:absolute;left:7047;top:11100;height:577;width:488;" fillcolor="#BBE0E3" filled="f" stroked="f" coordsize="21600,21600">
              <v:path/>
              <v:fill on="f" focussize="0,0"/>
              <v:stroke on="f" joinstyle="miter"/>
              <v:imagedata o:title=""/>
              <o:lock v:ext="edit"/>
              <v:textbox>
                <w:txbxContent>
                  <w:p w14:paraId="03E12700">
                    <w:pPr>
                      <w:autoSpaceDE w:val="0"/>
                      <w:autoSpaceDN w:val="0"/>
                      <w:adjustRightInd w:val="0"/>
                      <w:rPr>
                        <w:rFonts w:ascii="Arial" w:hAnsi="Arial" w:cs="Arial"/>
                        <w:color w:val="000000"/>
                        <w:sz w:val="36"/>
                        <w:szCs w:val="36"/>
                      </w:rPr>
                    </w:pPr>
                    <w:r>
                      <w:rPr>
                        <w:rFonts w:ascii="Arial" w:hAnsi="Arial" w:cs="Arial"/>
                        <w:color w:val="000000"/>
                        <w:sz w:val="36"/>
                        <w:szCs w:val="36"/>
                      </w:rPr>
                      <w:t>b</w:t>
                    </w:r>
                  </w:p>
                </w:txbxContent>
              </v:textbox>
            </v:shape>
            <v:shape id="_x0000_s2431" o:spid="_x0000_s2431" o:spt="202" type="#_x0000_t202" style="position:absolute;left:9215;top:10602;height:578;width:937;" fillcolor="#BBE0E3" filled="f" stroked="f" coordsize="21600,21600">
              <v:path/>
              <v:fill on="f" focussize="0,0"/>
              <v:stroke on="f" joinstyle="miter"/>
              <v:imagedata o:title=""/>
              <o:lock v:ext="edit"/>
              <v:textbox>
                <w:txbxContent>
                  <w:p w14:paraId="3090181B">
                    <w:pPr>
                      <w:autoSpaceDE w:val="0"/>
                      <w:autoSpaceDN w:val="0"/>
                      <w:adjustRightInd w:val="0"/>
                      <w:rPr>
                        <w:rFonts w:ascii="Arial" w:hAnsi="Arial" w:cs="Arial"/>
                        <w:color w:val="000000"/>
                        <w:sz w:val="36"/>
                        <w:szCs w:val="36"/>
                      </w:rPr>
                    </w:pPr>
                    <w:r>
                      <w:rPr>
                        <w:rFonts w:ascii="Arial" w:hAnsi="Arial" w:cs="Arial"/>
                        <w:color w:val="000000"/>
                        <w:sz w:val="36"/>
                        <w:szCs w:val="36"/>
                      </w:rPr>
                      <w:t>c</w:t>
                    </w:r>
                  </w:p>
                </w:txbxContent>
              </v:textbox>
            </v:shape>
            <v:shape id="_x0000_s2432" o:spid="_x0000_s2432" o:spt="202" type="#_x0000_t202" style="position:absolute;left:8270;top:11341;height:579;width:456;" fillcolor="#BBE0E3" filled="f" stroked="f" coordsize="21600,21600">
              <v:path/>
              <v:fill on="f" focussize="0,0"/>
              <v:stroke on="f" joinstyle="miter"/>
              <v:imagedata o:title=""/>
              <o:lock v:ext="edit"/>
              <v:textbox>
                <w:txbxContent>
                  <w:p w14:paraId="59E5E039">
                    <w:pPr>
                      <w:autoSpaceDE w:val="0"/>
                      <w:autoSpaceDN w:val="0"/>
                      <w:adjustRightInd w:val="0"/>
                      <w:rPr>
                        <w:rFonts w:ascii="Arial" w:hAnsi="Arial" w:cs="Arial"/>
                        <w:color w:val="000000"/>
                        <w:sz w:val="36"/>
                        <w:szCs w:val="36"/>
                      </w:rPr>
                    </w:pPr>
                    <w:r>
                      <w:rPr>
                        <w:rFonts w:ascii="Arial" w:hAnsi="Arial" w:cs="Arial"/>
                        <w:color w:val="000000"/>
                        <w:sz w:val="36"/>
                        <w:szCs w:val="36"/>
                      </w:rPr>
                      <w:t>d</w:t>
                    </w:r>
                  </w:p>
                </w:txbxContent>
              </v:textbox>
            </v:shape>
            <w10:wrap type="none"/>
            <w10:anchorlock/>
          </v:group>
        </w:pict>
      </w:r>
    </w:p>
    <w:p w14:paraId="54D4793E">
      <w:pPr>
        <w:autoSpaceDE w:val="0"/>
        <w:autoSpaceDN w:val="0"/>
        <w:adjustRightInd w:val="0"/>
        <w:jc w:val="center"/>
        <w:rPr>
          <w:rFonts w:hint="eastAsia" w:ascii="宋体" w:hAnsi="宋体" w:cs="宋体"/>
          <w:bCs/>
          <w:color w:val="000000"/>
          <w:szCs w:val="21"/>
        </w:rPr>
      </w:pPr>
      <w:r>
        <w:rPr>
          <w:rFonts w:hint="eastAsia" w:ascii="宋体" w:hAnsi="宋体" w:cs="Arial"/>
          <w:bCs/>
          <w:color w:val="000000"/>
          <w:szCs w:val="21"/>
        </w:rPr>
        <w:t>图</w:t>
      </w:r>
      <w:r>
        <w:rPr>
          <w:rFonts w:ascii="宋体" w:hAnsi="宋体" w:cs="Arial"/>
          <w:bCs/>
          <w:color w:val="000000"/>
          <w:szCs w:val="21"/>
        </w:rPr>
        <w:t>4</w:t>
      </w:r>
      <w:r>
        <w:rPr>
          <w:rFonts w:hint="eastAsia" w:ascii="宋体" w:hAnsi="宋体" w:cs="Arial"/>
          <w:bCs/>
          <w:color w:val="000000"/>
          <w:szCs w:val="21"/>
        </w:rPr>
        <w:t xml:space="preserve"> </w:t>
      </w:r>
      <w:r>
        <w:rPr>
          <w:rFonts w:hint="eastAsia" w:ascii="宋体" w:hAnsi="宋体" w:cs="宋体"/>
          <w:bCs/>
          <w:color w:val="000000"/>
          <w:szCs w:val="21"/>
        </w:rPr>
        <w:t>待测样品的结构图</w:t>
      </w:r>
    </w:p>
    <w:p w14:paraId="763C14B7">
      <w:pPr>
        <w:tabs>
          <w:tab w:val="left" w:pos="630"/>
        </w:tabs>
        <w:spacing w:line="360" w:lineRule="auto"/>
        <w:ind w:left="1"/>
        <w:rPr>
          <w:rFonts w:hint="eastAsia" w:ascii="宋体" w:hAnsi="宋体" w:cs="宋体-方正超大字符集"/>
        </w:rPr>
      </w:pPr>
      <w:r>
        <w:rPr>
          <w:rFonts w:hint="eastAsia" w:ascii="宋体" w:hAnsi="宋体" w:cs="宋体-方正超大字符集"/>
        </w:rPr>
        <w:t>样品：纯铁</w:t>
      </w:r>
    </w:p>
    <w:p w14:paraId="79F39E79">
      <w:pPr>
        <w:tabs>
          <w:tab w:val="left" w:pos="630"/>
        </w:tabs>
        <w:spacing w:line="360" w:lineRule="auto"/>
        <w:ind w:left="1"/>
        <w:rPr>
          <w:rFonts w:hint="eastAsia" w:ascii="宋体" w:hAnsi="宋体" w:cs="宋体-方正超大字符集"/>
        </w:rPr>
      </w:pPr>
      <w:r>
        <w:rPr>
          <w:rFonts w:hint="eastAsia" w:ascii="宋体" w:hAnsi="宋体" w:cs="宋体-方正超大字符集"/>
        </w:rPr>
        <w:t>测量间隙中磁感应强度</w:t>
      </w:r>
      <w:r>
        <w:rPr>
          <w:rFonts w:ascii="宋体" w:hAnsi="宋体" w:cs="宋体-方正超大字符集"/>
          <w:position w:val="-4"/>
        </w:rPr>
        <w:object>
          <v:shape id="_x0000_i1327" o:spt="75" type="#_x0000_t75" style="height:12.75pt;width:12pt;" o:ole="t" filled="f" o:preferrelative="t" stroked="f" coordsize="21600,21600">
            <v:path/>
            <v:fill on="f" focussize="0,0"/>
            <v:stroke on="f" joinstyle="miter"/>
            <v:imagedata r:id="rId502" o:title=""/>
            <o:lock v:ext="edit" aspectratio="t"/>
            <w10:wrap type="none"/>
            <w10:anchorlock/>
          </v:shape>
          <o:OLEObject Type="Embed" ProgID="Equation.3" ShapeID="_x0000_i1327" DrawAspect="Content" ObjectID="_1468076027" r:id="rId544">
            <o:LockedField>false</o:LockedField>
          </o:OLEObject>
        </w:object>
      </w:r>
      <w:r>
        <w:rPr>
          <w:rFonts w:hint="eastAsia" w:ascii="宋体" w:hAnsi="宋体" w:cs="宋体-方正超大字符集"/>
        </w:rPr>
        <w:t>的均匀区范围：</w:t>
      </w:r>
    </w:p>
    <w:p w14:paraId="12137AAD">
      <w:pPr>
        <w:tabs>
          <w:tab w:val="left" w:pos="630"/>
        </w:tabs>
        <w:spacing w:line="360" w:lineRule="auto"/>
        <w:ind w:left="1"/>
        <w:rPr>
          <w:rFonts w:hint="eastAsia" w:ascii="宋体" w:hAnsi="宋体" w:cs="宋体-方正超大字符集"/>
        </w:rPr>
      </w:pPr>
      <w:r>
        <w:rPr>
          <w:rFonts w:hint="eastAsia" w:ascii="宋体" w:hAnsi="宋体" w:cs="宋体-方正超大字符集"/>
        </w:rPr>
        <w:t>励磁电流I</w:t>
      </w:r>
      <w:r>
        <w:rPr>
          <w:rFonts w:hint="eastAsia" w:ascii="宋体" w:hAnsi="宋体" w:cs="宋体-方正超大字符集"/>
          <w:lang w:val="en-US" w:eastAsia="zh-CN"/>
        </w:rPr>
        <w:t xml:space="preserve"> </w:t>
      </w:r>
      <w:r>
        <w:rPr>
          <w:rFonts w:hint="eastAsia" w:ascii="宋体" w:hAnsi="宋体" w:cs="宋体-方正超大字符集"/>
          <w:lang w:val="en-US" w:eastAsia="zh-CN"/>
        </w:rPr>
        <w:tab/>
        <w:t xml:space="preserve"> </w:t>
      </w:r>
      <w:r>
        <w:rPr>
          <w:rFonts w:hint="eastAsia" w:ascii="宋体" w:hAnsi="宋体" w:cs="宋体-方正超大字符集"/>
          <w:lang w:val="en-US" w:eastAsia="zh-CN"/>
        </w:rPr>
        <w:tab/>
        <w:t xml:space="preserve"> </w:t>
      </w:r>
      <w:r>
        <w:rPr>
          <w:rFonts w:hint="eastAsia" w:ascii="宋体" w:hAnsi="宋体" w:cs="宋体-方正超大字符集"/>
        </w:rPr>
        <w:t>=300.0mA。</w:t>
      </w:r>
    </w:p>
    <w:p w14:paraId="1055F5EC">
      <w:pPr>
        <w:tabs>
          <w:tab w:val="left" w:pos="630"/>
        </w:tabs>
        <w:spacing w:line="360" w:lineRule="auto"/>
        <w:jc w:val="center"/>
        <w:rPr>
          <w:rFonts w:hint="eastAsia" w:ascii="宋体" w:hAnsi="宋体" w:cs="宋体-方正超大字符集"/>
        </w:rPr>
      </w:pPr>
      <w:r>
        <w:rPr>
          <w:rFonts w:hint="eastAsia" w:ascii="宋体" w:hAnsi="宋体" w:cs="宋体-方正超大字符集"/>
        </w:rPr>
        <w:t>表1 样品间隙中磁感应强度</w:t>
      </w:r>
      <w:r>
        <w:rPr>
          <w:rFonts w:ascii="宋体" w:hAnsi="宋体" w:cs="宋体-方正超大字符集"/>
          <w:position w:val="-4"/>
        </w:rPr>
        <w:object>
          <v:shape id="_x0000_i1328" o:spt="75" type="#_x0000_t75" style="height:12.75pt;width:12pt;" o:ole="t" filled="f" o:preferrelative="t" stroked="f" coordsize="21600,21600">
            <v:path/>
            <v:fill on="f" focussize="0,0"/>
            <v:stroke on="f" joinstyle="miter"/>
            <v:imagedata r:id="rId413" o:title=""/>
            <o:lock v:ext="edit" aspectratio="t"/>
            <w10:wrap type="none"/>
            <w10:anchorlock/>
          </v:shape>
          <o:OLEObject Type="Embed" ProgID="Equation.3" ShapeID="_x0000_i1328" DrawAspect="Content" ObjectID="_1468076028" r:id="rId545">
            <o:LockedField>false</o:LockedField>
          </o:OLEObject>
        </w:object>
      </w:r>
      <w:r>
        <w:rPr>
          <w:rFonts w:hint="eastAsia" w:ascii="宋体" w:hAnsi="宋体" w:cs="宋体-方正超大字符集"/>
        </w:rPr>
        <w:t>与位置</w:t>
      </w:r>
      <w:r>
        <w:rPr>
          <w:rFonts w:ascii="宋体" w:hAnsi="宋体" w:cs="宋体-方正超大字符集"/>
          <w:position w:val="-4"/>
        </w:rPr>
        <w:object>
          <v:shape id="_x0000_i1329" o:spt="75" type="#_x0000_t75" style="height:12.75pt;width:14.25pt;" o:ole="t" filled="f" o:preferrelative="t" stroked="f" coordsize="21600,21600">
            <v:path/>
            <v:fill on="f" focussize="0,0"/>
            <v:stroke on="f" joinstyle="miter"/>
            <v:imagedata r:id="rId500" o:title=""/>
            <o:lock v:ext="edit" aspectratio="t"/>
            <w10:wrap type="none"/>
            <w10:anchorlock/>
          </v:shape>
          <o:OLEObject Type="Embed" ProgID="Equation.3" ShapeID="_x0000_i1329" DrawAspect="Content" ObjectID="_1468076029" r:id="rId546">
            <o:LockedField>false</o:LockedField>
          </o:OLEObject>
        </w:object>
      </w:r>
      <w:r>
        <w:rPr>
          <w:rFonts w:hint="eastAsia" w:ascii="宋体" w:hAnsi="宋体" w:cs="宋体-方正超大字符集"/>
        </w:rPr>
        <w:t>的关系</w:t>
      </w:r>
    </w:p>
    <w:tbl>
      <w:tblPr>
        <w:tblStyle w:val="10"/>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661"/>
        <w:gridCol w:w="1661"/>
        <w:gridCol w:w="1661"/>
        <w:gridCol w:w="1662"/>
        <w:gridCol w:w="1662"/>
        <w:gridCol w:w="1662"/>
      </w:tblGrid>
      <w:tr w14:paraId="3E35179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4CC8259E">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X/mm</w:t>
            </w:r>
          </w:p>
        </w:tc>
        <w:tc>
          <w:tcPr>
            <w:tcW w:w="1661" w:type="dxa"/>
            <w:vAlign w:val="center"/>
          </w:tcPr>
          <w:p w14:paraId="3557F1CB">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B/mT</w:t>
            </w:r>
          </w:p>
        </w:tc>
        <w:tc>
          <w:tcPr>
            <w:tcW w:w="1661" w:type="dxa"/>
            <w:vAlign w:val="center"/>
          </w:tcPr>
          <w:p w14:paraId="09E3D8F5">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X/mm</w:t>
            </w:r>
          </w:p>
        </w:tc>
        <w:tc>
          <w:tcPr>
            <w:tcW w:w="1662" w:type="dxa"/>
            <w:vAlign w:val="center"/>
          </w:tcPr>
          <w:p w14:paraId="0506EB2D">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B/mT</w:t>
            </w:r>
          </w:p>
        </w:tc>
        <w:tc>
          <w:tcPr>
            <w:tcW w:w="1662" w:type="dxa"/>
            <w:vAlign w:val="center"/>
          </w:tcPr>
          <w:p w14:paraId="7578CB5A">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X/mm</w:t>
            </w:r>
          </w:p>
        </w:tc>
        <w:tc>
          <w:tcPr>
            <w:tcW w:w="1662" w:type="dxa"/>
            <w:vAlign w:val="center"/>
          </w:tcPr>
          <w:p w14:paraId="361E29C4">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B/mT</w:t>
            </w:r>
          </w:p>
        </w:tc>
      </w:tr>
      <w:tr w14:paraId="7065925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15D728CB">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-15</w:t>
            </w:r>
          </w:p>
        </w:tc>
        <w:tc>
          <w:tcPr>
            <w:tcW w:w="1661" w:type="dxa"/>
            <w:vAlign w:val="center"/>
          </w:tcPr>
          <w:p w14:paraId="7A44AFE9">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24.4</w:t>
            </w:r>
          </w:p>
        </w:tc>
        <w:tc>
          <w:tcPr>
            <w:tcW w:w="1661" w:type="dxa"/>
            <w:vAlign w:val="center"/>
          </w:tcPr>
          <w:p w14:paraId="381D7861">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-4</w:t>
            </w:r>
          </w:p>
        </w:tc>
        <w:tc>
          <w:tcPr>
            <w:tcW w:w="1662" w:type="dxa"/>
            <w:vAlign w:val="center"/>
          </w:tcPr>
          <w:p w14:paraId="5D9FE918">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247.8</w:t>
            </w:r>
          </w:p>
        </w:tc>
        <w:tc>
          <w:tcPr>
            <w:tcW w:w="1662" w:type="dxa"/>
            <w:vAlign w:val="center"/>
          </w:tcPr>
          <w:p w14:paraId="5ABE1EF9">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7</w:t>
            </w:r>
          </w:p>
        </w:tc>
        <w:tc>
          <w:tcPr>
            <w:tcW w:w="1662" w:type="dxa"/>
            <w:vAlign w:val="center"/>
          </w:tcPr>
          <w:p w14:paraId="4AB72DD1">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252.5</w:t>
            </w:r>
          </w:p>
        </w:tc>
      </w:tr>
      <w:tr w14:paraId="06B8137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03AB6D79">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-14</w:t>
            </w:r>
          </w:p>
        </w:tc>
        <w:tc>
          <w:tcPr>
            <w:tcW w:w="1661" w:type="dxa"/>
            <w:vAlign w:val="center"/>
          </w:tcPr>
          <w:p w14:paraId="62935D0C">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29.4</w:t>
            </w:r>
          </w:p>
        </w:tc>
        <w:tc>
          <w:tcPr>
            <w:tcW w:w="1661" w:type="dxa"/>
            <w:vAlign w:val="center"/>
          </w:tcPr>
          <w:p w14:paraId="4A658800">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-3</w:t>
            </w:r>
          </w:p>
        </w:tc>
        <w:tc>
          <w:tcPr>
            <w:tcW w:w="1662" w:type="dxa"/>
            <w:vAlign w:val="center"/>
          </w:tcPr>
          <w:p w14:paraId="341F3E65">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248.2</w:t>
            </w:r>
          </w:p>
        </w:tc>
        <w:tc>
          <w:tcPr>
            <w:tcW w:w="1662" w:type="dxa"/>
            <w:vAlign w:val="center"/>
          </w:tcPr>
          <w:p w14:paraId="2DA96CBA">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8</w:t>
            </w:r>
          </w:p>
        </w:tc>
        <w:tc>
          <w:tcPr>
            <w:tcW w:w="1662" w:type="dxa"/>
            <w:vAlign w:val="center"/>
          </w:tcPr>
          <w:p w14:paraId="57BCF2B6">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252.8</w:t>
            </w:r>
          </w:p>
        </w:tc>
      </w:tr>
      <w:tr w14:paraId="266262B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5ECFDD40">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-13</w:t>
            </w:r>
          </w:p>
        </w:tc>
        <w:tc>
          <w:tcPr>
            <w:tcW w:w="1661" w:type="dxa"/>
            <w:vAlign w:val="center"/>
          </w:tcPr>
          <w:p w14:paraId="6767C759">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36.4</w:t>
            </w:r>
          </w:p>
        </w:tc>
        <w:tc>
          <w:tcPr>
            <w:tcW w:w="1661" w:type="dxa"/>
            <w:vAlign w:val="center"/>
          </w:tcPr>
          <w:p w14:paraId="13579F24">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-2</w:t>
            </w:r>
          </w:p>
        </w:tc>
        <w:tc>
          <w:tcPr>
            <w:tcW w:w="1662" w:type="dxa"/>
            <w:vAlign w:val="center"/>
          </w:tcPr>
          <w:p w14:paraId="2380DA95">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248.5</w:t>
            </w:r>
          </w:p>
        </w:tc>
        <w:tc>
          <w:tcPr>
            <w:tcW w:w="1662" w:type="dxa"/>
            <w:vAlign w:val="center"/>
          </w:tcPr>
          <w:p w14:paraId="214E49F1">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9</w:t>
            </w:r>
          </w:p>
        </w:tc>
        <w:tc>
          <w:tcPr>
            <w:tcW w:w="1662" w:type="dxa"/>
            <w:vAlign w:val="center"/>
          </w:tcPr>
          <w:p w14:paraId="537764C9">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253.1</w:t>
            </w:r>
          </w:p>
        </w:tc>
      </w:tr>
      <w:tr w14:paraId="1D999D0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2772BFD5">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-12</w:t>
            </w:r>
          </w:p>
        </w:tc>
        <w:tc>
          <w:tcPr>
            <w:tcW w:w="1661" w:type="dxa"/>
            <w:vAlign w:val="center"/>
          </w:tcPr>
          <w:p w14:paraId="783619AE">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46.0</w:t>
            </w:r>
          </w:p>
        </w:tc>
        <w:tc>
          <w:tcPr>
            <w:tcW w:w="1661" w:type="dxa"/>
            <w:vAlign w:val="center"/>
          </w:tcPr>
          <w:p w14:paraId="4E84171B">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-1</w:t>
            </w:r>
          </w:p>
        </w:tc>
        <w:tc>
          <w:tcPr>
            <w:tcW w:w="1662" w:type="dxa"/>
            <w:vAlign w:val="center"/>
          </w:tcPr>
          <w:p w14:paraId="3C773A0E">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249.1</w:t>
            </w:r>
          </w:p>
        </w:tc>
        <w:tc>
          <w:tcPr>
            <w:tcW w:w="1662" w:type="dxa"/>
            <w:vAlign w:val="center"/>
          </w:tcPr>
          <w:p w14:paraId="44FAFD5B">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10</w:t>
            </w:r>
          </w:p>
        </w:tc>
        <w:tc>
          <w:tcPr>
            <w:tcW w:w="1662" w:type="dxa"/>
            <w:vAlign w:val="center"/>
          </w:tcPr>
          <w:p w14:paraId="6BD676D4">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251.8</w:t>
            </w:r>
          </w:p>
        </w:tc>
      </w:tr>
      <w:tr w14:paraId="6ED3C86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2928D7C0">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-11</w:t>
            </w:r>
          </w:p>
        </w:tc>
        <w:tc>
          <w:tcPr>
            <w:tcW w:w="1661" w:type="dxa"/>
            <w:vAlign w:val="center"/>
          </w:tcPr>
          <w:p w14:paraId="1EE9B6EB">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61.2</w:t>
            </w:r>
          </w:p>
        </w:tc>
        <w:tc>
          <w:tcPr>
            <w:tcW w:w="1661" w:type="dxa"/>
            <w:vAlign w:val="center"/>
          </w:tcPr>
          <w:p w14:paraId="071B2ADE">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0</w:t>
            </w:r>
          </w:p>
        </w:tc>
        <w:tc>
          <w:tcPr>
            <w:tcW w:w="1662" w:type="dxa"/>
            <w:vAlign w:val="center"/>
          </w:tcPr>
          <w:p w14:paraId="384843CA">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249.6</w:t>
            </w:r>
          </w:p>
        </w:tc>
        <w:tc>
          <w:tcPr>
            <w:tcW w:w="1662" w:type="dxa"/>
            <w:vAlign w:val="center"/>
          </w:tcPr>
          <w:p w14:paraId="475D7E9D">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11</w:t>
            </w:r>
          </w:p>
        </w:tc>
        <w:tc>
          <w:tcPr>
            <w:tcW w:w="1662" w:type="dxa"/>
            <w:vAlign w:val="center"/>
          </w:tcPr>
          <w:p w14:paraId="68CF2BE4">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237.0</w:t>
            </w:r>
          </w:p>
        </w:tc>
      </w:tr>
      <w:tr w14:paraId="254F5BC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4DBB296C">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-10</w:t>
            </w:r>
          </w:p>
        </w:tc>
        <w:tc>
          <w:tcPr>
            <w:tcW w:w="1661" w:type="dxa"/>
            <w:vAlign w:val="center"/>
          </w:tcPr>
          <w:p w14:paraId="2030FB90">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90.7</w:t>
            </w:r>
          </w:p>
        </w:tc>
        <w:tc>
          <w:tcPr>
            <w:tcW w:w="1661" w:type="dxa"/>
            <w:vAlign w:val="center"/>
          </w:tcPr>
          <w:p w14:paraId="122F894C">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1</w:t>
            </w:r>
          </w:p>
        </w:tc>
        <w:tc>
          <w:tcPr>
            <w:tcW w:w="1662" w:type="dxa"/>
            <w:vAlign w:val="center"/>
          </w:tcPr>
          <w:p w14:paraId="44B2F51C">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250.1</w:t>
            </w:r>
          </w:p>
        </w:tc>
        <w:tc>
          <w:tcPr>
            <w:tcW w:w="1662" w:type="dxa"/>
            <w:vAlign w:val="center"/>
          </w:tcPr>
          <w:p w14:paraId="20721E79">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12</w:t>
            </w:r>
          </w:p>
        </w:tc>
        <w:tc>
          <w:tcPr>
            <w:tcW w:w="1662" w:type="dxa"/>
            <w:vAlign w:val="center"/>
          </w:tcPr>
          <w:p w14:paraId="5507BFA1">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173.5</w:t>
            </w:r>
          </w:p>
        </w:tc>
      </w:tr>
      <w:tr w14:paraId="6042E21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707FD3E7">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-9</w:t>
            </w:r>
          </w:p>
        </w:tc>
        <w:tc>
          <w:tcPr>
            <w:tcW w:w="1661" w:type="dxa"/>
            <w:vAlign w:val="center"/>
          </w:tcPr>
          <w:p w14:paraId="72F1281F">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142.2</w:t>
            </w:r>
          </w:p>
        </w:tc>
        <w:tc>
          <w:tcPr>
            <w:tcW w:w="1661" w:type="dxa"/>
            <w:vAlign w:val="center"/>
          </w:tcPr>
          <w:p w14:paraId="289D19FC">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2</w:t>
            </w:r>
          </w:p>
        </w:tc>
        <w:tc>
          <w:tcPr>
            <w:tcW w:w="1662" w:type="dxa"/>
            <w:vAlign w:val="center"/>
          </w:tcPr>
          <w:p w14:paraId="2DFAA19A">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250.6</w:t>
            </w:r>
          </w:p>
        </w:tc>
        <w:tc>
          <w:tcPr>
            <w:tcW w:w="1662" w:type="dxa"/>
            <w:vAlign w:val="center"/>
          </w:tcPr>
          <w:p w14:paraId="03166E9C">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13</w:t>
            </w:r>
          </w:p>
        </w:tc>
        <w:tc>
          <w:tcPr>
            <w:tcW w:w="1662" w:type="dxa"/>
            <w:vAlign w:val="center"/>
          </w:tcPr>
          <w:p w14:paraId="0E9E0C19">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104.3</w:t>
            </w:r>
          </w:p>
        </w:tc>
      </w:tr>
      <w:tr w14:paraId="0C32B27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00E96AE0">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-8</w:t>
            </w:r>
          </w:p>
        </w:tc>
        <w:tc>
          <w:tcPr>
            <w:tcW w:w="1661" w:type="dxa"/>
            <w:vAlign w:val="center"/>
          </w:tcPr>
          <w:p w14:paraId="15B5BBEA">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221.3</w:t>
            </w:r>
          </w:p>
        </w:tc>
        <w:tc>
          <w:tcPr>
            <w:tcW w:w="1661" w:type="dxa"/>
            <w:vAlign w:val="center"/>
          </w:tcPr>
          <w:p w14:paraId="77F6BDBF">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3</w:t>
            </w:r>
          </w:p>
        </w:tc>
        <w:tc>
          <w:tcPr>
            <w:tcW w:w="1662" w:type="dxa"/>
            <w:vAlign w:val="center"/>
          </w:tcPr>
          <w:p w14:paraId="4FDA4780">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251.1</w:t>
            </w:r>
          </w:p>
        </w:tc>
        <w:tc>
          <w:tcPr>
            <w:tcW w:w="1662" w:type="dxa"/>
            <w:vAlign w:val="center"/>
          </w:tcPr>
          <w:p w14:paraId="03F5EC85">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14</w:t>
            </w:r>
          </w:p>
        </w:tc>
        <w:tc>
          <w:tcPr>
            <w:tcW w:w="1662" w:type="dxa"/>
            <w:vAlign w:val="center"/>
          </w:tcPr>
          <w:p w14:paraId="0C7F56D4">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69.1</w:t>
            </w:r>
          </w:p>
        </w:tc>
      </w:tr>
      <w:tr w14:paraId="181B8DE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0FF4986F">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-7</w:t>
            </w:r>
          </w:p>
        </w:tc>
        <w:tc>
          <w:tcPr>
            <w:tcW w:w="1661" w:type="dxa"/>
            <w:vAlign w:val="center"/>
          </w:tcPr>
          <w:p w14:paraId="358885B5">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244.8</w:t>
            </w:r>
          </w:p>
        </w:tc>
        <w:tc>
          <w:tcPr>
            <w:tcW w:w="1661" w:type="dxa"/>
            <w:vAlign w:val="center"/>
          </w:tcPr>
          <w:p w14:paraId="517E511C">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4</w:t>
            </w:r>
          </w:p>
        </w:tc>
        <w:tc>
          <w:tcPr>
            <w:tcW w:w="1662" w:type="dxa"/>
            <w:vAlign w:val="center"/>
          </w:tcPr>
          <w:p w14:paraId="75FA8FA3">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251.4</w:t>
            </w:r>
          </w:p>
        </w:tc>
        <w:tc>
          <w:tcPr>
            <w:tcW w:w="1662" w:type="dxa"/>
            <w:vAlign w:val="center"/>
          </w:tcPr>
          <w:p w14:paraId="286552B5">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15</w:t>
            </w:r>
          </w:p>
        </w:tc>
        <w:tc>
          <w:tcPr>
            <w:tcW w:w="1662" w:type="dxa"/>
            <w:vAlign w:val="center"/>
          </w:tcPr>
          <w:p w14:paraId="5222B235">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50.3</w:t>
            </w:r>
          </w:p>
        </w:tc>
      </w:tr>
      <w:tr w14:paraId="41E4162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741F6095">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-6</w:t>
            </w:r>
          </w:p>
        </w:tc>
        <w:tc>
          <w:tcPr>
            <w:tcW w:w="1661" w:type="dxa"/>
            <w:vAlign w:val="center"/>
          </w:tcPr>
          <w:p w14:paraId="72C91E86">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247.1</w:t>
            </w:r>
          </w:p>
        </w:tc>
        <w:tc>
          <w:tcPr>
            <w:tcW w:w="1661" w:type="dxa"/>
            <w:vAlign w:val="center"/>
          </w:tcPr>
          <w:p w14:paraId="28A4F830">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5</w:t>
            </w:r>
          </w:p>
        </w:tc>
        <w:tc>
          <w:tcPr>
            <w:tcW w:w="1662" w:type="dxa"/>
            <w:vAlign w:val="center"/>
          </w:tcPr>
          <w:p w14:paraId="5BD20681">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251.8</w:t>
            </w:r>
          </w:p>
        </w:tc>
        <w:tc>
          <w:tcPr>
            <w:tcW w:w="1662" w:type="dxa"/>
            <w:vAlign w:val="center"/>
          </w:tcPr>
          <w:p w14:paraId="23505E21">
            <w:pPr>
              <w:tabs>
                <w:tab w:val="left" w:pos="630"/>
              </w:tabs>
              <w:spacing w:line="360" w:lineRule="auto"/>
              <w:jc w:val="center"/>
              <w:rPr>
                <w:rFonts w:hint="eastAsia" w:cs="宋体-方正超大字符集" w:asciiTheme="minorEastAsia" w:hAnsiTheme="minorEastAsia" w:eastAsiaTheme="minorEastAsia"/>
                <w:szCs w:val="21"/>
              </w:rPr>
            </w:pPr>
          </w:p>
        </w:tc>
        <w:tc>
          <w:tcPr>
            <w:tcW w:w="1662" w:type="dxa"/>
            <w:vAlign w:val="center"/>
          </w:tcPr>
          <w:p w14:paraId="5D37D49B">
            <w:pPr>
              <w:tabs>
                <w:tab w:val="left" w:pos="630"/>
              </w:tabs>
              <w:spacing w:line="360" w:lineRule="auto"/>
              <w:jc w:val="center"/>
              <w:rPr>
                <w:rFonts w:hint="eastAsia" w:cs="宋体-方正超大字符集" w:asciiTheme="minorEastAsia" w:hAnsiTheme="minorEastAsia" w:eastAsiaTheme="minorEastAsia"/>
                <w:szCs w:val="21"/>
              </w:rPr>
            </w:pPr>
          </w:p>
        </w:tc>
      </w:tr>
      <w:tr w14:paraId="6372A59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66319EF7">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-5</w:t>
            </w:r>
          </w:p>
        </w:tc>
        <w:tc>
          <w:tcPr>
            <w:tcW w:w="1661" w:type="dxa"/>
            <w:vAlign w:val="center"/>
          </w:tcPr>
          <w:p w14:paraId="18AC65AA">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247.5</w:t>
            </w:r>
          </w:p>
        </w:tc>
        <w:tc>
          <w:tcPr>
            <w:tcW w:w="1661" w:type="dxa"/>
            <w:vAlign w:val="center"/>
          </w:tcPr>
          <w:p w14:paraId="28C4EEDF">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6</w:t>
            </w:r>
          </w:p>
        </w:tc>
        <w:tc>
          <w:tcPr>
            <w:tcW w:w="1662" w:type="dxa"/>
            <w:vAlign w:val="center"/>
          </w:tcPr>
          <w:p w14:paraId="260C98C3">
            <w:pPr>
              <w:tabs>
                <w:tab w:val="left" w:pos="630"/>
              </w:tabs>
              <w:spacing w:line="360"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252.1</w:t>
            </w:r>
          </w:p>
        </w:tc>
        <w:tc>
          <w:tcPr>
            <w:tcW w:w="1662" w:type="dxa"/>
            <w:vAlign w:val="center"/>
          </w:tcPr>
          <w:p w14:paraId="4C4D29B6">
            <w:pPr>
              <w:tabs>
                <w:tab w:val="left" w:pos="630"/>
              </w:tabs>
              <w:spacing w:line="360" w:lineRule="auto"/>
              <w:jc w:val="center"/>
              <w:rPr>
                <w:rFonts w:hint="eastAsia" w:cs="宋体-方正超大字符集" w:asciiTheme="minorEastAsia" w:hAnsiTheme="minorEastAsia" w:eastAsiaTheme="minorEastAsia"/>
                <w:szCs w:val="21"/>
              </w:rPr>
            </w:pPr>
          </w:p>
        </w:tc>
        <w:tc>
          <w:tcPr>
            <w:tcW w:w="1662" w:type="dxa"/>
            <w:vAlign w:val="center"/>
          </w:tcPr>
          <w:p w14:paraId="4745FFC9">
            <w:pPr>
              <w:tabs>
                <w:tab w:val="left" w:pos="630"/>
              </w:tabs>
              <w:spacing w:line="360" w:lineRule="auto"/>
              <w:jc w:val="center"/>
              <w:rPr>
                <w:rFonts w:hint="eastAsia" w:cs="宋体-方正超大字符集" w:asciiTheme="minorEastAsia" w:hAnsiTheme="minorEastAsia" w:eastAsiaTheme="minorEastAsia"/>
                <w:szCs w:val="21"/>
              </w:rPr>
            </w:pPr>
          </w:p>
        </w:tc>
      </w:tr>
    </w:tbl>
    <w:p w14:paraId="4047C7C8">
      <w:pPr>
        <w:tabs>
          <w:tab w:val="left" w:pos="630"/>
        </w:tabs>
        <w:spacing w:line="360" w:lineRule="auto"/>
        <w:jc w:val="center"/>
        <w:rPr>
          <w:rFonts w:hint="eastAsia" w:ascii="宋体" w:hAnsi="宋体" w:cs="宋体-方正超大字符集"/>
        </w:rPr>
      </w:pPr>
      <w:r>
        <w:drawing>
          <wp:inline distT="0" distB="0" distL="0" distR="0">
            <wp:extent cx="4572000" cy="2743200"/>
            <wp:effectExtent l="0" t="0" r="0" b="0"/>
            <wp:docPr id="17" name="图表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547"/>
              </a:graphicData>
            </a:graphic>
          </wp:inline>
        </w:drawing>
      </w:r>
    </w:p>
    <w:p w14:paraId="1CC81E66">
      <w:pPr>
        <w:tabs>
          <w:tab w:val="left" w:pos="630"/>
        </w:tabs>
        <w:spacing w:line="360" w:lineRule="auto"/>
        <w:jc w:val="center"/>
        <w:rPr>
          <w:rFonts w:hint="eastAsia" w:ascii="宋体" w:hAnsi="宋体" w:cs="宋体-方正超大字符集"/>
        </w:rPr>
      </w:pPr>
      <w:r>
        <w:rPr>
          <w:rFonts w:hint="eastAsia" w:ascii="宋体" w:hAnsi="宋体" w:cs="宋体-方正超大字符集"/>
        </w:rPr>
        <w:t>图5</w:t>
      </w:r>
      <w:r>
        <w:rPr>
          <w:rFonts w:ascii="宋体" w:hAnsi="宋体" w:cs="宋体-方正超大字符集"/>
        </w:rPr>
        <w:t xml:space="preserve"> </w:t>
      </w:r>
      <w:r>
        <w:rPr>
          <w:rFonts w:hint="eastAsia" w:ascii="宋体" w:hAnsi="宋体" w:cs="宋体-方正超大字符集"/>
        </w:rPr>
        <w:t>磁场沿水平方向分布图</w:t>
      </w:r>
    </w:p>
    <w:p w14:paraId="4442E142">
      <w:pPr>
        <w:tabs>
          <w:tab w:val="left" w:pos="630"/>
        </w:tabs>
        <w:spacing w:line="360" w:lineRule="auto"/>
        <w:rPr>
          <w:rFonts w:hint="eastAsia" w:ascii="宋体" w:hAnsi="宋体" w:cs="宋体-方正超大字符集"/>
        </w:rPr>
      </w:pPr>
      <w:r>
        <w:rPr>
          <w:rFonts w:hint="eastAsia" w:ascii="宋体" w:hAnsi="宋体" w:cs="宋体-方正超大字符集"/>
        </w:rPr>
        <w:t>由表1及图</w:t>
      </w:r>
      <w:r>
        <w:rPr>
          <w:rFonts w:ascii="宋体" w:hAnsi="宋体" w:cs="宋体-方正超大字符集"/>
        </w:rPr>
        <w:t>5</w:t>
      </w:r>
      <w:r>
        <w:rPr>
          <w:rFonts w:hint="eastAsia" w:ascii="宋体" w:hAnsi="宋体" w:cs="宋体-方正超大字符集"/>
        </w:rPr>
        <w:t>可知，间隙中磁感应强度</w:t>
      </w:r>
      <w:r>
        <w:rPr>
          <w:rFonts w:ascii="宋体" w:hAnsi="宋体" w:cs="宋体-方正超大字符集"/>
          <w:position w:val="-4"/>
        </w:rPr>
        <w:object>
          <v:shape id="_x0000_i1330" o:spt="75" type="#_x0000_t75" style="height:12.75pt;width:12pt;" o:ole="t" filled="f" o:preferrelative="t" stroked="f" coordsize="21600,21600">
            <v:path/>
            <v:fill on="f" focussize="0,0"/>
            <v:stroke on="f" joinstyle="miter"/>
            <v:imagedata r:id="rId502" o:title=""/>
            <o:lock v:ext="edit" aspectratio="t"/>
            <w10:wrap type="none"/>
            <w10:anchorlock/>
          </v:shape>
          <o:OLEObject Type="Embed" ProgID="Equation.3" ShapeID="_x0000_i1330" DrawAspect="Content" ObjectID="_1468076030" r:id="rId548">
            <o:LockedField>false</o:LockedField>
          </o:OLEObject>
        </w:object>
      </w:r>
      <w:r>
        <w:rPr>
          <w:rFonts w:hint="eastAsia" w:ascii="宋体" w:hAnsi="宋体" w:cs="宋体-方正超大字符集"/>
        </w:rPr>
        <w:t>的均匀区范围在-</w:t>
      </w:r>
      <w:r>
        <w:rPr>
          <w:rFonts w:ascii="宋体" w:hAnsi="宋体" w:cs="宋体-方正超大字符集"/>
        </w:rPr>
        <w:t>6</w:t>
      </w:r>
      <w:r>
        <w:rPr>
          <w:rFonts w:hint="eastAsia" w:ascii="宋体" w:hAnsi="宋体" w:cs="宋体-方正超大字符集"/>
        </w:rPr>
        <w:t>mm至</w:t>
      </w:r>
      <w:r>
        <w:rPr>
          <w:rFonts w:ascii="宋体" w:hAnsi="宋体" w:cs="宋体-方正超大字符集"/>
        </w:rPr>
        <w:t>10</w:t>
      </w:r>
      <w:r>
        <w:rPr>
          <w:rFonts w:hint="eastAsia" w:ascii="宋体" w:hAnsi="宋体" w:cs="宋体-方正超大字符集"/>
        </w:rPr>
        <w:t>mm之间。</w:t>
      </w:r>
    </w:p>
    <w:p w14:paraId="54C86F47">
      <w:pPr>
        <w:tabs>
          <w:tab w:val="left" w:pos="630"/>
        </w:tabs>
        <w:spacing w:line="360" w:lineRule="auto"/>
        <w:rPr>
          <w:rFonts w:hint="eastAsia" w:ascii="宋体" w:hAnsi="宋体" w:cs="宋体-方正超大字符集"/>
        </w:rPr>
      </w:pPr>
      <w:r>
        <w:rPr>
          <w:rFonts w:hint="eastAsia" w:ascii="宋体" w:hAnsi="宋体" w:cs="宋体-方正超大字符集"/>
        </w:rPr>
        <w:t>测量样品的初始磁化曲线与磁滞回线：</w:t>
      </w:r>
    </w:p>
    <w:p w14:paraId="2861C984">
      <w:pPr>
        <w:pageBreakBefore/>
        <w:spacing w:line="360" w:lineRule="auto"/>
        <w:ind w:left="-2" w:leftChars="-1"/>
        <w:jc w:val="center"/>
        <w:rPr>
          <w:rFonts w:hint="eastAsia" w:ascii="宋体" w:hAnsi="宋体"/>
        </w:rPr>
      </w:pPr>
      <w:r>
        <w:rPr>
          <w:rFonts w:hint="eastAsia" w:ascii="宋体" w:hAnsi="宋体" w:cs="宋体-方正超大字符集"/>
        </w:rPr>
        <w:t>表2 纯铁的初始磁化曲线</w:t>
      </w:r>
      <w:r>
        <w:rPr>
          <w:rFonts w:hint="eastAsia" w:ascii="宋体" w:hAnsi="宋体"/>
        </w:rPr>
        <w:t>和磁滞回线</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1"/>
        <w:gridCol w:w="1661"/>
        <w:gridCol w:w="1661"/>
        <w:gridCol w:w="1662"/>
        <w:gridCol w:w="1662"/>
        <w:gridCol w:w="1662"/>
      </w:tblGrid>
      <w:tr w14:paraId="41871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4A7C94CF">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I/mA</w:t>
            </w:r>
          </w:p>
        </w:tc>
        <w:tc>
          <w:tcPr>
            <w:tcW w:w="1661" w:type="dxa"/>
            <w:vAlign w:val="center"/>
          </w:tcPr>
          <w:p w14:paraId="2865AA75">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B/mT</w:t>
            </w:r>
          </w:p>
        </w:tc>
        <w:tc>
          <w:tcPr>
            <w:tcW w:w="1661" w:type="dxa"/>
            <w:vAlign w:val="center"/>
          </w:tcPr>
          <w:p w14:paraId="5F491B80">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H/(A/m)</w:t>
            </w:r>
          </w:p>
        </w:tc>
        <w:tc>
          <w:tcPr>
            <w:tcW w:w="1662" w:type="dxa"/>
            <w:vAlign w:val="center"/>
          </w:tcPr>
          <w:p w14:paraId="12B0E4E7">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I/mA</w:t>
            </w:r>
          </w:p>
        </w:tc>
        <w:tc>
          <w:tcPr>
            <w:tcW w:w="1662" w:type="dxa"/>
            <w:vAlign w:val="center"/>
          </w:tcPr>
          <w:p w14:paraId="274A3EDF">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B/mT</w:t>
            </w:r>
          </w:p>
        </w:tc>
        <w:tc>
          <w:tcPr>
            <w:tcW w:w="1662" w:type="dxa"/>
            <w:vAlign w:val="center"/>
          </w:tcPr>
          <w:p w14:paraId="665AB964">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H/(A/m)</w:t>
            </w:r>
          </w:p>
        </w:tc>
      </w:tr>
      <w:tr w14:paraId="2E29F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77706383">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0 </w:t>
            </w:r>
          </w:p>
        </w:tc>
        <w:tc>
          <w:tcPr>
            <w:tcW w:w="1661" w:type="dxa"/>
            <w:vAlign w:val="center"/>
          </w:tcPr>
          <w:p w14:paraId="2DA6829D">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0 </w:t>
            </w:r>
          </w:p>
        </w:tc>
        <w:tc>
          <w:tcPr>
            <w:tcW w:w="1661" w:type="dxa"/>
            <w:vAlign w:val="center"/>
          </w:tcPr>
          <w:p w14:paraId="67ED9BC5">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0 </w:t>
            </w:r>
          </w:p>
        </w:tc>
        <w:tc>
          <w:tcPr>
            <w:tcW w:w="1662" w:type="dxa"/>
            <w:vAlign w:val="center"/>
          </w:tcPr>
          <w:p w14:paraId="217DD37F">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-350 </w:t>
            </w:r>
          </w:p>
        </w:tc>
        <w:tc>
          <w:tcPr>
            <w:tcW w:w="1662" w:type="dxa"/>
            <w:vAlign w:val="center"/>
          </w:tcPr>
          <w:p w14:paraId="73277D6F">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-287.8 </w:t>
            </w:r>
          </w:p>
        </w:tc>
        <w:tc>
          <w:tcPr>
            <w:tcW w:w="1662" w:type="dxa"/>
            <w:vAlign w:val="center"/>
          </w:tcPr>
          <w:p w14:paraId="4D040468">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-1008 </w:t>
            </w:r>
          </w:p>
        </w:tc>
      </w:tr>
      <w:tr w14:paraId="17C5A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1B1BF942">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50 </w:t>
            </w:r>
          </w:p>
        </w:tc>
        <w:tc>
          <w:tcPr>
            <w:tcW w:w="1661" w:type="dxa"/>
            <w:vAlign w:val="center"/>
          </w:tcPr>
          <w:p w14:paraId="1B3629FA">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38.1 </w:t>
            </w:r>
          </w:p>
        </w:tc>
        <w:tc>
          <w:tcPr>
            <w:tcW w:w="1661" w:type="dxa"/>
            <w:vAlign w:val="center"/>
          </w:tcPr>
          <w:p w14:paraId="07F51CDD">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164 </w:t>
            </w:r>
          </w:p>
        </w:tc>
        <w:tc>
          <w:tcPr>
            <w:tcW w:w="1662" w:type="dxa"/>
            <w:vAlign w:val="center"/>
          </w:tcPr>
          <w:p w14:paraId="6160F0DF">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-400 </w:t>
            </w:r>
          </w:p>
        </w:tc>
        <w:tc>
          <w:tcPr>
            <w:tcW w:w="1662" w:type="dxa"/>
            <w:vAlign w:val="center"/>
          </w:tcPr>
          <w:p w14:paraId="5F0589C1">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-328.4 </w:t>
            </w:r>
          </w:p>
        </w:tc>
        <w:tc>
          <w:tcPr>
            <w:tcW w:w="1662" w:type="dxa"/>
            <w:vAlign w:val="center"/>
          </w:tcPr>
          <w:p w14:paraId="72829CC8">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-1156 </w:t>
            </w:r>
          </w:p>
        </w:tc>
      </w:tr>
      <w:tr w14:paraId="18968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146C3C6F">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100 </w:t>
            </w:r>
          </w:p>
        </w:tc>
        <w:tc>
          <w:tcPr>
            <w:tcW w:w="1661" w:type="dxa"/>
            <w:vAlign w:val="center"/>
          </w:tcPr>
          <w:p w14:paraId="175722A1">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79.7 </w:t>
            </w:r>
          </w:p>
        </w:tc>
        <w:tc>
          <w:tcPr>
            <w:tcW w:w="1661" w:type="dxa"/>
            <w:vAlign w:val="center"/>
          </w:tcPr>
          <w:p w14:paraId="04D825BA">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305 </w:t>
            </w:r>
          </w:p>
        </w:tc>
        <w:tc>
          <w:tcPr>
            <w:tcW w:w="1662" w:type="dxa"/>
            <w:vAlign w:val="center"/>
          </w:tcPr>
          <w:p w14:paraId="732BFCA0">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-450 </w:t>
            </w:r>
          </w:p>
        </w:tc>
        <w:tc>
          <w:tcPr>
            <w:tcW w:w="1662" w:type="dxa"/>
            <w:vAlign w:val="center"/>
          </w:tcPr>
          <w:p w14:paraId="79877ED5">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-369.2 </w:t>
            </w:r>
          </w:p>
        </w:tc>
        <w:tc>
          <w:tcPr>
            <w:tcW w:w="1662" w:type="dxa"/>
            <w:vAlign w:val="center"/>
          </w:tcPr>
          <w:p w14:paraId="5E19A332">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-1302 </w:t>
            </w:r>
          </w:p>
        </w:tc>
      </w:tr>
      <w:tr w14:paraId="17397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627A70B9">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150 </w:t>
            </w:r>
          </w:p>
        </w:tc>
        <w:tc>
          <w:tcPr>
            <w:tcW w:w="1661" w:type="dxa"/>
            <w:vAlign w:val="center"/>
          </w:tcPr>
          <w:p w14:paraId="0E435E79">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121.4 </w:t>
            </w:r>
          </w:p>
        </w:tc>
        <w:tc>
          <w:tcPr>
            <w:tcW w:w="1661" w:type="dxa"/>
            <w:vAlign w:val="center"/>
          </w:tcPr>
          <w:p w14:paraId="498C05B3">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445 </w:t>
            </w:r>
          </w:p>
        </w:tc>
        <w:tc>
          <w:tcPr>
            <w:tcW w:w="1662" w:type="dxa"/>
            <w:vAlign w:val="center"/>
          </w:tcPr>
          <w:p w14:paraId="1BC37148">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-500 </w:t>
            </w:r>
          </w:p>
        </w:tc>
        <w:tc>
          <w:tcPr>
            <w:tcW w:w="1662" w:type="dxa"/>
            <w:vAlign w:val="center"/>
          </w:tcPr>
          <w:p w14:paraId="33DD950C">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-409.4 </w:t>
            </w:r>
          </w:p>
        </w:tc>
        <w:tc>
          <w:tcPr>
            <w:tcW w:w="1662" w:type="dxa"/>
            <w:vAlign w:val="center"/>
          </w:tcPr>
          <w:p w14:paraId="56ABC88C">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-1452 </w:t>
            </w:r>
          </w:p>
        </w:tc>
      </w:tr>
      <w:tr w14:paraId="04693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13C50CF4">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200 </w:t>
            </w:r>
          </w:p>
        </w:tc>
        <w:tc>
          <w:tcPr>
            <w:tcW w:w="1661" w:type="dxa"/>
            <w:vAlign w:val="center"/>
          </w:tcPr>
          <w:p w14:paraId="098E9B40">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163.3 </w:t>
            </w:r>
          </w:p>
        </w:tc>
        <w:tc>
          <w:tcPr>
            <w:tcW w:w="1661" w:type="dxa"/>
            <w:vAlign w:val="center"/>
          </w:tcPr>
          <w:p w14:paraId="3EE698FA">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584 </w:t>
            </w:r>
          </w:p>
        </w:tc>
        <w:tc>
          <w:tcPr>
            <w:tcW w:w="1662" w:type="dxa"/>
            <w:vAlign w:val="center"/>
          </w:tcPr>
          <w:p w14:paraId="2F878789">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-550 </w:t>
            </w:r>
          </w:p>
        </w:tc>
        <w:tc>
          <w:tcPr>
            <w:tcW w:w="1662" w:type="dxa"/>
            <w:vAlign w:val="center"/>
          </w:tcPr>
          <w:p w14:paraId="7D676F01">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-449.2 </w:t>
            </w:r>
          </w:p>
        </w:tc>
        <w:tc>
          <w:tcPr>
            <w:tcW w:w="1662" w:type="dxa"/>
            <w:vAlign w:val="center"/>
          </w:tcPr>
          <w:p w14:paraId="041A6A36">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-1604 </w:t>
            </w:r>
          </w:p>
        </w:tc>
      </w:tr>
      <w:tr w14:paraId="2DAE4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543000E0">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250 </w:t>
            </w:r>
          </w:p>
        </w:tc>
        <w:tc>
          <w:tcPr>
            <w:tcW w:w="1661" w:type="dxa"/>
            <w:vAlign w:val="center"/>
          </w:tcPr>
          <w:p w14:paraId="509E7DA5">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204.1 </w:t>
            </w:r>
          </w:p>
        </w:tc>
        <w:tc>
          <w:tcPr>
            <w:tcW w:w="1661" w:type="dxa"/>
            <w:vAlign w:val="center"/>
          </w:tcPr>
          <w:p w14:paraId="6B470ED6">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730 </w:t>
            </w:r>
          </w:p>
        </w:tc>
        <w:tc>
          <w:tcPr>
            <w:tcW w:w="1662" w:type="dxa"/>
            <w:vAlign w:val="center"/>
          </w:tcPr>
          <w:p w14:paraId="2011172A">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-600 </w:t>
            </w:r>
          </w:p>
        </w:tc>
        <w:tc>
          <w:tcPr>
            <w:tcW w:w="1662" w:type="dxa"/>
            <w:vAlign w:val="center"/>
          </w:tcPr>
          <w:p w14:paraId="4AB25DA1">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-487.3 </w:t>
            </w:r>
          </w:p>
        </w:tc>
        <w:tc>
          <w:tcPr>
            <w:tcW w:w="1662" w:type="dxa"/>
            <w:vAlign w:val="center"/>
          </w:tcPr>
          <w:p w14:paraId="37BECC3F">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-1768 </w:t>
            </w:r>
          </w:p>
        </w:tc>
      </w:tr>
      <w:tr w14:paraId="4E145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133826D2">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300 </w:t>
            </w:r>
          </w:p>
        </w:tc>
        <w:tc>
          <w:tcPr>
            <w:tcW w:w="1661" w:type="dxa"/>
            <w:vAlign w:val="center"/>
          </w:tcPr>
          <w:p w14:paraId="6C35F45E">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245.1 </w:t>
            </w:r>
          </w:p>
        </w:tc>
        <w:tc>
          <w:tcPr>
            <w:tcW w:w="1661" w:type="dxa"/>
            <w:vAlign w:val="center"/>
          </w:tcPr>
          <w:p w14:paraId="6CECAF2F">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875 </w:t>
            </w:r>
          </w:p>
        </w:tc>
        <w:tc>
          <w:tcPr>
            <w:tcW w:w="1662" w:type="dxa"/>
            <w:vAlign w:val="center"/>
          </w:tcPr>
          <w:p w14:paraId="4F0993C9">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-550 </w:t>
            </w:r>
          </w:p>
        </w:tc>
        <w:tc>
          <w:tcPr>
            <w:tcW w:w="1662" w:type="dxa"/>
            <w:vAlign w:val="center"/>
          </w:tcPr>
          <w:p w14:paraId="3D776DA5">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-458.1 </w:t>
            </w:r>
          </w:p>
        </w:tc>
        <w:tc>
          <w:tcPr>
            <w:tcW w:w="1662" w:type="dxa"/>
            <w:vAlign w:val="center"/>
          </w:tcPr>
          <w:p w14:paraId="29B634CD">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-1545 </w:t>
            </w:r>
          </w:p>
        </w:tc>
      </w:tr>
      <w:tr w14:paraId="3AEF6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7D93A034">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350 </w:t>
            </w:r>
          </w:p>
        </w:tc>
        <w:tc>
          <w:tcPr>
            <w:tcW w:w="1661" w:type="dxa"/>
            <w:vAlign w:val="center"/>
          </w:tcPr>
          <w:p w14:paraId="2375E134">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285.2 </w:t>
            </w:r>
          </w:p>
        </w:tc>
        <w:tc>
          <w:tcPr>
            <w:tcW w:w="1661" w:type="dxa"/>
            <w:vAlign w:val="center"/>
          </w:tcPr>
          <w:p w14:paraId="7C4D5A88">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1025 </w:t>
            </w:r>
          </w:p>
        </w:tc>
        <w:tc>
          <w:tcPr>
            <w:tcW w:w="1662" w:type="dxa"/>
            <w:vAlign w:val="center"/>
          </w:tcPr>
          <w:p w14:paraId="3E972105">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-500 </w:t>
            </w:r>
          </w:p>
        </w:tc>
        <w:tc>
          <w:tcPr>
            <w:tcW w:w="1662" w:type="dxa"/>
            <w:vAlign w:val="center"/>
          </w:tcPr>
          <w:p w14:paraId="46DAA258">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-421.4 </w:t>
            </w:r>
          </w:p>
        </w:tc>
        <w:tc>
          <w:tcPr>
            <w:tcW w:w="1662" w:type="dxa"/>
            <w:vAlign w:val="center"/>
          </w:tcPr>
          <w:p w14:paraId="4C92E887">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-1372 </w:t>
            </w:r>
          </w:p>
        </w:tc>
      </w:tr>
      <w:tr w14:paraId="49763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0D1E4C84">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400 </w:t>
            </w:r>
          </w:p>
        </w:tc>
        <w:tc>
          <w:tcPr>
            <w:tcW w:w="1661" w:type="dxa"/>
            <w:vAlign w:val="center"/>
          </w:tcPr>
          <w:p w14:paraId="5E6A236A">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325.1 </w:t>
            </w:r>
          </w:p>
        </w:tc>
        <w:tc>
          <w:tcPr>
            <w:tcW w:w="1661" w:type="dxa"/>
            <w:vAlign w:val="center"/>
          </w:tcPr>
          <w:p w14:paraId="28DD93F1">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1177 </w:t>
            </w:r>
          </w:p>
        </w:tc>
        <w:tc>
          <w:tcPr>
            <w:tcW w:w="1662" w:type="dxa"/>
            <w:vAlign w:val="center"/>
          </w:tcPr>
          <w:p w14:paraId="578156BF">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-450 </w:t>
            </w:r>
          </w:p>
        </w:tc>
        <w:tc>
          <w:tcPr>
            <w:tcW w:w="1662" w:type="dxa"/>
            <w:vAlign w:val="center"/>
          </w:tcPr>
          <w:p w14:paraId="17E9C132">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-382.3 </w:t>
            </w:r>
          </w:p>
        </w:tc>
        <w:tc>
          <w:tcPr>
            <w:tcW w:w="1662" w:type="dxa"/>
            <w:vAlign w:val="center"/>
          </w:tcPr>
          <w:p w14:paraId="7DA54C8A">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-1215 </w:t>
            </w:r>
          </w:p>
        </w:tc>
      </w:tr>
      <w:tr w14:paraId="6C5FF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5856CAD9">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450 </w:t>
            </w:r>
          </w:p>
        </w:tc>
        <w:tc>
          <w:tcPr>
            <w:tcW w:w="1661" w:type="dxa"/>
            <w:vAlign w:val="center"/>
          </w:tcPr>
          <w:p w14:paraId="14B0DEDF">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364.1 </w:t>
            </w:r>
          </w:p>
        </w:tc>
        <w:tc>
          <w:tcPr>
            <w:tcW w:w="1661" w:type="dxa"/>
            <w:vAlign w:val="center"/>
          </w:tcPr>
          <w:p w14:paraId="6062C409">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1335 </w:t>
            </w:r>
          </w:p>
        </w:tc>
        <w:tc>
          <w:tcPr>
            <w:tcW w:w="1662" w:type="dxa"/>
            <w:vAlign w:val="center"/>
          </w:tcPr>
          <w:p w14:paraId="480781DC">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-400 </w:t>
            </w:r>
          </w:p>
        </w:tc>
        <w:tc>
          <w:tcPr>
            <w:tcW w:w="1662" w:type="dxa"/>
            <w:vAlign w:val="center"/>
          </w:tcPr>
          <w:p w14:paraId="630DA0AC">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-342.3 </w:t>
            </w:r>
          </w:p>
        </w:tc>
        <w:tc>
          <w:tcPr>
            <w:tcW w:w="1662" w:type="dxa"/>
            <w:vAlign w:val="center"/>
          </w:tcPr>
          <w:p w14:paraId="1CD9D8D4">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-1063 </w:t>
            </w:r>
          </w:p>
        </w:tc>
      </w:tr>
      <w:tr w14:paraId="55C74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38A8174A">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500 </w:t>
            </w:r>
          </w:p>
        </w:tc>
        <w:tc>
          <w:tcPr>
            <w:tcW w:w="1661" w:type="dxa"/>
            <w:vAlign w:val="center"/>
          </w:tcPr>
          <w:p w14:paraId="23924787">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403.5 </w:t>
            </w:r>
          </w:p>
        </w:tc>
        <w:tc>
          <w:tcPr>
            <w:tcW w:w="1661" w:type="dxa"/>
            <w:vAlign w:val="center"/>
          </w:tcPr>
          <w:p w14:paraId="3DCED11F">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1491 </w:t>
            </w:r>
          </w:p>
        </w:tc>
        <w:tc>
          <w:tcPr>
            <w:tcW w:w="1662" w:type="dxa"/>
            <w:vAlign w:val="center"/>
          </w:tcPr>
          <w:p w14:paraId="42396C40">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-350 </w:t>
            </w:r>
          </w:p>
        </w:tc>
        <w:tc>
          <w:tcPr>
            <w:tcW w:w="1662" w:type="dxa"/>
            <w:vAlign w:val="center"/>
          </w:tcPr>
          <w:p w14:paraId="2FFAB2DC">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-302.0 </w:t>
            </w:r>
          </w:p>
        </w:tc>
        <w:tc>
          <w:tcPr>
            <w:tcW w:w="1662" w:type="dxa"/>
            <w:vAlign w:val="center"/>
          </w:tcPr>
          <w:p w14:paraId="3FAC7312">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-914 </w:t>
            </w:r>
          </w:p>
        </w:tc>
      </w:tr>
      <w:tr w14:paraId="1EF05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5935B4A9">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550 </w:t>
            </w:r>
          </w:p>
        </w:tc>
        <w:tc>
          <w:tcPr>
            <w:tcW w:w="1661" w:type="dxa"/>
            <w:vAlign w:val="center"/>
          </w:tcPr>
          <w:p w14:paraId="7C60A6E2">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442.8 </w:t>
            </w:r>
          </w:p>
        </w:tc>
        <w:tc>
          <w:tcPr>
            <w:tcW w:w="1661" w:type="dxa"/>
            <w:vAlign w:val="center"/>
          </w:tcPr>
          <w:p w14:paraId="22EF3718">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1647 </w:t>
            </w:r>
          </w:p>
        </w:tc>
        <w:tc>
          <w:tcPr>
            <w:tcW w:w="1662" w:type="dxa"/>
            <w:vAlign w:val="center"/>
          </w:tcPr>
          <w:p w14:paraId="4E216B76">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-300 </w:t>
            </w:r>
          </w:p>
        </w:tc>
        <w:tc>
          <w:tcPr>
            <w:tcW w:w="1662" w:type="dxa"/>
            <w:vAlign w:val="center"/>
          </w:tcPr>
          <w:p w14:paraId="73245C3D">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-261.7 </w:t>
            </w:r>
          </w:p>
        </w:tc>
        <w:tc>
          <w:tcPr>
            <w:tcW w:w="1662" w:type="dxa"/>
            <w:vAlign w:val="center"/>
          </w:tcPr>
          <w:p w14:paraId="54F39036">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-765 </w:t>
            </w:r>
          </w:p>
        </w:tc>
      </w:tr>
      <w:tr w14:paraId="6AB1E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047E9AFD">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600 </w:t>
            </w:r>
          </w:p>
        </w:tc>
        <w:tc>
          <w:tcPr>
            <w:tcW w:w="1661" w:type="dxa"/>
            <w:vAlign w:val="center"/>
          </w:tcPr>
          <w:p w14:paraId="080C7EE8">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481.0 </w:t>
            </w:r>
          </w:p>
        </w:tc>
        <w:tc>
          <w:tcPr>
            <w:tcW w:w="1661" w:type="dxa"/>
            <w:vAlign w:val="center"/>
          </w:tcPr>
          <w:p w14:paraId="626D3716">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1810 </w:t>
            </w:r>
          </w:p>
        </w:tc>
        <w:tc>
          <w:tcPr>
            <w:tcW w:w="1662" w:type="dxa"/>
            <w:vAlign w:val="center"/>
          </w:tcPr>
          <w:p w14:paraId="12E738A9">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-250 </w:t>
            </w:r>
          </w:p>
        </w:tc>
        <w:tc>
          <w:tcPr>
            <w:tcW w:w="1662" w:type="dxa"/>
            <w:vAlign w:val="center"/>
          </w:tcPr>
          <w:p w14:paraId="4B7573ED">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-220.7 </w:t>
            </w:r>
          </w:p>
        </w:tc>
        <w:tc>
          <w:tcPr>
            <w:tcW w:w="1662" w:type="dxa"/>
            <w:vAlign w:val="center"/>
          </w:tcPr>
          <w:p w14:paraId="73ED1E57">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-620 </w:t>
            </w:r>
          </w:p>
        </w:tc>
      </w:tr>
      <w:tr w14:paraId="6E505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46275715">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550 </w:t>
            </w:r>
          </w:p>
        </w:tc>
        <w:tc>
          <w:tcPr>
            <w:tcW w:w="1661" w:type="dxa"/>
            <w:vAlign w:val="center"/>
          </w:tcPr>
          <w:p w14:paraId="6E44A22F">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452.2 </w:t>
            </w:r>
          </w:p>
        </w:tc>
        <w:tc>
          <w:tcPr>
            <w:tcW w:w="1661" w:type="dxa"/>
            <w:vAlign w:val="center"/>
          </w:tcPr>
          <w:p w14:paraId="5A0ED1F2">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1585 </w:t>
            </w:r>
          </w:p>
        </w:tc>
        <w:tc>
          <w:tcPr>
            <w:tcW w:w="1662" w:type="dxa"/>
            <w:vAlign w:val="center"/>
          </w:tcPr>
          <w:p w14:paraId="059907E9">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-200 </w:t>
            </w:r>
          </w:p>
        </w:tc>
        <w:tc>
          <w:tcPr>
            <w:tcW w:w="1662" w:type="dxa"/>
            <w:vAlign w:val="center"/>
          </w:tcPr>
          <w:p w14:paraId="5AD124B3">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-179.5 </w:t>
            </w:r>
          </w:p>
        </w:tc>
        <w:tc>
          <w:tcPr>
            <w:tcW w:w="1662" w:type="dxa"/>
            <w:vAlign w:val="center"/>
          </w:tcPr>
          <w:p w14:paraId="2479C391">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-476 </w:t>
            </w:r>
          </w:p>
        </w:tc>
      </w:tr>
      <w:tr w14:paraId="5D357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1A59C53F">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500 </w:t>
            </w:r>
          </w:p>
        </w:tc>
        <w:tc>
          <w:tcPr>
            <w:tcW w:w="1661" w:type="dxa"/>
            <w:vAlign w:val="center"/>
          </w:tcPr>
          <w:p w14:paraId="00F0B751">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415.6 </w:t>
            </w:r>
          </w:p>
        </w:tc>
        <w:tc>
          <w:tcPr>
            <w:tcW w:w="1661" w:type="dxa"/>
            <w:vAlign w:val="center"/>
          </w:tcPr>
          <w:p w14:paraId="2DB53F19">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1411 </w:t>
            </w:r>
          </w:p>
        </w:tc>
        <w:tc>
          <w:tcPr>
            <w:tcW w:w="1662" w:type="dxa"/>
            <w:vAlign w:val="center"/>
          </w:tcPr>
          <w:p w14:paraId="1D425D0E">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-150 </w:t>
            </w:r>
          </w:p>
        </w:tc>
        <w:tc>
          <w:tcPr>
            <w:tcW w:w="1662" w:type="dxa"/>
            <w:vAlign w:val="center"/>
          </w:tcPr>
          <w:p w14:paraId="15F89F31">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-137.6 </w:t>
            </w:r>
          </w:p>
        </w:tc>
        <w:tc>
          <w:tcPr>
            <w:tcW w:w="1662" w:type="dxa"/>
            <w:vAlign w:val="center"/>
          </w:tcPr>
          <w:p w14:paraId="7DFFE65D">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-338 </w:t>
            </w:r>
          </w:p>
        </w:tc>
      </w:tr>
      <w:tr w14:paraId="27DB5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665EE981">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450 </w:t>
            </w:r>
          </w:p>
        </w:tc>
        <w:tc>
          <w:tcPr>
            <w:tcW w:w="1661" w:type="dxa"/>
            <w:vAlign w:val="center"/>
          </w:tcPr>
          <w:p w14:paraId="6230E41C">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376.7 </w:t>
            </w:r>
          </w:p>
        </w:tc>
        <w:tc>
          <w:tcPr>
            <w:tcW w:w="1661" w:type="dxa"/>
            <w:vAlign w:val="center"/>
          </w:tcPr>
          <w:p w14:paraId="08ABF5BE">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1252 </w:t>
            </w:r>
          </w:p>
        </w:tc>
        <w:tc>
          <w:tcPr>
            <w:tcW w:w="1662" w:type="dxa"/>
            <w:vAlign w:val="center"/>
          </w:tcPr>
          <w:p w14:paraId="47FF3F42">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-100 </w:t>
            </w:r>
          </w:p>
        </w:tc>
        <w:tc>
          <w:tcPr>
            <w:tcW w:w="1662" w:type="dxa"/>
            <w:vAlign w:val="center"/>
          </w:tcPr>
          <w:p w14:paraId="262A9A86">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-96.2 </w:t>
            </w:r>
          </w:p>
        </w:tc>
        <w:tc>
          <w:tcPr>
            <w:tcW w:w="1662" w:type="dxa"/>
            <w:vAlign w:val="center"/>
          </w:tcPr>
          <w:p w14:paraId="4B76CE76">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-195 </w:t>
            </w:r>
          </w:p>
        </w:tc>
      </w:tr>
      <w:tr w14:paraId="6B06D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25DE56A7">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400 </w:t>
            </w:r>
          </w:p>
        </w:tc>
        <w:tc>
          <w:tcPr>
            <w:tcW w:w="1661" w:type="dxa"/>
            <w:vAlign w:val="center"/>
          </w:tcPr>
          <w:p w14:paraId="5DAF0554">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337.6 </w:t>
            </w:r>
          </w:p>
        </w:tc>
        <w:tc>
          <w:tcPr>
            <w:tcW w:w="1661" w:type="dxa"/>
            <w:vAlign w:val="center"/>
          </w:tcPr>
          <w:p w14:paraId="1E6C5E5B">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1095 </w:t>
            </w:r>
          </w:p>
        </w:tc>
        <w:tc>
          <w:tcPr>
            <w:tcW w:w="1662" w:type="dxa"/>
            <w:vAlign w:val="center"/>
          </w:tcPr>
          <w:p w14:paraId="3E6C7FAF">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-50 </w:t>
            </w:r>
          </w:p>
        </w:tc>
        <w:tc>
          <w:tcPr>
            <w:tcW w:w="1662" w:type="dxa"/>
            <w:vAlign w:val="center"/>
          </w:tcPr>
          <w:p w14:paraId="636B2002">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-54.2 </w:t>
            </w:r>
          </w:p>
        </w:tc>
        <w:tc>
          <w:tcPr>
            <w:tcW w:w="1662" w:type="dxa"/>
            <w:vAlign w:val="center"/>
          </w:tcPr>
          <w:p w14:paraId="1FB7D8DA">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-57 </w:t>
            </w:r>
          </w:p>
        </w:tc>
      </w:tr>
      <w:tr w14:paraId="682EF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01046F0C">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350 </w:t>
            </w:r>
          </w:p>
        </w:tc>
        <w:tc>
          <w:tcPr>
            <w:tcW w:w="1661" w:type="dxa"/>
            <w:vAlign w:val="center"/>
          </w:tcPr>
          <w:p w14:paraId="2224D5FC">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297.2 </w:t>
            </w:r>
          </w:p>
        </w:tc>
        <w:tc>
          <w:tcPr>
            <w:tcW w:w="1661" w:type="dxa"/>
            <w:vAlign w:val="center"/>
          </w:tcPr>
          <w:p w14:paraId="7A31E7FB">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946 </w:t>
            </w:r>
          </w:p>
        </w:tc>
        <w:tc>
          <w:tcPr>
            <w:tcW w:w="1662" w:type="dxa"/>
            <w:vAlign w:val="center"/>
          </w:tcPr>
          <w:p w14:paraId="679D7FCE">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0 </w:t>
            </w:r>
          </w:p>
        </w:tc>
        <w:tc>
          <w:tcPr>
            <w:tcW w:w="1662" w:type="dxa"/>
            <w:vAlign w:val="center"/>
          </w:tcPr>
          <w:p w14:paraId="203CEE8F">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-11.1 </w:t>
            </w:r>
          </w:p>
        </w:tc>
        <w:tc>
          <w:tcPr>
            <w:tcW w:w="1662" w:type="dxa"/>
            <w:vAlign w:val="center"/>
          </w:tcPr>
          <w:p w14:paraId="5C98ACEE">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74 </w:t>
            </w:r>
          </w:p>
        </w:tc>
      </w:tr>
      <w:tr w14:paraId="1BBDB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6DB2A113">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300 </w:t>
            </w:r>
          </w:p>
        </w:tc>
        <w:tc>
          <w:tcPr>
            <w:tcW w:w="1661" w:type="dxa"/>
            <w:vAlign w:val="center"/>
          </w:tcPr>
          <w:p w14:paraId="78DA42EB">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256.8 </w:t>
            </w:r>
          </w:p>
        </w:tc>
        <w:tc>
          <w:tcPr>
            <w:tcW w:w="1661" w:type="dxa"/>
            <w:vAlign w:val="center"/>
          </w:tcPr>
          <w:p w14:paraId="68463CA9">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797 </w:t>
            </w:r>
          </w:p>
        </w:tc>
        <w:tc>
          <w:tcPr>
            <w:tcW w:w="1662" w:type="dxa"/>
            <w:vAlign w:val="center"/>
          </w:tcPr>
          <w:p w14:paraId="69921302">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50 </w:t>
            </w:r>
          </w:p>
        </w:tc>
        <w:tc>
          <w:tcPr>
            <w:tcW w:w="1662" w:type="dxa"/>
            <w:vAlign w:val="center"/>
          </w:tcPr>
          <w:p w14:paraId="23F017FC">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31.9 </w:t>
            </w:r>
          </w:p>
        </w:tc>
        <w:tc>
          <w:tcPr>
            <w:tcW w:w="1662" w:type="dxa"/>
            <w:vAlign w:val="center"/>
          </w:tcPr>
          <w:p w14:paraId="4CD4D35F">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205 </w:t>
            </w:r>
          </w:p>
        </w:tc>
      </w:tr>
      <w:tr w14:paraId="45B61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5969539E">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250 </w:t>
            </w:r>
          </w:p>
        </w:tc>
        <w:tc>
          <w:tcPr>
            <w:tcW w:w="1661" w:type="dxa"/>
            <w:vAlign w:val="center"/>
          </w:tcPr>
          <w:p w14:paraId="38B9A95E">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215.9 </w:t>
            </w:r>
          </w:p>
        </w:tc>
        <w:tc>
          <w:tcPr>
            <w:tcW w:w="1661" w:type="dxa"/>
            <w:vAlign w:val="center"/>
          </w:tcPr>
          <w:p w14:paraId="45A3543D">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652 </w:t>
            </w:r>
          </w:p>
        </w:tc>
        <w:tc>
          <w:tcPr>
            <w:tcW w:w="1662" w:type="dxa"/>
            <w:vAlign w:val="center"/>
          </w:tcPr>
          <w:p w14:paraId="25E380E1">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100 </w:t>
            </w:r>
          </w:p>
        </w:tc>
        <w:tc>
          <w:tcPr>
            <w:tcW w:w="1662" w:type="dxa"/>
            <w:vAlign w:val="center"/>
          </w:tcPr>
          <w:p w14:paraId="23D3ED9D">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76.3 </w:t>
            </w:r>
          </w:p>
        </w:tc>
        <w:tc>
          <w:tcPr>
            <w:tcW w:w="1662" w:type="dxa"/>
            <w:vAlign w:val="center"/>
          </w:tcPr>
          <w:p w14:paraId="144F6A84">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327 </w:t>
            </w:r>
          </w:p>
        </w:tc>
      </w:tr>
      <w:tr w14:paraId="45F83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74F2D229">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200 </w:t>
            </w:r>
          </w:p>
        </w:tc>
        <w:tc>
          <w:tcPr>
            <w:tcW w:w="1661" w:type="dxa"/>
            <w:vAlign w:val="center"/>
          </w:tcPr>
          <w:p w14:paraId="22756369">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174.5 </w:t>
            </w:r>
          </w:p>
        </w:tc>
        <w:tc>
          <w:tcPr>
            <w:tcW w:w="1661" w:type="dxa"/>
            <w:vAlign w:val="center"/>
          </w:tcPr>
          <w:p w14:paraId="0C737802">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509 </w:t>
            </w:r>
          </w:p>
        </w:tc>
        <w:tc>
          <w:tcPr>
            <w:tcW w:w="1662" w:type="dxa"/>
            <w:vAlign w:val="center"/>
          </w:tcPr>
          <w:p w14:paraId="44CF956E">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150 </w:t>
            </w:r>
          </w:p>
        </w:tc>
        <w:tc>
          <w:tcPr>
            <w:tcW w:w="1662" w:type="dxa"/>
            <w:vAlign w:val="center"/>
          </w:tcPr>
          <w:p w14:paraId="6AA47958">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119.0 </w:t>
            </w:r>
          </w:p>
        </w:tc>
        <w:tc>
          <w:tcPr>
            <w:tcW w:w="1662" w:type="dxa"/>
            <w:vAlign w:val="center"/>
          </w:tcPr>
          <w:p w14:paraId="42D023BF">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461 </w:t>
            </w:r>
          </w:p>
        </w:tc>
      </w:tr>
      <w:tr w14:paraId="03B63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5F4D5C7F">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150 </w:t>
            </w:r>
          </w:p>
        </w:tc>
        <w:tc>
          <w:tcPr>
            <w:tcW w:w="1661" w:type="dxa"/>
            <w:vAlign w:val="center"/>
          </w:tcPr>
          <w:p w14:paraId="35E2619C">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133.2 </w:t>
            </w:r>
          </w:p>
        </w:tc>
        <w:tc>
          <w:tcPr>
            <w:tcW w:w="1661" w:type="dxa"/>
            <w:vAlign w:val="center"/>
          </w:tcPr>
          <w:p w14:paraId="48C75F9C">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367 </w:t>
            </w:r>
          </w:p>
        </w:tc>
        <w:tc>
          <w:tcPr>
            <w:tcW w:w="1662" w:type="dxa"/>
            <w:vAlign w:val="center"/>
          </w:tcPr>
          <w:p w14:paraId="23ABB785">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200 </w:t>
            </w:r>
          </w:p>
        </w:tc>
        <w:tc>
          <w:tcPr>
            <w:tcW w:w="1662" w:type="dxa"/>
            <w:vAlign w:val="center"/>
          </w:tcPr>
          <w:p w14:paraId="0DAC269C">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160.4 </w:t>
            </w:r>
          </w:p>
        </w:tc>
        <w:tc>
          <w:tcPr>
            <w:tcW w:w="1662" w:type="dxa"/>
            <w:vAlign w:val="center"/>
          </w:tcPr>
          <w:p w14:paraId="2051F87A">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603 </w:t>
            </w:r>
          </w:p>
        </w:tc>
      </w:tr>
      <w:tr w14:paraId="6A3C0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00666E22">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100 </w:t>
            </w:r>
          </w:p>
        </w:tc>
        <w:tc>
          <w:tcPr>
            <w:tcW w:w="1661" w:type="dxa"/>
            <w:vAlign w:val="center"/>
          </w:tcPr>
          <w:p w14:paraId="749BB2C4">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91.1 </w:t>
            </w:r>
          </w:p>
        </w:tc>
        <w:tc>
          <w:tcPr>
            <w:tcW w:w="1661" w:type="dxa"/>
            <w:vAlign w:val="center"/>
          </w:tcPr>
          <w:p w14:paraId="1425EDB0">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229 </w:t>
            </w:r>
          </w:p>
        </w:tc>
        <w:tc>
          <w:tcPr>
            <w:tcW w:w="1662" w:type="dxa"/>
            <w:vAlign w:val="center"/>
          </w:tcPr>
          <w:p w14:paraId="0E1C2AC5">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250 </w:t>
            </w:r>
          </w:p>
        </w:tc>
        <w:tc>
          <w:tcPr>
            <w:tcW w:w="1662" w:type="dxa"/>
            <w:vAlign w:val="center"/>
          </w:tcPr>
          <w:p w14:paraId="69A17306">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201.4 </w:t>
            </w:r>
          </w:p>
        </w:tc>
        <w:tc>
          <w:tcPr>
            <w:tcW w:w="1662" w:type="dxa"/>
            <w:vAlign w:val="center"/>
          </w:tcPr>
          <w:p w14:paraId="71C69481">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748 </w:t>
            </w:r>
          </w:p>
        </w:tc>
      </w:tr>
      <w:tr w14:paraId="24564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1BA0B545">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50 </w:t>
            </w:r>
          </w:p>
        </w:tc>
        <w:tc>
          <w:tcPr>
            <w:tcW w:w="1661" w:type="dxa"/>
            <w:vAlign w:val="center"/>
          </w:tcPr>
          <w:p w14:paraId="7F56EAEF">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49.4 </w:t>
            </w:r>
          </w:p>
        </w:tc>
        <w:tc>
          <w:tcPr>
            <w:tcW w:w="1661" w:type="dxa"/>
            <w:vAlign w:val="center"/>
          </w:tcPr>
          <w:p w14:paraId="447FCEFB">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89 </w:t>
            </w:r>
          </w:p>
        </w:tc>
        <w:tc>
          <w:tcPr>
            <w:tcW w:w="1662" w:type="dxa"/>
            <w:vAlign w:val="center"/>
          </w:tcPr>
          <w:p w14:paraId="76344C45">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300 </w:t>
            </w:r>
          </w:p>
        </w:tc>
        <w:tc>
          <w:tcPr>
            <w:tcW w:w="1662" w:type="dxa"/>
            <w:vAlign w:val="center"/>
          </w:tcPr>
          <w:p w14:paraId="4F5EF225">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242.5 </w:t>
            </w:r>
          </w:p>
        </w:tc>
        <w:tc>
          <w:tcPr>
            <w:tcW w:w="1662" w:type="dxa"/>
            <w:vAlign w:val="center"/>
          </w:tcPr>
          <w:p w14:paraId="087C51AF">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892 </w:t>
            </w:r>
          </w:p>
        </w:tc>
      </w:tr>
      <w:tr w14:paraId="7AC21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1D7C30E9">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0 </w:t>
            </w:r>
          </w:p>
        </w:tc>
        <w:tc>
          <w:tcPr>
            <w:tcW w:w="1661" w:type="dxa"/>
            <w:vAlign w:val="center"/>
          </w:tcPr>
          <w:p w14:paraId="406D0E7F">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6.3 </w:t>
            </w:r>
          </w:p>
        </w:tc>
        <w:tc>
          <w:tcPr>
            <w:tcW w:w="1661" w:type="dxa"/>
            <w:vAlign w:val="center"/>
          </w:tcPr>
          <w:p w14:paraId="32D1EC4A">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-42 </w:t>
            </w:r>
          </w:p>
        </w:tc>
        <w:tc>
          <w:tcPr>
            <w:tcW w:w="1662" w:type="dxa"/>
            <w:vAlign w:val="center"/>
          </w:tcPr>
          <w:p w14:paraId="3A6297AB">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350 </w:t>
            </w:r>
          </w:p>
        </w:tc>
        <w:tc>
          <w:tcPr>
            <w:tcW w:w="1662" w:type="dxa"/>
            <w:vAlign w:val="center"/>
          </w:tcPr>
          <w:p w14:paraId="73614B37">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284.3 </w:t>
            </w:r>
          </w:p>
        </w:tc>
        <w:tc>
          <w:tcPr>
            <w:tcW w:w="1662" w:type="dxa"/>
            <w:vAlign w:val="center"/>
          </w:tcPr>
          <w:p w14:paraId="768F83D9">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1031 </w:t>
            </w:r>
          </w:p>
        </w:tc>
      </w:tr>
      <w:tr w14:paraId="02060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03755A20">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-50 </w:t>
            </w:r>
          </w:p>
        </w:tc>
        <w:tc>
          <w:tcPr>
            <w:tcW w:w="1661" w:type="dxa"/>
            <w:vAlign w:val="center"/>
          </w:tcPr>
          <w:p w14:paraId="480F2782">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-36.7 </w:t>
            </w:r>
          </w:p>
        </w:tc>
        <w:tc>
          <w:tcPr>
            <w:tcW w:w="1661" w:type="dxa"/>
            <w:vAlign w:val="center"/>
          </w:tcPr>
          <w:p w14:paraId="086B94AD">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-173 </w:t>
            </w:r>
          </w:p>
        </w:tc>
        <w:tc>
          <w:tcPr>
            <w:tcW w:w="1662" w:type="dxa"/>
            <w:vAlign w:val="center"/>
          </w:tcPr>
          <w:p w14:paraId="22335A49">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400 </w:t>
            </w:r>
          </w:p>
        </w:tc>
        <w:tc>
          <w:tcPr>
            <w:tcW w:w="1662" w:type="dxa"/>
            <w:vAlign w:val="center"/>
          </w:tcPr>
          <w:p w14:paraId="271B6728">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323.8 </w:t>
            </w:r>
          </w:p>
        </w:tc>
        <w:tc>
          <w:tcPr>
            <w:tcW w:w="1662" w:type="dxa"/>
            <w:vAlign w:val="center"/>
          </w:tcPr>
          <w:p w14:paraId="61512BB1">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1186 </w:t>
            </w:r>
          </w:p>
        </w:tc>
      </w:tr>
      <w:tr w14:paraId="003BE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3D55E004">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-100 </w:t>
            </w:r>
          </w:p>
        </w:tc>
        <w:tc>
          <w:tcPr>
            <w:tcW w:w="1661" w:type="dxa"/>
            <w:vAlign w:val="center"/>
          </w:tcPr>
          <w:p w14:paraId="227FC463">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-80.2 </w:t>
            </w:r>
          </w:p>
        </w:tc>
        <w:tc>
          <w:tcPr>
            <w:tcW w:w="1661" w:type="dxa"/>
            <w:vAlign w:val="center"/>
          </w:tcPr>
          <w:p w14:paraId="1A9DC6A9">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-301 </w:t>
            </w:r>
          </w:p>
        </w:tc>
        <w:tc>
          <w:tcPr>
            <w:tcW w:w="1662" w:type="dxa"/>
            <w:vAlign w:val="center"/>
          </w:tcPr>
          <w:p w14:paraId="31DAF9D1">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450 </w:t>
            </w:r>
          </w:p>
        </w:tc>
        <w:tc>
          <w:tcPr>
            <w:tcW w:w="1662" w:type="dxa"/>
            <w:vAlign w:val="center"/>
          </w:tcPr>
          <w:p w14:paraId="38AE9826">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364.1 </w:t>
            </w:r>
          </w:p>
        </w:tc>
        <w:tc>
          <w:tcPr>
            <w:tcW w:w="1662" w:type="dxa"/>
            <w:vAlign w:val="center"/>
          </w:tcPr>
          <w:p w14:paraId="1D0FBFC0">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1335 </w:t>
            </w:r>
          </w:p>
        </w:tc>
      </w:tr>
      <w:tr w14:paraId="457FA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1573781D">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-150 </w:t>
            </w:r>
          </w:p>
        </w:tc>
        <w:tc>
          <w:tcPr>
            <w:tcW w:w="1661" w:type="dxa"/>
            <w:vAlign w:val="center"/>
          </w:tcPr>
          <w:p w14:paraId="09D3AB49">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-123.0 </w:t>
            </w:r>
          </w:p>
        </w:tc>
        <w:tc>
          <w:tcPr>
            <w:tcW w:w="1661" w:type="dxa"/>
            <w:vAlign w:val="center"/>
          </w:tcPr>
          <w:p w14:paraId="185EBA96">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-434 </w:t>
            </w:r>
          </w:p>
        </w:tc>
        <w:tc>
          <w:tcPr>
            <w:tcW w:w="1662" w:type="dxa"/>
            <w:vAlign w:val="center"/>
          </w:tcPr>
          <w:p w14:paraId="0528D8D4">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500 </w:t>
            </w:r>
          </w:p>
        </w:tc>
        <w:tc>
          <w:tcPr>
            <w:tcW w:w="1662" w:type="dxa"/>
            <w:vAlign w:val="center"/>
          </w:tcPr>
          <w:p w14:paraId="0B12FBDE">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403.8 </w:t>
            </w:r>
          </w:p>
        </w:tc>
        <w:tc>
          <w:tcPr>
            <w:tcW w:w="1662" w:type="dxa"/>
            <w:vAlign w:val="center"/>
          </w:tcPr>
          <w:p w14:paraId="725517D1">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1489 </w:t>
            </w:r>
          </w:p>
        </w:tc>
      </w:tr>
      <w:tr w14:paraId="17623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4DC4E8D9">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-200 </w:t>
            </w:r>
          </w:p>
        </w:tc>
        <w:tc>
          <w:tcPr>
            <w:tcW w:w="1661" w:type="dxa"/>
            <w:vAlign w:val="center"/>
          </w:tcPr>
          <w:p w14:paraId="1625B9C8">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-164.6 </w:t>
            </w:r>
          </w:p>
        </w:tc>
        <w:tc>
          <w:tcPr>
            <w:tcW w:w="1661" w:type="dxa"/>
            <w:vAlign w:val="center"/>
          </w:tcPr>
          <w:p w14:paraId="4054E52E">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-575 </w:t>
            </w:r>
          </w:p>
        </w:tc>
        <w:tc>
          <w:tcPr>
            <w:tcW w:w="1662" w:type="dxa"/>
            <w:vAlign w:val="center"/>
          </w:tcPr>
          <w:p w14:paraId="13E8E00B">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550 </w:t>
            </w:r>
          </w:p>
        </w:tc>
        <w:tc>
          <w:tcPr>
            <w:tcW w:w="1662" w:type="dxa"/>
            <w:vAlign w:val="center"/>
          </w:tcPr>
          <w:p w14:paraId="67E7C0AA">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443.0 </w:t>
            </w:r>
          </w:p>
        </w:tc>
        <w:tc>
          <w:tcPr>
            <w:tcW w:w="1662" w:type="dxa"/>
            <w:vAlign w:val="center"/>
          </w:tcPr>
          <w:p w14:paraId="40D71C37">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1646 </w:t>
            </w:r>
          </w:p>
        </w:tc>
      </w:tr>
      <w:tr w14:paraId="7D5C0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2DF3766E">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-250 </w:t>
            </w:r>
          </w:p>
        </w:tc>
        <w:tc>
          <w:tcPr>
            <w:tcW w:w="1661" w:type="dxa"/>
            <w:vAlign w:val="center"/>
          </w:tcPr>
          <w:p w14:paraId="70132CE7">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-205.6 </w:t>
            </w:r>
          </w:p>
        </w:tc>
        <w:tc>
          <w:tcPr>
            <w:tcW w:w="1661" w:type="dxa"/>
            <w:vAlign w:val="center"/>
          </w:tcPr>
          <w:p w14:paraId="2AAE9D0B">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-720 </w:t>
            </w:r>
          </w:p>
        </w:tc>
        <w:tc>
          <w:tcPr>
            <w:tcW w:w="1662" w:type="dxa"/>
            <w:vAlign w:val="center"/>
          </w:tcPr>
          <w:p w14:paraId="07CB840B">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600 </w:t>
            </w:r>
          </w:p>
        </w:tc>
        <w:tc>
          <w:tcPr>
            <w:tcW w:w="1662" w:type="dxa"/>
            <w:vAlign w:val="center"/>
          </w:tcPr>
          <w:p w14:paraId="259553B1">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481.2 </w:t>
            </w:r>
          </w:p>
        </w:tc>
        <w:tc>
          <w:tcPr>
            <w:tcW w:w="1662" w:type="dxa"/>
            <w:vAlign w:val="center"/>
          </w:tcPr>
          <w:p w14:paraId="6CB881E4">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1809 </w:t>
            </w:r>
          </w:p>
        </w:tc>
      </w:tr>
      <w:tr w14:paraId="76A18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4F1747CB">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-300 </w:t>
            </w:r>
          </w:p>
        </w:tc>
        <w:tc>
          <w:tcPr>
            <w:tcW w:w="1661" w:type="dxa"/>
            <w:vAlign w:val="center"/>
          </w:tcPr>
          <w:p w14:paraId="4B2A112F">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-246.9 </w:t>
            </w:r>
          </w:p>
        </w:tc>
        <w:tc>
          <w:tcPr>
            <w:tcW w:w="1661" w:type="dxa"/>
            <w:vAlign w:val="center"/>
          </w:tcPr>
          <w:p w14:paraId="27E21B22">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-863 </w:t>
            </w:r>
          </w:p>
        </w:tc>
        <w:tc>
          <w:tcPr>
            <w:tcW w:w="1662" w:type="dxa"/>
          </w:tcPr>
          <w:p w14:paraId="28379FC6">
            <w:pPr>
              <w:tabs>
                <w:tab w:val="left" w:pos="2085"/>
              </w:tabs>
              <w:spacing w:line="288" w:lineRule="auto"/>
              <w:jc w:val="center"/>
              <w:rPr>
                <w:rFonts w:hint="eastAsia" w:cs="宋体-方正超大字符集" w:asciiTheme="minorEastAsia" w:hAnsiTheme="minorEastAsia" w:eastAsiaTheme="minorEastAsia"/>
                <w:szCs w:val="21"/>
              </w:rPr>
            </w:pPr>
          </w:p>
        </w:tc>
        <w:tc>
          <w:tcPr>
            <w:tcW w:w="1662" w:type="dxa"/>
          </w:tcPr>
          <w:p w14:paraId="78F94026">
            <w:pPr>
              <w:tabs>
                <w:tab w:val="left" w:pos="2085"/>
              </w:tabs>
              <w:spacing w:line="288" w:lineRule="auto"/>
              <w:jc w:val="center"/>
              <w:rPr>
                <w:rFonts w:hint="eastAsia" w:cs="宋体-方正超大字符集" w:asciiTheme="minorEastAsia" w:hAnsiTheme="minorEastAsia" w:eastAsiaTheme="minorEastAsia"/>
                <w:szCs w:val="21"/>
              </w:rPr>
            </w:pPr>
          </w:p>
        </w:tc>
        <w:tc>
          <w:tcPr>
            <w:tcW w:w="1662" w:type="dxa"/>
          </w:tcPr>
          <w:p w14:paraId="0D1EEE1D">
            <w:pPr>
              <w:tabs>
                <w:tab w:val="left" w:pos="2085"/>
              </w:tabs>
              <w:spacing w:line="288" w:lineRule="auto"/>
              <w:jc w:val="center"/>
              <w:rPr>
                <w:rFonts w:hint="eastAsia" w:cs="宋体-方正超大字符集" w:asciiTheme="minorEastAsia" w:hAnsiTheme="minorEastAsia" w:eastAsiaTheme="minorEastAsia"/>
                <w:szCs w:val="21"/>
              </w:rPr>
            </w:pPr>
          </w:p>
        </w:tc>
      </w:tr>
    </w:tbl>
    <w:p w14:paraId="2EFF6800">
      <w:pPr>
        <w:pageBreakBefore/>
        <w:tabs>
          <w:tab w:val="left" w:pos="2085"/>
        </w:tabs>
        <w:spacing w:line="360" w:lineRule="auto"/>
        <w:rPr>
          <w:rFonts w:hint="eastAsia" w:ascii="宋体" w:hAnsi="宋体" w:cs="宋体-方正超大字符集"/>
          <w:szCs w:val="28"/>
        </w:rPr>
      </w:pPr>
      <w:r>
        <w:rPr>
          <w:rFonts w:hint="eastAsia" w:ascii="宋体" w:hAnsi="宋体" w:cs="宋体-方正超大字符集"/>
          <w:szCs w:val="28"/>
        </w:rPr>
        <w:t>描绘出该样品的磁化曲线和磁滞回线如下图所示：</w:t>
      </w:r>
    </w:p>
    <w:p w14:paraId="1745A524">
      <w:pPr>
        <w:tabs>
          <w:tab w:val="left" w:pos="2085"/>
        </w:tabs>
        <w:spacing w:line="360" w:lineRule="auto"/>
        <w:jc w:val="center"/>
        <w:rPr>
          <w:rFonts w:hint="eastAsia" w:ascii="宋体" w:hAnsi="宋体" w:cs="宋体-方正超大字符集"/>
          <w:bCs/>
          <w:szCs w:val="28"/>
        </w:rPr>
      </w:pPr>
      <w:r>
        <w:drawing>
          <wp:inline distT="0" distB="0" distL="0" distR="0">
            <wp:extent cx="4781550" cy="3781425"/>
            <wp:effectExtent l="0" t="0" r="0" b="0"/>
            <wp:docPr id="18" name="图表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549"/>
              </a:graphicData>
            </a:graphic>
          </wp:inline>
        </w:drawing>
      </w:r>
    </w:p>
    <w:p w14:paraId="65DD0116">
      <w:pPr>
        <w:tabs>
          <w:tab w:val="left" w:pos="2085"/>
        </w:tabs>
        <w:spacing w:line="360" w:lineRule="auto"/>
        <w:jc w:val="center"/>
        <w:rPr>
          <w:rFonts w:hint="eastAsia" w:ascii="宋体" w:hAnsi="宋体" w:cs="宋体-方正超大字符集"/>
          <w:szCs w:val="28"/>
        </w:rPr>
      </w:pPr>
      <w:r>
        <w:rPr>
          <w:rFonts w:hint="eastAsia" w:ascii="宋体" w:hAnsi="宋体" w:cs="宋体-方正超大字符集"/>
          <w:szCs w:val="28"/>
        </w:rPr>
        <w:t>图</w:t>
      </w:r>
      <w:r>
        <w:rPr>
          <w:rFonts w:ascii="宋体" w:hAnsi="宋体" w:cs="宋体-方正超大字符集"/>
          <w:szCs w:val="28"/>
        </w:rPr>
        <w:t>6</w:t>
      </w:r>
      <w:r>
        <w:rPr>
          <w:rFonts w:hint="eastAsia" w:ascii="宋体" w:hAnsi="宋体" w:cs="宋体-方正超大字符集"/>
          <w:szCs w:val="28"/>
        </w:rPr>
        <w:t xml:space="preserve"> 纯铁的磁化曲线和磁滞回线</w:t>
      </w:r>
    </w:p>
    <w:p w14:paraId="6A7F8CDF">
      <w:pPr>
        <w:pageBreakBefore/>
        <w:tabs>
          <w:tab w:val="left" w:pos="630"/>
        </w:tabs>
        <w:spacing w:line="360" w:lineRule="auto"/>
        <w:rPr>
          <w:rFonts w:hint="eastAsia" w:ascii="宋体" w:hAnsi="宋体" w:cs="宋体-方正超大字符集"/>
        </w:rPr>
      </w:pPr>
      <w:r>
        <w:rPr>
          <w:rFonts w:hint="eastAsia" w:ascii="宋体" w:hAnsi="宋体" w:cs="宋体-方正超大字符集"/>
        </w:rPr>
        <w:t>样品：模具钢</w:t>
      </w:r>
    </w:p>
    <w:p w14:paraId="3A4C25B9">
      <w:pPr>
        <w:spacing w:line="360" w:lineRule="auto"/>
        <w:ind w:left="-2" w:leftChars="-1"/>
        <w:jc w:val="center"/>
        <w:rPr>
          <w:rFonts w:hint="eastAsia" w:ascii="宋体" w:hAnsi="宋体"/>
        </w:rPr>
      </w:pPr>
      <w:r>
        <w:rPr>
          <w:rFonts w:hint="eastAsia" w:ascii="宋体" w:hAnsi="宋体" w:cs="宋体-方正超大字符集"/>
        </w:rPr>
        <w:t>表</w:t>
      </w:r>
      <w:r>
        <w:rPr>
          <w:rFonts w:ascii="宋体" w:hAnsi="宋体" w:cs="宋体-方正超大字符集"/>
        </w:rPr>
        <w:t>3</w:t>
      </w:r>
      <w:r>
        <w:rPr>
          <w:rFonts w:hint="eastAsia" w:ascii="宋体" w:hAnsi="宋体" w:cs="宋体-方正超大字符集"/>
        </w:rPr>
        <w:t xml:space="preserve"> 模具钢的初始磁化曲线</w:t>
      </w:r>
      <w:r>
        <w:rPr>
          <w:rFonts w:hint="eastAsia" w:ascii="宋体" w:hAnsi="宋体"/>
        </w:rPr>
        <w:t>和磁滞回线</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1"/>
        <w:gridCol w:w="1661"/>
        <w:gridCol w:w="1661"/>
        <w:gridCol w:w="1662"/>
        <w:gridCol w:w="1662"/>
        <w:gridCol w:w="1662"/>
      </w:tblGrid>
      <w:tr w14:paraId="064D1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164FF477">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I/mA</w:t>
            </w:r>
          </w:p>
        </w:tc>
        <w:tc>
          <w:tcPr>
            <w:tcW w:w="1661" w:type="dxa"/>
            <w:vAlign w:val="center"/>
          </w:tcPr>
          <w:p w14:paraId="14622CEF">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B/mT</w:t>
            </w:r>
          </w:p>
        </w:tc>
        <w:tc>
          <w:tcPr>
            <w:tcW w:w="1661" w:type="dxa"/>
            <w:vAlign w:val="center"/>
          </w:tcPr>
          <w:p w14:paraId="15628D0A">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H/(A/m)</w:t>
            </w:r>
          </w:p>
        </w:tc>
        <w:tc>
          <w:tcPr>
            <w:tcW w:w="1662" w:type="dxa"/>
            <w:vAlign w:val="center"/>
          </w:tcPr>
          <w:p w14:paraId="00C985AA">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I/mA</w:t>
            </w:r>
          </w:p>
        </w:tc>
        <w:tc>
          <w:tcPr>
            <w:tcW w:w="1662" w:type="dxa"/>
            <w:vAlign w:val="center"/>
          </w:tcPr>
          <w:p w14:paraId="4E1973BE">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B/mT</w:t>
            </w:r>
          </w:p>
        </w:tc>
        <w:tc>
          <w:tcPr>
            <w:tcW w:w="1662" w:type="dxa"/>
            <w:vAlign w:val="center"/>
          </w:tcPr>
          <w:p w14:paraId="417A2793">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H/(A/m)</w:t>
            </w:r>
          </w:p>
        </w:tc>
      </w:tr>
      <w:tr w14:paraId="2C8F6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56BB8299">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0 </w:t>
            </w:r>
          </w:p>
        </w:tc>
        <w:tc>
          <w:tcPr>
            <w:tcW w:w="1661" w:type="dxa"/>
            <w:vAlign w:val="center"/>
          </w:tcPr>
          <w:p w14:paraId="728E034B">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0 </w:t>
            </w:r>
          </w:p>
        </w:tc>
        <w:tc>
          <w:tcPr>
            <w:tcW w:w="1661" w:type="dxa"/>
            <w:vAlign w:val="center"/>
          </w:tcPr>
          <w:p w14:paraId="4D213AAC">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0 </w:t>
            </w:r>
          </w:p>
        </w:tc>
        <w:tc>
          <w:tcPr>
            <w:tcW w:w="1662" w:type="dxa"/>
            <w:vAlign w:val="center"/>
          </w:tcPr>
          <w:p w14:paraId="0ED4BE04">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-350 </w:t>
            </w:r>
          </w:p>
        </w:tc>
        <w:tc>
          <w:tcPr>
            <w:tcW w:w="1662" w:type="dxa"/>
            <w:vAlign w:val="center"/>
          </w:tcPr>
          <w:p w14:paraId="128A57A7">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-225.3 </w:t>
            </w:r>
          </w:p>
        </w:tc>
        <w:tc>
          <w:tcPr>
            <w:tcW w:w="1662" w:type="dxa"/>
            <w:vAlign w:val="center"/>
          </w:tcPr>
          <w:p w14:paraId="60515DFC">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-1423 </w:t>
            </w:r>
          </w:p>
        </w:tc>
      </w:tr>
      <w:tr w14:paraId="70B77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159C8707">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50 </w:t>
            </w:r>
          </w:p>
        </w:tc>
        <w:tc>
          <w:tcPr>
            <w:tcW w:w="1661" w:type="dxa"/>
            <w:vAlign w:val="center"/>
          </w:tcPr>
          <w:p w14:paraId="30F4C540">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15.1 </w:t>
            </w:r>
          </w:p>
        </w:tc>
        <w:tc>
          <w:tcPr>
            <w:tcW w:w="1661" w:type="dxa"/>
            <w:vAlign w:val="center"/>
          </w:tcPr>
          <w:p w14:paraId="393FFA72">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317 </w:t>
            </w:r>
          </w:p>
        </w:tc>
        <w:tc>
          <w:tcPr>
            <w:tcW w:w="1662" w:type="dxa"/>
            <w:vAlign w:val="center"/>
          </w:tcPr>
          <w:p w14:paraId="6677CB37">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-400 </w:t>
            </w:r>
          </w:p>
        </w:tc>
        <w:tc>
          <w:tcPr>
            <w:tcW w:w="1662" w:type="dxa"/>
            <w:vAlign w:val="center"/>
          </w:tcPr>
          <w:p w14:paraId="1CBBFB16">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-269.7 </w:t>
            </w:r>
          </w:p>
        </w:tc>
        <w:tc>
          <w:tcPr>
            <w:tcW w:w="1662" w:type="dxa"/>
            <w:vAlign w:val="center"/>
          </w:tcPr>
          <w:p w14:paraId="729C495D">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-1545 </w:t>
            </w:r>
          </w:p>
        </w:tc>
      </w:tr>
      <w:tr w14:paraId="66F28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490A1FEA">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100 </w:t>
            </w:r>
          </w:p>
        </w:tc>
        <w:tc>
          <w:tcPr>
            <w:tcW w:w="1661" w:type="dxa"/>
            <w:vAlign w:val="center"/>
          </w:tcPr>
          <w:p w14:paraId="24773CAF">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40.4 </w:t>
            </w:r>
          </w:p>
        </w:tc>
        <w:tc>
          <w:tcPr>
            <w:tcW w:w="1661" w:type="dxa"/>
            <w:vAlign w:val="center"/>
          </w:tcPr>
          <w:p w14:paraId="0D5FD5E7">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565 </w:t>
            </w:r>
          </w:p>
        </w:tc>
        <w:tc>
          <w:tcPr>
            <w:tcW w:w="1662" w:type="dxa"/>
            <w:vAlign w:val="center"/>
          </w:tcPr>
          <w:p w14:paraId="309DA79B">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-450 </w:t>
            </w:r>
          </w:p>
        </w:tc>
        <w:tc>
          <w:tcPr>
            <w:tcW w:w="1662" w:type="dxa"/>
            <w:vAlign w:val="center"/>
          </w:tcPr>
          <w:p w14:paraId="2B33B0FD">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-311.4 </w:t>
            </w:r>
          </w:p>
        </w:tc>
        <w:tc>
          <w:tcPr>
            <w:tcW w:w="1662" w:type="dxa"/>
            <w:vAlign w:val="center"/>
          </w:tcPr>
          <w:p w14:paraId="79199EEA">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-1685 </w:t>
            </w:r>
          </w:p>
        </w:tc>
      </w:tr>
      <w:tr w14:paraId="769F9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00807106">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150 </w:t>
            </w:r>
          </w:p>
        </w:tc>
        <w:tc>
          <w:tcPr>
            <w:tcW w:w="1661" w:type="dxa"/>
            <w:vAlign w:val="center"/>
          </w:tcPr>
          <w:p w14:paraId="5A7CA5FB">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70.4 </w:t>
            </w:r>
          </w:p>
        </w:tc>
        <w:tc>
          <w:tcPr>
            <w:tcW w:w="1661" w:type="dxa"/>
            <w:vAlign w:val="center"/>
          </w:tcPr>
          <w:p w14:paraId="7AF86DDD">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783 </w:t>
            </w:r>
          </w:p>
        </w:tc>
        <w:tc>
          <w:tcPr>
            <w:tcW w:w="1662" w:type="dxa"/>
            <w:vAlign w:val="center"/>
          </w:tcPr>
          <w:p w14:paraId="279BC13B">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-500 </w:t>
            </w:r>
          </w:p>
        </w:tc>
        <w:tc>
          <w:tcPr>
            <w:tcW w:w="1662" w:type="dxa"/>
            <w:vAlign w:val="center"/>
          </w:tcPr>
          <w:p w14:paraId="1D50B759">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-349.2 </w:t>
            </w:r>
          </w:p>
        </w:tc>
        <w:tc>
          <w:tcPr>
            <w:tcW w:w="1662" w:type="dxa"/>
            <w:vAlign w:val="center"/>
          </w:tcPr>
          <w:p w14:paraId="3C968CAD">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-1851 </w:t>
            </w:r>
          </w:p>
        </w:tc>
      </w:tr>
      <w:tr w14:paraId="54A0B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646214EB">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200 </w:t>
            </w:r>
          </w:p>
        </w:tc>
        <w:tc>
          <w:tcPr>
            <w:tcW w:w="1661" w:type="dxa"/>
            <w:vAlign w:val="center"/>
          </w:tcPr>
          <w:p w14:paraId="21C97116">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113.6 </w:t>
            </w:r>
          </w:p>
        </w:tc>
        <w:tc>
          <w:tcPr>
            <w:tcW w:w="1661" w:type="dxa"/>
            <w:vAlign w:val="center"/>
          </w:tcPr>
          <w:p w14:paraId="48041A2E">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913 </w:t>
            </w:r>
          </w:p>
        </w:tc>
        <w:tc>
          <w:tcPr>
            <w:tcW w:w="1662" w:type="dxa"/>
            <w:vAlign w:val="center"/>
          </w:tcPr>
          <w:p w14:paraId="606D3199">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-550 </w:t>
            </w:r>
          </w:p>
        </w:tc>
        <w:tc>
          <w:tcPr>
            <w:tcW w:w="1662" w:type="dxa"/>
            <w:vAlign w:val="center"/>
          </w:tcPr>
          <w:p w14:paraId="5814A115">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-383.9 </w:t>
            </w:r>
          </w:p>
        </w:tc>
        <w:tc>
          <w:tcPr>
            <w:tcW w:w="1662" w:type="dxa"/>
            <w:vAlign w:val="center"/>
          </w:tcPr>
          <w:p w14:paraId="2A748F0D">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-2038 </w:t>
            </w:r>
          </w:p>
        </w:tc>
      </w:tr>
      <w:tr w14:paraId="520BC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34ED73FA">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250 </w:t>
            </w:r>
          </w:p>
        </w:tc>
        <w:tc>
          <w:tcPr>
            <w:tcW w:w="1661" w:type="dxa"/>
            <w:vAlign w:val="center"/>
          </w:tcPr>
          <w:p w14:paraId="14871C3C">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161.2 </w:t>
            </w:r>
          </w:p>
        </w:tc>
        <w:tc>
          <w:tcPr>
            <w:tcW w:w="1661" w:type="dxa"/>
            <w:vAlign w:val="center"/>
          </w:tcPr>
          <w:p w14:paraId="1E52D82E">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1014 </w:t>
            </w:r>
          </w:p>
        </w:tc>
        <w:tc>
          <w:tcPr>
            <w:tcW w:w="1662" w:type="dxa"/>
            <w:vAlign w:val="center"/>
          </w:tcPr>
          <w:p w14:paraId="6B3C20E5">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-600 </w:t>
            </w:r>
          </w:p>
        </w:tc>
        <w:tc>
          <w:tcPr>
            <w:tcW w:w="1662" w:type="dxa"/>
            <w:vAlign w:val="center"/>
          </w:tcPr>
          <w:p w14:paraId="7CC6D644">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-413.3 </w:t>
            </w:r>
          </w:p>
        </w:tc>
        <w:tc>
          <w:tcPr>
            <w:tcW w:w="1662" w:type="dxa"/>
            <w:vAlign w:val="center"/>
          </w:tcPr>
          <w:p w14:paraId="7316F040">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-2259 </w:t>
            </w:r>
          </w:p>
        </w:tc>
      </w:tr>
      <w:tr w14:paraId="4FABA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2945BB02">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300 </w:t>
            </w:r>
          </w:p>
        </w:tc>
        <w:tc>
          <w:tcPr>
            <w:tcW w:w="1661" w:type="dxa"/>
            <w:vAlign w:val="center"/>
          </w:tcPr>
          <w:p w14:paraId="7324138A">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208.2 </w:t>
            </w:r>
          </w:p>
        </w:tc>
        <w:tc>
          <w:tcPr>
            <w:tcW w:w="1661" w:type="dxa"/>
            <w:vAlign w:val="center"/>
          </w:tcPr>
          <w:p w14:paraId="4A0E90D7">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1119 </w:t>
            </w:r>
          </w:p>
        </w:tc>
        <w:tc>
          <w:tcPr>
            <w:tcW w:w="1662" w:type="dxa"/>
            <w:vAlign w:val="center"/>
          </w:tcPr>
          <w:p w14:paraId="2BD75DC0">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-550 </w:t>
            </w:r>
          </w:p>
        </w:tc>
        <w:tc>
          <w:tcPr>
            <w:tcW w:w="1662" w:type="dxa"/>
            <w:vAlign w:val="center"/>
          </w:tcPr>
          <w:p w14:paraId="003459D5">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-404.1 </w:t>
            </w:r>
          </w:p>
        </w:tc>
        <w:tc>
          <w:tcPr>
            <w:tcW w:w="1662" w:type="dxa"/>
            <w:vAlign w:val="center"/>
          </w:tcPr>
          <w:p w14:paraId="7366F400">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-1904 </w:t>
            </w:r>
          </w:p>
        </w:tc>
      </w:tr>
      <w:tr w14:paraId="2BF7D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07A494FF">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350 </w:t>
            </w:r>
          </w:p>
        </w:tc>
        <w:tc>
          <w:tcPr>
            <w:tcW w:w="1661" w:type="dxa"/>
            <w:vAlign w:val="center"/>
          </w:tcPr>
          <w:p w14:paraId="4FF49E74">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253.7 </w:t>
            </w:r>
          </w:p>
        </w:tc>
        <w:tc>
          <w:tcPr>
            <w:tcW w:w="1661" w:type="dxa"/>
            <w:vAlign w:val="center"/>
          </w:tcPr>
          <w:p w14:paraId="766F9B3C">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1234 </w:t>
            </w:r>
          </w:p>
        </w:tc>
        <w:tc>
          <w:tcPr>
            <w:tcW w:w="1662" w:type="dxa"/>
            <w:vAlign w:val="center"/>
          </w:tcPr>
          <w:p w14:paraId="32A3377F">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-500 </w:t>
            </w:r>
          </w:p>
        </w:tc>
        <w:tc>
          <w:tcPr>
            <w:tcW w:w="1662" w:type="dxa"/>
            <w:vAlign w:val="center"/>
          </w:tcPr>
          <w:p w14:paraId="3A94CFCA">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-398.1 </w:t>
            </w:r>
          </w:p>
        </w:tc>
        <w:tc>
          <w:tcPr>
            <w:tcW w:w="1662" w:type="dxa"/>
            <w:vAlign w:val="center"/>
          </w:tcPr>
          <w:p w14:paraId="79F44B40">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-1527 </w:t>
            </w:r>
          </w:p>
        </w:tc>
      </w:tr>
      <w:tr w14:paraId="6438D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5D4FB8DF">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400 </w:t>
            </w:r>
          </w:p>
        </w:tc>
        <w:tc>
          <w:tcPr>
            <w:tcW w:w="1661" w:type="dxa"/>
            <w:vAlign w:val="center"/>
          </w:tcPr>
          <w:p w14:paraId="56741BBA">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295.9 </w:t>
            </w:r>
          </w:p>
        </w:tc>
        <w:tc>
          <w:tcPr>
            <w:tcW w:w="1661" w:type="dxa"/>
            <w:vAlign w:val="center"/>
          </w:tcPr>
          <w:p w14:paraId="3F588ACF">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1371 </w:t>
            </w:r>
          </w:p>
        </w:tc>
        <w:tc>
          <w:tcPr>
            <w:tcW w:w="1662" w:type="dxa"/>
            <w:vAlign w:val="center"/>
          </w:tcPr>
          <w:p w14:paraId="42D1F1AE">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-450 </w:t>
            </w:r>
          </w:p>
        </w:tc>
        <w:tc>
          <w:tcPr>
            <w:tcW w:w="1662" w:type="dxa"/>
            <w:vAlign w:val="center"/>
          </w:tcPr>
          <w:p w14:paraId="0B3168D2">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-388.6 </w:t>
            </w:r>
          </w:p>
        </w:tc>
        <w:tc>
          <w:tcPr>
            <w:tcW w:w="1662" w:type="dxa"/>
            <w:vAlign w:val="center"/>
          </w:tcPr>
          <w:p w14:paraId="018EF425">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-1173 </w:t>
            </w:r>
          </w:p>
        </w:tc>
      </w:tr>
      <w:tr w14:paraId="4DF39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73A5B737">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450 </w:t>
            </w:r>
          </w:p>
        </w:tc>
        <w:tc>
          <w:tcPr>
            <w:tcW w:w="1661" w:type="dxa"/>
            <w:vAlign w:val="center"/>
          </w:tcPr>
          <w:p w14:paraId="3772BAE8">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334.9 </w:t>
            </w:r>
          </w:p>
        </w:tc>
        <w:tc>
          <w:tcPr>
            <w:tcW w:w="1661" w:type="dxa"/>
            <w:vAlign w:val="center"/>
          </w:tcPr>
          <w:p w14:paraId="47792EEC">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1529 </w:t>
            </w:r>
          </w:p>
        </w:tc>
        <w:tc>
          <w:tcPr>
            <w:tcW w:w="1662" w:type="dxa"/>
            <w:vAlign w:val="center"/>
          </w:tcPr>
          <w:p w14:paraId="0F09E902">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-400 </w:t>
            </w:r>
          </w:p>
        </w:tc>
        <w:tc>
          <w:tcPr>
            <w:tcW w:w="1662" w:type="dxa"/>
            <w:vAlign w:val="center"/>
          </w:tcPr>
          <w:p w14:paraId="0A3C99F7">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-377.0 </w:t>
            </w:r>
          </w:p>
        </w:tc>
        <w:tc>
          <w:tcPr>
            <w:tcW w:w="1662" w:type="dxa"/>
            <w:vAlign w:val="center"/>
          </w:tcPr>
          <w:p w14:paraId="51EB60F6">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-833 </w:t>
            </w:r>
          </w:p>
        </w:tc>
      </w:tr>
      <w:tr w14:paraId="2F8A7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15921734">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500 </w:t>
            </w:r>
          </w:p>
        </w:tc>
        <w:tc>
          <w:tcPr>
            <w:tcW w:w="1661" w:type="dxa"/>
            <w:vAlign w:val="center"/>
          </w:tcPr>
          <w:p w14:paraId="2090E8CE">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368.1 </w:t>
            </w:r>
          </w:p>
        </w:tc>
        <w:tc>
          <w:tcPr>
            <w:tcW w:w="1661" w:type="dxa"/>
            <w:vAlign w:val="center"/>
          </w:tcPr>
          <w:p w14:paraId="723FE22D">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1726 </w:t>
            </w:r>
          </w:p>
        </w:tc>
        <w:tc>
          <w:tcPr>
            <w:tcW w:w="1662" w:type="dxa"/>
            <w:vAlign w:val="center"/>
          </w:tcPr>
          <w:p w14:paraId="17D4D328">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-350 </w:t>
            </w:r>
          </w:p>
        </w:tc>
        <w:tc>
          <w:tcPr>
            <w:tcW w:w="1662" w:type="dxa"/>
            <w:vAlign w:val="center"/>
          </w:tcPr>
          <w:p w14:paraId="5AB57448">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-362.1 </w:t>
            </w:r>
          </w:p>
        </w:tc>
        <w:tc>
          <w:tcPr>
            <w:tcW w:w="1662" w:type="dxa"/>
            <w:vAlign w:val="center"/>
          </w:tcPr>
          <w:p w14:paraId="7E3AC452">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-515 </w:t>
            </w:r>
          </w:p>
        </w:tc>
      </w:tr>
      <w:tr w14:paraId="23B57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6E699285">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550 </w:t>
            </w:r>
          </w:p>
        </w:tc>
        <w:tc>
          <w:tcPr>
            <w:tcW w:w="1661" w:type="dxa"/>
            <w:vAlign w:val="center"/>
          </w:tcPr>
          <w:p w14:paraId="6326E184">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396.1 </w:t>
            </w:r>
          </w:p>
        </w:tc>
        <w:tc>
          <w:tcPr>
            <w:tcW w:w="1661" w:type="dxa"/>
            <w:vAlign w:val="center"/>
          </w:tcPr>
          <w:p w14:paraId="65A65FB0">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1957 </w:t>
            </w:r>
          </w:p>
        </w:tc>
        <w:tc>
          <w:tcPr>
            <w:tcW w:w="1662" w:type="dxa"/>
            <w:vAlign w:val="center"/>
          </w:tcPr>
          <w:p w14:paraId="3AB1E1DE">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-300 </w:t>
            </w:r>
          </w:p>
        </w:tc>
        <w:tc>
          <w:tcPr>
            <w:tcW w:w="1662" w:type="dxa"/>
            <w:vAlign w:val="center"/>
          </w:tcPr>
          <w:p w14:paraId="5532CFF3">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-342.0 </w:t>
            </w:r>
          </w:p>
        </w:tc>
        <w:tc>
          <w:tcPr>
            <w:tcW w:w="1662" w:type="dxa"/>
            <w:vAlign w:val="center"/>
          </w:tcPr>
          <w:p w14:paraId="19607000">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-232 </w:t>
            </w:r>
          </w:p>
        </w:tc>
      </w:tr>
      <w:tr w14:paraId="37722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03C3EDD2">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600 </w:t>
            </w:r>
          </w:p>
        </w:tc>
        <w:tc>
          <w:tcPr>
            <w:tcW w:w="1661" w:type="dxa"/>
            <w:vAlign w:val="center"/>
          </w:tcPr>
          <w:p w14:paraId="0E873BED">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419.1 </w:t>
            </w:r>
          </w:p>
        </w:tc>
        <w:tc>
          <w:tcPr>
            <w:tcW w:w="1661" w:type="dxa"/>
            <w:vAlign w:val="center"/>
          </w:tcPr>
          <w:p w14:paraId="7512B422">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2221 </w:t>
            </w:r>
          </w:p>
        </w:tc>
        <w:tc>
          <w:tcPr>
            <w:tcW w:w="1662" w:type="dxa"/>
            <w:vAlign w:val="center"/>
          </w:tcPr>
          <w:p w14:paraId="69956FAA">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-250 </w:t>
            </w:r>
          </w:p>
        </w:tc>
        <w:tc>
          <w:tcPr>
            <w:tcW w:w="1662" w:type="dxa"/>
            <w:vAlign w:val="center"/>
          </w:tcPr>
          <w:p w14:paraId="24E9BB94">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-314.6 </w:t>
            </w:r>
          </w:p>
        </w:tc>
        <w:tc>
          <w:tcPr>
            <w:tcW w:w="1662" w:type="dxa"/>
            <w:vAlign w:val="center"/>
          </w:tcPr>
          <w:p w14:paraId="35CDE90B">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 </w:t>
            </w:r>
          </w:p>
        </w:tc>
      </w:tr>
      <w:tr w14:paraId="5A72C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3077BD5D">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550 </w:t>
            </w:r>
          </w:p>
        </w:tc>
        <w:tc>
          <w:tcPr>
            <w:tcW w:w="1661" w:type="dxa"/>
            <w:vAlign w:val="center"/>
          </w:tcPr>
          <w:p w14:paraId="7CA86FEC">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411.9 </w:t>
            </w:r>
          </w:p>
        </w:tc>
        <w:tc>
          <w:tcPr>
            <w:tcW w:w="1661" w:type="dxa"/>
            <w:vAlign w:val="center"/>
          </w:tcPr>
          <w:p w14:paraId="64DABA73">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1852 </w:t>
            </w:r>
          </w:p>
        </w:tc>
        <w:tc>
          <w:tcPr>
            <w:tcW w:w="1662" w:type="dxa"/>
            <w:vAlign w:val="center"/>
          </w:tcPr>
          <w:p w14:paraId="362FC896">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-200 </w:t>
            </w:r>
          </w:p>
        </w:tc>
        <w:tc>
          <w:tcPr>
            <w:tcW w:w="1662" w:type="dxa"/>
            <w:vAlign w:val="center"/>
          </w:tcPr>
          <w:p w14:paraId="622EF12A">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-279.4 </w:t>
            </w:r>
          </w:p>
        </w:tc>
        <w:tc>
          <w:tcPr>
            <w:tcW w:w="1662" w:type="dxa"/>
            <w:vAlign w:val="center"/>
          </w:tcPr>
          <w:p w14:paraId="3DE6CDD2">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186 </w:t>
            </w:r>
          </w:p>
        </w:tc>
      </w:tr>
      <w:tr w14:paraId="5D4F4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00DEE30D">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500 </w:t>
            </w:r>
          </w:p>
        </w:tc>
        <w:tc>
          <w:tcPr>
            <w:tcW w:w="1661" w:type="dxa"/>
            <w:vAlign w:val="center"/>
          </w:tcPr>
          <w:p w14:paraId="01B9291E">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403.8 </w:t>
            </w:r>
          </w:p>
        </w:tc>
        <w:tc>
          <w:tcPr>
            <w:tcW w:w="1661" w:type="dxa"/>
            <w:vAlign w:val="center"/>
          </w:tcPr>
          <w:p w14:paraId="376B0AA3">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1489 </w:t>
            </w:r>
          </w:p>
        </w:tc>
        <w:tc>
          <w:tcPr>
            <w:tcW w:w="1662" w:type="dxa"/>
            <w:vAlign w:val="center"/>
          </w:tcPr>
          <w:p w14:paraId="2083F109">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-150 </w:t>
            </w:r>
          </w:p>
        </w:tc>
        <w:tc>
          <w:tcPr>
            <w:tcW w:w="1662" w:type="dxa"/>
            <w:vAlign w:val="center"/>
          </w:tcPr>
          <w:p w14:paraId="00C29B06">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-238.0 </w:t>
            </w:r>
          </w:p>
        </w:tc>
        <w:tc>
          <w:tcPr>
            <w:tcW w:w="1662" w:type="dxa"/>
            <w:vAlign w:val="center"/>
          </w:tcPr>
          <w:p w14:paraId="44C1E3DC">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328 </w:t>
            </w:r>
          </w:p>
        </w:tc>
      </w:tr>
      <w:tr w14:paraId="7AE13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4695D33E">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450 </w:t>
            </w:r>
          </w:p>
        </w:tc>
        <w:tc>
          <w:tcPr>
            <w:tcW w:w="1661" w:type="dxa"/>
            <w:vAlign w:val="center"/>
          </w:tcPr>
          <w:p w14:paraId="7CD5C61D">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394.2 </w:t>
            </w:r>
          </w:p>
        </w:tc>
        <w:tc>
          <w:tcPr>
            <w:tcW w:w="1661" w:type="dxa"/>
            <w:vAlign w:val="center"/>
          </w:tcPr>
          <w:p w14:paraId="301E4983">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1136 </w:t>
            </w:r>
          </w:p>
        </w:tc>
        <w:tc>
          <w:tcPr>
            <w:tcW w:w="1662" w:type="dxa"/>
            <w:vAlign w:val="center"/>
          </w:tcPr>
          <w:p w14:paraId="14F6ED8D">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-100 </w:t>
            </w:r>
          </w:p>
        </w:tc>
        <w:tc>
          <w:tcPr>
            <w:tcW w:w="1662" w:type="dxa"/>
            <w:vAlign w:val="center"/>
          </w:tcPr>
          <w:p w14:paraId="6003EE39">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-193.1 </w:t>
            </w:r>
          </w:p>
        </w:tc>
        <w:tc>
          <w:tcPr>
            <w:tcW w:w="1662" w:type="dxa"/>
            <w:vAlign w:val="center"/>
          </w:tcPr>
          <w:p w14:paraId="11D6DCCC">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447 </w:t>
            </w:r>
          </w:p>
        </w:tc>
      </w:tr>
      <w:tr w14:paraId="00858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2D93E984">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400 </w:t>
            </w:r>
          </w:p>
        </w:tc>
        <w:tc>
          <w:tcPr>
            <w:tcW w:w="1661" w:type="dxa"/>
            <w:vAlign w:val="center"/>
          </w:tcPr>
          <w:p w14:paraId="1E72467F">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382.3 </w:t>
            </w:r>
          </w:p>
        </w:tc>
        <w:tc>
          <w:tcPr>
            <w:tcW w:w="1661" w:type="dxa"/>
            <w:vAlign w:val="center"/>
          </w:tcPr>
          <w:p w14:paraId="21072BF0">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798 </w:t>
            </w:r>
          </w:p>
        </w:tc>
        <w:tc>
          <w:tcPr>
            <w:tcW w:w="1662" w:type="dxa"/>
            <w:vAlign w:val="center"/>
          </w:tcPr>
          <w:p w14:paraId="2B2D59B3">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-50 </w:t>
            </w:r>
          </w:p>
        </w:tc>
        <w:tc>
          <w:tcPr>
            <w:tcW w:w="1662" w:type="dxa"/>
            <w:vAlign w:val="center"/>
          </w:tcPr>
          <w:p w14:paraId="05D6F4C2">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-146.1 </w:t>
            </w:r>
          </w:p>
        </w:tc>
        <w:tc>
          <w:tcPr>
            <w:tcW w:w="1662" w:type="dxa"/>
            <w:vAlign w:val="center"/>
          </w:tcPr>
          <w:p w14:paraId="227869F4">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552 </w:t>
            </w:r>
          </w:p>
        </w:tc>
      </w:tr>
      <w:tr w14:paraId="52169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1DA4E174">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350 </w:t>
            </w:r>
          </w:p>
        </w:tc>
        <w:tc>
          <w:tcPr>
            <w:tcW w:w="1661" w:type="dxa"/>
            <w:vAlign w:val="center"/>
          </w:tcPr>
          <w:p w14:paraId="5969ED5E">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366.9 </w:t>
            </w:r>
          </w:p>
        </w:tc>
        <w:tc>
          <w:tcPr>
            <w:tcW w:w="1661" w:type="dxa"/>
            <w:vAlign w:val="center"/>
          </w:tcPr>
          <w:p w14:paraId="4FC40667">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484 </w:t>
            </w:r>
          </w:p>
        </w:tc>
        <w:tc>
          <w:tcPr>
            <w:tcW w:w="1662" w:type="dxa"/>
            <w:vAlign w:val="center"/>
          </w:tcPr>
          <w:p w14:paraId="2E367815">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0 </w:t>
            </w:r>
          </w:p>
        </w:tc>
        <w:tc>
          <w:tcPr>
            <w:tcW w:w="1662" w:type="dxa"/>
            <w:vAlign w:val="center"/>
          </w:tcPr>
          <w:p w14:paraId="7AA98F39">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-97.4 </w:t>
            </w:r>
          </w:p>
        </w:tc>
        <w:tc>
          <w:tcPr>
            <w:tcW w:w="1662" w:type="dxa"/>
            <w:vAlign w:val="center"/>
          </w:tcPr>
          <w:p w14:paraId="55E8767E">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646 </w:t>
            </w:r>
          </w:p>
        </w:tc>
      </w:tr>
      <w:tr w14:paraId="3092A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46F07AA4">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300 </w:t>
            </w:r>
          </w:p>
        </w:tc>
        <w:tc>
          <w:tcPr>
            <w:tcW w:w="1661" w:type="dxa"/>
            <w:vAlign w:val="center"/>
          </w:tcPr>
          <w:p w14:paraId="129DB515">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346.0 </w:t>
            </w:r>
          </w:p>
        </w:tc>
        <w:tc>
          <w:tcPr>
            <w:tcW w:w="1661" w:type="dxa"/>
            <w:vAlign w:val="center"/>
          </w:tcPr>
          <w:p w14:paraId="47388F64">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206 </w:t>
            </w:r>
          </w:p>
        </w:tc>
        <w:tc>
          <w:tcPr>
            <w:tcW w:w="1662" w:type="dxa"/>
            <w:vAlign w:val="center"/>
          </w:tcPr>
          <w:p w14:paraId="5FE1C1F9">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50 </w:t>
            </w:r>
          </w:p>
        </w:tc>
        <w:tc>
          <w:tcPr>
            <w:tcW w:w="1662" w:type="dxa"/>
            <w:vAlign w:val="center"/>
          </w:tcPr>
          <w:p w14:paraId="72DB54B5">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-49.3 </w:t>
            </w:r>
          </w:p>
        </w:tc>
        <w:tc>
          <w:tcPr>
            <w:tcW w:w="1662" w:type="dxa"/>
            <w:vAlign w:val="center"/>
          </w:tcPr>
          <w:p w14:paraId="634D8921">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744 </w:t>
            </w:r>
          </w:p>
        </w:tc>
      </w:tr>
      <w:tr w14:paraId="4888E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062BF441">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250 </w:t>
            </w:r>
          </w:p>
        </w:tc>
        <w:tc>
          <w:tcPr>
            <w:tcW w:w="1661" w:type="dxa"/>
            <w:vAlign w:val="center"/>
          </w:tcPr>
          <w:p w14:paraId="5F4618AF">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317.4 </w:t>
            </w:r>
          </w:p>
        </w:tc>
        <w:tc>
          <w:tcPr>
            <w:tcW w:w="1661" w:type="dxa"/>
            <w:vAlign w:val="center"/>
          </w:tcPr>
          <w:p w14:paraId="1F2DDED2">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-21 </w:t>
            </w:r>
          </w:p>
        </w:tc>
        <w:tc>
          <w:tcPr>
            <w:tcW w:w="1662" w:type="dxa"/>
            <w:vAlign w:val="center"/>
          </w:tcPr>
          <w:p w14:paraId="3DC9F1AF">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100 </w:t>
            </w:r>
          </w:p>
        </w:tc>
        <w:tc>
          <w:tcPr>
            <w:tcW w:w="1662" w:type="dxa"/>
            <w:vAlign w:val="center"/>
          </w:tcPr>
          <w:p w14:paraId="0749A6C9">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-4.4 </w:t>
            </w:r>
          </w:p>
        </w:tc>
        <w:tc>
          <w:tcPr>
            <w:tcW w:w="1662" w:type="dxa"/>
            <w:vAlign w:val="center"/>
          </w:tcPr>
          <w:p w14:paraId="2F902930">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863 </w:t>
            </w:r>
          </w:p>
        </w:tc>
      </w:tr>
      <w:tr w14:paraId="2A597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47A4CEE8">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200 </w:t>
            </w:r>
          </w:p>
        </w:tc>
        <w:tc>
          <w:tcPr>
            <w:tcW w:w="1661" w:type="dxa"/>
            <w:vAlign w:val="center"/>
          </w:tcPr>
          <w:p w14:paraId="18A26D9B">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281.0 </w:t>
            </w:r>
          </w:p>
        </w:tc>
        <w:tc>
          <w:tcPr>
            <w:tcW w:w="1661" w:type="dxa"/>
            <w:vAlign w:val="center"/>
          </w:tcPr>
          <w:p w14:paraId="2A538630">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-197 </w:t>
            </w:r>
          </w:p>
        </w:tc>
        <w:tc>
          <w:tcPr>
            <w:tcW w:w="1662" w:type="dxa"/>
            <w:vAlign w:val="center"/>
          </w:tcPr>
          <w:p w14:paraId="614F9FB9">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150 </w:t>
            </w:r>
          </w:p>
        </w:tc>
        <w:tc>
          <w:tcPr>
            <w:tcW w:w="1662" w:type="dxa"/>
            <w:vAlign w:val="center"/>
          </w:tcPr>
          <w:p w14:paraId="46AF7691">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42.1 </w:t>
            </w:r>
          </w:p>
        </w:tc>
        <w:tc>
          <w:tcPr>
            <w:tcW w:w="1662" w:type="dxa"/>
            <w:vAlign w:val="center"/>
          </w:tcPr>
          <w:p w14:paraId="546463E7">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971 </w:t>
            </w:r>
          </w:p>
        </w:tc>
      </w:tr>
      <w:tr w14:paraId="7EFCD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461741D6">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150 </w:t>
            </w:r>
          </w:p>
        </w:tc>
        <w:tc>
          <w:tcPr>
            <w:tcW w:w="1661" w:type="dxa"/>
            <w:vAlign w:val="center"/>
          </w:tcPr>
          <w:p w14:paraId="054580A5">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239.3 </w:t>
            </w:r>
          </w:p>
        </w:tc>
        <w:tc>
          <w:tcPr>
            <w:tcW w:w="1661" w:type="dxa"/>
            <w:vAlign w:val="center"/>
          </w:tcPr>
          <w:p w14:paraId="5664DB82">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-337 </w:t>
            </w:r>
          </w:p>
        </w:tc>
        <w:tc>
          <w:tcPr>
            <w:tcW w:w="1662" w:type="dxa"/>
            <w:vAlign w:val="center"/>
          </w:tcPr>
          <w:p w14:paraId="7645F273">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200 </w:t>
            </w:r>
          </w:p>
        </w:tc>
        <w:tc>
          <w:tcPr>
            <w:tcW w:w="1662" w:type="dxa"/>
            <w:vAlign w:val="center"/>
          </w:tcPr>
          <w:p w14:paraId="74731904">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91.1 </w:t>
            </w:r>
          </w:p>
        </w:tc>
        <w:tc>
          <w:tcPr>
            <w:tcW w:w="1662" w:type="dxa"/>
            <w:vAlign w:val="center"/>
          </w:tcPr>
          <w:p w14:paraId="7E939660">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1063 </w:t>
            </w:r>
          </w:p>
        </w:tc>
      </w:tr>
      <w:tr w14:paraId="6DA93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45F79227">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100 </w:t>
            </w:r>
          </w:p>
        </w:tc>
        <w:tc>
          <w:tcPr>
            <w:tcW w:w="1661" w:type="dxa"/>
            <w:vAlign w:val="center"/>
          </w:tcPr>
          <w:p w14:paraId="45AEAD05">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194.5 </w:t>
            </w:r>
          </w:p>
        </w:tc>
        <w:tc>
          <w:tcPr>
            <w:tcW w:w="1661" w:type="dxa"/>
            <w:vAlign w:val="center"/>
          </w:tcPr>
          <w:p w14:paraId="59308443">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-456 </w:t>
            </w:r>
          </w:p>
        </w:tc>
        <w:tc>
          <w:tcPr>
            <w:tcW w:w="1662" w:type="dxa"/>
            <w:vAlign w:val="center"/>
          </w:tcPr>
          <w:p w14:paraId="354EEA50">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250 </w:t>
            </w:r>
          </w:p>
        </w:tc>
        <w:tc>
          <w:tcPr>
            <w:tcW w:w="1662" w:type="dxa"/>
            <w:vAlign w:val="center"/>
          </w:tcPr>
          <w:p w14:paraId="2F7FCF16">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138.9 </w:t>
            </w:r>
          </w:p>
        </w:tc>
        <w:tc>
          <w:tcPr>
            <w:tcW w:w="1662" w:type="dxa"/>
            <w:vAlign w:val="center"/>
          </w:tcPr>
          <w:p w14:paraId="55385888">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1162 </w:t>
            </w:r>
          </w:p>
        </w:tc>
      </w:tr>
      <w:tr w14:paraId="256E0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0F78E58E">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50 </w:t>
            </w:r>
          </w:p>
        </w:tc>
        <w:tc>
          <w:tcPr>
            <w:tcW w:w="1661" w:type="dxa"/>
            <w:vAlign w:val="center"/>
          </w:tcPr>
          <w:p w14:paraId="2C0B1F07">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148.5 </w:t>
            </w:r>
          </w:p>
        </w:tc>
        <w:tc>
          <w:tcPr>
            <w:tcW w:w="1661" w:type="dxa"/>
            <w:vAlign w:val="center"/>
          </w:tcPr>
          <w:p w14:paraId="41B209FD">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-568 </w:t>
            </w:r>
          </w:p>
        </w:tc>
        <w:tc>
          <w:tcPr>
            <w:tcW w:w="1662" w:type="dxa"/>
            <w:vAlign w:val="center"/>
          </w:tcPr>
          <w:p w14:paraId="6635FC75">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300 </w:t>
            </w:r>
          </w:p>
        </w:tc>
        <w:tc>
          <w:tcPr>
            <w:tcW w:w="1662" w:type="dxa"/>
            <w:vAlign w:val="center"/>
          </w:tcPr>
          <w:p w14:paraId="402314A2">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186.2 </w:t>
            </w:r>
          </w:p>
        </w:tc>
        <w:tc>
          <w:tcPr>
            <w:tcW w:w="1662" w:type="dxa"/>
            <w:vAlign w:val="center"/>
          </w:tcPr>
          <w:p w14:paraId="1CDB558F">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1265 </w:t>
            </w:r>
          </w:p>
        </w:tc>
      </w:tr>
      <w:tr w14:paraId="6B826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08ECBAF0">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0 </w:t>
            </w:r>
          </w:p>
        </w:tc>
        <w:tc>
          <w:tcPr>
            <w:tcW w:w="1661" w:type="dxa"/>
            <w:vAlign w:val="center"/>
          </w:tcPr>
          <w:p w14:paraId="7CCC3218">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100.3 </w:t>
            </w:r>
          </w:p>
        </w:tc>
        <w:tc>
          <w:tcPr>
            <w:tcW w:w="1661" w:type="dxa"/>
            <w:vAlign w:val="center"/>
          </w:tcPr>
          <w:p w14:paraId="40AAC9AA">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-665 </w:t>
            </w:r>
          </w:p>
        </w:tc>
        <w:tc>
          <w:tcPr>
            <w:tcW w:w="1662" w:type="dxa"/>
            <w:vAlign w:val="center"/>
          </w:tcPr>
          <w:p w14:paraId="73075DD7">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350 </w:t>
            </w:r>
          </w:p>
        </w:tc>
        <w:tc>
          <w:tcPr>
            <w:tcW w:w="1662" w:type="dxa"/>
            <w:vAlign w:val="center"/>
          </w:tcPr>
          <w:p w14:paraId="7CA7EE33">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232.4 </w:t>
            </w:r>
          </w:p>
        </w:tc>
        <w:tc>
          <w:tcPr>
            <w:tcW w:w="1662" w:type="dxa"/>
            <w:vAlign w:val="center"/>
          </w:tcPr>
          <w:p w14:paraId="516A0659">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1376 </w:t>
            </w:r>
          </w:p>
        </w:tc>
      </w:tr>
      <w:tr w14:paraId="7FC4C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0596F650">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-50 </w:t>
            </w:r>
          </w:p>
        </w:tc>
        <w:tc>
          <w:tcPr>
            <w:tcW w:w="1661" w:type="dxa"/>
            <w:vAlign w:val="center"/>
          </w:tcPr>
          <w:p w14:paraId="0B740C25">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53.2 </w:t>
            </w:r>
          </w:p>
        </w:tc>
        <w:tc>
          <w:tcPr>
            <w:tcW w:w="1661" w:type="dxa"/>
            <w:vAlign w:val="center"/>
          </w:tcPr>
          <w:p w14:paraId="7E0299F1">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-769 </w:t>
            </w:r>
          </w:p>
        </w:tc>
        <w:tc>
          <w:tcPr>
            <w:tcW w:w="1662" w:type="dxa"/>
            <w:vAlign w:val="center"/>
          </w:tcPr>
          <w:p w14:paraId="44D89CB9">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400 </w:t>
            </w:r>
          </w:p>
        </w:tc>
        <w:tc>
          <w:tcPr>
            <w:tcW w:w="1662" w:type="dxa"/>
            <w:vAlign w:val="center"/>
          </w:tcPr>
          <w:p w14:paraId="45014DE2">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277.4 </w:t>
            </w:r>
          </w:p>
        </w:tc>
        <w:tc>
          <w:tcPr>
            <w:tcW w:w="1662" w:type="dxa"/>
            <w:vAlign w:val="center"/>
          </w:tcPr>
          <w:p w14:paraId="5E15A76C">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1494 </w:t>
            </w:r>
          </w:p>
        </w:tc>
      </w:tr>
      <w:tr w14:paraId="1479E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3C5EDEFC">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-100 </w:t>
            </w:r>
          </w:p>
        </w:tc>
        <w:tc>
          <w:tcPr>
            <w:tcW w:w="1661" w:type="dxa"/>
            <w:vAlign w:val="center"/>
          </w:tcPr>
          <w:p w14:paraId="1E9D2EB5">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5.7 </w:t>
            </w:r>
          </w:p>
        </w:tc>
        <w:tc>
          <w:tcPr>
            <w:tcW w:w="1661" w:type="dxa"/>
            <w:vAlign w:val="center"/>
          </w:tcPr>
          <w:p w14:paraId="0F15A255">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-871 </w:t>
            </w:r>
          </w:p>
        </w:tc>
        <w:tc>
          <w:tcPr>
            <w:tcW w:w="1662" w:type="dxa"/>
            <w:vAlign w:val="center"/>
          </w:tcPr>
          <w:p w14:paraId="4C0162C8">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450 </w:t>
            </w:r>
          </w:p>
        </w:tc>
        <w:tc>
          <w:tcPr>
            <w:tcW w:w="1662" w:type="dxa"/>
            <w:vAlign w:val="center"/>
          </w:tcPr>
          <w:p w14:paraId="6C376C91">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319.0 </w:t>
            </w:r>
          </w:p>
        </w:tc>
        <w:tc>
          <w:tcPr>
            <w:tcW w:w="1662" w:type="dxa"/>
            <w:vAlign w:val="center"/>
          </w:tcPr>
          <w:p w14:paraId="254CF5AE">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1635 </w:t>
            </w:r>
          </w:p>
        </w:tc>
      </w:tr>
      <w:tr w14:paraId="2C3A3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2401C228">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-150 </w:t>
            </w:r>
          </w:p>
        </w:tc>
        <w:tc>
          <w:tcPr>
            <w:tcW w:w="1661" w:type="dxa"/>
            <w:vAlign w:val="center"/>
          </w:tcPr>
          <w:p w14:paraId="72823CA3">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-42.0 </w:t>
            </w:r>
          </w:p>
        </w:tc>
        <w:tc>
          <w:tcPr>
            <w:tcW w:w="1661" w:type="dxa"/>
            <w:vAlign w:val="center"/>
          </w:tcPr>
          <w:p w14:paraId="095D3DB1">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-971 </w:t>
            </w:r>
          </w:p>
        </w:tc>
        <w:tc>
          <w:tcPr>
            <w:tcW w:w="1662" w:type="dxa"/>
            <w:vAlign w:val="center"/>
          </w:tcPr>
          <w:p w14:paraId="5914682C">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500 </w:t>
            </w:r>
          </w:p>
        </w:tc>
        <w:tc>
          <w:tcPr>
            <w:tcW w:w="1662" w:type="dxa"/>
            <w:vAlign w:val="center"/>
          </w:tcPr>
          <w:p w14:paraId="7EED34A6">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357.2 </w:t>
            </w:r>
          </w:p>
        </w:tc>
        <w:tc>
          <w:tcPr>
            <w:tcW w:w="1662" w:type="dxa"/>
            <w:vAlign w:val="center"/>
          </w:tcPr>
          <w:p w14:paraId="6D09CE3F">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1798 </w:t>
            </w:r>
          </w:p>
        </w:tc>
      </w:tr>
      <w:tr w14:paraId="73802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4F5676AD">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-200 </w:t>
            </w:r>
          </w:p>
        </w:tc>
        <w:tc>
          <w:tcPr>
            <w:tcW w:w="1661" w:type="dxa"/>
            <w:vAlign w:val="center"/>
          </w:tcPr>
          <w:p w14:paraId="4313A643">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-89.2 </w:t>
            </w:r>
          </w:p>
        </w:tc>
        <w:tc>
          <w:tcPr>
            <w:tcW w:w="1661" w:type="dxa"/>
            <w:vAlign w:val="center"/>
          </w:tcPr>
          <w:p w14:paraId="63DE22E4">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-1075 </w:t>
            </w:r>
          </w:p>
        </w:tc>
        <w:tc>
          <w:tcPr>
            <w:tcW w:w="1662" w:type="dxa"/>
            <w:vAlign w:val="center"/>
          </w:tcPr>
          <w:p w14:paraId="5BED7AC4">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550 </w:t>
            </w:r>
          </w:p>
        </w:tc>
        <w:tc>
          <w:tcPr>
            <w:tcW w:w="1662" w:type="dxa"/>
            <w:vAlign w:val="center"/>
          </w:tcPr>
          <w:p w14:paraId="408B874C">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389.7 </w:t>
            </w:r>
          </w:p>
        </w:tc>
        <w:tc>
          <w:tcPr>
            <w:tcW w:w="1662" w:type="dxa"/>
            <w:vAlign w:val="center"/>
          </w:tcPr>
          <w:p w14:paraId="43D23D22">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1999 </w:t>
            </w:r>
          </w:p>
        </w:tc>
      </w:tr>
      <w:tr w14:paraId="51675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16B0E0AE">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-250 </w:t>
            </w:r>
          </w:p>
        </w:tc>
        <w:tc>
          <w:tcPr>
            <w:tcW w:w="1661" w:type="dxa"/>
            <w:vAlign w:val="center"/>
          </w:tcPr>
          <w:p w14:paraId="1AA82F62">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-135.1 </w:t>
            </w:r>
          </w:p>
        </w:tc>
        <w:tc>
          <w:tcPr>
            <w:tcW w:w="1661" w:type="dxa"/>
            <w:vAlign w:val="center"/>
          </w:tcPr>
          <w:p w14:paraId="412E709C">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-1187 </w:t>
            </w:r>
          </w:p>
        </w:tc>
        <w:tc>
          <w:tcPr>
            <w:tcW w:w="1662" w:type="dxa"/>
            <w:vAlign w:val="center"/>
          </w:tcPr>
          <w:p w14:paraId="2DA2D861">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600 </w:t>
            </w:r>
          </w:p>
        </w:tc>
        <w:tc>
          <w:tcPr>
            <w:tcW w:w="1662" w:type="dxa"/>
            <w:vAlign w:val="center"/>
          </w:tcPr>
          <w:p w14:paraId="5B53D48F">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416.3 </w:t>
            </w:r>
          </w:p>
        </w:tc>
        <w:tc>
          <w:tcPr>
            <w:tcW w:w="1662" w:type="dxa"/>
            <w:vAlign w:val="center"/>
          </w:tcPr>
          <w:p w14:paraId="3A0E4B31">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2239 </w:t>
            </w:r>
          </w:p>
        </w:tc>
      </w:tr>
      <w:tr w14:paraId="109A0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Align w:val="center"/>
          </w:tcPr>
          <w:p w14:paraId="0484E15B">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-300 </w:t>
            </w:r>
          </w:p>
        </w:tc>
        <w:tc>
          <w:tcPr>
            <w:tcW w:w="1661" w:type="dxa"/>
            <w:vAlign w:val="center"/>
          </w:tcPr>
          <w:p w14:paraId="78C604EC">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-180.0 </w:t>
            </w:r>
          </w:p>
        </w:tc>
        <w:tc>
          <w:tcPr>
            <w:tcW w:w="1661" w:type="dxa"/>
            <w:vAlign w:val="center"/>
          </w:tcPr>
          <w:p w14:paraId="5FB7B9A9">
            <w:pPr>
              <w:tabs>
                <w:tab w:val="left" w:pos="2085"/>
              </w:tabs>
              <w:spacing w:line="288" w:lineRule="auto"/>
              <w:jc w:val="center"/>
              <w:rPr>
                <w:rFonts w:hint="eastAsia" w:cs="宋体-方正超大字符集" w:asciiTheme="minorEastAsia" w:hAnsiTheme="minorEastAsia" w:eastAsiaTheme="minorEastAsia"/>
                <w:szCs w:val="21"/>
              </w:rPr>
            </w:pPr>
            <w:r>
              <w:rPr>
                <w:rFonts w:hint="eastAsia" w:asciiTheme="minorEastAsia" w:hAnsiTheme="minorEastAsia" w:eastAsiaTheme="minorEastAsia"/>
                <w:color w:val="000000"/>
                <w:szCs w:val="21"/>
              </w:rPr>
              <w:t xml:space="preserve">-1306 </w:t>
            </w:r>
          </w:p>
        </w:tc>
        <w:tc>
          <w:tcPr>
            <w:tcW w:w="1662" w:type="dxa"/>
          </w:tcPr>
          <w:p w14:paraId="265A5FD6">
            <w:pPr>
              <w:tabs>
                <w:tab w:val="left" w:pos="2085"/>
              </w:tabs>
              <w:spacing w:line="288" w:lineRule="auto"/>
              <w:jc w:val="center"/>
              <w:rPr>
                <w:rFonts w:hint="eastAsia" w:cs="宋体-方正超大字符集" w:asciiTheme="minorEastAsia" w:hAnsiTheme="minorEastAsia" w:eastAsiaTheme="minorEastAsia"/>
                <w:szCs w:val="21"/>
              </w:rPr>
            </w:pPr>
          </w:p>
        </w:tc>
        <w:tc>
          <w:tcPr>
            <w:tcW w:w="1662" w:type="dxa"/>
          </w:tcPr>
          <w:p w14:paraId="741B6D9B">
            <w:pPr>
              <w:tabs>
                <w:tab w:val="left" w:pos="2085"/>
              </w:tabs>
              <w:spacing w:line="288" w:lineRule="auto"/>
              <w:jc w:val="center"/>
              <w:rPr>
                <w:rFonts w:hint="eastAsia" w:cs="宋体-方正超大字符集" w:asciiTheme="minorEastAsia" w:hAnsiTheme="minorEastAsia" w:eastAsiaTheme="minorEastAsia"/>
                <w:szCs w:val="21"/>
              </w:rPr>
            </w:pPr>
          </w:p>
        </w:tc>
        <w:tc>
          <w:tcPr>
            <w:tcW w:w="1662" w:type="dxa"/>
          </w:tcPr>
          <w:p w14:paraId="5B48BD7B">
            <w:pPr>
              <w:tabs>
                <w:tab w:val="left" w:pos="2085"/>
              </w:tabs>
              <w:spacing w:line="288" w:lineRule="auto"/>
              <w:jc w:val="center"/>
              <w:rPr>
                <w:rFonts w:hint="eastAsia" w:cs="宋体-方正超大字符集" w:asciiTheme="minorEastAsia" w:hAnsiTheme="minorEastAsia" w:eastAsiaTheme="minorEastAsia"/>
                <w:szCs w:val="21"/>
              </w:rPr>
            </w:pPr>
          </w:p>
        </w:tc>
      </w:tr>
    </w:tbl>
    <w:p w14:paraId="7F0C99BE">
      <w:pPr>
        <w:pageBreakBefore/>
        <w:tabs>
          <w:tab w:val="left" w:pos="2085"/>
        </w:tabs>
        <w:spacing w:line="360" w:lineRule="auto"/>
        <w:rPr>
          <w:rFonts w:hint="eastAsia" w:ascii="宋体" w:hAnsi="宋体" w:cs="宋体-方正超大字符集"/>
          <w:szCs w:val="28"/>
        </w:rPr>
      </w:pPr>
      <w:r>
        <w:rPr>
          <w:rFonts w:hint="eastAsia" w:ascii="宋体" w:hAnsi="宋体" w:cs="宋体-方正超大字符集"/>
          <w:szCs w:val="28"/>
        </w:rPr>
        <w:t>描绘出该样品的磁化曲线和磁滞回线如下图所示：</w:t>
      </w:r>
    </w:p>
    <w:p w14:paraId="21730370">
      <w:pPr>
        <w:tabs>
          <w:tab w:val="left" w:pos="2085"/>
        </w:tabs>
        <w:spacing w:line="360" w:lineRule="auto"/>
        <w:jc w:val="center"/>
        <w:rPr>
          <w:rFonts w:hint="eastAsia" w:ascii="宋体" w:hAnsi="宋体" w:cs="宋体-方正超大字符集"/>
          <w:bCs/>
          <w:szCs w:val="28"/>
        </w:rPr>
      </w:pPr>
      <w:r>
        <w:drawing>
          <wp:inline distT="0" distB="0" distL="0" distR="0">
            <wp:extent cx="4781550" cy="3781425"/>
            <wp:effectExtent l="0" t="0" r="0" b="0"/>
            <wp:docPr id="21" name="图表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550"/>
              </a:graphicData>
            </a:graphic>
          </wp:inline>
        </w:drawing>
      </w:r>
    </w:p>
    <w:p w14:paraId="5457AB70">
      <w:pPr>
        <w:tabs>
          <w:tab w:val="left" w:pos="2085"/>
        </w:tabs>
        <w:spacing w:line="360" w:lineRule="auto"/>
        <w:jc w:val="center"/>
        <w:rPr>
          <w:rFonts w:hint="eastAsia" w:ascii="宋体" w:hAnsi="宋体" w:cs="宋体-方正超大字符集"/>
          <w:szCs w:val="28"/>
        </w:rPr>
      </w:pPr>
      <w:r>
        <w:rPr>
          <w:rFonts w:hint="eastAsia" w:ascii="宋体" w:hAnsi="宋体" w:cs="宋体-方正超大字符集"/>
          <w:szCs w:val="28"/>
        </w:rPr>
        <w:t>图</w:t>
      </w:r>
      <w:r>
        <w:rPr>
          <w:rFonts w:ascii="宋体" w:hAnsi="宋体" w:cs="宋体-方正超大字符集"/>
          <w:szCs w:val="28"/>
        </w:rPr>
        <w:t>7</w:t>
      </w:r>
      <w:r>
        <w:rPr>
          <w:rFonts w:hint="eastAsia" w:ascii="宋体" w:hAnsi="宋体" w:cs="宋体-方正超大字符集"/>
          <w:szCs w:val="28"/>
        </w:rPr>
        <w:t xml:space="preserve"> 模具钢的磁化曲线和磁滞回线</w:t>
      </w:r>
    </w:p>
    <w:p w14:paraId="4258DA07">
      <w:pPr>
        <w:tabs>
          <w:tab w:val="left" w:pos="2085"/>
        </w:tabs>
        <w:spacing w:line="360" w:lineRule="auto"/>
        <w:ind w:left="527" w:hanging="527" w:hangingChars="250"/>
        <w:rPr>
          <w:rFonts w:hint="eastAsia" w:ascii="宋体" w:hAnsi="宋体"/>
          <w:b/>
        </w:rPr>
      </w:pPr>
    </w:p>
    <w:p w14:paraId="65B11F6C">
      <w:pPr>
        <w:tabs>
          <w:tab w:val="left" w:pos="2085"/>
        </w:tabs>
        <w:spacing w:line="360" w:lineRule="auto"/>
        <w:ind w:left="527" w:hanging="527" w:hangingChars="250"/>
        <w:rPr>
          <w:rFonts w:hint="eastAsia" w:ascii="宋体" w:hAnsi="宋体"/>
          <w:b/>
        </w:rPr>
      </w:pPr>
      <w:r>
        <w:rPr>
          <w:rFonts w:hint="eastAsia" w:ascii="宋体" w:hAnsi="宋体"/>
          <w:b/>
        </w:rPr>
        <w:t>【参考资料】</w:t>
      </w:r>
    </w:p>
    <w:p w14:paraId="570F6D1E">
      <w:pPr>
        <w:numPr>
          <w:ilvl w:val="0"/>
          <w:numId w:val="10"/>
        </w:numPr>
        <w:spacing w:line="360" w:lineRule="auto"/>
        <w:rPr>
          <w:rFonts w:hint="eastAsia" w:ascii="宋体" w:hAnsi="宋体"/>
        </w:rPr>
      </w:pPr>
      <w:r>
        <w:rPr>
          <w:rFonts w:hint="eastAsia" w:ascii="宋体" w:hAnsi="宋体" w:cs="宋体-方正超大字符集"/>
        </w:rPr>
        <w:t>贾玉润、王公治、凌佩玲。大学物理实验，复旦大学出版社，</w:t>
      </w:r>
      <w:r>
        <w:rPr>
          <w:rFonts w:hint="eastAsia" w:ascii="宋体" w:hAnsi="宋体"/>
        </w:rPr>
        <w:t>1998：251-256</w:t>
      </w:r>
    </w:p>
    <w:p w14:paraId="05D9ED8C">
      <w:pPr>
        <w:numPr>
          <w:ilvl w:val="0"/>
          <w:numId w:val="10"/>
        </w:numPr>
        <w:spacing w:line="360" w:lineRule="auto"/>
        <w:rPr>
          <w:rFonts w:hint="eastAsia" w:ascii="宋体" w:hAnsi="宋体"/>
          <w:b/>
        </w:rPr>
      </w:pPr>
      <w:r>
        <w:rPr>
          <w:rFonts w:hint="eastAsia" w:ascii="宋体" w:hAnsi="宋体" w:cs="宋体-方正超大字符集"/>
        </w:rPr>
        <w:t>张欣、陆申龙。用数字式毫特仪测量铁材料的磁滞回线和磁化曲线，实验室研究与探索，第</w:t>
      </w:r>
      <w:r>
        <w:rPr>
          <w:rFonts w:hint="eastAsia" w:ascii="宋体" w:hAnsi="宋体"/>
        </w:rPr>
        <w:t>20</w:t>
      </w:r>
      <w:r>
        <w:rPr>
          <w:rFonts w:hint="eastAsia" w:ascii="宋体" w:hAnsi="宋体" w:cs="宋体-方正超大字符集"/>
        </w:rPr>
        <w:t>卷第</w:t>
      </w:r>
      <w:r>
        <w:rPr>
          <w:rFonts w:hint="eastAsia" w:ascii="宋体" w:hAnsi="宋体"/>
        </w:rPr>
        <w:t>5</w:t>
      </w:r>
      <w:r>
        <w:rPr>
          <w:rFonts w:hint="eastAsia" w:ascii="宋体" w:hAnsi="宋体" w:cs="宋体-方正超大字符集"/>
        </w:rPr>
        <w:t>期，</w:t>
      </w:r>
      <w:r>
        <w:rPr>
          <w:rFonts w:hint="eastAsia" w:ascii="宋体" w:hAnsi="宋体"/>
        </w:rPr>
        <w:t>2001.10：48-51</w:t>
      </w:r>
    </w:p>
    <w:p w14:paraId="147AB894">
      <w:pPr>
        <w:numPr>
          <w:ilvl w:val="0"/>
          <w:numId w:val="10"/>
        </w:numPr>
        <w:spacing w:line="360" w:lineRule="auto"/>
        <w:rPr>
          <w:rFonts w:hint="eastAsia" w:ascii="宋体" w:hAnsi="宋体"/>
          <w:b/>
        </w:rPr>
      </w:pPr>
      <w:r>
        <w:rPr>
          <w:rFonts w:hint="eastAsia" w:ascii="宋体" w:hAnsi="宋体" w:cs="宋体-方正超大字符集"/>
        </w:rPr>
        <w:t>贾起民、郑永令。电磁学(下册)、复旦大学出版社、</w:t>
      </w:r>
      <w:r>
        <w:rPr>
          <w:rFonts w:hint="eastAsia" w:ascii="宋体" w:hAnsi="宋体"/>
        </w:rPr>
        <w:t>1978：43-44</w:t>
      </w:r>
    </w:p>
    <w:p w14:paraId="4307B964">
      <w:pPr>
        <w:pageBreakBefore/>
        <w:spacing w:line="360" w:lineRule="auto"/>
        <w:ind w:left="527" w:hanging="527" w:hangingChars="250"/>
        <w:rPr>
          <w:rFonts w:hint="eastAsia" w:ascii="宋体" w:hAnsi="宋体" w:cs="宋体-方正超大字符集"/>
          <w:b/>
        </w:rPr>
      </w:pPr>
      <w:r>
        <w:rPr>
          <w:rFonts w:hint="eastAsia" w:ascii="宋体" w:hAnsi="宋体" w:cs="宋体-方正超大字符集"/>
          <w:b/>
        </w:rPr>
        <w:t>【附录】</w:t>
      </w:r>
    </w:p>
    <w:p w14:paraId="1A6010F0">
      <w:pPr>
        <w:pStyle w:val="4"/>
        <w:ind w:left="2" w:leftChars="1" w:firstLine="420" w:firstLineChars="200"/>
        <w:rPr>
          <w:rFonts w:ascii="宋体"/>
        </w:rPr>
      </w:pPr>
      <w:r>
        <w:rPr>
          <w:rFonts w:hint="eastAsia" w:ascii="宋体"/>
        </w:rPr>
        <w:t>测量铁芯材料初始磁化曲线和磁滞回线时，铁芯中的缝隙对实验测量的影响：</w:t>
      </w:r>
    </w:p>
    <w:p w14:paraId="72769855">
      <w:pPr>
        <w:spacing w:line="360" w:lineRule="auto"/>
        <w:ind w:firstLine="420" w:firstLineChars="200"/>
        <w:rPr>
          <w:rFonts w:hint="eastAsia" w:ascii="宋体" w:hAnsi="宋体" w:cs="宋体-方正超大字符集"/>
        </w:rPr>
      </w:pPr>
      <w:r>
        <w:rPr>
          <w:rFonts w:hint="eastAsia" w:ascii="宋体" w:hAnsi="宋体" w:cs="宋体-方正超大字符集"/>
        </w:rPr>
        <w:t>若铁芯磁路中有一个小平行间隙</w:t>
      </w:r>
      <w:r>
        <w:rPr>
          <w:rFonts w:ascii="宋体" w:hAnsi="宋体" w:cs="宋体-方正超大字符集"/>
          <w:position w:val="-14"/>
        </w:rPr>
        <w:object>
          <v:shape id="_x0000_i1331" o:spt="75" type="#_x0000_t75" style="height:18.75pt;width:15pt;" o:ole="t" filled="f" o:preferrelative="t" stroked="f" coordsize="21600,21600">
            <v:path/>
            <v:fill on="f" focussize="0,0"/>
            <v:stroke on="f" joinstyle="miter"/>
            <v:imagedata r:id="rId552" o:title=""/>
            <o:lock v:ext="edit" aspectratio="t"/>
            <w10:wrap type="none"/>
            <w10:anchorlock/>
          </v:shape>
          <o:OLEObject Type="Embed" ProgID="Equation.3" ShapeID="_x0000_i1331" DrawAspect="Content" ObjectID="_1468076031" r:id="rId551">
            <o:LockedField>false</o:LockedField>
          </o:OLEObject>
        </w:object>
      </w:r>
      <w:r>
        <w:rPr>
          <w:rFonts w:hint="eastAsia" w:ascii="宋体" w:hAnsi="宋体" w:cs="宋体-方正超大字符集"/>
        </w:rPr>
        <w:t>，铁芯中平均磁路长度为</w:t>
      </w:r>
      <w:r>
        <w:rPr>
          <w:rFonts w:ascii="宋体" w:hAnsi="宋体" w:cs="宋体-方正超大字符集"/>
          <w:position w:val="-6"/>
        </w:rPr>
        <w:object>
          <v:shape id="_x0000_i1332" o:spt="75" type="#_x0000_t75" style="height:18pt;width:11.25pt;" o:ole="t" filled="f" o:preferrelative="t" stroked="f" coordsize="21600,21600">
            <v:path/>
            <v:fill on="f" focussize="0,0"/>
            <v:stroke on="f" joinstyle="miter"/>
            <v:imagedata r:id="rId554" o:title=""/>
            <o:lock v:ext="edit" aspectratio="t"/>
            <w10:wrap type="none"/>
            <w10:anchorlock/>
          </v:shape>
          <o:OLEObject Type="Embed" ProgID="Equation.3" ShapeID="_x0000_i1332" DrawAspect="Content" ObjectID="_1468076032" r:id="rId553">
            <o:LockedField>false</o:LockedField>
          </o:OLEObject>
        </w:object>
      </w:r>
      <w:r>
        <w:rPr>
          <w:rFonts w:hint="eastAsia" w:ascii="宋体" w:hAnsi="宋体" w:cs="宋体-方正超大字符集"/>
        </w:rPr>
        <w:t>，而铁芯线圈匝数为</w:t>
      </w:r>
      <w:r>
        <w:rPr>
          <w:rFonts w:ascii="宋体" w:hAnsi="宋体" w:cs="宋体-方正超大字符集"/>
          <w:position w:val="-6"/>
        </w:rPr>
        <w:object>
          <v:shape id="_x0000_i1333" o:spt="75" type="#_x0000_t75" style="height:14.25pt;width:14.25pt;" o:ole="t" filled="f" o:preferrelative="t" stroked="f" coordsize="21600,21600">
            <v:path/>
            <v:fill on="f" focussize="0,0"/>
            <v:stroke on="f" joinstyle="miter"/>
            <v:imagedata r:id="rId556" o:title=""/>
            <o:lock v:ext="edit" aspectratio="t"/>
            <w10:wrap type="none"/>
            <w10:anchorlock/>
          </v:shape>
          <o:OLEObject Type="Embed" ProgID="Equation.3" ShapeID="_x0000_i1333" DrawAspect="Content" ObjectID="_1468076033" r:id="rId555">
            <o:LockedField>false</o:LockedField>
          </o:OLEObject>
        </w:object>
      </w:r>
      <w:r>
        <w:rPr>
          <w:rFonts w:hint="eastAsia" w:ascii="宋体" w:hAnsi="宋体" w:cs="宋体-方正超大字符集"/>
        </w:rPr>
        <w:t>，通过电流为</w:t>
      </w:r>
      <w:r>
        <w:rPr>
          <w:rFonts w:ascii="宋体" w:hAnsi="宋体" w:cs="宋体-方正超大字符集"/>
          <w:position w:val="-4"/>
        </w:rPr>
        <w:object>
          <v:shape id="_x0000_i1334" o:spt="75" type="#_x0000_t75" style="height:12.75pt;width:9.75pt;" o:ole="t" filled="f" o:preferrelative="t" stroked="f" coordsize="21600,21600">
            <v:path/>
            <v:fill on="f" focussize="0,0"/>
            <v:stroke on="f" joinstyle="miter"/>
            <v:imagedata r:id="rId558" o:title=""/>
            <o:lock v:ext="edit" aspectratio="t"/>
            <w10:wrap type="none"/>
            <w10:anchorlock/>
          </v:shape>
          <o:OLEObject Type="Embed" ProgID="Equation.3" ShapeID="_x0000_i1334" DrawAspect="Content" ObjectID="_1468076034" r:id="rId557">
            <o:LockedField>false</o:LockedField>
          </o:OLEObject>
        </w:object>
      </w:r>
      <w:r>
        <w:rPr>
          <w:rFonts w:hint="eastAsia" w:ascii="宋体" w:hAnsi="宋体" w:cs="宋体-方正超大字符集"/>
        </w:rPr>
        <w:t>，那么由安培回路定律：</w:t>
      </w:r>
    </w:p>
    <w:p w14:paraId="4ABEEA37">
      <w:pPr>
        <w:spacing w:line="360" w:lineRule="auto"/>
        <w:ind w:firstLine="2100" w:firstLineChars="1000"/>
        <w:rPr>
          <w:rFonts w:hint="eastAsia" w:ascii="宋体" w:hAnsi="宋体" w:cs="宋体-方正超大字符集"/>
        </w:rPr>
      </w:pPr>
      <w:r>
        <w:rPr>
          <w:rFonts w:ascii="宋体" w:hAnsi="宋体" w:cs="宋体-方正超大字符集"/>
          <w:position w:val="-14"/>
        </w:rPr>
        <w:object>
          <v:shape id="_x0000_i1335" o:spt="75" type="#_x0000_t75" style="height:20.25pt;width:83.25pt;" o:ole="t" filled="f" o:preferrelative="t" stroked="f" coordsize="21600,21600">
            <v:path/>
            <v:fill on="f" focussize="0,0"/>
            <v:stroke on="f" joinstyle="miter"/>
            <v:imagedata r:id="rId560" o:title=""/>
            <o:lock v:ext="edit" aspectratio="t"/>
            <w10:wrap type="none"/>
            <w10:anchorlock/>
          </v:shape>
          <o:OLEObject Type="Embed" ProgID="Equation.3" ShapeID="_x0000_i1335" DrawAspect="Content" ObjectID="_1468076035" r:id="rId559">
            <o:LockedField>false</o:LockedField>
          </o:OLEObject>
        </w:object>
      </w:r>
      <w:r>
        <w:rPr>
          <w:rFonts w:hint="eastAsia" w:ascii="宋体" w:hAnsi="宋体" w:cs="宋体-方正超大字符集"/>
        </w:rPr>
        <w:tab/>
      </w:r>
      <w:r>
        <w:rPr>
          <w:rFonts w:hint="eastAsia" w:ascii="宋体" w:hAnsi="宋体" w:cs="宋体-方正超大字符集"/>
        </w:rPr>
        <w:tab/>
      </w:r>
      <w:r>
        <w:rPr>
          <w:rFonts w:hint="eastAsia" w:ascii="宋体" w:hAnsi="宋体" w:cs="宋体-方正超大字符集"/>
        </w:rPr>
        <w:tab/>
      </w:r>
      <w:r>
        <w:rPr>
          <w:rFonts w:hint="eastAsia" w:ascii="宋体" w:hAnsi="宋体" w:cs="宋体-方正超大字符集"/>
        </w:rPr>
        <w:tab/>
      </w:r>
      <w:r>
        <w:rPr>
          <w:rFonts w:hint="eastAsia" w:ascii="宋体" w:hAnsi="宋体" w:cs="宋体-方正超大字符集"/>
        </w:rPr>
        <w:tab/>
      </w:r>
      <w:r>
        <w:rPr>
          <w:rFonts w:hint="eastAsia" w:ascii="宋体" w:hAnsi="宋体" w:cs="宋体-方正超大字符集"/>
        </w:rPr>
        <w:tab/>
      </w:r>
      <w:r>
        <w:rPr>
          <w:rFonts w:hint="eastAsia" w:ascii="宋体" w:hAnsi="宋体" w:cs="宋体-方正超大字符集"/>
        </w:rPr>
        <w:tab/>
      </w:r>
      <w:r>
        <w:rPr>
          <w:rFonts w:hint="eastAsia" w:ascii="宋体" w:hAnsi="宋体" w:cs="宋体-方正超大字符集"/>
        </w:rPr>
        <w:tab/>
      </w:r>
      <w:r>
        <w:rPr>
          <w:rFonts w:hint="eastAsia" w:ascii="宋体" w:hAnsi="宋体" w:cs="宋体-方正超大字符集"/>
        </w:rPr>
        <w:tab/>
      </w:r>
      <w:r>
        <w:rPr>
          <w:rFonts w:hint="eastAsia" w:ascii="宋体" w:hAnsi="宋体" w:cs="宋体-方正超大字符集"/>
        </w:rPr>
        <w:tab/>
      </w:r>
      <w:r>
        <w:rPr>
          <w:rFonts w:hint="eastAsia" w:ascii="宋体" w:hAnsi="宋体" w:cs="宋体-方正超大字符集"/>
        </w:rPr>
        <w:tab/>
      </w:r>
      <w:r>
        <w:rPr>
          <w:rFonts w:hint="eastAsia" w:ascii="宋体" w:hAnsi="宋体" w:cs="宋体-方正超大字符集"/>
        </w:rPr>
        <w:t>（2）</w:t>
      </w:r>
    </w:p>
    <w:p w14:paraId="192C2B35">
      <w:pPr>
        <w:spacing w:line="360" w:lineRule="auto"/>
        <w:ind w:left="27" w:leftChars="13"/>
        <w:rPr>
          <w:rFonts w:hint="eastAsia" w:ascii="宋体" w:hAnsi="宋体" w:cs="宋体-方正超大字符集"/>
        </w:rPr>
      </w:pPr>
      <w:r>
        <w:rPr>
          <w:rFonts w:hint="eastAsia" w:ascii="宋体" w:hAnsi="宋体" w:cs="宋体-方正超大字符集"/>
        </w:rPr>
        <w:t>（2）式中，</w:t>
      </w:r>
      <w:r>
        <w:rPr>
          <w:rFonts w:ascii="宋体" w:hAnsi="宋体" w:cs="宋体-方正超大字符集"/>
          <w:position w:val="-14"/>
        </w:rPr>
        <w:object>
          <v:shape id="_x0000_i1336" o:spt="75" type="#_x0000_t75" style="height:18.75pt;width:18.75pt;" o:ole="t" filled="f" o:preferrelative="t" stroked="f" coordsize="21600,21600">
            <v:path/>
            <v:fill on="f" focussize="0,0"/>
            <v:stroke on="f" joinstyle="miter"/>
            <v:imagedata r:id="rId562" o:title=""/>
            <o:lock v:ext="edit" aspectratio="t"/>
            <w10:wrap type="none"/>
            <w10:anchorlock/>
          </v:shape>
          <o:OLEObject Type="Embed" ProgID="Equation.3" ShapeID="_x0000_i1336" DrawAspect="Content" ObjectID="_1468076036" r:id="rId561">
            <o:LockedField>false</o:LockedField>
          </o:OLEObject>
        </w:object>
      </w:r>
      <w:r>
        <w:rPr>
          <w:rFonts w:hint="eastAsia" w:ascii="宋体" w:hAnsi="宋体" w:cs="宋体-方正超大字符集"/>
        </w:rPr>
        <w:t>为间隙中的磁场强度。一般来说，铁芯中的磁感应强度不同于缝隙中的磁感应强度。但是在缝很窄的情况下，即正方形铁芯截面的长和宽</w:t>
      </w:r>
      <w:r>
        <w:rPr>
          <w:rFonts w:ascii="宋体" w:hAnsi="宋体" w:cs="宋体-方正超大字符集"/>
          <w:position w:val="-14"/>
        </w:rPr>
        <w:object>
          <v:shape id="_x0000_i1337" o:spt="75" type="#_x0000_t75" style="height:18.75pt;width:30.75pt;" o:ole="t" filled="f" o:preferrelative="t" stroked="f" coordsize="21600,21600">
            <v:path/>
            <v:fill on="f" focussize="0,0"/>
            <v:stroke on="f" joinstyle="miter"/>
            <v:imagedata r:id="rId564" o:title=""/>
            <o:lock v:ext="edit" aspectratio="t"/>
            <w10:wrap type="none"/>
            <w10:anchorlock/>
          </v:shape>
          <o:OLEObject Type="Embed" ProgID="Equation.3" ShapeID="_x0000_i1337" DrawAspect="Content" ObjectID="_1468076037" r:id="rId563">
            <o:LockedField>false</o:LockedField>
          </o:OLEObject>
        </w:object>
      </w:r>
      <w:r>
        <w:rPr>
          <w:rFonts w:hint="eastAsia" w:ascii="宋体" w:hAnsi="宋体" w:cs="宋体-方正超大字符集"/>
        </w:rPr>
        <w:t>，且铁芯中平均磁路长度</w:t>
      </w:r>
      <w:r>
        <w:rPr>
          <w:rFonts w:ascii="宋体" w:hAnsi="宋体" w:cs="宋体-方正超大字符集"/>
          <w:position w:val="-14"/>
        </w:rPr>
        <w:object>
          <v:shape id="_x0000_i1338" o:spt="75" type="#_x0000_t75" style="height:18.75pt;width:39.75pt;" o:ole="t" filled="f" o:preferrelative="t" stroked="f" coordsize="21600,21600">
            <v:path/>
            <v:fill on="f" focussize="0,0"/>
            <v:stroke on="f" joinstyle="miter"/>
            <v:imagedata r:id="rId566" o:title=""/>
            <o:lock v:ext="edit" aspectratio="t"/>
            <w10:wrap type="none"/>
            <w10:anchorlock/>
          </v:shape>
          <o:OLEObject Type="Embed" ProgID="Equation.3" ShapeID="_x0000_i1338" DrawAspect="Content" ObjectID="_1468076038" r:id="rId565">
            <o:LockedField>false</o:LockedField>
          </o:OLEObject>
        </w:object>
      </w:r>
      <w:r>
        <w:rPr>
          <w:rFonts w:hint="eastAsia" w:ascii="宋体" w:hAnsi="宋体" w:cs="宋体-方正超大字符集"/>
        </w:rPr>
        <w:t>情况，此时</w:t>
      </w:r>
    </w:p>
    <w:p w14:paraId="4E8240F5">
      <w:pPr>
        <w:spacing w:line="360" w:lineRule="auto"/>
        <w:ind w:firstLine="2100" w:firstLineChars="1000"/>
        <w:rPr>
          <w:rFonts w:hint="eastAsia" w:ascii="宋体" w:hAnsi="宋体" w:cs="宋体-方正超大字符集"/>
        </w:rPr>
      </w:pPr>
      <w:r>
        <w:rPr>
          <w:rFonts w:ascii="宋体" w:hAnsi="宋体" w:cs="宋体-方正超大字符集"/>
          <w:position w:val="-14"/>
        </w:rPr>
        <w:object>
          <v:shape id="_x0000_i1339" o:spt="75" type="#_x0000_t75" style="height:18.75pt;width:62.25pt;" o:ole="t" filled="f" o:preferrelative="t" stroked="f" coordsize="21600,21600">
            <v:path/>
            <v:fill on="f" focussize="0,0"/>
            <v:stroke on="f" joinstyle="miter"/>
            <v:imagedata r:id="rId568" o:title=""/>
            <o:lock v:ext="edit" aspectratio="t"/>
            <w10:wrap type="none"/>
            <w10:anchorlock/>
          </v:shape>
          <o:OLEObject Type="Embed" ProgID="Equation.3" ShapeID="_x0000_i1339" DrawAspect="Content" ObjectID="_1468076039" r:id="rId567">
            <o:LockedField>false</o:LockedField>
          </o:OLEObject>
        </w:object>
      </w:r>
      <w:r>
        <w:rPr>
          <w:rFonts w:hint="eastAsia" w:ascii="宋体" w:hAnsi="宋体" w:cs="宋体-方正超大字符集"/>
        </w:rPr>
        <w:tab/>
      </w:r>
      <w:r>
        <w:rPr>
          <w:rFonts w:hint="eastAsia" w:ascii="宋体" w:hAnsi="宋体" w:cs="宋体-方正超大字符集"/>
        </w:rPr>
        <w:tab/>
      </w:r>
      <w:r>
        <w:rPr>
          <w:rFonts w:hint="eastAsia" w:ascii="宋体" w:hAnsi="宋体" w:cs="宋体-方正超大字符集"/>
        </w:rPr>
        <w:tab/>
      </w:r>
      <w:r>
        <w:rPr>
          <w:rFonts w:hint="eastAsia" w:ascii="宋体" w:hAnsi="宋体" w:cs="宋体-方正超大字符集"/>
        </w:rPr>
        <w:tab/>
      </w:r>
      <w:r>
        <w:rPr>
          <w:rFonts w:hint="eastAsia" w:ascii="宋体" w:hAnsi="宋体" w:cs="宋体-方正超大字符集"/>
        </w:rPr>
        <w:tab/>
      </w:r>
      <w:r>
        <w:rPr>
          <w:rFonts w:hint="eastAsia" w:ascii="宋体" w:hAnsi="宋体" w:cs="宋体-方正超大字符集"/>
        </w:rPr>
        <w:tab/>
      </w:r>
      <w:r>
        <w:rPr>
          <w:rFonts w:hint="eastAsia" w:ascii="宋体" w:hAnsi="宋体" w:cs="宋体-方正超大字符集"/>
        </w:rPr>
        <w:tab/>
      </w:r>
      <w:r>
        <w:rPr>
          <w:rFonts w:hint="eastAsia" w:ascii="宋体" w:hAnsi="宋体" w:cs="宋体-方正超大字符集"/>
        </w:rPr>
        <w:tab/>
      </w:r>
      <w:r>
        <w:rPr>
          <w:rFonts w:hint="eastAsia" w:ascii="宋体" w:hAnsi="宋体" w:cs="宋体-方正超大字符集"/>
        </w:rPr>
        <w:tab/>
      </w:r>
      <w:r>
        <w:rPr>
          <w:rFonts w:hint="eastAsia" w:ascii="宋体" w:hAnsi="宋体" w:cs="宋体-方正超大字符集"/>
        </w:rPr>
        <w:tab/>
      </w:r>
      <w:r>
        <w:rPr>
          <w:rFonts w:hint="eastAsia" w:ascii="宋体" w:hAnsi="宋体" w:cs="宋体-方正超大字符集"/>
        </w:rPr>
        <w:tab/>
      </w:r>
      <w:r>
        <w:rPr>
          <w:rFonts w:hint="eastAsia" w:ascii="宋体" w:hAnsi="宋体" w:cs="宋体-方正超大字符集"/>
        </w:rPr>
        <w:tab/>
      </w:r>
      <w:r>
        <w:rPr>
          <w:rFonts w:hint="eastAsia" w:ascii="宋体" w:hAnsi="宋体" w:cs="宋体-方正超大字符集"/>
        </w:rPr>
        <w:t>（3）</w:t>
      </w:r>
    </w:p>
    <w:p w14:paraId="7602D363">
      <w:pPr>
        <w:spacing w:line="360" w:lineRule="auto"/>
        <w:ind w:left="2"/>
        <w:rPr>
          <w:rFonts w:hint="eastAsia" w:ascii="宋体" w:hAnsi="宋体" w:cs="宋体-方正超大字符集"/>
        </w:rPr>
      </w:pPr>
      <w:r>
        <w:rPr>
          <w:rFonts w:hint="eastAsia" w:ascii="宋体" w:hAnsi="宋体" w:cs="宋体-方正超大字符集"/>
        </w:rPr>
        <w:t>（3）式中</w:t>
      </w:r>
      <w:r>
        <w:rPr>
          <w:rFonts w:ascii="宋体" w:hAnsi="宋体" w:cs="宋体-方正超大字符集"/>
          <w:position w:val="-14"/>
        </w:rPr>
        <w:object>
          <v:shape id="_x0000_i1340" o:spt="75" type="#_x0000_t75" style="height:18.75pt;width:15pt;" o:ole="t" filled="f" o:preferrelative="t" stroked="f" coordsize="21600,21600">
            <v:path/>
            <v:fill on="f" focussize="0,0"/>
            <v:stroke on="f" joinstyle="miter"/>
            <v:imagedata r:id="rId570" o:title=""/>
            <o:lock v:ext="edit" aspectratio="t"/>
            <w10:wrap type="none"/>
            <w10:anchorlock/>
          </v:shape>
          <o:OLEObject Type="Embed" ProgID="Equation.3" ShapeID="_x0000_i1340" DrawAspect="Content" ObjectID="_1468076040" r:id="rId569">
            <o:LockedField>false</o:LockedField>
          </o:OLEObject>
        </w:object>
      </w:r>
      <w:r>
        <w:rPr>
          <w:rFonts w:hint="eastAsia" w:ascii="宋体" w:hAnsi="宋体" w:cs="宋体-方正超大字符集"/>
        </w:rPr>
        <w:t>是缝隙中磁路截面，</w:t>
      </w:r>
      <w:r>
        <w:rPr>
          <w:rFonts w:ascii="宋体" w:hAnsi="宋体" w:cs="宋体-方正超大字符集"/>
          <w:position w:val="-6"/>
        </w:rPr>
        <w:object>
          <v:shape id="_x0000_i1341" o:spt="75" type="#_x0000_t75" style="height:14.25pt;width:11.25pt;" o:ole="t" filled="f" o:preferrelative="t" stroked="f" coordsize="21600,21600">
            <v:path/>
            <v:fill on="f" focussize="0,0"/>
            <v:stroke on="f" joinstyle="miter"/>
            <v:imagedata r:id="rId572" o:title=""/>
            <o:lock v:ext="edit" aspectratio="t"/>
            <w10:wrap type="none"/>
            <w10:anchorlock/>
          </v:shape>
          <o:OLEObject Type="Embed" ProgID="Equation.3" ShapeID="_x0000_i1341" DrawAspect="Content" ObjectID="_1468076041" r:id="rId571">
            <o:LockedField>false</o:LockedField>
          </o:OLEObject>
        </w:object>
      </w:r>
      <w:r>
        <w:rPr>
          <w:rFonts w:hint="eastAsia" w:ascii="宋体" w:hAnsi="宋体" w:cs="宋体-方正超大字符集"/>
        </w:rPr>
        <w:t>为铁芯中磁路截面，在上述条件下，</w:t>
      </w:r>
      <w:r>
        <w:rPr>
          <w:rFonts w:ascii="宋体" w:hAnsi="宋体" w:cs="宋体-方正超大字符集"/>
          <w:position w:val="-14"/>
        </w:rPr>
        <w:object>
          <v:shape id="_x0000_i1342" o:spt="75" type="#_x0000_t75" style="height:18.75pt;width:36pt;" o:ole="t" filled="f" o:preferrelative="t" stroked="f" coordsize="21600,21600">
            <v:path/>
            <v:fill on="f" focussize="0,0"/>
            <v:stroke on="f" joinstyle="miter"/>
            <v:imagedata r:id="rId574" o:title=""/>
            <o:lock v:ext="edit" aspectratio="t"/>
            <w10:wrap type="none"/>
            <w10:anchorlock/>
          </v:shape>
          <o:OLEObject Type="Embed" ProgID="Equation.3" ShapeID="_x0000_i1342" DrawAspect="Content" ObjectID="_1468076042" r:id="rId573">
            <o:LockedField>false</o:LockedField>
          </o:OLEObject>
        </w:object>
      </w:r>
      <w:r>
        <w:rPr>
          <w:rFonts w:hint="eastAsia" w:ascii="宋体" w:hAnsi="宋体" w:cs="宋体-方正超大字符集"/>
        </w:rPr>
        <w:t>，所以</w:t>
      </w:r>
      <w:r>
        <w:rPr>
          <w:rFonts w:ascii="宋体" w:hAnsi="宋体" w:cs="宋体-方正超大字符集"/>
          <w:position w:val="-14"/>
        </w:rPr>
        <w:object>
          <v:shape id="_x0000_i1343" o:spt="75" type="#_x0000_t75" style="height:18.75pt;width:36pt;" o:ole="t" filled="f" o:preferrelative="t" stroked="f" coordsize="21600,21600">
            <v:path/>
            <v:fill on="f" focussize="0,0"/>
            <v:stroke on="f" joinstyle="miter"/>
            <v:imagedata r:id="rId576" o:title=""/>
            <o:lock v:ext="edit" aspectratio="t"/>
            <w10:wrap type="none"/>
            <w10:anchorlock/>
          </v:shape>
          <o:OLEObject Type="Embed" ProgID="Equation.3" ShapeID="_x0000_i1343" DrawAspect="Content" ObjectID="_1468076043" r:id="rId575">
            <o:LockedField>false</o:LockedField>
          </o:OLEObject>
        </w:object>
      </w:r>
      <w:r>
        <w:rPr>
          <w:rFonts w:hint="eastAsia" w:ascii="宋体" w:hAnsi="宋体" w:cs="宋体-方正超大字符集"/>
        </w:rPr>
        <w:t>。即霍尔传感器在间隙中间部位测出的磁感应强度</w:t>
      </w:r>
      <w:r>
        <w:rPr>
          <w:rFonts w:ascii="宋体" w:hAnsi="宋体" w:cs="宋体-方正超大字符集"/>
          <w:position w:val="-14"/>
        </w:rPr>
        <w:object>
          <v:shape id="_x0000_i1344" o:spt="75" type="#_x0000_t75" style="height:18.75pt;width:15.75pt;" o:ole="t" filled="f" o:preferrelative="t" stroked="f" coordsize="21600,21600">
            <v:path/>
            <v:fill on="f" focussize="0,0"/>
            <v:stroke on="f" joinstyle="miter"/>
            <v:imagedata r:id="rId578" o:title=""/>
            <o:lock v:ext="edit" aspectratio="t"/>
            <w10:wrap type="none"/>
            <w10:anchorlock/>
          </v:shape>
          <o:OLEObject Type="Embed" ProgID="Equation.3" ShapeID="_x0000_i1344" DrawAspect="Content" ObjectID="_1468076044" r:id="rId577">
            <o:LockedField>false</o:LockedField>
          </o:OLEObject>
        </w:object>
      </w:r>
      <w:r>
        <w:rPr>
          <w:rFonts w:hint="eastAsia" w:ascii="宋体" w:hAnsi="宋体" w:cs="宋体-方正超大字符集"/>
        </w:rPr>
        <w:t>，就是铁芯中间部位磁感应强度</w:t>
      </w:r>
      <w:r>
        <w:rPr>
          <w:rFonts w:ascii="宋体" w:hAnsi="宋体" w:cs="宋体-方正超大字符集"/>
          <w:position w:val="-4"/>
        </w:rPr>
        <w:object>
          <v:shape id="_x0000_i1345" o:spt="75" type="#_x0000_t75" style="height:12.75pt;width:12pt;" o:ole="t" filled="f" o:preferrelative="t" stroked="f" coordsize="21600,21600">
            <v:path/>
            <v:fill on="f" focussize="0,0"/>
            <v:stroke on="f" joinstyle="miter"/>
            <v:imagedata r:id="rId413" o:title=""/>
            <o:lock v:ext="edit" aspectratio="t"/>
            <w10:wrap type="none"/>
            <w10:anchorlock/>
          </v:shape>
          <o:OLEObject Type="Embed" ProgID="Equation.3" ShapeID="_x0000_i1345" DrawAspect="Content" ObjectID="_1468076045" r:id="rId579">
            <o:LockedField>false</o:LockedField>
          </o:OLEObject>
        </w:object>
      </w:r>
      <w:r>
        <w:rPr>
          <w:rFonts w:hint="eastAsia" w:ascii="宋体" w:hAnsi="宋体" w:cs="宋体-方正超大字符集"/>
        </w:rPr>
        <w:t>。又在缝隙中</w:t>
      </w:r>
    </w:p>
    <w:p w14:paraId="65747BBE">
      <w:pPr>
        <w:spacing w:line="360" w:lineRule="auto"/>
        <w:ind w:left="525" w:leftChars="250" w:firstLine="1575" w:firstLineChars="750"/>
        <w:rPr>
          <w:rFonts w:hint="eastAsia" w:ascii="宋体" w:hAnsi="宋体" w:cs="宋体-方正超大字符集"/>
        </w:rPr>
      </w:pPr>
      <w:r>
        <w:rPr>
          <w:rFonts w:ascii="宋体" w:hAnsi="宋体" w:cs="宋体-方正超大字符集"/>
          <w:position w:val="-14"/>
        </w:rPr>
        <w:object>
          <v:shape id="_x0000_i1346" o:spt="75" type="#_x0000_t75" style="height:18.75pt;width:66.75pt;" o:ole="t" filled="f" o:preferrelative="t" stroked="f" coordsize="21600,21600">
            <v:path/>
            <v:fill on="f" focussize="0,0"/>
            <v:stroke on="f" joinstyle="miter"/>
            <v:imagedata r:id="rId581" o:title=""/>
            <o:lock v:ext="edit" aspectratio="t"/>
            <w10:wrap type="none"/>
            <w10:anchorlock/>
          </v:shape>
          <o:OLEObject Type="Embed" ProgID="Equation.3" ShapeID="_x0000_i1346" DrawAspect="Content" ObjectID="_1468076046" r:id="rId580">
            <o:LockedField>false</o:LockedField>
          </o:OLEObject>
        </w:object>
      </w:r>
      <w:r>
        <w:rPr>
          <w:rFonts w:hint="eastAsia" w:ascii="宋体" w:hAnsi="宋体" w:cs="宋体-方正超大字符集"/>
        </w:rPr>
        <w:tab/>
      </w:r>
      <w:r>
        <w:rPr>
          <w:rFonts w:hint="eastAsia" w:ascii="宋体" w:hAnsi="宋体" w:cs="宋体-方正超大字符集"/>
        </w:rPr>
        <w:tab/>
      </w:r>
      <w:r>
        <w:rPr>
          <w:rFonts w:hint="eastAsia" w:ascii="宋体" w:hAnsi="宋体" w:cs="宋体-方正超大字符集"/>
        </w:rPr>
        <w:tab/>
      </w:r>
      <w:r>
        <w:rPr>
          <w:rFonts w:hint="eastAsia" w:ascii="宋体" w:hAnsi="宋体" w:cs="宋体-方正超大字符集"/>
        </w:rPr>
        <w:tab/>
      </w:r>
      <w:r>
        <w:rPr>
          <w:rFonts w:hint="eastAsia" w:ascii="宋体" w:hAnsi="宋体" w:cs="宋体-方正超大字符集"/>
        </w:rPr>
        <w:tab/>
      </w:r>
      <w:r>
        <w:rPr>
          <w:rFonts w:hint="eastAsia" w:ascii="宋体" w:hAnsi="宋体" w:cs="宋体-方正超大字符集"/>
        </w:rPr>
        <w:tab/>
      </w:r>
      <w:r>
        <w:rPr>
          <w:rFonts w:hint="eastAsia" w:ascii="宋体" w:hAnsi="宋体" w:cs="宋体-方正超大字符集"/>
        </w:rPr>
        <w:tab/>
      </w:r>
      <w:r>
        <w:rPr>
          <w:rFonts w:hint="eastAsia" w:ascii="宋体" w:hAnsi="宋体" w:cs="宋体-方正超大字符集"/>
        </w:rPr>
        <w:tab/>
      </w:r>
      <w:r>
        <w:rPr>
          <w:rFonts w:hint="eastAsia" w:ascii="宋体" w:hAnsi="宋体" w:cs="宋体-方正超大字符集"/>
        </w:rPr>
        <w:tab/>
      </w:r>
      <w:r>
        <w:rPr>
          <w:rFonts w:hint="eastAsia" w:ascii="宋体" w:hAnsi="宋体" w:cs="宋体-方正超大字符集"/>
        </w:rPr>
        <w:tab/>
      </w:r>
      <w:r>
        <w:rPr>
          <w:rFonts w:hint="eastAsia" w:ascii="宋体" w:hAnsi="宋体" w:cs="宋体-方正超大字符集"/>
        </w:rPr>
        <w:tab/>
      </w:r>
      <w:r>
        <w:rPr>
          <w:rFonts w:hint="eastAsia" w:ascii="宋体" w:hAnsi="宋体" w:cs="宋体-方正超大字符集"/>
        </w:rPr>
        <w:t>（4）</w:t>
      </w:r>
    </w:p>
    <w:p w14:paraId="40BC0EC0">
      <w:pPr>
        <w:spacing w:line="360" w:lineRule="auto"/>
        <w:ind w:left="2"/>
        <w:rPr>
          <w:rFonts w:hint="eastAsia" w:ascii="宋体" w:hAnsi="宋体" w:cs="宋体-方正超大字符集"/>
        </w:rPr>
      </w:pPr>
      <w:r>
        <w:rPr>
          <w:rFonts w:hint="eastAsia" w:ascii="宋体" w:hAnsi="宋体" w:cs="宋体-方正超大字符集"/>
        </w:rPr>
        <w:t>（4）式中，</w:t>
      </w:r>
      <w:r>
        <w:rPr>
          <w:rFonts w:ascii="宋体" w:hAnsi="宋体" w:cs="宋体-方正超大字符集"/>
          <w:position w:val="-12"/>
        </w:rPr>
        <w:object>
          <v:shape id="_x0000_i1347" o:spt="75" type="#_x0000_t75" style="height:18pt;width:15pt;" o:ole="t" filled="f" o:preferrelative="t" stroked="f" coordsize="21600,21600">
            <v:path/>
            <v:fill on="f" focussize="0,0"/>
            <v:stroke on="f" joinstyle="miter"/>
            <v:imagedata r:id="rId583" o:title=""/>
            <o:lock v:ext="edit" aspectratio="t"/>
            <w10:wrap type="none"/>
            <w10:anchorlock/>
          </v:shape>
          <o:OLEObject Type="Embed" ProgID="Equation.3" ShapeID="_x0000_i1347" DrawAspect="Content" ObjectID="_1468076047" r:id="rId582">
            <o:LockedField>false</o:LockedField>
          </o:OLEObject>
        </w:object>
      </w:r>
      <w:r>
        <w:rPr>
          <w:rFonts w:hint="eastAsia" w:ascii="宋体" w:hAnsi="宋体" w:cs="宋体-方正超大字符集"/>
        </w:rPr>
        <w:t>为真空磁导率，</w:t>
      </w:r>
      <w:r>
        <w:rPr>
          <w:rFonts w:ascii="宋体" w:hAnsi="宋体" w:cs="宋体-方正超大字符集"/>
          <w:position w:val="-10"/>
        </w:rPr>
        <w:object>
          <v:shape id="_x0000_i1348" o:spt="75" type="#_x0000_t75" style="height:17.25pt;width:15pt;" o:ole="t" filled="f" o:preferrelative="t" stroked="f" coordsize="21600,21600">
            <v:path/>
            <v:fill on="f" focussize="0,0"/>
            <v:stroke on="f" joinstyle="miter"/>
            <v:imagedata r:id="rId585" o:title=""/>
            <o:lock v:ext="edit" aspectratio="t"/>
            <w10:wrap type="none"/>
            <w10:anchorlock/>
          </v:shape>
          <o:OLEObject Type="Embed" ProgID="Equation.3" ShapeID="_x0000_i1348" DrawAspect="Content" ObjectID="_1468076048" r:id="rId584">
            <o:LockedField>false</o:LockedField>
          </o:OLEObject>
        </w:object>
      </w:r>
      <w:r>
        <w:rPr>
          <w:rFonts w:hint="eastAsia" w:ascii="宋体" w:hAnsi="宋体" w:cs="宋体-方正超大字符集"/>
        </w:rPr>
        <w:t>为相对磁导率，在间隙中，</w:t>
      </w:r>
      <w:r>
        <w:rPr>
          <w:rFonts w:ascii="宋体" w:hAnsi="宋体" w:cs="宋体-方正超大字符集"/>
          <w:position w:val="-10"/>
        </w:rPr>
        <w:object>
          <v:shape id="_x0000_i1349" o:spt="75" type="#_x0000_t75" style="height:17.25pt;width:32.25pt;" o:ole="t" filled="f" o:preferrelative="t" stroked="f" coordsize="21600,21600">
            <v:path/>
            <v:fill on="f" focussize="0,0"/>
            <v:stroke on="f" joinstyle="miter"/>
            <v:imagedata r:id="rId587" o:title=""/>
            <o:lock v:ext="edit" aspectratio="t"/>
            <w10:wrap type="none"/>
            <w10:anchorlock/>
          </v:shape>
          <o:OLEObject Type="Embed" ProgID="Equation.3" ShapeID="_x0000_i1349" DrawAspect="Content" ObjectID="_1468076049" r:id="rId586">
            <o:LockedField>false</o:LockedField>
          </o:OLEObject>
        </w:object>
      </w:r>
      <w:r>
        <w:rPr>
          <w:rFonts w:hint="eastAsia" w:ascii="宋体" w:hAnsi="宋体" w:cs="宋体-方正超大字符集"/>
        </w:rPr>
        <w:t>。所以</w:t>
      </w:r>
      <w:r>
        <w:rPr>
          <w:rFonts w:ascii="宋体" w:hAnsi="宋体" w:cs="宋体-方正超大字符集"/>
          <w:position w:val="-14"/>
        </w:rPr>
        <w:object>
          <v:shape id="_x0000_i1350" o:spt="75" type="#_x0000_t75" style="height:18.75pt;width:57.75pt;" o:ole="t" filled="f" o:preferrelative="t" stroked="f" coordsize="21600,21600">
            <v:path/>
            <v:fill on="f" focussize="0,0"/>
            <v:stroke on="f" joinstyle="miter"/>
            <v:imagedata r:id="rId589" o:title=""/>
            <o:lock v:ext="edit" aspectratio="t"/>
            <w10:wrap type="none"/>
            <w10:anchorlock/>
          </v:shape>
          <o:OLEObject Type="Embed" ProgID="Equation.3" ShapeID="_x0000_i1350" DrawAspect="Content" ObjectID="_1468076050" r:id="rId588">
            <o:LockedField>false</o:LockedField>
          </o:OLEObject>
        </w:object>
      </w:r>
      <w:r>
        <w:rPr>
          <w:rFonts w:hint="eastAsia" w:ascii="宋体" w:hAnsi="宋体" w:cs="宋体-方正超大字符集"/>
        </w:rPr>
        <w:t>，这样，铁芯中磁场强度</w:t>
      </w:r>
      <w:r>
        <w:rPr>
          <w:rFonts w:ascii="宋体" w:hAnsi="宋体" w:cs="宋体-方正超大字符集"/>
          <w:position w:val="-4"/>
        </w:rPr>
        <w:object>
          <v:shape id="_x0000_i1351" o:spt="75" type="#_x0000_t75" style="height:12.75pt;width:14.25pt;" o:ole="t" filled="f" o:preferrelative="t" stroked="f" coordsize="21600,21600">
            <v:path/>
            <v:fill on="f" focussize="0,0"/>
            <v:stroke on="f" joinstyle="miter"/>
            <v:imagedata r:id="rId411" o:title=""/>
            <o:lock v:ext="edit" aspectratio="t"/>
            <w10:wrap type="none"/>
            <w10:anchorlock/>
          </v:shape>
          <o:OLEObject Type="Embed" ProgID="Equation.3" ShapeID="_x0000_i1351" DrawAspect="Content" ObjectID="_1468076051" r:id="rId590">
            <o:LockedField>false</o:LockedField>
          </o:OLEObject>
        </w:object>
      </w:r>
      <w:r>
        <w:rPr>
          <w:rFonts w:hint="eastAsia" w:ascii="宋体" w:hAnsi="宋体" w:cs="宋体-方正超大字符集"/>
        </w:rPr>
        <w:t>与铁芯中磁感应强度</w:t>
      </w:r>
      <w:r>
        <w:rPr>
          <w:rFonts w:ascii="宋体" w:hAnsi="宋体" w:cs="宋体-方正超大字符集"/>
          <w:position w:val="-4"/>
        </w:rPr>
        <w:object>
          <v:shape id="_x0000_i1352" o:spt="75" type="#_x0000_t75" style="height:12.75pt;width:12pt;" o:ole="t" filled="f" o:preferrelative="t" stroked="f" coordsize="21600,21600">
            <v:path/>
            <v:fill on="f" focussize="0,0"/>
            <v:stroke on="f" joinstyle="miter"/>
            <v:imagedata r:id="rId413" o:title=""/>
            <o:lock v:ext="edit" aspectratio="t"/>
            <w10:wrap type="none"/>
            <w10:anchorlock/>
          </v:shape>
          <o:OLEObject Type="Embed" ProgID="Equation.3" ShapeID="_x0000_i1352" DrawAspect="Content" ObjectID="_1468076052" r:id="rId591">
            <o:LockedField>false</o:LockedField>
          </o:OLEObject>
        </w:object>
      </w:r>
      <w:r>
        <w:rPr>
          <w:rFonts w:hint="eastAsia" w:ascii="宋体" w:hAnsi="宋体" w:cs="宋体-方正超大字符集"/>
        </w:rPr>
        <w:t>及线圈安培匝数</w:t>
      </w:r>
      <w:r>
        <w:rPr>
          <w:rFonts w:ascii="宋体" w:hAnsi="宋体" w:cs="宋体-方正超大字符集"/>
          <w:position w:val="-6"/>
        </w:rPr>
        <w:object>
          <v:shape id="_x0000_i1353" o:spt="75" type="#_x0000_t75" style="height:14.25pt;width:18pt;" o:ole="t" filled="f" o:preferrelative="t" stroked="f" coordsize="21600,21600">
            <v:path/>
            <v:fill on="f" focussize="0,0"/>
            <v:stroke on="f" joinstyle="miter"/>
            <v:imagedata r:id="rId593" o:title=""/>
            <o:lock v:ext="edit" aspectratio="t"/>
            <w10:wrap type="none"/>
            <w10:anchorlock/>
          </v:shape>
          <o:OLEObject Type="Embed" ProgID="Equation.3" ShapeID="_x0000_i1353" DrawAspect="Content" ObjectID="_1468076053" r:id="rId592">
            <o:LockedField>false</o:LockedField>
          </o:OLEObject>
        </w:object>
      </w:r>
      <w:r>
        <w:rPr>
          <w:rFonts w:hint="eastAsia" w:ascii="宋体" w:hAnsi="宋体" w:cs="宋体-方正超大字符集"/>
        </w:rPr>
        <w:t>满足：</w:t>
      </w:r>
    </w:p>
    <w:p w14:paraId="098EB6B7">
      <w:pPr>
        <w:spacing w:line="360" w:lineRule="auto"/>
        <w:ind w:firstLine="2100" w:firstLineChars="1000"/>
        <w:rPr>
          <w:rFonts w:hint="eastAsia" w:ascii="宋体" w:hAnsi="宋体" w:cs="宋体-方正超大字符集"/>
        </w:rPr>
      </w:pPr>
      <w:r>
        <w:rPr>
          <w:rFonts w:ascii="宋体" w:hAnsi="宋体" w:cs="宋体-方正超大字符集"/>
          <w:position w:val="-30"/>
        </w:rPr>
        <w:object>
          <v:shape id="_x0000_i1354" o:spt="75" type="#_x0000_t75" style="height:33.75pt;width:92.25pt;" o:ole="t" filled="f" o:preferrelative="t" stroked="f" coordsize="21600,21600">
            <v:path/>
            <v:fill on="f" focussize="0,0"/>
            <v:stroke on="f" joinstyle="miter"/>
            <v:imagedata r:id="rId595" o:title=""/>
            <o:lock v:ext="edit" aspectratio="t"/>
            <w10:wrap type="none"/>
            <w10:anchorlock/>
          </v:shape>
          <o:OLEObject Type="Embed" ProgID="Equation.3" ShapeID="_x0000_i1354" DrawAspect="Content" ObjectID="_1468076054" r:id="rId594">
            <o:LockedField>false</o:LockedField>
          </o:OLEObject>
        </w:object>
      </w:r>
      <w:r>
        <w:rPr>
          <w:rFonts w:hint="eastAsia" w:ascii="宋体" w:hAnsi="宋体" w:cs="宋体-方正超大字符集"/>
        </w:rPr>
        <w:tab/>
      </w:r>
      <w:r>
        <w:rPr>
          <w:rFonts w:hint="eastAsia" w:ascii="宋体" w:hAnsi="宋体" w:cs="宋体-方正超大字符集"/>
        </w:rPr>
        <w:tab/>
      </w:r>
      <w:r>
        <w:rPr>
          <w:rFonts w:hint="eastAsia" w:ascii="宋体" w:hAnsi="宋体" w:cs="宋体-方正超大字符集"/>
        </w:rPr>
        <w:tab/>
      </w:r>
      <w:r>
        <w:rPr>
          <w:rFonts w:hint="eastAsia" w:ascii="宋体" w:hAnsi="宋体" w:cs="宋体-方正超大字符集"/>
        </w:rPr>
        <w:tab/>
      </w:r>
      <w:r>
        <w:rPr>
          <w:rFonts w:hint="eastAsia" w:ascii="宋体" w:hAnsi="宋体" w:cs="宋体-方正超大字符集"/>
        </w:rPr>
        <w:tab/>
      </w:r>
      <w:r>
        <w:rPr>
          <w:rFonts w:hint="eastAsia" w:ascii="宋体" w:hAnsi="宋体" w:cs="宋体-方正超大字符集"/>
        </w:rPr>
        <w:tab/>
      </w:r>
      <w:r>
        <w:rPr>
          <w:rFonts w:hint="eastAsia" w:ascii="宋体" w:hAnsi="宋体" w:cs="宋体-方正超大字符集"/>
        </w:rPr>
        <w:tab/>
      </w:r>
      <w:r>
        <w:rPr>
          <w:rFonts w:hint="eastAsia" w:ascii="宋体" w:hAnsi="宋体" w:cs="宋体-方正超大字符集"/>
        </w:rPr>
        <w:tab/>
      </w:r>
      <w:r>
        <w:rPr>
          <w:rFonts w:hint="eastAsia" w:ascii="宋体" w:hAnsi="宋体" w:cs="宋体-方正超大字符集"/>
        </w:rPr>
        <w:tab/>
      </w:r>
      <w:r>
        <w:rPr>
          <w:rFonts w:hint="eastAsia" w:ascii="宋体" w:hAnsi="宋体" w:cs="宋体-方正超大字符集"/>
        </w:rPr>
        <w:tab/>
      </w:r>
      <w:r>
        <w:rPr>
          <w:rFonts w:hint="eastAsia" w:ascii="宋体" w:hAnsi="宋体" w:cs="宋体-方正超大字符集"/>
        </w:rPr>
        <w:t>（5）</w:t>
      </w:r>
    </w:p>
    <w:p w14:paraId="43045196">
      <w:pPr>
        <w:spacing w:line="360" w:lineRule="auto"/>
        <w:rPr>
          <w:rFonts w:hint="eastAsia" w:ascii="宋体" w:hAnsi="宋体" w:cs="宋体-方正超大字符集"/>
        </w:rPr>
      </w:pPr>
      <w:r>
        <w:rPr>
          <w:rFonts w:hint="eastAsia" w:ascii="宋体" w:hAnsi="宋体" w:cs="宋体-方正超大字符集"/>
        </w:rPr>
        <w:t>在实际科研测量时，应使待测样品满足</w:t>
      </w:r>
      <w:r>
        <w:rPr>
          <w:rFonts w:ascii="宋体" w:hAnsi="宋体" w:cs="宋体-方正超大字符集"/>
          <w:position w:val="-30"/>
        </w:rPr>
        <w:object>
          <v:shape id="_x0000_i1355" o:spt="75" type="#_x0000_t75" style="height:33.75pt;width:72pt;" o:ole="t" filled="f" o:preferrelative="t" stroked="f" coordsize="21600,21600">
            <v:path/>
            <v:fill on="f" focussize="0,0"/>
            <v:stroke on="f" joinstyle="miter"/>
            <v:imagedata r:id="rId597" o:title=""/>
            <o:lock v:ext="edit" aspectratio="t"/>
            <w10:wrap type="none"/>
            <w10:anchorlock/>
          </v:shape>
          <o:OLEObject Type="Embed" ProgID="Equation.3" ShapeID="_x0000_i1355" DrawAspect="Content" ObjectID="_1468076055" r:id="rId596">
            <o:LockedField>false</o:LockedField>
          </o:OLEObject>
        </w:object>
      </w:r>
      <w:r>
        <w:rPr>
          <w:rFonts w:hint="eastAsia" w:ascii="宋体" w:hAnsi="宋体" w:cs="宋体-方正超大字符集"/>
        </w:rPr>
        <w:t>条件，即线圈的安培匝数</w:t>
      </w:r>
      <w:r>
        <w:rPr>
          <w:rFonts w:ascii="宋体" w:hAnsi="宋体" w:cs="宋体-方正超大字符集"/>
          <w:position w:val="-6"/>
        </w:rPr>
        <w:object>
          <v:shape id="_x0000_i1356" o:spt="75" type="#_x0000_t75" style="height:14.25pt;width:18pt;" o:ole="t" filled="f" o:preferrelative="t" stroked="f" coordsize="21600,21600">
            <v:path/>
            <v:fill on="f" focussize="0,0"/>
            <v:stroke on="f" joinstyle="miter"/>
            <v:imagedata r:id="rId593" o:title=""/>
            <o:lock v:ext="edit" aspectratio="t"/>
            <w10:wrap type="none"/>
            <w10:anchorlock/>
          </v:shape>
          <o:OLEObject Type="Embed" ProgID="Equation.3" ShapeID="_x0000_i1356" DrawAspect="Content" ObjectID="_1468076056" r:id="rId598">
            <o:LockedField>false</o:LockedField>
          </o:OLEObject>
        </w:object>
      </w:r>
      <w:r>
        <w:rPr>
          <w:rFonts w:hint="eastAsia" w:ascii="宋体" w:hAnsi="宋体" w:cs="宋体-方正超大字符集"/>
        </w:rPr>
        <w:t>保持不变时，平均磁路总长度</w:t>
      </w:r>
      <w:r>
        <w:rPr>
          <w:rFonts w:hint="eastAsia" w:ascii="宋体" w:hAnsi="宋体" w:cs="宋体-方正超大字符集"/>
          <w:position w:val="-6"/>
        </w:rPr>
        <w:object>
          <v:shape id="_x0000_i1357" o:spt="75" type="#_x0000_t75" style="height:17.25pt;width:9pt;" o:ole="t" filled="f" o:preferrelative="t" stroked="f" coordsize="21600,21600">
            <v:path/>
            <v:fill on="f" focussize="0,0"/>
            <v:stroke on="f" joinstyle="miter"/>
            <v:imagedata r:id="rId600" o:title=""/>
            <o:lock v:ext="edit" aspectratio="t"/>
            <w10:wrap type="none"/>
            <w10:anchorlock/>
          </v:shape>
          <o:OLEObject Type="Embed" ProgID="Equation.3" ShapeID="_x0000_i1357" DrawAspect="Content" ObjectID="_1468076057" r:id="rId599">
            <o:LockedField>false</o:LockedField>
          </o:OLEObject>
        </w:object>
      </w:r>
      <w:r>
        <w:rPr>
          <w:rFonts w:hint="eastAsia" w:ascii="宋体" w:hAnsi="宋体" w:cs="宋体-方正超大字符集"/>
        </w:rPr>
        <w:t>须足够大，间隙</w:t>
      </w:r>
      <w:r>
        <w:rPr>
          <w:rFonts w:hint="eastAsia" w:ascii="宋体" w:hAnsi="宋体" w:cs="宋体-方正超大字符集"/>
          <w:position w:val="-14"/>
        </w:rPr>
        <w:object>
          <v:shape id="_x0000_i1358" o:spt="75" type="#_x0000_t75" style="height:18.75pt;width:15pt;" o:ole="t" filled="f" o:preferrelative="t" stroked="f" coordsize="21600,21600">
            <v:path/>
            <v:fill on="f" focussize="0,0"/>
            <v:stroke on="f" joinstyle="miter"/>
            <v:imagedata r:id="rId602" o:title=""/>
            <o:lock v:ext="edit" aspectratio="t"/>
            <w10:wrap type="none"/>
            <w10:anchorlock/>
          </v:shape>
          <o:OLEObject Type="Embed" ProgID="Equation.3" ShapeID="_x0000_i1358" DrawAspect="Content" ObjectID="_1468076058" r:id="rId601">
            <o:LockedField>false</o:LockedField>
          </o:OLEObject>
        </w:object>
      </w:r>
      <w:r>
        <w:rPr>
          <w:rFonts w:hint="eastAsia" w:ascii="宋体" w:hAnsi="宋体" w:cs="宋体-方正超大字符集"/>
        </w:rPr>
        <w:t>尽可能小，这样，</w:t>
      </w:r>
      <w:r>
        <w:rPr>
          <w:rFonts w:ascii="宋体" w:hAnsi="宋体" w:cs="宋体-方正超大字符集"/>
          <w:position w:val="-6"/>
        </w:rPr>
        <w:object>
          <v:shape id="_x0000_i1359" o:spt="75" type="#_x0000_t75" style="height:14.25pt;width:39.75pt;" o:ole="t" filled="f" o:preferrelative="t" stroked="f" coordsize="21600,21600">
            <v:path/>
            <v:fill on="f" focussize="0,0"/>
            <v:stroke on="f" joinstyle="miter"/>
            <v:imagedata r:id="rId604" o:title=""/>
            <o:lock v:ext="edit" aspectratio="t"/>
            <w10:wrap type="none"/>
            <w10:anchorlock/>
          </v:shape>
          <o:OLEObject Type="Embed" ProgID="Equation.3" ShapeID="_x0000_i1359" DrawAspect="Content" ObjectID="_1468076059" r:id="rId603">
            <o:LockedField>false</o:LockedField>
          </o:OLEObject>
        </w:object>
      </w:r>
      <w:r>
        <w:rPr>
          <w:rFonts w:hint="eastAsia" w:ascii="宋体" w:hAnsi="宋体" w:cs="宋体-方正超大字符集"/>
        </w:rPr>
        <w:t>。如果</w:t>
      </w:r>
      <w:r>
        <w:rPr>
          <w:rFonts w:hint="eastAsia" w:ascii="宋体" w:hAnsi="宋体" w:cs="宋体-方正超大字符集"/>
          <w:position w:val="-30"/>
        </w:rPr>
        <w:object>
          <v:shape id="_x0000_i1360" o:spt="75" type="#_x0000_t75" style="height:33.75pt;width:38.25pt;" o:ole="t" filled="f" o:preferrelative="t" stroked="f" coordsize="21600,21600">
            <v:path/>
            <v:fill on="f" focussize="0,0"/>
            <v:stroke on="f" joinstyle="miter"/>
            <v:imagedata r:id="rId606" o:title=""/>
            <o:lock v:ext="edit" aspectratio="t"/>
            <w10:wrap type="none"/>
            <w10:anchorlock/>
          </v:shape>
          <o:OLEObject Type="Embed" ProgID="Equation.3" ShapeID="_x0000_i1360" DrawAspect="Content" ObjectID="_1468076060" r:id="rId605">
            <o:LockedField>false</o:LockedField>
          </o:OLEObject>
        </w:object>
      </w:r>
      <w:r>
        <w:rPr>
          <w:rFonts w:hint="eastAsia" w:ascii="宋体" w:hAnsi="宋体" w:cs="宋体-方正超大字符集"/>
        </w:rPr>
        <w:t>对</w:t>
      </w:r>
      <w:r>
        <w:rPr>
          <w:rFonts w:ascii="宋体" w:hAnsi="宋体" w:cs="宋体-方正超大字符集"/>
          <w:position w:val="-6"/>
        </w:rPr>
        <w:object>
          <v:shape id="_x0000_i1361" o:spt="75" type="#_x0000_t75" style="height:14.25pt;width:18pt;" o:ole="t" filled="f" o:preferrelative="t" stroked="f" coordsize="21600,21600">
            <v:path/>
            <v:fill on="f" focussize="0,0"/>
            <v:stroke on="f" joinstyle="miter"/>
            <v:imagedata r:id="rId608" o:title=""/>
            <o:lock v:ext="edit" aspectratio="t"/>
            <w10:wrap type="none"/>
            <w10:anchorlock/>
          </v:shape>
          <o:OLEObject Type="Embed" ProgID="Equation.3" ShapeID="_x0000_i1361" DrawAspect="Content" ObjectID="_1468076061" r:id="rId607">
            <o:LockedField>false</o:LockedField>
          </o:OLEObject>
        </w:object>
      </w:r>
      <w:r>
        <w:rPr>
          <w:rFonts w:hint="eastAsia" w:ascii="宋体" w:hAnsi="宋体" w:cs="宋体-方正超大字符集"/>
        </w:rPr>
        <w:t>不可忽略时，可利用（5）式对初始磁化曲线中</w:t>
      </w:r>
      <w:r>
        <w:rPr>
          <w:rFonts w:ascii="宋体" w:hAnsi="宋体" w:cs="宋体-方正超大字符集"/>
          <w:position w:val="-4"/>
        </w:rPr>
        <w:object>
          <v:shape id="_x0000_i1362" o:spt="75" type="#_x0000_t75" style="height:12.75pt;width:14.25pt;" o:ole="t" filled="f" o:preferrelative="t" stroked="f" coordsize="21600,21600">
            <v:path/>
            <v:fill on="f" focussize="0,0"/>
            <v:stroke on="f" joinstyle="miter"/>
            <v:imagedata r:id="rId411" o:title=""/>
            <o:lock v:ext="edit" aspectratio="t"/>
            <w10:wrap type="none"/>
            <w10:anchorlock/>
          </v:shape>
          <o:OLEObject Type="Embed" ProgID="Equation.3" ShapeID="_x0000_i1362" DrawAspect="Content" ObjectID="_1468076062" r:id="rId609">
            <o:LockedField>false</o:LockedField>
          </o:OLEObject>
        </w:object>
      </w:r>
      <w:r>
        <w:rPr>
          <w:rFonts w:hint="eastAsia" w:ascii="宋体" w:hAnsi="宋体" w:cs="宋体-方正超大字符集"/>
        </w:rPr>
        <w:t>值进行修正，得出</w:t>
      </w:r>
      <w:r>
        <w:rPr>
          <w:rFonts w:ascii="宋体" w:hAnsi="宋体" w:cs="宋体-方正超大字符集"/>
          <w:position w:val="-4"/>
        </w:rPr>
        <w:object>
          <v:shape id="_x0000_i1363" o:spt="75" type="#_x0000_t75" style="height:12.75pt;width:14.25pt;" o:ole="t" filled="f" o:preferrelative="t" stroked="f" coordsize="21600,21600">
            <v:path/>
            <v:fill on="f" focussize="0,0"/>
            <v:stroke on="f" joinstyle="miter"/>
            <v:imagedata r:id="rId411" o:title=""/>
            <o:lock v:ext="edit" aspectratio="t"/>
            <w10:wrap type="none"/>
            <w10:anchorlock/>
          </v:shape>
          <o:OLEObject Type="Embed" ProgID="Equation.3" ShapeID="_x0000_i1363" DrawAspect="Content" ObjectID="_1468076063" r:id="rId610">
            <o:LockedField>false</o:LockedField>
          </o:OLEObject>
        </w:object>
      </w:r>
      <w:r>
        <w:rPr>
          <w:rFonts w:hint="eastAsia" w:ascii="宋体" w:hAnsi="宋体" w:cs="宋体-方正超大字符集"/>
        </w:rPr>
        <w:t>值准确的结果。</w:t>
      </w:r>
    </w:p>
    <w:p w14:paraId="17BACFCC">
      <w:pPr>
        <w:tabs>
          <w:tab w:val="left" w:pos="2880"/>
        </w:tabs>
        <w:spacing w:line="360" w:lineRule="auto"/>
        <w:jc w:val="center"/>
        <w:rPr>
          <w:rFonts w:hint="eastAsia" w:ascii="宋体" w:hAnsi="宋体"/>
          <w:sz w:val="24"/>
        </w:rPr>
      </w:pPr>
    </w:p>
    <w:p w14:paraId="74C27297">
      <w:pPr>
        <w:widowControl/>
        <w:jc w:val="left"/>
        <w:rPr>
          <w:rFonts w:hint="eastAsia" w:ascii="宋体" w:hAnsi="宋体"/>
          <w:sz w:val="24"/>
        </w:rPr>
      </w:pPr>
      <w:r>
        <w:rPr>
          <w:rFonts w:ascii="宋体" w:hAnsi="宋体"/>
          <w:sz w:val="24"/>
        </w:rPr>
        <w:br w:type="page"/>
      </w:r>
    </w:p>
    <w:p w14:paraId="62B2EE82">
      <w:pPr>
        <w:tabs>
          <w:tab w:val="left" w:pos="2880"/>
        </w:tabs>
        <w:spacing w:line="360" w:lineRule="auto"/>
        <w:jc w:val="center"/>
        <w:rPr>
          <w:rFonts w:hint="eastAsia" w:ascii="宋体" w:hAnsi="宋体"/>
          <w:sz w:val="24"/>
        </w:rPr>
      </w:pPr>
    </w:p>
    <w:p w14:paraId="0574E18C">
      <w:pPr>
        <w:tabs>
          <w:tab w:val="left" w:pos="2880"/>
        </w:tabs>
        <w:spacing w:line="360" w:lineRule="auto"/>
        <w:jc w:val="center"/>
        <w:rPr>
          <w:rFonts w:hint="eastAsia" w:ascii="宋体" w:hAnsi="宋体"/>
          <w:sz w:val="24"/>
        </w:rPr>
      </w:pPr>
      <w:r>
        <w:rPr>
          <w:rFonts w:ascii="宋体" w:hAnsi="宋体"/>
          <w:sz w:val="24"/>
        </w:rPr>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685800" cy="486410"/>
            <wp:effectExtent l="19050" t="0" r="0" b="0"/>
            <wp:wrapNone/>
            <wp:docPr id="11" name="图片 11" descr="全标志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全标志 copy"/>
                    <pic:cNvPicPr>
                      <a:picLocks noChangeAspect="1" noChangeArrowheads="1"/>
                    </pic:cNvPicPr>
                  </pic:nvPicPr>
                  <pic:blipFill>
                    <a:blip r:embed="rId611" cstate="print"/>
                    <a:srcRect/>
                    <a:stretch>
                      <a:fillRect/>
                    </a:stretch>
                  </pic:blipFill>
                  <pic:spPr>
                    <a:xfrm>
                      <a:off x="0" y="0"/>
                      <a:ext cx="685800" cy="486410"/>
                    </a:xfrm>
                    <a:prstGeom prst="rect">
                      <a:avLst/>
                    </a:prstGeom>
                    <a:noFill/>
                    <a:ln w="9525">
                      <a:noFill/>
                      <a:miter lim="800000"/>
                      <a:headEnd/>
                      <a:tailEnd/>
                    </a:ln>
                  </pic:spPr>
                </pic:pic>
              </a:graphicData>
            </a:graphic>
          </wp:anchor>
        </w:drawing>
      </w:r>
      <w:r>
        <w:rPr>
          <w:rFonts w:hint="eastAsia" w:ascii="宋体" w:hAnsi="宋体"/>
          <w:b/>
          <w:sz w:val="44"/>
          <w:szCs w:val="44"/>
        </w:rPr>
        <w:t>上海复旦天欣科教仪器有限公司</w:t>
      </w:r>
    </w:p>
    <w:p w14:paraId="6FFD760C">
      <w:pPr>
        <w:ind w:right="40" w:rightChars="19"/>
        <w:jc w:val="center"/>
        <w:rPr>
          <w:rFonts w:hint="eastAsia" w:ascii="宋体" w:hAnsi="宋体"/>
          <w:b/>
          <w:sz w:val="44"/>
          <w:szCs w:val="36"/>
        </w:rPr>
      </w:pPr>
      <w:r>
        <w:rPr>
          <w:rFonts w:hint="eastAsia" w:ascii="宋体" w:hAnsi="宋体"/>
          <w:b/>
          <w:bCs/>
          <w:sz w:val="44"/>
          <w:szCs w:val="36"/>
        </w:rPr>
        <w:t>FD-</w:t>
      </w:r>
      <w:r>
        <w:rPr>
          <w:rFonts w:ascii="宋体" w:hAnsi="宋体"/>
          <w:b/>
          <w:bCs/>
          <w:sz w:val="44"/>
          <w:szCs w:val="36"/>
        </w:rPr>
        <w:t>ELE</w:t>
      </w:r>
      <w:r>
        <w:rPr>
          <w:rFonts w:hint="eastAsia" w:ascii="宋体" w:hAnsi="宋体"/>
          <w:b/>
          <w:bCs/>
          <w:sz w:val="44"/>
          <w:szCs w:val="36"/>
        </w:rPr>
        <w:t>-</w:t>
      </w:r>
      <w:r>
        <w:rPr>
          <w:rFonts w:ascii="宋体" w:hAnsi="宋体"/>
          <w:b/>
          <w:bCs/>
          <w:sz w:val="44"/>
          <w:szCs w:val="36"/>
        </w:rPr>
        <w:t>A</w:t>
      </w:r>
      <w:r>
        <w:rPr>
          <w:rFonts w:hint="eastAsia" w:ascii="宋体" w:hAnsi="宋体"/>
          <w:b/>
          <w:bCs/>
          <w:sz w:val="44"/>
          <w:szCs w:val="36"/>
        </w:rPr>
        <w:t>型 电磁学综合实验平台</w:t>
      </w:r>
    </w:p>
    <w:p w14:paraId="69A6A16B">
      <w:pPr>
        <w:jc w:val="center"/>
        <w:rPr>
          <w:rFonts w:hint="eastAsia" w:ascii="宋体" w:hAnsi="宋体"/>
          <w:b/>
          <w:bCs/>
          <w:sz w:val="44"/>
          <w:szCs w:val="36"/>
        </w:rPr>
      </w:pPr>
      <w:r>
        <w:rPr>
          <w:rFonts w:hint="eastAsia" w:ascii="宋体" w:hAnsi="宋体"/>
          <w:b/>
          <w:bCs/>
          <w:sz w:val="44"/>
          <w:szCs w:val="36"/>
        </w:rPr>
        <w:t>装 箱 清 单</w:t>
      </w:r>
    </w:p>
    <w:p w14:paraId="388B77D6">
      <w:pPr>
        <w:rPr>
          <w:rFonts w:hint="eastAsia" w:ascii="宋体" w:hAnsi="宋体"/>
          <w:b/>
          <w:sz w:val="28"/>
          <w:szCs w:val="28"/>
        </w:rPr>
      </w:pPr>
      <w:r>
        <w:rPr>
          <w:rFonts w:hint="eastAsia" w:ascii="宋体" w:hAnsi="宋体"/>
          <w:b/>
          <w:sz w:val="28"/>
          <w:szCs w:val="28"/>
        </w:rPr>
        <w:t>您购买的产品与装箱清单中是否符合，请验收。</w:t>
      </w:r>
    </w:p>
    <w:p w14:paraId="59813125">
      <w:pPr>
        <w:ind w:firstLine="6521" w:firstLineChars="2320"/>
        <w:rPr>
          <w:rFonts w:hint="eastAsia" w:ascii="宋体" w:hAnsi="宋体"/>
          <w:b/>
          <w:sz w:val="28"/>
          <w:szCs w:val="28"/>
        </w:rPr>
      </w:pPr>
      <w:r>
        <w:rPr>
          <w:rFonts w:hint="eastAsia" w:ascii="宋体" w:hAnsi="宋体"/>
          <w:b/>
          <w:sz w:val="28"/>
          <w:szCs w:val="28"/>
        </w:rPr>
        <w:t>日期：  年   月   日</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
        <w:gridCol w:w="3780"/>
        <w:gridCol w:w="1800"/>
        <w:gridCol w:w="2520"/>
      </w:tblGrid>
      <w:tr w14:paraId="00DAF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4C474191">
            <w:pPr>
              <w:jc w:val="center"/>
            </w:pPr>
            <w:r>
              <w:rPr>
                <w:rFonts w:hint="eastAsia"/>
              </w:rPr>
              <w:t>编号</w:t>
            </w:r>
          </w:p>
        </w:tc>
        <w:tc>
          <w:tcPr>
            <w:tcW w:w="3780" w:type="dxa"/>
          </w:tcPr>
          <w:p w14:paraId="64AB2B72">
            <w:pPr>
              <w:jc w:val="center"/>
            </w:pPr>
            <w:r>
              <w:rPr>
                <w:rFonts w:hint="eastAsia"/>
              </w:rPr>
              <w:t>名称</w:t>
            </w:r>
          </w:p>
        </w:tc>
        <w:tc>
          <w:tcPr>
            <w:tcW w:w="1800" w:type="dxa"/>
          </w:tcPr>
          <w:p w14:paraId="15AE911A">
            <w:pPr>
              <w:jc w:val="center"/>
            </w:pPr>
            <w:r>
              <w:rPr>
                <w:rFonts w:hint="eastAsia"/>
              </w:rPr>
              <w:t>数量</w:t>
            </w:r>
          </w:p>
        </w:tc>
        <w:tc>
          <w:tcPr>
            <w:tcW w:w="2520" w:type="dxa"/>
          </w:tcPr>
          <w:p w14:paraId="6501605E">
            <w:pPr>
              <w:jc w:val="center"/>
            </w:pPr>
            <w:r>
              <w:rPr>
                <w:rFonts w:hint="eastAsia"/>
              </w:rPr>
              <w:t>备注</w:t>
            </w:r>
          </w:p>
        </w:tc>
      </w:tr>
      <w:tr w14:paraId="1510D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6A9FB293">
            <w:pPr>
              <w:jc w:val="center"/>
            </w:pPr>
            <w:r>
              <w:rPr>
                <w:rFonts w:hint="eastAsia"/>
              </w:rPr>
              <w:t>1</w:t>
            </w:r>
          </w:p>
        </w:tc>
        <w:tc>
          <w:tcPr>
            <w:tcW w:w="3780" w:type="dxa"/>
          </w:tcPr>
          <w:p w14:paraId="0B9290CA">
            <w:r>
              <w:rPr>
                <w:rFonts w:hint="eastAsia"/>
              </w:rPr>
              <w:t>实验主机</w:t>
            </w:r>
          </w:p>
        </w:tc>
        <w:tc>
          <w:tcPr>
            <w:tcW w:w="1800" w:type="dxa"/>
          </w:tcPr>
          <w:p w14:paraId="10C95D18">
            <w:pPr>
              <w:jc w:val="center"/>
            </w:pPr>
            <w:r>
              <w:rPr>
                <w:rFonts w:hint="eastAsia"/>
              </w:rPr>
              <w:t>壹台</w:t>
            </w:r>
          </w:p>
        </w:tc>
        <w:tc>
          <w:tcPr>
            <w:tcW w:w="2520" w:type="dxa"/>
          </w:tcPr>
          <w:p w14:paraId="18050EAE"/>
        </w:tc>
      </w:tr>
      <w:tr w14:paraId="2C776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42D81EA5">
            <w:pPr>
              <w:jc w:val="center"/>
            </w:pPr>
            <w:r>
              <w:rPr>
                <w:rFonts w:hint="eastAsia"/>
              </w:rPr>
              <w:t>2</w:t>
            </w:r>
          </w:p>
        </w:tc>
        <w:tc>
          <w:tcPr>
            <w:tcW w:w="3780" w:type="dxa"/>
          </w:tcPr>
          <w:p w14:paraId="781C73EF">
            <w:r>
              <w:rPr>
                <w:rFonts w:hint="eastAsia" w:ascii="宋体" w:hAnsi="宋体"/>
                <w:szCs w:val="28"/>
              </w:rPr>
              <w:t>装置箱</w:t>
            </w:r>
          </w:p>
        </w:tc>
        <w:tc>
          <w:tcPr>
            <w:tcW w:w="1800" w:type="dxa"/>
          </w:tcPr>
          <w:p w14:paraId="7698896A">
            <w:pPr>
              <w:jc w:val="center"/>
            </w:pPr>
            <w:r>
              <w:rPr>
                <w:rFonts w:hint="eastAsia"/>
              </w:rPr>
              <w:t>壹台</w:t>
            </w:r>
          </w:p>
        </w:tc>
        <w:tc>
          <w:tcPr>
            <w:tcW w:w="2520" w:type="dxa"/>
          </w:tcPr>
          <w:p w14:paraId="54DC8F6F"/>
        </w:tc>
      </w:tr>
      <w:tr w14:paraId="579AC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7C947411">
            <w:pPr>
              <w:jc w:val="center"/>
            </w:pPr>
            <w:r>
              <w:rPr>
                <w:rFonts w:hint="eastAsia"/>
              </w:rPr>
              <w:t>3</w:t>
            </w:r>
          </w:p>
        </w:tc>
        <w:tc>
          <w:tcPr>
            <w:tcW w:w="3780" w:type="dxa"/>
          </w:tcPr>
          <w:p w14:paraId="66359A59">
            <w:r>
              <w:rPr>
                <w:rFonts w:hint="eastAsia"/>
              </w:rPr>
              <w:t>9</w:t>
            </w:r>
            <w:r>
              <w:t>5A</w:t>
            </w:r>
            <w:r>
              <w:rPr>
                <w:rFonts w:hint="eastAsia" w:ascii="宋体" w:hAnsi="宋体"/>
                <w:szCs w:val="21"/>
              </w:rPr>
              <w:t>集成霍尔传感器探棒</w:t>
            </w:r>
          </w:p>
        </w:tc>
        <w:tc>
          <w:tcPr>
            <w:tcW w:w="1800" w:type="dxa"/>
          </w:tcPr>
          <w:p w14:paraId="316F3102">
            <w:pPr>
              <w:jc w:val="center"/>
            </w:pPr>
            <w:r>
              <w:rPr>
                <w:rFonts w:hint="eastAsia"/>
              </w:rPr>
              <w:t>壹根</w:t>
            </w:r>
          </w:p>
        </w:tc>
        <w:tc>
          <w:tcPr>
            <w:tcW w:w="2520" w:type="dxa"/>
          </w:tcPr>
          <w:p w14:paraId="11B7EA0E"/>
        </w:tc>
      </w:tr>
      <w:tr w14:paraId="63B94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67554E9B">
            <w:pPr>
              <w:jc w:val="center"/>
            </w:pPr>
            <w:r>
              <w:rPr>
                <w:rFonts w:hint="eastAsia"/>
              </w:rPr>
              <w:t>4</w:t>
            </w:r>
          </w:p>
        </w:tc>
        <w:tc>
          <w:tcPr>
            <w:tcW w:w="3780" w:type="dxa"/>
          </w:tcPr>
          <w:p w14:paraId="4EB57BAE">
            <w:r>
              <w:rPr>
                <w:rFonts w:hint="eastAsia"/>
              </w:rPr>
              <w:t>铁磁材料样品</w:t>
            </w:r>
          </w:p>
        </w:tc>
        <w:tc>
          <w:tcPr>
            <w:tcW w:w="1800" w:type="dxa"/>
          </w:tcPr>
          <w:p w14:paraId="2356A737">
            <w:pPr>
              <w:jc w:val="center"/>
            </w:pPr>
            <w:r>
              <w:rPr>
                <w:rFonts w:hint="eastAsia"/>
              </w:rPr>
              <w:t>贰套</w:t>
            </w:r>
          </w:p>
        </w:tc>
        <w:tc>
          <w:tcPr>
            <w:tcW w:w="2520" w:type="dxa"/>
          </w:tcPr>
          <w:p w14:paraId="4E59BD20">
            <w:r>
              <w:rPr>
                <w:rFonts w:hint="eastAsia"/>
              </w:rPr>
              <w:t>纯铁、模具钢各一套</w:t>
            </w:r>
          </w:p>
        </w:tc>
      </w:tr>
      <w:tr w14:paraId="45D58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56EA1E11">
            <w:pPr>
              <w:jc w:val="center"/>
            </w:pPr>
            <w:r>
              <w:rPr>
                <w:rFonts w:hint="eastAsia"/>
              </w:rPr>
              <w:t>5</w:t>
            </w:r>
          </w:p>
        </w:tc>
        <w:tc>
          <w:tcPr>
            <w:tcW w:w="3780" w:type="dxa"/>
          </w:tcPr>
          <w:p w14:paraId="6E904A4A">
            <w:r>
              <w:rPr>
                <w:rFonts w:hint="eastAsia" w:ascii="宋体" w:hAnsi="宋体"/>
                <w:szCs w:val="21"/>
              </w:rPr>
              <w:t>航空连接线</w:t>
            </w:r>
          </w:p>
        </w:tc>
        <w:tc>
          <w:tcPr>
            <w:tcW w:w="1800" w:type="dxa"/>
          </w:tcPr>
          <w:p w14:paraId="307EEA1A">
            <w:pPr>
              <w:jc w:val="center"/>
            </w:pPr>
            <w:r>
              <w:rPr>
                <w:rFonts w:hint="eastAsia"/>
              </w:rPr>
              <w:t>壹根</w:t>
            </w:r>
          </w:p>
        </w:tc>
        <w:tc>
          <w:tcPr>
            <w:tcW w:w="2520" w:type="dxa"/>
          </w:tcPr>
          <w:p w14:paraId="0FE7AC9B"/>
        </w:tc>
      </w:tr>
      <w:tr w14:paraId="6B0E0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2B0B0A5E">
            <w:pPr>
              <w:jc w:val="center"/>
            </w:pPr>
            <w:r>
              <w:rPr>
                <w:rFonts w:hint="eastAsia"/>
              </w:rPr>
              <w:t>6</w:t>
            </w:r>
          </w:p>
        </w:tc>
        <w:tc>
          <w:tcPr>
            <w:tcW w:w="3780" w:type="dxa"/>
          </w:tcPr>
          <w:p w14:paraId="61999210">
            <w:r>
              <w:rPr>
                <w:rFonts w:hint="eastAsia"/>
              </w:rPr>
              <w:t>大手枪连接线</w:t>
            </w:r>
          </w:p>
        </w:tc>
        <w:tc>
          <w:tcPr>
            <w:tcW w:w="1800" w:type="dxa"/>
          </w:tcPr>
          <w:p w14:paraId="5B854874">
            <w:pPr>
              <w:jc w:val="center"/>
            </w:pPr>
            <w:r>
              <w:rPr>
                <w:rFonts w:hint="eastAsia"/>
              </w:rPr>
              <w:t>贰根</w:t>
            </w:r>
          </w:p>
        </w:tc>
        <w:tc>
          <w:tcPr>
            <w:tcW w:w="2520" w:type="dxa"/>
          </w:tcPr>
          <w:p w14:paraId="23395F69">
            <w:r>
              <w:rPr>
                <w:rFonts w:hint="eastAsia"/>
              </w:rPr>
              <w:t>一红一黑</w:t>
            </w:r>
          </w:p>
        </w:tc>
      </w:tr>
      <w:tr w14:paraId="5F1EF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 w:hRule="atLeast"/>
          <w:jc w:val="center"/>
        </w:trPr>
        <w:tc>
          <w:tcPr>
            <w:tcW w:w="720" w:type="dxa"/>
          </w:tcPr>
          <w:p w14:paraId="1532209F">
            <w:pPr>
              <w:jc w:val="center"/>
            </w:pPr>
            <w:r>
              <w:rPr>
                <w:rFonts w:hint="eastAsia"/>
              </w:rPr>
              <w:t>7</w:t>
            </w:r>
          </w:p>
        </w:tc>
        <w:tc>
          <w:tcPr>
            <w:tcW w:w="3780" w:type="dxa"/>
          </w:tcPr>
          <w:p w14:paraId="3F1A2B22">
            <w:r>
              <w:rPr>
                <w:rFonts w:hint="eastAsia"/>
              </w:rPr>
              <w:t>中手枪连接线</w:t>
            </w:r>
          </w:p>
        </w:tc>
        <w:tc>
          <w:tcPr>
            <w:tcW w:w="1800" w:type="dxa"/>
          </w:tcPr>
          <w:p w14:paraId="69F59A1B">
            <w:pPr>
              <w:jc w:val="center"/>
            </w:pPr>
            <w:r>
              <w:rPr>
                <w:rFonts w:hint="eastAsia"/>
              </w:rPr>
              <w:t>肆根</w:t>
            </w:r>
          </w:p>
        </w:tc>
        <w:tc>
          <w:tcPr>
            <w:tcW w:w="2520" w:type="dxa"/>
          </w:tcPr>
          <w:p w14:paraId="0E25E716">
            <w:r>
              <w:rPr>
                <w:rFonts w:hint="eastAsia"/>
              </w:rPr>
              <w:t>一红一黑一黄一蓝</w:t>
            </w:r>
          </w:p>
        </w:tc>
      </w:tr>
      <w:tr w14:paraId="28AC9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 w:hRule="atLeast"/>
          <w:jc w:val="center"/>
        </w:trPr>
        <w:tc>
          <w:tcPr>
            <w:tcW w:w="720" w:type="dxa"/>
          </w:tcPr>
          <w:p w14:paraId="4143A1B0">
            <w:pPr>
              <w:jc w:val="center"/>
            </w:pPr>
            <w:r>
              <w:rPr>
                <w:rFonts w:hint="eastAsia"/>
              </w:rPr>
              <w:t>8</w:t>
            </w:r>
          </w:p>
        </w:tc>
        <w:tc>
          <w:tcPr>
            <w:tcW w:w="3780" w:type="dxa"/>
          </w:tcPr>
          <w:p w14:paraId="5A9EAB9C">
            <w:r>
              <w:rPr>
                <w:rFonts w:hint="eastAsia"/>
              </w:rPr>
              <w:t>电源线</w:t>
            </w:r>
          </w:p>
        </w:tc>
        <w:tc>
          <w:tcPr>
            <w:tcW w:w="1800" w:type="dxa"/>
          </w:tcPr>
          <w:p w14:paraId="142A753D">
            <w:pPr>
              <w:jc w:val="center"/>
            </w:pPr>
            <w:r>
              <w:rPr>
                <w:rFonts w:hint="eastAsia"/>
              </w:rPr>
              <w:t>壹根</w:t>
            </w:r>
          </w:p>
        </w:tc>
        <w:tc>
          <w:tcPr>
            <w:tcW w:w="2520" w:type="dxa"/>
          </w:tcPr>
          <w:p w14:paraId="3BE05869"/>
        </w:tc>
      </w:tr>
      <w:tr w14:paraId="4E58C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 w:hRule="atLeast"/>
          <w:jc w:val="center"/>
        </w:trPr>
        <w:tc>
          <w:tcPr>
            <w:tcW w:w="720" w:type="dxa"/>
          </w:tcPr>
          <w:p w14:paraId="00343E30">
            <w:pPr>
              <w:jc w:val="center"/>
            </w:pPr>
            <w:r>
              <w:rPr>
                <w:rFonts w:hint="eastAsia"/>
              </w:rPr>
              <w:t>9</w:t>
            </w:r>
          </w:p>
        </w:tc>
        <w:tc>
          <w:tcPr>
            <w:tcW w:w="3780" w:type="dxa"/>
          </w:tcPr>
          <w:p w14:paraId="6F425E2C">
            <w:r>
              <w:rPr>
                <w:rFonts w:hint="eastAsia"/>
              </w:rPr>
              <w:t>合格证</w:t>
            </w:r>
          </w:p>
        </w:tc>
        <w:tc>
          <w:tcPr>
            <w:tcW w:w="1800" w:type="dxa"/>
          </w:tcPr>
          <w:p w14:paraId="6023BAAA">
            <w:pPr>
              <w:jc w:val="center"/>
            </w:pPr>
            <w:r>
              <w:rPr>
                <w:rFonts w:hint="eastAsia"/>
              </w:rPr>
              <w:t>壹张</w:t>
            </w:r>
          </w:p>
        </w:tc>
        <w:tc>
          <w:tcPr>
            <w:tcW w:w="2520" w:type="dxa"/>
          </w:tcPr>
          <w:p w14:paraId="55BCFD93"/>
        </w:tc>
      </w:tr>
      <w:tr w14:paraId="143EF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 w:hRule="atLeast"/>
          <w:jc w:val="center"/>
        </w:trPr>
        <w:tc>
          <w:tcPr>
            <w:tcW w:w="720" w:type="dxa"/>
          </w:tcPr>
          <w:p w14:paraId="3ED22404">
            <w:pPr>
              <w:jc w:val="center"/>
            </w:pPr>
            <w:r>
              <w:rPr>
                <w:rFonts w:hint="eastAsia"/>
              </w:rPr>
              <w:t>10</w:t>
            </w:r>
          </w:p>
        </w:tc>
        <w:tc>
          <w:tcPr>
            <w:tcW w:w="3780" w:type="dxa"/>
          </w:tcPr>
          <w:p w14:paraId="1EBC807A">
            <w:r>
              <w:rPr>
                <w:rFonts w:hint="eastAsia"/>
              </w:rPr>
              <w:t>说明书</w:t>
            </w:r>
          </w:p>
        </w:tc>
        <w:tc>
          <w:tcPr>
            <w:tcW w:w="1800" w:type="dxa"/>
          </w:tcPr>
          <w:p w14:paraId="409985B0">
            <w:pPr>
              <w:jc w:val="center"/>
            </w:pPr>
            <w:r>
              <w:rPr>
                <w:rFonts w:hint="eastAsia"/>
              </w:rPr>
              <w:t>壹本</w:t>
            </w:r>
          </w:p>
        </w:tc>
        <w:tc>
          <w:tcPr>
            <w:tcW w:w="2520" w:type="dxa"/>
          </w:tcPr>
          <w:p w14:paraId="5CAA81B5"/>
        </w:tc>
      </w:tr>
      <w:tr w14:paraId="49D07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 w:hRule="atLeast"/>
          <w:jc w:val="center"/>
        </w:trPr>
        <w:tc>
          <w:tcPr>
            <w:tcW w:w="720" w:type="dxa"/>
          </w:tcPr>
          <w:p w14:paraId="4E616159">
            <w:pPr>
              <w:jc w:val="center"/>
            </w:pPr>
            <w:r>
              <w:rPr>
                <w:rFonts w:hint="eastAsia"/>
              </w:rPr>
              <w:t>11</w:t>
            </w:r>
          </w:p>
        </w:tc>
        <w:tc>
          <w:tcPr>
            <w:tcW w:w="3780" w:type="dxa"/>
          </w:tcPr>
          <w:p w14:paraId="08E080F5">
            <w:r>
              <w:rPr>
                <w:rFonts w:hint="eastAsia"/>
              </w:rPr>
              <w:t>4号内六角扳手</w:t>
            </w:r>
          </w:p>
        </w:tc>
        <w:tc>
          <w:tcPr>
            <w:tcW w:w="1800" w:type="dxa"/>
          </w:tcPr>
          <w:p w14:paraId="27BFE084">
            <w:pPr>
              <w:jc w:val="center"/>
            </w:pPr>
            <w:r>
              <w:rPr>
                <w:rFonts w:hint="eastAsia"/>
              </w:rPr>
              <w:t>壹个</w:t>
            </w:r>
          </w:p>
        </w:tc>
        <w:tc>
          <w:tcPr>
            <w:tcW w:w="2520" w:type="dxa"/>
          </w:tcPr>
          <w:p w14:paraId="0714F38F"/>
        </w:tc>
      </w:tr>
      <w:tr w14:paraId="47686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 w:hRule="atLeast"/>
          <w:jc w:val="center"/>
        </w:trPr>
        <w:tc>
          <w:tcPr>
            <w:tcW w:w="720" w:type="dxa"/>
          </w:tcPr>
          <w:p w14:paraId="5CD83D08">
            <w:pPr>
              <w:jc w:val="center"/>
            </w:pPr>
            <w:r>
              <w:rPr>
                <w:rFonts w:hint="eastAsia"/>
              </w:rPr>
              <w:t>12</w:t>
            </w:r>
          </w:p>
        </w:tc>
        <w:tc>
          <w:tcPr>
            <w:tcW w:w="3780" w:type="dxa"/>
          </w:tcPr>
          <w:p w14:paraId="6EAA5609"/>
        </w:tc>
        <w:tc>
          <w:tcPr>
            <w:tcW w:w="1800" w:type="dxa"/>
          </w:tcPr>
          <w:p w14:paraId="17B39A52"/>
        </w:tc>
        <w:tc>
          <w:tcPr>
            <w:tcW w:w="2520" w:type="dxa"/>
          </w:tcPr>
          <w:p w14:paraId="603409CA"/>
        </w:tc>
      </w:tr>
      <w:tr w14:paraId="74525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 w:hRule="atLeast"/>
          <w:jc w:val="center"/>
        </w:trPr>
        <w:tc>
          <w:tcPr>
            <w:tcW w:w="720" w:type="dxa"/>
          </w:tcPr>
          <w:p w14:paraId="0B5B0A90">
            <w:pPr>
              <w:jc w:val="center"/>
            </w:pPr>
            <w:r>
              <w:rPr>
                <w:rFonts w:hint="eastAsia"/>
              </w:rPr>
              <w:t>13</w:t>
            </w:r>
          </w:p>
        </w:tc>
        <w:tc>
          <w:tcPr>
            <w:tcW w:w="3780" w:type="dxa"/>
          </w:tcPr>
          <w:p w14:paraId="3EB0EFB5"/>
        </w:tc>
        <w:tc>
          <w:tcPr>
            <w:tcW w:w="1800" w:type="dxa"/>
          </w:tcPr>
          <w:p w14:paraId="24E8D1D7"/>
        </w:tc>
        <w:tc>
          <w:tcPr>
            <w:tcW w:w="2520" w:type="dxa"/>
          </w:tcPr>
          <w:p w14:paraId="12C6EBD7"/>
        </w:tc>
      </w:tr>
      <w:tr w14:paraId="690DC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 w:hRule="atLeast"/>
          <w:jc w:val="center"/>
        </w:trPr>
        <w:tc>
          <w:tcPr>
            <w:tcW w:w="720" w:type="dxa"/>
          </w:tcPr>
          <w:p w14:paraId="16B5E8C4">
            <w:pPr>
              <w:jc w:val="center"/>
            </w:pPr>
            <w:r>
              <w:rPr>
                <w:rFonts w:hint="eastAsia"/>
              </w:rPr>
              <w:t>14</w:t>
            </w:r>
          </w:p>
        </w:tc>
        <w:tc>
          <w:tcPr>
            <w:tcW w:w="3780" w:type="dxa"/>
          </w:tcPr>
          <w:p w14:paraId="5BAF62C5"/>
        </w:tc>
        <w:tc>
          <w:tcPr>
            <w:tcW w:w="1800" w:type="dxa"/>
          </w:tcPr>
          <w:p w14:paraId="726D08EA"/>
        </w:tc>
        <w:tc>
          <w:tcPr>
            <w:tcW w:w="2520" w:type="dxa"/>
          </w:tcPr>
          <w:p w14:paraId="5BFBE1AE"/>
        </w:tc>
      </w:tr>
      <w:tr w14:paraId="33EAD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 w:hRule="atLeast"/>
          <w:jc w:val="center"/>
        </w:trPr>
        <w:tc>
          <w:tcPr>
            <w:tcW w:w="720" w:type="dxa"/>
          </w:tcPr>
          <w:p w14:paraId="50971479">
            <w:pPr>
              <w:jc w:val="center"/>
            </w:pPr>
            <w:r>
              <w:rPr>
                <w:rFonts w:hint="eastAsia"/>
              </w:rPr>
              <w:t>15</w:t>
            </w:r>
          </w:p>
        </w:tc>
        <w:tc>
          <w:tcPr>
            <w:tcW w:w="3780" w:type="dxa"/>
          </w:tcPr>
          <w:p w14:paraId="4EF953E0"/>
        </w:tc>
        <w:tc>
          <w:tcPr>
            <w:tcW w:w="1800" w:type="dxa"/>
          </w:tcPr>
          <w:p w14:paraId="4E13A41F"/>
        </w:tc>
        <w:tc>
          <w:tcPr>
            <w:tcW w:w="2520" w:type="dxa"/>
          </w:tcPr>
          <w:p w14:paraId="628C1ABE"/>
        </w:tc>
      </w:tr>
      <w:tr w14:paraId="49CF7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 w:hRule="atLeast"/>
          <w:jc w:val="center"/>
        </w:trPr>
        <w:tc>
          <w:tcPr>
            <w:tcW w:w="720" w:type="dxa"/>
          </w:tcPr>
          <w:p w14:paraId="525DEF22">
            <w:pPr>
              <w:jc w:val="center"/>
            </w:pPr>
            <w:r>
              <w:rPr>
                <w:rFonts w:hint="eastAsia"/>
              </w:rPr>
              <w:t>16</w:t>
            </w:r>
          </w:p>
        </w:tc>
        <w:tc>
          <w:tcPr>
            <w:tcW w:w="3780" w:type="dxa"/>
          </w:tcPr>
          <w:p w14:paraId="78ABDFC9"/>
        </w:tc>
        <w:tc>
          <w:tcPr>
            <w:tcW w:w="1800" w:type="dxa"/>
          </w:tcPr>
          <w:p w14:paraId="74B52C8F"/>
        </w:tc>
        <w:tc>
          <w:tcPr>
            <w:tcW w:w="2520" w:type="dxa"/>
          </w:tcPr>
          <w:p w14:paraId="657B649B"/>
        </w:tc>
      </w:tr>
      <w:tr w14:paraId="49C9C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 w:hRule="atLeast"/>
          <w:jc w:val="center"/>
        </w:trPr>
        <w:tc>
          <w:tcPr>
            <w:tcW w:w="720" w:type="dxa"/>
          </w:tcPr>
          <w:p w14:paraId="36DAF475">
            <w:pPr>
              <w:jc w:val="center"/>
            </w:pPr>
            <w:r>
              <w:rPr>
                <w:rFonts w:hint="eastAsia"/>
              </w:rPr>
              <w:t>17</w:t>
            </w:r>
          </w:p>
        </w:tc>
        <w:tc>
          <w:tcPr>
            <w:tcW w:w="3780" w:type="dxa"/>
          </w:tcPr>
          <w:p w14:paraId="08E10140"/>
        </w:tc>
        <w:tc>
          <w:tcPr>
            <w:tcW w:w="1800" w:type="dxa"/>
          </w:tcPr>
          <w:p w14:paraId="3AF9B86F"/>
        </w:tc>
        <w:tc>
          <w:tcPr>
            <w:tcW w:w="2520" w:type="dxa"/>
          </w:tcPr>
          <w:p w14:paraId="19255F68"/>
        </w:tc>
      </w:tr>
      <w:tr w14:paraId="44D4F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 w:hRule="atLeast"/>
          <w:jc w:val="center"/>
        </w:trPr>
        <w:tc>
          <w:tcPr>
            <w:tcW w:w="720" w:type="dxa"/>
          </w:tcPr>
          <w:p w14:paraId="5DDEAF73">
            <w:pPr>
              <w:jc w:val="center"/>
            </w:pPr>
            <w:r>
              <w:rPr>
                <w:rFonts w:hint="eastAsia"/>
              </w:rPr>
              <w:t>18</w:t>
            </w:r>
          </w:p>
        </w:tc>
        <w:tc>
          <w:tcPr>
            <w:tcW w:w="3780" w:type="dxa"/>
          </w:tcPr>
          <w:p w14:paraId="42FDAED6"/>
        </w:tc>
        <w:tc>
          <w:tcPr>
            <w:tcW w:w="1800" w:type="dxa"/>
          </w:tcPr>
          <w:p w14:paraId="19291C57"/>
        </w:tc>
        <w:tc>
          <w:tcPr>
            <w:tcW w:w="2520" w:type="dxa"/>
          </w:tcPr>
          <w:p w14:paraId="5930EBDA"/>
        </w:tc>
      </w:tr>
      <w:tr w14:paraId="3CE3A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 w:hRule="atLeast"/>
          <w:jc w:val="center"/>
        </w:trPr>
        <w:tc>
          <w:tcPr>
            <w:tcW w:w="720" w:type="dxa"/>
          </w:tcPr>
          <w:p w14:paraId="39285D51">
            <w:pPr>
              <w:jc w:val="center"/>
            </w:pPr>
            <w:r>
              <w:rPr>
                <w:rFonts w:hint="eastAsia"/>
              </w:rPr>
              <w:t>19</w:t>
            </w:r>
          </w:p>
        </w:tc>
        <w:tc>
          <w:tcPr>
            <w:tcW w:w="3780" w:type="dxa"/>
          </w:tcPr>
          <w:p w14:paraId="5C90C883"/>
        </w:tc>
        <w:tc>
          <w:tcPr>
            <w:tcW w:w="1800" w:type="dxa"/>
          </w:tcPr>
          <w:p w14:paraId="39692C7F"/>
        </w:tc>
        <w:tc>
          <w:tcPr>
            <w:tcW w:w="2520" w:type="dxa"/>
          </w:tcPr>
          <w:p w14:paraId="12DCD4FD"/>
        </w:tc>
      </w:tr>
      <w:tr w14:paraId="50E7C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 w:hRule="atLeast"/>
          <w:jc w:val="center"/>
        </w:trPr>
        <w:tc>
          <w:tcPr>
            <w:tcW w:w="720" w:type="dxa"/>
          </w:tcPr>
          <w:p w14:paraId="03A4C54A">
            <w:pPr>
              <w:jc w:val="center"/>
            </w:pPr>
            <w:r>
              <w:rPr>
                <w:rFonts w:hint="eastAsia"/>
              </w:rPr>
              <w:t>20</w:t>
            </w:r>
          </w:p>
        </w:tc>
        <w:tc>
          <w:tcPr>
            <w:tcW w:w="3780" w:type="dxa"/>
          </w:tcPr>
          <w:p w14:paraId="63314926"/>
        </w:tc>
        <w:tc>
          <w:tcPr>
            <w:tcW w:w="1800" w:type="dxa"/>
          </w:tcPr>
          <w:p w14:paraId="74D02984"/>
        </w:tc>
        <w:tc>
          <w:tcPr>
            <w:tcW w:w="2520" w:type="dxa"/>
          </w:tcPr>
          <w:p w14:paraId="70D5B0AD"/>
        </w:tc>
      </w:tr>
    </w:tbl>
    <w:p w14:paraId="663B39F5"/>
    <w:p w14:paraId="092B4A91">
      <w:pPr>
        <w:rPr>
          <w:rFonts w:hint="eastAsia" w:ascii="宋体" w:hAnsi="宋体"/>
          <w:szCs w:val="21"/>
        </w:rPr>
      </w:pPr>
    </w:p>
    <w:p w14:paraId="5CD858FE">
      <w:pPr>
        <w:pStyle w:val="5"/>
        <w:rPr>
          <w:rFonts w:hint="eastAsia"/>
          <w:bCs/>
          <w:szCs w:val="21"/>
        </w:rPr>
      </w:pPr>
      <w:r>
        <w:rPr>
          <w:rFonts w:hint="eastAsia"/>
          <w:szCs w:val="21"/>
        </w:rPr>
        <w:t>此装箱清单所列内容是指包装箱内应包括的设备和资料，不包括您选用的其它配件，如您还选用其它配件，请您在购机时一并检查清楚。</w:t>
      </w:r>
    </w:p>
    <w:sectPr>
      <w:footerReference r:id="rId3" w:type="default"/>
      <w:footerReference r:id="rId4" w:type="even"/>
      <w:pgSz w:w="11907" w:h="16840"/>
      <w:pgMar w:top="1440" w:right="1077" w:bottom="1440" w:left="1077" w:header="851" w:footer="567" w:gutter="0"/>
      <w:pgNumType w:fmt="numberInDash"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18030">
    <w:altName w:val="Arial Unicode MS"/>
    <w:panose1 w:val="00000000000000000000"/>
    <w:charset w:val="86"/>
    <w:family w:val="modern"/>
    <w:pitch w:val="default"/>
    <w:sig w:usb0="00000000" w:usb1="00000000" w:usb2="000A005E" w:usb3="00000000" w:csb0="00040001" w:csb1="00000000"/>
  </w:font>
  <w:font w:name="RomanT">
    <w:panose1 w:val="00000400000000000000"/>
    <w:charset w:val="00"/>
    <w:family w:val="auto"/>
    <w:pitch w:val="default"/>
    <w:sig w:usb0="00000207" w:usb1="00000000" w:usb2="00000000" w:usb3="00000000" w:csb0="000001FF" w:csb1="00000000"/>
  </w:font>
  <w:font w:name="宋体-方正超大字符集">
    <w:altName w:val="宋体"/>
    <w:panose1 w:val="00000000000000000000"/>
    <w:charset w:val="86"/>
    <w:family w:val="script"/>
    <w:pitch w:val="default"/>
    <w:sig w:usb0="00000000" w:usb1="00000000" w:usb2="00000010" w:usb3="00000000" w:csb0="00040000" w:csb1="00000000"/>
  </w:font>
  <w:font w:name="仿宋_GB2312">
    <w:panose1 w:val="02010609030101010101"/>
    <w:charset w:val="86"/>
    <w:family w:val="modern"/>
    <w:pitch w:val="default"/>
    <w:sig w:usb0="00000001" w:usb1="080E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楷体_GB2312">
    <w:panose1 w:val="02010609030101010101"/>
    <w:charset w:val="86"/>
    <w:family w:val="modern"/>
    <w:pitch w:val="default"/>
    <w:sig w:usb0="00000001" w:usb1="080E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B961E">
    <w:pPr>
      <w:pStyle w:val="7"/>
      <w:framePr w:wrap="around" w:vAnchor="text" w:hAnchor="margin" w:xAlign="center" w:y="1"/>
      <w:rPr>
        <w:rStyle w:val="14"/>
      </w:rPr>
    </w:pPr>
    <w:r>
      <w:rPr>
        <w:rStyle w:val="14"/>
      </w:rPr>
      <w:fldChar w:fldCharType="begin"/>
    </w:r>
    <w:r>
      <w:rPr>
        <w:rStyle w:val="14"/>
      </w:rPr>
      <w:instrText xml:space="preserve">PAGE  </w:instrText>
    </w:r>
    <w:r>
      <w:rPr>
        <w:rStyle w:val="14"/>
      </w:rPr>
      <w:fldChar w:fldCharType="separate"/>
    </w:r>
    <w:r>
      <w:rPr>
        <w:rStyle w:val="14"/>
      </w:rPr>
      <w:t>- 1 -</w:t>
    </w:r>
    <w:r>
      <w:rPr>
        <w:rStyle w:val="14"/>
      </w:rPr>
      <w:fldChar w:fldCharType="end"/>
    </w:r>
  </w:p>
  <w:p w14:paraId="7B0AFCF3">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A534FF">
    <w:pPr>
      <w:pStyle w:val="7"/>
      <w:framePr w:wrap="around" w:vAnchor="text" w:hAnchor="margin" w:xAlign="center" w:y="1"/>
      <w:rPr>
        <w:rStyle w:val="14"/>
      </w:rPr>
    </w:pPr>
    <w:r>
      <w:rPr>
        <w:rStyle w:val="14"/>
      </w:rPr>
      <w:fldChar w:fldCharType="begin"/>
    </w:r>
    <w:r>
      <w:rPr>
        <w:rStyle w:val="14"/>
      </w:rPr>
      <w:instrText xml:space="preserve">PAGE  </w:instrText>
    </w:r>
    <w:r>
      <w:rPr>
        <w:rStyle w:val="14"/>
      </w:rPr>
      <w:fldChar w:fldCharType="end"/>
    </w:r>
  </w:p>
  <w:p w14:paraId="1AEEFE72">
    <w:pPr>
      <w:pStyle w:val="7"/>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720A5B"/>
    <w:multiLevelType w:val="multilevel"/>
    <w:tmpl w:val="10720A5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99E6EEE"/>
    <w:multiLevelType w:val="multilevel"/>
    <w:tmpl w:val="199E6EEE"/>
    <w:lvl w:ilvl="0" w:tentative="0">
      <w:start w:val="1"/>
      <w:numFmt w:val="decimal"/>
      <w:lvlText w:val="%1."/>
      <w:lvlJc w:val="left"/>
      <w:pPr>
        <w:ind w:left="420" w:hanging="420"/>
      </w:pPr>
      <w:rPr>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D1F6083"/>
    <w:multiLevelType w:val="multilevel"/>
    <w:tmpl w:val="1D1F608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0B208DA"/>
    <w:multiLevelType w:val="multilevel"/>
    <w:tmpl w:val="20B208D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D223D23"/>
    <w:multiLevelType w:val="multilevel"/>
    <w:tmpl w:val="2D223D2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39871E9D"/>
    <w:multiLevelType w:val="multilevel"/>
    <w:tmpl w:val="39871E9D"/>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48176919"/>
    <w:multiLevelType w:val="multilevel"/>
    <w:tmpl w:val="48176919"/>
    <w:lvl w:ilvl="0" w:tentative="0">
      <w:start w:val="1"/>
      <w:numFmt w:val="decimal"/>
      <w:lvlText w:val="%1．"/>
      <w:lvlJc w:val="left"/>
      <w:pPr>
        <w:tabs>
          <w:tab w:val="left" w:pos="360"/>
        </w:tabs>
        <w:ind w:left="360" w:hanging="360"/>
      </w:pPr>
      <w:rPr>
        <w:rFonts w:ascii="宋体" w:hAnsi="宋体" w:eastAsia="宋体" w:cs="Times New Roman"/>
        <w:b w:val="0"/>
        <w:i w:val="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533E4AEE"/>
    <w:multiLevelType w:val="multilevel"/>
    <w:tmpl w:val="533E4AEE"/>
    <w:lvl w:ilvl="0" w:tentative="0">
      <w:start w:val="1"/>
      <w:numFmt w:val="decimal"/>
      <w:lvlText w:val="%1．"/>
      <w:lvlJc w:val="left"/>
      <w:pPr>
        <w:tabs>
          <w:tab w:val="left" w:pos="360"/>
        </w:tabs>
        <w:ind w:left="360" w:hanging="360"/>
      </w:pPr>
      <w:rPr>
        <w:rFonts w:ascii="宋体" w:hAnsi="宋体" w:eastAsia="宋体" w:cs="Times New Roman"/>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679913BB"/>
    <w:multiLevelType w:val="multilevel"/>
    <w:tmpl w:val="679913BB"/>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6FAD1777"/>
    <w:multiLevelType w:val="multilevel"/>
    <w:tmpl w:val="6FAD1777"/>
    <w:lvl w:ilvl="0" w:tentative="0">
      <w:start w:val="1"/>
      <w:numFmt w:val="decimal"/>
      <w:lvlText w:val="%1．"/>
      <w:lvlJc w:val="left"/>
      <w:pPr>
        <w:tabs>
          <w:tab w:val="left" w:pos="360"/>
        </w:tabs>
        <w:ind w:left="360" w:hanging="360"/>
      </w:pPr>
      <w:rPr>
        <w:rFonts w:ascii="宋体" w:hAnsi="宋体" w:eastAsia="宋体" w:cs="Times New Roman"/>
        <w:b w:val="0"/>
        <w:i w:val="0"/>
      </w:rPr>
    </w:lvl>
    <w:lvl w:ilvl="1" w:tentative="0">
      <w:start w:val="1"/>
      <w:numFmt w:val="decimal"/>
      <w:lvlText w:val="%2)"/>
      <w:lvlJc w:val="left"/>
      <w:pPr>
        <w:tabs>
          <w:tab w:val="left" w:pos="567"/>
        </w:tabs>
        <w:ind w:left="567" w:hanging="510"/>
      </w:pPr>
      <w:rPr>
        <w:rFonts w:hint="default"/>
        <w:b w:val="0"/>
        <w:i w:val="0"/>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4"/>
  </w:num>
  <w:num w:numId="2">
    <w:abstractNumId w:val="1"/>
  </w:num>
  <w:num w:numId="3">
    <w:abstractNumId w:val="0"/>
  </w:num>
  <w:num w:numId="4">
    <w:abstractNumId w:val="9"/>
  </w:num>
  <w:num w:numId="5">
    <w:abstractNumId w:val="2"/>
  </w:num>
  <w:num w:numId="6">
    <w:abstractNumId w:val="8"/>
  </w:num>
  <w:num w:numId="7">
    <w:abstractNumId w:val="5"/>
  </w:num>
  <w:num w:numId="8">
    <w:abstractNumId w:val="3"/>
  </w:num>
  <w:num w:numId="9">
    <w:abstractNumId w:val="7"/>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OGM0MTJlOTU3YzkzNDQ5ZGQzYTEyMjlhNjg3OTkzOTcifQ=="/>
  </w:docVars>
  <w:rsids>
    <w:rsidRoot w:val="003E3AFA"/>
    <w:rsid w:val="00005307"/>
    <w:rsid w:val="00015640"/>
    <w:rsid w:val="00015E16"/>
    <w:rsid w:val="00022169"/>
    <w:rsid w:val="000251FA"/>
    <w:rsid w:val="00033EDE"/>
    <w:rsid w:val="0003581E"/>
    <w:rsid w:val="00072299"/>
    <w:rsid w:val="00084B6E"/>
    <w:rsid w:val="000915BF"/>
    <w:rsid w:val="00095BEB"/>
    <w:rsid w:val="000A4F69"/>
    <w:rsid w:val="000A4FFE"/>
    <w:rsid w:val="000A620C"/>
    <w:rsid w:val="000B1703"/>
    <w:rsid w:val="000C1275"/>
    <w:rsid w:val="000C6006"/>
    <w:rsid w:val="001138EC"/>
    <w:rsid w:val="00124312"/>
    <w:rsid w:val="001366C2"/>
    <w:rsid w:val="00142585"/>
    <w:rsid w:val="0016711C"/>
    <w:rsid w:val="001812FB"/>
    <w:rsid w:val="001A0398"/>
    <w:rsid w:val="001A1BDC"/>
    <w:rsid w:val="001B262F"/>
    <w:rsid w:val="001B3B11"/>
    <w:rsid w:val="001C1EFE"/>
    <w:rsid w:val="001D0761"/>
    <w:rsid w:val="001E1400"/>
    <w:rsid w:val="001E21B5"/>
    <w:rsid w:val="001E3710"/>
    <w:rsid w:val="00201DF7"/>
    <w:rsid w:val="00202EA0"/>
    <w:rsid w:val="00244A71"/>
    <w:rsid w:val="0024646E"/>
    <w:rsid w:val="00246DDF"/>
    <w:rsid w:val="002662D3"/>
    <w:rsid w:val="00267B55"/>
    <w:rsid w:val="00275B8B"/>
    <w:rsid w:val="00277F16"/>
    <w:rsid w:val="0028040A"/>
    <w:rsid w:val="0028317F"/>
    <w:rsid w:val="002B6341"/>
    <w:rsid w:val="002C3917"/>
    <w:rsid w:val="002C4CEA"/>
    <w:rsid w:val="002C7D4A"/>
    <w:rsid w:val="002D4956"/>
    <w:rsid w:val="002E200D"/>
    <w:rsid w:val="002E3294"/>
    <w:rsid w:val="002E71A4"/>
    <w:rsid w:val="002E77E9"/>
    <w:rsid w:val="003019CA"/>
    <w:rsid w:val="00303064"/>
    <w:rsid w:val="00305527"/>
    <w:rsid w:val="00317774"/>
    <w:rsid w:val="00320011"/>
    <w:rsid w:val="00321A56"/>
    <w:rsid w:val="00330468"/>
    <w:rsid w:val="00336DE6"/>
    <w:rsid w:val="0035578A"/>
    <w:rsid w:val="00374583"/>
    <w:rsid w:val="00374BE1"/>
    <w:rsid w:val="00386168"/>
    <w:rsid w:val="003861C6"/>
    <w:rsid w:val="003914EF"/>
    <w:rsid w:val="003A5352"/>
    <w:rsid w:val="003B7376"/>
    <w:rsid w:val="003C7A2D"/>
    <w:rsid w:val="003D0D7A"/>
    <w:rsid w:val="003D3D83"/>
    <w:rsid w:val="003E3AFA"/>
    <w:rsid w:val="003E4305"/>
    <w:rsid w:val="003E7044"/>
    <w:rsid w:val="003F7E60"/>
    <w:rsid w:val="004166DC"/>
    <w:rsid w:val="00442DE0"/>
    <w:rsid w:val="00470050"/>
    <w:rsid w:val="00485ACA"/>
    <w:rsid w:val="00492132"/>
    <w:rsid w:val="004A1BA5"/>
    <w:rsid w:val="004A61FA"/>
    <w:rsid w:val="004C62BD"/>
    <w:rsid w:val="004D361A"/>
    <w:rsid w:val="004D39A1"/>
    <w:rsid w:val="004D7ACC"/>
    <w:rsid w:val="004E3DE0"/>
    <w:rsid w:val="00503EAA"/>
    <w:rsid w:val="00512A5F"/>
    <w:rsid w:val="00512CE3"/>
    <w:rsid w:val="005429B2"/>
    <w:rsid w:val="0055619E"/>
    <w:rsid w:val="00567293"/>
    <w:rsid w:val="00590D85"/>
    <w:rsid w:val="00591A9E"/>
    <w:rsid w:val="005950C7"/>
    <w:rsid w:val="00595C85"/>
    <w:rsid w:val="00597617"/>
    <w:rsid w:val="005B0BC7"/>
    <w:rsid w:val="005B2908"/>
    <w:rsid w:val="005C03F4"/>
    <w:rsid w:val="005D5F5C"/>
    <w:rsid w:val="005D7F68"/>
    <w:rsid w:val="005E7702"/>
    <w:rsid w:val="005F2065"/>
    <w:rsid w:val="006370B0"/>
    <w:rsid w:val="00653F5F"/>
    <w:rsid w:val="006702E2"/>
    <w:rsid w:val="006739C5"/>
    <w:rsid w:val="006748DA"/>
    <w:rsid w:val="0069320A"/>
    <w:rsid w:val="006A30CC"/>
    <w:rsid w:val="006B0DFD"/>
    <w:rsid w:val="006B6D81"/>
    <w:rsid w:val="006D3127"/>
    <w:rsid w:val="006D5B88"/>
    <w:rsid w:val="006F746E"/>
    <w:rsid w:val="00701932"/>
    <w:rsid w:val="00701B3A"/>
    <w:rsid w:val="00706CC6"/>
    <w:rsid w:val="007120FE"/>
    <w:rsid w:val="007127C7"/>
    <w:rsid w:val="00717AF2"/>
    <w:rsid w:val="00730417"/>
    <w:rsid w:val="0076489F"/>
    <w:rsid w:val="007706E8"/>
    <w:rsid w:val="007750D2"/>
    <w:rsid w:val="007773A9"/>
    <w:rsid w:val="0078149E"/>
    <w:rsid w:val="00783E6F"/>
    <w:rsid w:val="00786C4F"/>
    <w:rsid w:val="00793A0E"/>
    <w:rsid w:val="007A577D"/>
    <w:rsid w:val="007B5704"/>
    <w:rsid w:val="007C004D"/>
    <w:rsid w:val="007D7608"/>
    <w:rsid w:val="007F370E"/>
    <w:rsid w:val="008155D5"/>
    <w:rsid w:val="00835788"/>
    <w:rsid w:val="008526C9"/>
    <w:rsid w:val="00873435"/>
    <w:rsid w:val="00874B24"/>
    <w:rsid w:val="00884051"/>
    <w:rsid w:val="00896BA7"/>
    <w:rsid w:val="008A082C"/>
    <w:rsid w:val="008A63AA"/>
    <w:rsid w:val="008C0283"/>
    <w:rsid w:val="008C44A1"/>
    <w:rsid w:val="008D27B4"/>
    <w:rsid w:val="008E3BD2"/>
    <w:rsid w:val="00903C63"/>
    <w:rsid w:val="00903E9B"/>
    <w:rsid w:val="00912138"/>
    <w:rsid w:val="00916EF4"/>
    <w:rsid w:val="00923A10"/>
    <w:rsid w:val="00937DE5"/>
    <w:rsid w:val="00940B55"/>
    <w:rsid w:val="009439B1"/>
    <w:rsid w:val="009570AA"/>
    <w:rsid w:val="00983BD3"/>
    <w:rsid w:val="0099048C"/>
    <w:rsid w:val="0099222F"/>
    <w:rsid w:val="009A091F"/>
    <w:rsid w:val="009A2594"/>
    <w:rsid w:val="009A326C"/>
    <w:rsid w:val="009C049A"/>
    <w:rsid w:val="009C763E"/>
    <w:rsid w:val="009F2AD3"/>
    <w:rsid w:val="00A01BF1"/>
    <w:rsid w:val="00A03080"/>
    <w:rsid w:val="00A1382F"/>
    <w:rsid w:val="00A20F4C"/>
    <w:rsid w:val="00A45285"/>
    <w:rsid w:val="00AA4FB9"/>
    <w:rsid w:val="00AB0EF6"/>
    <w:rsid w:val="00AC5D52"/>
    <w:rsid w:val="00AC681A"/>
    <w:rsid w:val="00AE2254"/>
    <w:rsid w:val="00B0267C"/>
    <w:rsid w:val="00B0507C"/>
    <w:rsid w:val="00B2760F"/>
    <w:rsid w:val="00B508CC"/>
    <w:rsid w:val="00B55659"/>
    <w:rsid w:val="00B702F0"/>
    <w:rsid w:val="00B779AE"/>
    <w:rsid w:val="00B8708C"/>
    <w:rsid w:val="00B96F68"/>
    <w:rsid w:val="00BA204A"/>
    <w:rsid w:val="00BC1691"/>
    <w:rsid w:val="00BC4080"/>
    <w:rsid w:val="00BC5E81"/>
    <w:rsid w:val="00BE138A"/>
    <w:rsid w:val="00BE3272"/>
    <w:rsid w:val="00BF55CD"/>
    <w:rsid w:val="00C24603"/>
    <w:rsid w:val="00C27391"/>
    <w:rsid w:val="00C71C51"/>
    <w:rsid w:val="00C87FB5"/>
    <w:rsid w:val="00C91155"/>
    <w:rsid w:val="00CB0BCC"/>
    <w:rsid w:val="00CB2208"/>
    <w:rsid w:val="00CC4E20"/>
    <w:rsid w:val="00CC53DB"/>
    <w:rsid w:val="00CE1393"/>
    <w:rsid w:val="00CF29BF"/>
    <w:rsid w:val="00D076F1"/>
    <w:rsid w:val="00D1473D"/>
    <w:rsid w:val="00D167A9"/>
    <w:rsid w:val="00D230D2"/>
    <w:rsid w:val="00D665CA"/>
    <w:rsid w:val="00D74323"/>
    <w:rsid w:val="00DA5896"/>
    <w:rsid w:val="00DD0424"/>
    <w:rsid w:val="00DD76D1"/>
    <w:rsid w:val="00DE07E8"/>
    <w:rsid w:val="00E44C69"/>
    <w:rsid w:val="00E6236F"/>
    <w:rsid w:val="00E65D04"/>
    <w:rsid w:val="00E759F7"/>
    <w:rsid w:val="00E857D4"/>
    <w:rsid w:val="00E86EF5"/>
    <w:rsid w:val="00E95767"/>
    <w:rsid w:val="00EB1F9E"/>
    <w:rsid w:val="00F0482E"/>
    <w:rsid w:val="00F12C51"/>
    <w:rsid w:val="00F361B0"/>
    <w:rsid w:val="00F606DD"/>
    <w:rsid w:val="00F92115"/>
    <w:rsid w:val="00FA1FFF"/>
    <w:rsid w:val="00FA4D31"/>
    <w:rsid w:val="00FB2848"/>
    <w:rsid w:val="00FB73E1"/>
    <w:rsid w:val="00FE4039"/>
    <w:rsid w:val="00FF5909"/>
    <w:rsid w:val="18377DF9"/>
    <w:rsid w:val="49837B08"/>
    <w:rsid w:val="728F40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semiHidden="0" w:name="Body Text"/>
    <w:lsdException w:qFormat="1"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99"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99"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1"/>
    <w:qFormat/>
    <w:uiPriority w:val="0"/>
    <w:pPr>
      <w:keepNext/>
      <w:outlineLvl w:val="0"/>
    </w:pPr>
    <w:rPr>
      <w:rFonts w:ascii="宋体" w:hAnsi="宋体"/>
      <w:sz w:val="52"/>
      <w:szCs w:val="52"/>
    </w:rPr>
  </w:style>
  <w:style w:type="character" w:default="1" w:styleId="12">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19"/>
    <w:unhideWhenUsed/>
    <w:uiPriority w:val="0"/>
    <w:pPr>
      <w:spacing w:after="120"/>
    </w:pPr>
  </w:style>
  <w:style w:type="paragraph" w:styleId="4">
    <w:name w:val="Body Text Indent"/>
    <w:basedOn w:val="1"/>
    <w:link w:val="20"/>
    <w:unhideWhenUsed/>
    <w:qFormat/>
    <w:uiPriority w:val="0"/>
    <w:pPr>
      <w:spacing w:after="120"/>
      <w:ind w:left="420" w:leftChars="200"/>
    </w:pPr>
  </w:style>
  <w:style w:type="paragraph" w:styleId="5">
    <w:name w:val="Body Text Indent 2"/>
    <w:basedOn w:val="1"/>
    <w:link w:val="16"/>
    <w:qFormat/>
    <w:uiPriority w:val="0"/>
    <w:pPr>
      <w:spacing w:line="360" w:lineRule="auto"/>
      <w:ind w:firstLine="420" w:firstLineChars="200"/>
    </w:pPr>
    <w:rPr>
      <w:rFonts w:ascii="宋体" w:hAnsi="宋体"/>
      <w:szCs w:val="30"/>
    </w:rPr>
  </w:style>
  <w:style w:type="paragraph" w:styleId="6">
    <w:name w:val="Balloon Text"/>
    <w:basedOn w:val="1"/>
    <w:link w:val="17"/>
    <w:uiPriority w:val="99"/>
    <w:rPr>
      <w:sz w:val="18"/>
      <w:szCs w:val="18"/>
    </w:rPr>
  </w:style>
  <w:style w:type="paragraph" w:styleId="7">
    <w:name w:val="footer"/>
    <w:basedOn w:val="1"/>
    <w:link w:val="14"/>
    <w:qFormat/>
    <w:uiPriority w:val="0"/>
    <w:pPr>
      <w:tabs>
        <w:tab w:val="center" w:pos="4153"/>
        <w:tab w:val="right" w:pos="8306"/>
      </w:tabs>
      <w:snapToGrid w:val="0"/>
      <w:jc w:val="left"/>
    </w:pPr>
    <w:rPr>
      <w:sz w:val="18"/>
      <w:szCs w:val="18"/>
    </w:rPr>
  </w:style>
  <w:style w:type="paragraph" w:styleId="8">
    <w:name w:val="header"/>
    <w:basedOn w:val="1"/>
    <w:link w:val="15"/>
    <w:uiPriority w:val="0"/>
    <w:pPr>
      <w:pBdr>
        <w:bottom w:val="single" w:color="auto" w:sz="6" w:space="1"/>
      </w:pBdr>
      <w:tabs>
        <w:tab w:val="center" w:pos="4153"/>
        <w:tab w:val="right" w:pos="8306"/>
      </w:tabs>
      <w:snapToGrid w:val="0"/>
      <w:jc w:val="center"/>
    </w:pPr>
    <w:rPr>
      <w:sz w:val="18"/>
      <w:szCs w:val="18"/>
    </w:rPr>
  </w:style>
  <w:style w:type="table" w:styleId="10">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
    <w:name w:val="Table Theme"/>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page number"/>
    <w:basedOn w:val="12"/>
    <w:uiPriority w:val="0"/>
  </w:style>
  <w:style w:type="character" w:customStyle="1" w:styleId="14">
    <w:name w:val="页脚 字符"/>
    <w:basedOn w:val="12"/>
    <w:link w:val="7"/>
    <w:uiPriority w:val="0"/>
    <w:rPr>
      <w:kern w:val="2"/>
      <w:sz w:val="18"/>
      <w:szCs w:val="18"/>
    </w:rPr>
  </w:style>
  <w:style w:type="character" w:customStyle="1" w:styleId="15">
    <w:name w:val="页眉 字符"/>
    <w:basedOn w:val="12"/>
    <w:link w:val="8"/>
    <w:uiPriority w:val="0"/>
    <w:rPr>
      <w:kern w:val="2"/>
      <w:sz w:val="18"/>
      <w:szCs w:val="18"/>
    </w:rPr>
  </w:style>
  <w:style w:type="character" w:customStyle="1" w:styleId="16">
    <w:name w:val="正文文本缩进 2 字符"/>
    <w:basedOn w:val="12"/>
    <w:link w:val="5"/>
    <w:uiPriority w:val="0"/>
    <w:rPr>
      <w:rFonts w:ascii="宋体" w:hAnsi="宋体"/>
      <w:kern w:val="2"/>
      <w:sz w:val="21"/>
      <w:szCs w:val="30"/>
    </w:rPr>
  </w:style>
  <w:style w:type="character" w:customStyle="1" w:styleId="17">
    <w:name w:val="批注框文本 字符"/>
    <w:basedOn w:val="12"/>
    <w:link w:val="6"/>
    <w:qFormat/>
    <w:uiPriority w:val="99"/>
    <w:rPr>
      <w:kern w:val="2"/>
      <w:sz w:val="18"/>
      <w:szCs w:val="18"/>
    </w:rPr>
  </w:style>
  <w:style w:type="paragraph" w:styleId="18">
    <w:name w:val="List Paragraph"/>
    <w:basedOn w:val="1"/>
    <w:qFormat/>
    <w:uiPriority w:val="34"/>
    <w:pPr>
      <w:ind w:firstLine="420" w:firstLineChars="200"/>
    </w:pPr>
    <w:rPr>
      <w:rFonts w:asciiTheme="minorHAnsi" w:hAnsiTheme="minorHAnsi" w:eastAsiaTheme="minorEastAsia" w:cstheme="minorBidi"/>
      <w:szCs w:val="22"/>
    </w:rPr>
  </w:style>
  <w:style w:type="character" w:customStyle="1" w:styleId="19">
    <w:name w:val="正文文本 字符"/>
    <w:basedOn w:val="12"/>
    <w:link w:val="3"/>
    <w:qFormat/>
    <w:uiPriority w:val="0"/>
    <w:rPr>
      <w:kern w:val="2"/>
      <w:sz w:val="21"/>
      <w:szCs w:val="24"/>
    </w:rPr>
  </w:style>
  <w:style w:type="character" w:customStyle="1" w:styleId="20">
    <w:name w:val="正文文本缩进 字符"/>
    <w:basedOn w:val="12"/>
    <w:link w:val="4"/>
    <w:uiPriority w:val="0"/>
    <w:rPr>
      <w:kern w:val="2"/>
      <w:sz w:val="21"/>
      <w:szCs w:val="24"/>
    </w:rPr>
  </w:style>
  <w:style w:type="character" w:customStyle="1" w:styleId="21">
    <w:name w:val="标题 1 字符"/>
    <w:basedOn w:val="12"/>
    <w:link w:val="2"/>
    <w:qFormat/>
    <w:uiPriority w:val="0"/>
    <w:rPr>
      <w:rFonts w:ascii="宋体" w:hAnsi="宋体"/>
      <w:kern w:val="2"/>
      <w:sz w:val="52"/>
      <w:szCs w:val="52"/>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0.bin"/><Relationship Id="rId98" Type="http://schemas.openxmlformats.org/officeDocument/2006/relationships/image" Target="media/image44.wmf"/><Relationship Id="rId97" Type="http://schemas.openxmlformats.org/officeDocument/2006/relationships/oleObject" Target="embeddings/oleObject49.bin"/><Relationship Id="rId96" Type="http://schemas.openxmlformats.org/officeDocument/2006/relationships/image" Target="media/image43.wmf"/><Relationship Id="rId95" Type="http://schemas.openxmlformats.org/officeDocument/2006/relationships/oleObject" Target="embeddings/oleObject48.bin"/><Relationship Id="rId94" Type="http://schemas.openxmlformats.org/officeDocument/2006/relationships/image" Target="media/image42.wmf"/><Relationship Id="rId93" Type="http://schemas.openxmlformats.org/officeDocument/2006/relationships/oleObject" Target="embeddings/oleObject47.bin"/><Relationship Id="rId92" Type="http://schemas.openxmlformats.org/officeDocument/2006/relationships/image" Target="media/image41.wmf"/><Relationship Id="rId91" Type="http://schemas.openxmlformats.org/officeDocument/2006/relationships/oleObject" Target="embeddings/oleObject46.bin"/><Relationship Id="rId90" Type="http://schemas.openxmlformats.org/officeDocument/2006/relationships/image" Target="media/image40.wmf"/><Relationship Id="rId9" Type="http://schemas.openxmlformats.org/officeDocument/2006/relationships/image" Target="media/image3.wmf"/><Relationship Id="rId89" Type="http://schemas.openxmlformats.org/officeDocument/2006/relationships/oleObject" Target="embeddings/oleObject45.bin"/><Relationship Id="rId88" Type="http://schemas.openxmlformats.org/officeDocument/2006/relationships/image" Target="media/image39.wmf"/><Relationship Id="rId87" Type="http://schemas.openxmlformats.org/officeDocument/2006/relationships/oleObject" Target="embeddings/oleObject44.bin"/><Relationship Id="rId86" Type="http://schemas.openxmlformats.org/officeDocument/2006/relationships/image" Target="media/image38.wmf"/><Relationship Id="rId85" Type="http://schemas.openxmlformats.org/officeDocument/2006/relationships/oleObject" Target="embeddings/oleObject43.bin"/><Relationship Id="rId84" Type="http://schemas.openxmlformats.org/officeDocument/2006/relationships/image" Target="media/image37.wmf"/><Relationship Id="rId83" Type="http://schemas.openxmlformats.org/officeDocument/2006/relationships/oleObject" Target="embeddings/oleObject42.bin"/><Relationship Id="rId82" Type="http://schemas.openxmlformats.org/officeDocument/2006/relationships/oleObject" Target="embeddings/oleObject41.bin"/><Relationship Id="rId81" Type="http://schemas.openxmlformats.org/officeDocument/2006/relationships/image" Target="media/image36.wmf"/><Relationship Id="rId80" Type="http://schemas.openxmlformats.org/officeDocument/2006/relationships/oleObject" Target="embeddings/oleObject40.bin"/><Relationship Id="rId8" Type="http://schemas.openxmlformats.org/officeDocument/2006/relationships/oleObject" Target="embeddings/oleObject1.bin"/><Relationship Id="rId79" Type="http://schemas.openxmlformats.org/officeDocument/2006/relationships/oleObject" Target="embeddings/oleObject39.bin"/><Relationship Id="rId78" Type="http://schemas.openxmlformats.org/officeDocument/2006/relationships/image" Target="media/image35.wmf"/><Relationship Id="rId77" Type="http://schemas.openxmlformats.org/officeDocument/2006/relationships/oleObject" Target="embeddings/oleObject38.bin"/><Relationship Id="rId76" Type="http://schemas.openxmlformats.org/officeDocument/2006/relationships/image" Target="media/image34.wmf"/><Relationship Id="rId75" Type="http://schemas.openxmlformats.org/officeDocument/2006/relationships/oleObject" Target="embeddings/oleObject37.bin"/><Relationship Id="rId74" Type="http://schemas.openxmlformats.org/officeDocument/2006/relationships/oleObject" Target="embeddings/oleObject36.bin"/><Relationship Id="rId73" Type="http://schemas.openxmlformats.org/officeDocument/2006/relationships/image" Target="media/image33.wmf"/><Relationship Id="rId72" Type="http://schemas.openxmlformats.org/officeDocument/2006/relationships/oleObject" Target="embeddings/oleObject35.bin"/><Relationship Id="rId71" Type="http://schemas.openxmlformats.org/officeDocument/2006/relationships/image" Target="media/image32.wmf"/><Relationship Id="rId70" Type="http://schemas.openxmlformats.org/officeDocument/2006/relationships/oleObject" Target="embeddings/oleObject34.bin"/><Relationship Id="rId7" Type="http://schemas.openxmlformats.org/officeDocument/2006/relationships/image" Target="media/image2.jpeg"/><Relationship Id="rId69" Type="http://schemas.openxmlformats.org/officeDocument/2006/relationships/image" Target="media/image31.wmf"/><Relationship Id="rId68" Type="http://schemas.openxmlformats.org/officeDocument/2006/relationships/oleObject" Target="embeddings/oleObject33.bin"/><Relationship Id="rId67" Type="http://schemas.openxmlformats.org/officeDocument/2006/relationships/image" Target="media/image30.wmf"/><Relationship Id="rId66" Type="http://schemas.openxmlformats.org/officeDocument/2006/relationships/oleObject" Target="embeddings/oleObject32.bin"/><Relationship Id="rId65" Type="http://schemas.openxmlformats.org/officeDocument/2006/relationships/image" Target="media/image29.wmf"/><Relationship Id="rId64" Type="http://schemas.openxmlformats.org/officeDocument/2006/relationships/oleObject" Target="embeddings/oleObject31.bin"/><Relationship Id="rId63" Type="http://schemas.openxmlformats.org/officeDocument/2006/relationships/image" Target="media/image28.wmf"/><Relationship Id="rId62" Type="http://schemas.openxmlformats.org/officeDocument/2006/relationships/oleObject" Target="embeddings/oleObject30.bin"/><Relationship Id="rId615" Type="http://schemas.openxmlformats.org/officeDocument/2006/relationships/fontTable" Target="fontTable.xml"/><Relationship Id="rId614" Type="http://schemas.openxmlformats.org/officeDocument/2006/relationships/customXml" Target="../customXml/item2.xml"/><Relationship Id="rId613" Type="http://schemas.openxmlformats.org/officeDocument/2006/relationships/numbering" Target="numbering.xml"/><Relationship Id="rId612" Type="http://schemas.openxmlformats.org/officeDocument/2006/relationships/customXml" Target="../customXml/item1.xml"/><Relationship Id="rId611" Type="http://schemas.openxmlformats.org/officeDocument/2006/relationships/image" Target="media/image260.png"/><Relationship Id="rId610" Type="http://schemas.openxmlformats.org/officeDocument/2006/relationships/oleObject" Target="embeddings/oleObject339.bin"/><Relationship Id="rId61" Type="http://schemas.openxmlformats.org/officeDocument/2006/relationships/image" Target="media/image27.wmf"/><Relationship Id="rId609" Type="http://schemas.openxmlformats.org/officeDocument/2006/relationships/oleObject" Target="embeddings/oleObject338.bin"/><Relationship Id="rId608" Type="http://schemas.openxmlformats.org/officeDocument/2006/relationships/image" Target="media/image259.wmf"/><Relationship Id="rId607" Type="http://schemas.openxmlformats.org/officeDocument/2006/relationships/oleObject" Target="embeddings/oleObject337.bin"/><Relationship Id="rId606" Type="http://schemas.openxmlformats.org/officeDocument/2006/relationships/image" Target="media/image258.wmf"/><Relationship Id="rId605" Type="http://schemas.openxmlformats.org/officeDocument/2006/relationships/oleObject" Target="embeddings/oleObject336.bin"/><Relationship Id="rId604" Type="http://schemas.openxmlformats.org/officeDocument/2006/relationships/image" Target="media/image257.wmf"/><Relationship Id="rId603" Type="http://schemas.openxmlformats.org/officeDocument/2006/relationships/oleObject" Target="embeddings/oleObject335.bin"/><Relationship Id="rId602" Type="http://schemas.openxmlformats.org/officeDocument/2006/relationships/image" Target="media/image256.wmf"/><Relationship Id="rId601" Type="http://schemas.openxmlformats.org/officeDocument/2006/relationships/oleObject" Target="embeddings/oleObject334.bin"/><Relationship Id="rId600" Type="http://schemas.openxmlformats.org/officeDocument/2006/relationships/image" Target="media/image255.wmf"/><Relationship Id="rId60" Type="http://schemas.openxmlformats.org/officeDocument/2006/relationships/oleObject" Target="embeddings/oleObject29.bin"/><Relationship Id="rId6" Type="http://schemas.openxmlformats.org/officeDocument/2006/relationships/image" Target="media/image1.png"/><Relationship Id="rId599" Type="http://schemas.openxmlformats.org/officeDocument/2006/relationships/oleObject" Target="embeddings/oleObject333.bin"/><Relationship Id="rId598" Type="http://schemas.openxmlformats.org/officeDocument/2006/relationships/oleObject" Target="embeddings/oleObject332.bin"/><Relationship Id="rId597" Type="http://schemas.openxmlformats.org/officeDocument/2006/relationships/image" Target="media/image254.wmf"/><Relationship Id="rId596" Type="http://schemas.openxmlformats.org/officeDocument/2006/relationships/oleObject" Target="embeddings/oleObject331.bin"/><Relationship Id="rId595" Type="http://schemas.openxmlformats.org/officeDocument/2006/relationships/image" Target="media/image253.wmf"/><Relationship Id="rId594" Type="http://schemas.openxmlformats.org/officeDocument/2006/relationships/oleObject" Target="embeddings/oleObject330.bin"/><Relationship Id="rId593" Type="http://schemas.openxmlformats.org/officeDocument/2006/relationships/image" Target="media/image252.wmf"/><Relationship Id="rId592" Type="http://schemas.openxmlformats.org/officeDocument/2006/relationships/oleObject" Target="embeddings/oleObject329.bin"/><Relationship Id="rId591" Type="http://schemas.openxmlformats.org/officeDocument/2006/relationships/oleObject" Target="embeddings/oleObject328.bin"/><Relationship Id="rId590" Type="http://schemas.openxmlformats.org/officeDocument/2006/relationships/oleObject" Target="embeddings/oleObject327.bin"/><Relationship Id="rId59" Type="http://schemas.openxmlformats.org/officeDocument/2006/relationships/image" Target="media/image26.wmf"/><Relationship Id="rId589" Type="http://schemas.openxmlformats.org/officeDocument/2006/relationships/image" Target="media/image251.wmf"/><Relationship Id="rId588" Type="http://schemas.openxmlformats.org/officeDocument/2006/relationships/oleObject" Target="embeddings/oleObject326.bin"/><Relationship Id="rId587" Type="http://schemas.openxmlformats.org/officeDocument/2006/relationships/image" Target="media/image250.wmf"/><Relationship Id="rId586" Type="http://schemas.openxmlformats.org/officeDocument/2006/relationships/oleObject" Target="embeddings/oleObject325.bin"/><Relationship Id="rId585" Type="http://schemas.openxmlformats.org/officeDocument/2006/relationships/image" Target="media/image249.wmf"/><Relationship Id="rId584" Type="http://schemas.openxmlformats.org/officeDocument/2006/relationships/oleObject" Target="embeddings/oleObject324.bin"/><Relationship Id="rId583" Type="http://schemas.openxmlformats.org/officeDocument/2006/relationships/image" Target="media/image248.wmf"/><Relationship Id="rId582" Type="http://schemas.openxmlformats.org/officeDocument/2006/relationships/oleObject" Target="embeddings/oleObject323.bin"/><Relationship Id="rId581" Type="http://schemas.openxmlformats.org/officeDocument/2006/relationships/image" Target="media/image247.wmf"/><Relationship Id="rId580" Type="http://schemas.openxmlformats.org/officeDocument/2006/relationships/oleObject" Target="embeddings/oleObject322.bin"/><Relationship Id="rId58" Type="http://schemas.openxmlformats.org/officeDocument/2006/relationships/oleObject" Target="embeddings/oleObject28.bin"/><Relationship Id="rId579" Type="http://schemas.openxmlformats.org/officeDocument/2006/relationships/oleObject" Target="embeddings/oleObject321.bin"/><Relationship Id="rId578" Type="http://schemas.openxmlformats.org/officeDocument/2006/relationships/image" Target="media/image246.wmf"/><Relationship Id="rId577" Type="http://schemas.openxmlformats.org/officeDocument/2006/relationships/oleObject" Target="embeddings/oleObject320.bin"/><Relationship Id="rId576" Type="http://schemas.openxmlformats.org/officeDocument/2006/relationships/image" Target="media/image245.wmf"/><Relationship Id="rId575" Type="http://schemas.openxmlformats.org/officeDocument/2006/relationships/oleObject" Target="embeddings/oleObject319.bin"/><Relationship Id="rId574" Type="http://schemas.openxmlformats.org/officeDocument/2006/relationships/image" Target="media/image244.wmf"/><Relationship Id="rId573" Type="http://schemas.openxmlformats.org/officeDocument/2006/relationships/oleObject" Target="embeddings/oleObject318.bin"/><Relationship Id="rId572" Type="http://schemas.openxmlformats.org/officeDocument/2006/relationships/image" Target="media/image243.wmf"/><Relationship Id="rId571" Type="http://schemas.openxmlformats.org/officeDocument/2006/relationships/oleObject" Target="embeddings/oleObject317.bin"/><Relationship Id="rId570" Type="http://schemas.openxmlformats.org/officeDocument/2006/relationships/image" Target="media/image242.wmf"/><Relationship Id="rId57" Type="http://schemas.openxmlformats.org/officeDocument/2006/relationships/image" Target="media/image25.wmf"/><Relationship Id="rId569" Type="http://schemas.openxmlformats.org/officeDocument/2006/relationships/oleObject" Target="embeddings/oleObject316.bin"/><Relationship Id="rId568" Type="http://schemas.openxmlformats.org/officeDocument/2006/relationships/image" Target="media/image241.wmf"/><Relationship Id="rId567" Type="http://schemas.openxmlformats.org/officeDocument/2006/relationships/oleObject" Target="embeddings/oleObject315.bin"/><Relationship Id="rId566" Type="http://schemas.openxmlformats.org/officeDocument/2006/relationships/image" Target="media/image240.wmf"/><Relationship Id="rId565" Type="http://schemas.openxmlformats.org/officeDocument/2006/relationships/oleObject" Target="embeddings/oleObject314.bin"/><Relationship Id="rId564" Type="http://schemas.openxmlformats.org/officeDocument/2006/relationships/image" Target="media/image239.wmf"/><Relationship Id="rId563" Type="http://schemas.openxmlformats.org/officeDocument/2006/relationships/oleObject" Target="embeddings/oleObject313.bin"/><Relationship Id="rId562" Type="http://schemas.openxmlformats.org/officeDocument/2006/relationships/image" Target="media/image238.wmf"/><Relationship Id="rId561" Type="http://schemas.openxmlformats.org/officeDocument/2006/relationships/oleObject" Target="embeddings/oleObject312.bin"/><Relationship Id="rId560" Type="http://schemas.openxmlformats.org/officeDocument/2006/relationships/image" Target="media/image237.wmf"/><Relationship Id="rId56" Type="http://schemas.openxmlformats.org/officeDocument/2006/relationships/oleObject" Target="embeddings/oleObject27.bin"/><Relationship Id="rId559" Type="http://schemas.openxmlformats.org/officeDocument/2006/relationships/oleObject" Target="embeddings/oleObject311.bin"/><Relationship Id="rId558" Type="http://schemas.openxmlformats.org/officeDocument/2006/relationships/image" Target="media/image236.wmf"/><Relationship Id="rId557" Type="http://schemas.openxmlformats.org/officeDocument/2006/relationships/oleObject" Target="embeddings/oleObject310.bin"/><Relationship Id="rId556" Type="http://schemas.openxmlformats.org/officeDocument/2006/relationships/image" Target="media/image235.wmf"/><Relationship Id="rId555" Type="http://schemas.openxmlformats.org/officeDocument/2006/relationships/oleObject" Target="embeddings/oleObject309.bin"/><Relationship Id="rId554" Type="http://schemas.openxmlformats.org/officeDocument/2006/relationships/image" Target="media/image234.wmf"/><Relationship Id="rId553" Type="http://schemas.openxmlformats.org/officeDocument/2006/relationships/oleObject" Target="embeddings/oleObject308.bin"/><Relationship Id="rId552" Type="http://schemas.openxmlformats.org/officeDocument/2006/relationships/image" Target="media/image233.wmf"/><Relationship Id="rId551" Type="http://schemas.openxmlformats.org/officeDocument/2006/relationships/oleObject" Target="embeddings/oleObject307.bin"/><Relationship Id="rId550" Type="http://schemas.openxmlformats.org/officeDocument/2006/relationships/chart" Target="charts/chart7.xml"/><Relationship Id="rId55" Type="http://schemas.openxmlformats.org/officeDocument/2006/relationships/image" Target="media/image24.wmf"/><Relationship Id="rId549" Type="http://schemas.openxmlformats.org/officeDocument/2006/relationships/chart" Target="charts/chart6.xml"/><Relationship Id="rId548" Type="http://schemas.openxmlformats.org/officeDocument/2006/relationships/oleObject" Target="embeddings/oleObject306.bin"/><Relationship Id="rId547" Type="http://schemas.openxmlformats.org/officeDocument/2006/relationships/chart" Target="charts/chart5.xml"/><Relationship Id="rId546" Type="http://schemas.openxmlformats.org/officeDocument/2006/relationships/oleObject" Target="embeddings/oleObject305.bin"/><Relationship Id="rId545" Type="http://schemas.openxmlformats.org/officeDocument/2006/relationships/oleObject" Target="embeddings/oleObject304.bin"/><Relationship Id="rId544" Type="http://schemas.openxmlformats.org/officeDocument/2006/relationships/oleObject" Target="embeddings/oleObject303.bin"/><Relationship Id="rId543" Type="http://schemas.openxmlformats.org/officeDocument/2006/relationships/oleObject" Target="embeddings/oleObject302.bin"/><Relationship Id="rId542" Type="http://schemas.openxmlformats.org/officeDocument/2006/relationships/oleObject" Target="embeddings/oleObject301.bin"/><Relationship Id="rId541" Type="http://schemas.openxmlformats.org/officeDocument/2006/relationships/image" Target="media/image232.wmf"/><Relationship Id="rId540" Type="http://schemas.openxmlformats.org/officeDocument/2006/relationships/oleObject" Target="embeddings/oleObject300.bin"/><Relationship Id="rId54" Type="http://schemas.openxmlformats.org/officeDocument/2006/relationships/oleObject" Target="embeddings/oleObject26.bin"/><Relationship Id="rId539" Type="http://schemas.openxmlformats.org/officeDocument/2006/relationships/image" Target="media/image231.wmf"/><Relationship Id="rId538" Type="http://schemas.openxmlformats.org/officeDocument/2006/relationships/oleObject" Target="embeddings/oleObject299.bin"/><Relationship Id="rId537" Type="http://schemas.openxmlformats.org/officeDocument/2006/relationships/image" Target="media/image230.wmf"/><Relationship Id="rId536" Type="http://schemas.openxmlformats.org/officeDocument/2006/relationships/oleObject" Target="embeddings/oleObject298.bin"/><Relationship Id="rId535" Type="http://schemas.openxmlformats.org/officeDocument/2006/relationships/image" Target="media/image229.wmf"/><Relationship Id="rId534" Type="http://schemas.openxmlformats.org/officeDocument/2006/relationships/oleObject" Target="embeddings/oleObject297.bin"/><Relationship Id="rId533" Type="http://schemas.openxmlformats.org/officeDocument/2006/relationships/image" Target="media/image228.wmf"/><Relationship Id="rId532" Type="http://schemas.openxmlformats.org/officeDocument/2006/relationships/oleObject" Target="embeddings/oleObject296.bin"/><Relationship Id="rId531" Type="http://schemas.openxmlformats.org/officeDocument/2006/relationships/image" Target="media/image227.wmf"/><Relationship Id="rId530" Type="http://schemas.openxmlformats.org/officeDocument/2006/relationships/oleObject" Target="embeddings/oleObject295.bin"/><Relationship Id="rId53" Type="http://schemas.openxmlformats.org/officeDocument/2006/relationships/image" Target="media/image23.wmf"/><Relationship Id="rId529" Type="http://schemas.openxmlformats.org/officeDocument/2006/relationships/image" Target="media/image226.wmf"/><Relationship Id="rId528" Type="http://schemas.openxmlformats.org/officeDocument/2006/relationships/oleObject" Target="embeddings/oleObject294.bin"/><Relationship Id="rId527" Type="http://schemas.openxmlformats.org/officeDocument/2006/relationships/image" Target="media/image225.wmf"/><Relationship Id="rId526" Type="http://schemas.openxmlformats.org/officeDocument/2006/relationships/oleObject" Target="embeddings/oleObject293.bin"/><Relationship Id="rId525" Type="http://schemas.openxmlformats.org/officeDocument/2006/relationships/oleObject" Target="embeddings/oleObject292.bin"/><Relationship Id="rId524" Type="http://schemas.openxmlformats.org/officeDocument/2006/relationships/image" Target="media/image224.wmf"/><Relationship Id="rId523" Type="http://schemas.openxmlformats.org/officeDocument/2006/relationships/oleObject" Target="embeddings/oleObject291.bin"/><Relationship Id="rId522" Type="http://schemas.openxmlformats.org/officeDocument/2006/relationships/image" Target="media/image223.wmf"/><Relationship Id="rId521" Type="http://schemas.openxmlformats.org/officeDocument/2006/relationships/oleObject" Target="embeddings/oleObject290.bin"/><Relationship Id="rId520" Type="http://schemas.openxmlformats.org/officeDocument/2006/relationships/image" Target="media/image222.wmf"/><Relationship Id="rId52" Type="http://schemas.openxmlformats.org/officeDocument/2006/relationships/oleObject" Target="embeddings/oleObject25.bin"/><Relationship Id="rId519" Type="http://schemas.openxmlformats.org/officeDocument/2006/relationships/oleObject" Target="embeddings/oleObject289.bin"/><Relationship Id="rId518" Type="http://schemas.openxmlformats.org/officeDocument/2006/relationships/image" Target="media/image221.wmf"/><Relationship Id="rId517" Type="http://schemas.openxmlformats.org/officeDocument/2006/relationships/oleObject" Target="embeddings/oleObject288.bin"/><Relationship Id="rId516" Type="http://schemas.openxmlformats.org/officeDocument/2006/relationships/image" Target="media/image220.wmf"/><Relationship Id="rId515" Type="http://schemas.openxmlformats.org/officeDocument/2006/relationships/oleObject" Target="embeddings/oleObject287.bin"/><Relationship Id="rId514" Type="http://schemas.openxmlformats.org/officeDocument/2006/relationships/image" Target="media/image219.wmf"/><Relationship Id="rId513" Type="http://schemas.openxmlformats.org/officeDocument/2006/relationships/oleObject" Target="embeddings/oleObject286.bin"/><Relationship Id="rId512" Type="http://schemas.openxmlformats.org/officeDocument/2006/relationships/oleObject" Target="embeddings/oleObject285.bin"/><Relationship Id="rId511" Type="http://schemas.openxmlformats.org/officeDocument/2006/relationships/image" Target="media/image218.wmf"/><Relationship Id="rId510" Type="http://schemas.openxmlformats.org/officeDocument/2006/relationships/oleObject" Target="embeddings/oleObject284.bin"/><Relationship Id="rId51" Type="http://schemas.openxmlformats.org/officeDocument/2006/relationships/oleObject" Target="embeddings/oleObject24.bin"/><Relationship Id="rId509" Type="http://schemas.openxmlformats.org/officeDocument/2006/relationships/image" Target="media/image217.wmf"/><Relationship Id="rId508" Type="http://schemas.openxmlformats.org/officeDocument/2006/relationships/oleObject" Target="embeddings/oleObject283.bin"/><Relationship Id="rId507" Type="http://schemas.openxmlformats.org/officeDocument/2006/relationships/image" Target="media/image216.wmf"/><Relationship Id="rId506" Type="http://schemas.openxmlformats.org/officeDocument/2006/relationships/oleObject" Target="embeddings/oleObject282.bin"/><Relationship Id="rId505" Type="http://schemas.openxmlformats.org/officeDocument/2006/relationships/image" Target="media/image215.wmf"/><Relationship Id="rId504" Type="http://schemas.openxmlformats.org/officeDocument/2006/relationships/oleObject" Target="embeddings/oleObject281.bin"/><Relationship Id="rId503" Type="http://schemas.openxmlformats.org/officeDocument/2006/relationships/oleObject" Target="embeddings/oleObject280.bin"/><Relationship Id="rId502" Type="http://schemas.openxmlformats.org/officeDocument/2006/relationships/image" Target="media/image214.wmf"/><Relationship Id="rId501" Type="http://schemas.openxmlformats.org/officeDocument/2006/relationships/oleObject" Target="embeddings/oleObject279.bin"/><Relationship Id="rId500" Type="http://schemas.openxmlformats.org/officeDocument/2006/relationships/image" Target="media/image213.wmf"/><Relationship Id="rId50" Type="http://schemas.openxmlformats.org/officeDocument/2006/relationships/image" Target="media/image22.wmf"/><Relationship Id="rId5" Type="http://schemas.openxmlformats.org/officeDocument/2006/relationships/theme" Target="theme/theme1.xml"/><Relationship Id="rId499" Type="http://schemas.openxmlformats.org/officeDocument/2006/relationships/oleObject" Target="embeddings/oleObject278.bin"/><Relationship Id="rId498" Type="http://schemas.openxmlformats.org/officeDocument/2006/relationships/oleObject" Target="embeddings/oleObject277.bin"/><Relationship Id="rId497" Type="http://schemas.openxmlformats.org/officeDocument/2006/relationships/oleObject" Target="embeddings/oleObject276.bin"/><Relationship Id="rId496" Type="http://schemas.openxmlformats.org/officeDocument/2006/relationships/image" Target="media/image212.wmf"/><Relationship Id="rId495" Type="http://schemas.openxmlformats.org/officeDocument/2006/relationships/oleObject" Target="embeddings/oleObject275.bin"/><Relationship Id="rId494" Type="http://schemas.openxmlformats.org/officeDocument/2006/relationships/image" Target="media/image211.wmf"/><Relationship Id="rId493" Type="http://schemas.openxmlformats.org/officeDocument/2006/relationships/oleObject" Target="embeddings/oleObject274.bin"/><Relationship Id="rId492" Type="http://schemas.openxmlformats.org/officeDocument/2006/relationships/oleObject" Target="embeddings/oleObject273.bin"/><Relationship Id="rId491" Type="http://schemas.openxmlformats.org/officeDocument/2006/relationships/image" Target="media/image210.wmf"/><Relationship Id="rId490" Type="http://schemas.openxmlformats.org/officeDocument/2006/relationships/oleObject" Target="embeddings/oleObject272.bin"/><Relationship Id="rId49" Type="http://schemas.openxmlformats.org/officeDocument/2006/relationships/oleObject" Target="embeddings/oleObject23.bin"/><Relationship Id="rId489" Type="http://schemas.openxmlformats.org/officeDocument/2006/relationships/image" Target="media/image209.wmf"/><Relationship Id="rId488" Type="http://schemas.openxmlformats.org/officeDocument/2006/relationships/oleObject" Target="embeddings/oleObject271.bin"/><Relationship Id="rId487" Type="http://schemas.openxmlformats.org/officeDocument/2006/relationships/image" Target="media/image208.wmf"/><Relationship Id="rId486" Type="http://schemas.openxmlformats.org/officeDocument/2006/relationships/oleObject" Target="embeddings/oleObject270.bin"/><Relationship Id="rId485" Type="http://schemas.openxmlformats.org/officeDocument/2006/relationships/oleObject" Target="embeddings/oleObject269.bin"/><Relationship Id="rId484" Type="http://schemas.openxmlformats.org/officeDocument/2006/relationships/image" Target="media/image207.wmf"/><Relationship Id="rId483" Type="http://schemas.openxmlformats.org/officeDocument/2006/relationships/oleObject" Target="embeddings/oleObject268.bin"/><Relationship Id="rId482" Type="http://schemas.openxmlformats.org/officeDocument/2006/relationships/image" Target="media/image206.wmf"/><Relationship Id="rId481" Type="http://schemas.openxmlformats.org/officeDocument/2006/relationships/oleObject" Target="embeddings/oleObject267.bin"/><Relationship Id="rId480" Type="http://schemas.openxmlformats.org/officeDocument/2006/relationships/image" Target="media/image205.wmf"/><Relationship Id="rId48" Type="http://schemas.openxmlformats.org/officeDocument/2006/relationships/image" Target="media/image21.wmf"/><Relationship Id="rId479" Type="http://schemas.openxmlformats.org/officeDocument/2006/relationships/oleObject" Target="embeddings/oleObject266.bin"/><Relationship Id="rId478" Type="http://schemas.openxmlformats.org/officeDocument/2006/relationships/image" Target="media/image204.wmf"/><Relationship Id="rId477" Type="http://schemas.openxmlformats.org/officeDocument/2006/relationships/oleObject" Target="embeddings/oleObject265.bin"/><Relationship Id="rId476" Type="http://schemas.openxmlformats.org/officeDocument/2006/relationships/image" Target="media/image203.wmf"/><Relationship Id="rId475" Type="http://schemas.openxmlformats.org/officeDocument/2006/relationships/oleObject" Target="embeddings/oleObject264.bin"/><Relationship Id="rId474" Type="http://schemas.openxmlformats.org/officeDocument/2006/relationships/image" Target="media/image202.wmf"/><Relationship Id="rId473" Type="http://schemas.openxmlformats.org/officeDocument/2006/relationships/oleObject" Target="embeddings/oleObject263.bin"/><Relationship Id="rId472" Type="http://schemas.openxmlformats.org/officeDocument/2006/relationships/image" Target="media/image201.wmf"/><Relationship Id="rId471" Type="http://schemas.openxmlformats.org/officeDocument/2006/relationships/oleObject" Target="embeddings/oleObject262.bin"/><Relationship Id="rId470" Type="http://schemas.openxmlformats.org/officeDocument/2006/relationships/image" Target="media/image200.wmf"/><Relationship Id="rId47" Type="http://schemas.openxmlformats.org/officeDocument/2006/relationships/oleObject" Target="embeddings/oleObject22.bin"/><Relationship Id="rId469" Type="http://schemas.openxmlformats.org/officeDocument/2006/relationships/oleObject" Target="embeddings/oleObject261.bin"/><Relationship Id="rId468" Type="http://schemas.openxmlformats.org/officeDocument/2006/relationships/oleObject" Target="embeddings/oleObject260.bin"/><Relationship Id="rId467" Type="http://schemas.openxmlformats.org/officeDocument/2006/relationships/image" Target="media/image199.wmf"/><Relationship Id="rId466" Type="http://schemas.openxmlformats.org/officeDocument/2006/relationships/oleObject" Target="embeddings/oleObject259.bin"/><Relationship Id="rId465" Type="http://schemas.openxmlformats.org/officeDocument/2006/relationships/image" Target="media/image198.wmf"/><Relationship Id="rId464" Type="http://schemas.openxmlformats.org/officeDocument/2006/relationships/oleObject" Target="embeddings/oleObject258.bin"/><Relationship Id="rId463" Type="http://schemas.openxmlformats.org/officeDocument/2006/relationships/image" Target="media/image197.wmf"/><Relationship Id="rId462" Type="http://schemas.openxmlformats.org/officeDocument/2006/relationships/oleObject" Target="embeddings/oleObject257.bin"/><Relationship Id="rId461" Type="http://schemas.openxmlformats.org/officeDocument/2006/relationships/oleObject" Target="embeddings/oleObject256.bin"/><Relationship Id="rId460" Type="http://schemas.openxmlformats.org/officeDocument/2006/relationships/oleObject" Target="embeddings/oleObject255.bin"/><Relationship Id="rId46" Type="http://schemas.openxmlformats.org/officeDocument/2006/relationships/oleObject" Target="embeddings/oleObject21.bin"/><Relationship Id="rId459" Type="http://schemas.openxmlformats.org/officeDocument/2006/relationships/image" Target="media/image196.wmf"/><Relationship Id="rId458" Type="http://schemas.openxmlformats.org/officeDocument/2006/relationships/oleObject" Target="embeddings/oleObject254.bin"/><Relationship Id="rId457" Type="http://schemas.openxmlformats.org/officeDocument/2006/relationships/image" Target="media/image195.wmf"/><Relationship Id="rId456" Type="http://schemas.openxmlformats.org/officeDocument/2006/relationships/oleObject" Target="embeddings/oleObject253.bin"/><Relationship Id="rId455" Type="http://schemas.openxmlformats.org/officeDocument/2006/relationships/oleObject" Target="embeddings/oleObject252.bin"/><Relationship Id="rId454" Type="http://schemas.openxmlformats.org/officeDocument/2006/relationships/oleObject" Target="embeddings/oleObject251.bin"/><Relationship Id="rId453" Type="http://schemas.openxmlformats.org/officeDocument/2006/relationships/image" Target="media/image194.wmf"/><Relationship Id="rId452" Type="http://schemas.openxmlformats.org/officeDocument/2006/relationships/oleObject" Target="embeddings/oleObject250.bin"/><Relationship Id="rId451" Type="http://schemas.openxmlformats.org/officeDocument/2006/relationships/image" Target="media/image193.wmf"/><Relationship Id="rId450" Type="http://schemas.openxmlformats.org/officeDocument/2006/relationships/oleObject" Target="embeddings/oleObject249.bin"/><Relationship Id="rId45" Type="http://schemas.openxmlformats.org/officeDocument/2006/relationships/image" Target="media/image20.wmf"/><Relationship Id="rId449" Type="http://schemas.openxmlformats.org/officeDocument/2006/relationships/image" Target="media/image192.wmf"/><Relationship Id="rId448" Type="http://schemas.openxmlformats.org/officeDocument/2006/relationships/oleObject" Target="embeddings/oleObject248.bin"/><Relationship Id="rId447" Type="http://schemas.openxmlformats.org/officeDocument/2006/relationships/oleObject" Target="embeddings/oleObject247.bin"/><Relationship Id="rId446" Type="http://schemas.openxmlformats.org/officeDocument/2006/relationships/image" Target="media/image191.wmf"/><Relationship Id="rId445" Type="http://schemas.openxmlformats.org/officeDocument/2006/relationships/oleObject" Target="embeddings/oleObject246.bin"/><Relationship Id="rId444" Type="http://schemas.openxmlformats.org/officeDocument/2006/relationships/image" Target="media/image190.wmf"/><Relationship Id="rId443" Type="http://schemas.openxmlformats.org/officeDocument/2006/relationships/oleObject" Target="embeddings/oleObject245.bin"/><Relationship Id="rId442" Type="http://schemas.openxmlformats.org/officeDocument/2006/relationships/image" Target="media/image189.wmf"/><Relationship Id="rId441" Type="http://schemas.openxmlformats.org/officeDocument/2006/relationships/oleObject" Target="embeddings/oleObject244.bin"/><Relationship Id="rId440" Type="http://schemas.openxmlformats.org/officeDocument/2006/relationships/oleObject" Target="embeddings/oleObject243.bin"/><Relationship Id="rId44" Type="http://schemas.openxmlformats.org/officeDocument/2006/relationships/oleObject" Target="embeddings/oleObject20.bin"/><Relationship Id="rId439" Type="http://schemas.openxmlformats.org/officeDocument/2006/relationships/image" Target="media/image188.wmf"/><Relationship Id="rId438" Type="http://schemas.openxmlformats.org/officeDocument/2006/relationships/oleObject" Target="embeddings/oleObject242.bin"/><Relationship Id="rId437" Type="http://schemas.openxmlformats.org/officeDocument/2006/relationships/image" Target="media/image187.wmf"/><Relationship Id="rId436" Type="http://schemas.openxmlformats.org/officeDocument/2006/relationships/oleObject" Target="embeddings/oleObject241.bin"/><Relationship Id="rId435" Type="http://schemas.openxmlformats.org/officeDocument/2006/relationships/image" Target="media/image186.wmf"/><Relationship Id="rId434" Type="http://schemas.openxmlformats.org/officeDocument/2006/relationships/oleObject" Target="embeddings/oleObject240.bin"/><Relationship Id="rId433" Type="http://schemas.openxmlformats.org/officeDocument/2006/relationships/oleObject" Target="embeddings/oleObject239.bin"/><Relationship Id="rId432" Type="http://schemas.openxmlformats.org/officeDocument/2006/relationships/oleObject" Target="embeddings/oleObject238.bin"/><Relationship Id="rId431" Type="http://schemas.openxmlformats.org/officeDocument/2006/relationships/image" Target="media/image185.wmf"/><Relationship Id="rId430" Type="http://schemas.openxmlformats.org/officeDocument/2006/relationships/oleObject" Target="embeddings/oleObject237.bin"/><Relationship Id="rId43" Type="http://schemas.openxmlformats.org/officeDocument/2006/relationships/image" Target="media/image19.wmf"/><Relationship Id="rId429" Type="http://schemas.openxmlformats.org/officeDocument/2006/relationships/image" Target="media/image184.wmf"/><Relationship Id="rId428" Type="http://schemas.openxmlformats.org/officeDocument/2006/relationships/oleObject" Target="embeddings/oleObject236.bin"/><Relationship Id="rId427" Type="http://schemas.openxmlformats.org/officeDocument/2006/relationships/image" Target="media/image183.wmf"/><Relationship Id="rId426" Type="http://schemas.openxmlformats.org/officeDocument/2006/relationships/oleObject" Target="embeddings/oleObject235.bin"/><Relationship Id="rId425" Type="http://schemas.openxmlformats.org/officeDocument/2006/relationships/oleObject" Target="embeddings/oleObject234.bin"/><Relationship Id="rId424" Type="http://schemas.openxmlformats.org/officeDocument/2006/relationships/oleObject" Target="embeddings/oleObject233.bin"/><Relationship Id="rId423" Type="http://schemas.openxmlformats.org/officeDocument/2006/relationships/image" Target="media/image182.wmf"/><Relationship Id="rId422" Type="http://schemas.openxmlformats.org/officeDocument/2006/relationships/oleObject" Target="embeddings/oleObject232.bin"/><Relationship Id="rId421" Type="http://schemas.openxmlformats.org/officeDocument/2006/relationships/image" Target="media/image181.wmf"/><Relationship Id="rId420" Type="http://schemas.openxmlformats.org/officeDocument/2006/relationships/oleObject" Target="embeddings/oleObject231.bin"/><Relationship Id="rId42" Type="http://schemas.openxmlformats.org/officeDocument/2006/relationships/oleObject" Target="embeddings/oleObject19.bin"/><Relationship Id="rId419" Type="http://schemas.openxmlformats.org/officeDocument/2006/relationships/image" Target="media/image180.wmf"/><Relationship Id="rId418" Type="http://schemas.openxmlformats.org/officeDocument/2006/relationships/oleObject" Target="embeddings/oleObject230.bin"/><Relationship Id="rId417" Type="http://schemas.openxmlformats.org/officeDocument/2006/relationships/image" Target="media/image179.wmf"/><Relationship Id="rId416" Type="http://schemas.openxmlformats.org/officeDocument/2006/relationships/oleObject" Target="embeddings/oleObject229.bin"/><Relationship Id="rId415" Type="http://schemas.openxmlformats.org/officeDocument/2006/relationships/oleObject" Target="embeddings/oleObject228.bin"/><Relationship Id="rId414" Type="http://schemas.openxmlformats.org/officeDocument/2006/relationships/oleObject" Target="embeddings/oleObject227.bin"/><Relationship Id="rId413" Type="http://schemas.openxmlformats.org/officeDocument/2006/relationships/image" Target="media/image178.wmf"/><Relationship Id="rId412" Type="http://schemas.openxmlformats.org/officeDocument/2006/relationships/oleObject" Target="embeddings/oleObject226.bin"/><Relationship Id="rId411" Type="http://schemas.openxmlformats.org/officeDocument/2006/relationships/image" Target="media/image177.wmf"/><Relationship Id="rId410" Type="http://schemas.openxmlformats.org/officeDocument/2006/relationships/oleObject" Target="embeddings/oleObject225.bin"/><Relationship Id="rId41" Type="http://schemas.openxmlformats.org/officeDocument/2006/relationships/image" Target="media/image18.wmf"/><Relationship Id="rId409" Type="http://schemas.openxmlformats.org/officeDocument/2006/relationships/image" Target="media/image176.wmf"/><Relationship Id="rId408" Type="http://schemas.openxmlformats.org/officeDocument/2006/relationships/oleObject" Target="embeddings/oleObject224.bin"/><Relationship Id="rId407" Type="http://schemas.openxmlformats.org/officeDocument/2006/relationships/oleObject" Target="embeddings/oleObject223.bin"/><Relationship Id="rId406" Type="http://schemas.openxmlformats.org/officeDocument/2006/relationships/oleObject" Target="embeddings/oleObject222.bin"/><Relationship Id="rId405" Type="http://schemas.openxmlformats.org/officeDocument/2006/relationships/image" Target="media/image175.wmf"/><Relationship Id="rId404" Type="http://schemas.openxmlformats.org/officeDocument/2006/relationships/oleObject" Target="embeddings/oleObject221.bin"/><Relationship Id="rId403" Type="http://schemas.openxmlformats.org/officeDocument/2006/relationships/oleObject" Target="embeddings/oleObject220.bin"/><Relationship Id="rId402" Type="http://schemas.openxmlformats.org/officeDocument/2006/relationships/oleObject" Target="embeddings/oleObject219.bin"/><Relationship Id="rId401" Type="http://schemas.openxmlformats.org/officeDocument/2006/relationships/chart" Target="charts/chart4.xml"/><Relationship Id="rId400" Type="http://schemas.openxmlformats.org/officeDocument/2006/relationships/oleObject" Target="embeddings/oleObject218.bin"/><Relationship Id="rId40" Type="http://schemas.openxmlformats.org/officeDocument/2006/relationships/oleObject" Target="embeddings/oleObject18.bin"/><Relationship Id="rId4" Type="http://schemas.openxmlformats.org/officeDocument/2006/relationships/footer" Target="footer2.xml"/><Relationship Id="rId399" Type="http://schemas.openxmlformats.org/officeDocument/2006/relationships/oleObject" Target="embeddings/oleObject217.bin"/><Relationship Id="rId398" Type="http://schemas.openxmlformats.org/officeDocument/2006/relationships/oleObject" Target="embeddings/oleObject216.bin"/><Relationship Id="rId397" Type="http://schemas.openxmlformats.org/officeDocument/2006/relationships/oleObject" Target="embeddings/oleObject215.bin"/><Relationship Id="rId396" Type="http://schemas.openxmlformats.org/officeDocument/2006/relationships/oleObject" Target="embeddings/oleObject214.bin"/><Relationship Id="rId395" Type="http://schemas.openxmlformats.org/officeDocument/2006/relationships/image" Target="media/image174.wmf"/><Relationship Id="rId394" Type="http://schemas.openxmlformats.org/officeDocument/2006/relationships/oleObject" Target="embeddings/oleObject213.bin"/><Relationship Id="rId393" Type="http://schemas.openxmlformats.org/officeDocument/2006/relationships/image" Target="media/image173.wmf"/><Relationship Id="rId392" Type="http://schemas.openxmlformats.org/officeDocument/2006/relationships/oleObject" Target="embeddings/oleObject212.bin"/><Relationship Id="rId391" Type="http://schemas.openxmlformats.org/officeDocument/2006/relationships/oleObject" Target="embeddings/oleObject211.bin"/><Relationship Id="rId390" Type="http://schemas.openxmlformats.org/officeDocument/2006/relationships/oleObject" Target="embeddings/oleObject210.bin"/><Relationship Id="rId39" Type="http://schemas.openxmlformats.org/officeDocument/2006/relationships/image" Target="media/image17.wmf"/><Relationship Id="rId389" Type="http://schemas.openxmlformats.org/officeDocument/2006/relationships/oleObject" Target="embeddings/oleObject209.bin"/><Relationship Id="rId388" Type="http://schemas.openxmlformats.org/officeDocument/2006/relationships/oleObject" Target="embeddings/oleObject208.bin"/><Relationship Id="rId387" Type="http://schemas.openxmlformats.org/officeDocument/2006/relationships/oleObject" Target="embeddings/oleObject207.bin"/><Relationship Id="rId386" Type="http://schemas.openxmlformats.org/officeDocument/2006/relationships/oleObject" Target="embeddings/oleObject206.bin"/><Relationship Id="rId385" Type="http://schemas.openxmlformats.org/officeDocument/2006/relationships/chart" Target="charts/chart3.xml"/><Relationship Id="rId384" Type="http://schemas.openxmlformats.org/officeDocument/2006/relationships/image" Target="media/image172.wmf"/><Relationship Id="rId383" Type="http://schemas.openxmlformats.org/officeDocument/2006/relationships/oleObject" Target="embeddings/oleObject205.bin"/><Relationship Id="rId382" Type="http://schemas.openxmlformats.org/officeDocument/2006/relationships/image" Target="media/image171.wmf"/><Relationship Id="rId381" Type="http://schemas.openxmlformats.org/officeDocument/2006/relationships/oleObject" Target="embeddings/oleObject204.bin"/><Relationship Id="rId380" Type="http://schemas.openxmlformats.org/officeDocument/2006/relationships/image" Target="media/image170.wmf"/><Relationship Id="rId38" Type="http://schemas.openxmlformats.org/officeDocument/2006/relationships/oleObject" Target="embeddings/oleObject17.bin"/><Relationship Id="rId379" Type="http://schemas.openxmlformats.org/officeDocument/2006/relationships/oleObject" Target="embeddings/oleObject203.bin"/><Relationship Id="rId378" Type="http://schemas.openxmlformats.org/officeDocument/2006/relationships/image" Target="media/image169.wmf"/><Relationship Id="rId377" Type="http://schemas.openxmlformats.org/officeDocument/2006/relationships/oleObject" Target="embeddings/oleObject202.bin"/><Relationship Id="rId376" Type="http://schemas.openxmlformats.org/officeDocument/2006/relationships/image" Target="media/image168.wmf"/><Relationship Id="rId375" Type="http://schemas.openxmlformats.org/officeDocument/2006/relationships/oleObject" Target="embeddings/oleObject201.bin"/><Relationship Id="rId374" Type="http://schemas.openxmlformats.org/officeDocument/2006/relationships/image" Target="media/image167.wmf"/><Relationship Id="rId373" Type="http://schemas.openxmlformats.org/officeDocument/2006/relationships/oleObject" Target="embeddings/oleObject200.bin"/><Relationship Id="rId372" Type="http://schemas.openxmlformats.org/officeDocument/2006/relationships/image" Target="media/image166.wmf"/><Relationship Id="rId371" Type="http://schemas.openxmlformats.org/officeDocument/2006/relationships/oleObject" Target="embeddings/oleObject199.bin"/><Relationship Id="rId370" Type="http://schemas.openxmlformats.org/officeDocument/2006/relationships/image" Target="media/image165.wmf"/><Relationship Id="rId37" Type="http://schemas.openxmlformats.org/officeDocument/2006/relationships/image" Target="media/image16.wmf"/><Relationship Id="rId369" Type="http://schemas.openxmlformats.org/officeDocument/2006/relationships/oleObject" Target="embeddings/oleObject198.bin"/><Relationship Id="rId368" Type="http://schemas.openxmlformats.org/officeDocument/2006/relationships/oleObject" Target="embeddings/oleObject197.bin"/><Relationship Id="rId367" Type="http://schemas.openxmlformats.org/officeDocument/2006/relationships/oleObject" Target="embeddings/oleObject196.bin"/><Relationship Id="rId366" Type="http://schemas.openxmlformats.org/officeDocument/2006/relationships/oleObject" Target="embeddings/oleObject195.bin"/><Relationship Id="rId365" Type="http://schemas.openxmlformats.org/officeDocument/2006/relationships/image" Target="media/image164.wmf"/><Relationship Id="rId364" Type="http://schemas.openxmlformats.org/officeDocument/2006/relationships/oleObject" Target="embeddings/oleObject194.bin"/><Relationship Id="rId363" Type="http://schemas.openxmlformats.org/officeDocument/2006/relationships/image" Target="media/image163.wmf"/><Relationship Id="rId362" Type="http://schemas.openxmlformats.org/officeDocument/2006/relationships/oleObject" Target="embeddings/oleObject193.bin"/><Relationship Id="rId361" Type="http://schemas.openxmlformats.org/officeDocument/2006/relationships/image" Target="media/image162.wmf"/><Relationship Id="rId360" Type="http://schemas.openxmlformats.org/officeDocument/2006/relationships/oleObject" Target="embeddings/oleObject192.bin"/><Relationship Id="rId36" Type="http://schemas.openxmlformats.org/officeDocument/2006/relationships/oleObject" Target="embeddings/oleObject16.bin"/><Relationship Id="rId359" Type="http://schemas.openxmlformats.org/officeDocument/2006/relationships/image" Target="media/image161.wmf"/><Relationship Id="rId358" Type="http://schemas.openxmlformats.org/officeDocument/2006/relationships/oleObject" Target="embeddings/oleObject191.bin"/><Relationship Id="rId357" Type="http://schemas.openxmlformats.org/officeDocument/2006/relationships/oleObject" Target="embeddings/oleObject190.bin"/><Relationship Id="rId356" Type="http://schemas.openxmlformats.org/officeDocument/2006/relationships/image" Target="media/image160.wmf"/><Relationship Id="rId355" Type="http://schemas.openxmlformats.org/officeDocument/2006/relationships/oleObject" Target="embeddings/oleObject189.bin"/><Relationship Id="rId354" Type="http://schemas.openxmlformats.org/officeDocument/2006/relationships/image" Target="media/image159.wmf"/><Relationship Id="rId353" Type="http://schemas.openxmlformats.org/officeDocument/2006/relationships/oleObject" Target="embeddings/oleObject188.bin"/><Relationship Id="rId352" Type="http://schemas.openxmlformats.org/officeDocument/2006/relationships/image" Target="media/image158.wmf"/><Relationship Id="rId351" Type="http://schemas.openxmlformats.org/officeDocument/2006/relationships/oleObject" Target="embeddings/oleObject187.bin"/><Relationship Id="rId350" Type="http://schemas.openxmlformats.org/officeDocument/2006/relationships/image" Target="media/image157.wmf"/><Relationship Id="rId35" Type="http://schemas.openxmlformats.org/officeDocument/2006/relationships/image" Target="media/image15.emf"/><Relationship Id="rId349" Type="http://schemas.openxmlformats.org/officeDocument/2006/relationships/oleObject" Target="embeddings/oleObject186.bin"/><Relationship Id="rId348" Type="http://schemas.openxmlformats.org/officeDocument/2006/relationships/image" Target="media/image156.wmf"/><Relationship Id="rId347" Type="http://schemas.openxmlformats.org/officeDocument/2006/relationships/oleObject" Target="embeddings/oleObject185.bin"/><Relationship Id="rId346" Type="http://schemas.openxmlformats.org/officeDocument/2006/relationships/image" Target="media/image155.wmf"/><Relationship Id="rId345" Type="http://schemas.openxmlformats.org/officeDocument/2006/relationships/oleObject" Target="embeddings/oleObject184.bin"/><Relationship Id="rId344" Type="http://schemas.openxmlformats.org/officeDocument/2006/relationships/image" Target="media/image154.wmf"/><Relationship Id="rId343" Type="http://schemas.openxmlformats.org/officeDocument/2006/relationships/oleObject" Target="embeddings/oleObject183.bin"/><Relationship Id="rId342" Type="http://schemas.openxmlformats.org/officeDocument/2006/relationships/image" Target="media/image153.wmf"/><Relationship Id="rId341" Type="http://schemas.openxmlformats.org/officeDocument/2006/relationships/oleObject" Target="embeddings/oleObject182.bin"/><Relationship Id="rId340" Type="http://schemas.openxmlformats.org/officeDocument/2006/relationships/image" Target="media/image152.wmf"/><Relationship Id="rId34" Type="http://schemas.openxmlformats.org/officeDocument/2006/relationships/image" Target="media/image14.wmf"/><Relationship Id="rId339" Type="http://schemas.openxmlformats.org/officeDocument/2006/relationships/oleObject" Target="embeddings/oleObject181.bin"/><Relationship Id="rId338" Type="http://schemas.openxmlformats.org/officeDocument/2006/relationships/image" Target="media/image151.wmf"/><Relationship Id="rId337" Type="http://schemas.openxmlformats.org/officeDocument/2006/relationships/oleObject" Target="embeddings/oleObject180.bin"/><Relationship Id="rId336" Type="http://schemas.openxmlformats.org/officeDocument/2006/relationships/image" Target="media/image150.wmf"/><Relationship Id="rId335" Type="http://schemas.openxmlformats.org/officeDocument/2006/relationships/oleObject" Target="embeddings/oleObject179.bin"/><Relationship Id="rId334" Type="http://schemas.openxmlformats.org/officeDocument/2006/relationships/image" Target="media/image149.wmf"/><Relationship Id="rId333" Type="http://schemas.openxmlformats.org/officeDocument/2006/relationships/oleObject" Target="embeddings/oleObject178.bin"/><Relationship Id="rId332" Type="http://schemas.openxmlformats.org/officeDocument/2006/relationships/image" Target="media/image148.wmf"/><Relationship Id="rId331" Type="http://schemas.openxmlformats.org/officeDocument/2006/relationships/oleObject" Target="embeddings/oleObject177.bin"/><Relationship Id="rId330" Type="http://schemas.openxmlformats.org/officeDocument/2006/relationships/image" Target="media/image147.wmf"/><Relationship Id="rId33" Type="http://schemas.openxmlformats.org/officeDocument/2006/relationships/oleObject" Target="embeddings/oleObject15.bin"/><Relationship Id="rId329" Type="http://schemas.openxmlformats.org/officeDocument/2006/relationships/oleObject" Target="embeddings/oleObject176.bin"/><Relationship Id="rId328" Type="http://schemas.openxmlformats.org/officeDocument/2006/relationships/image" Target="media/image146.wmf"/><Relationship Id="rId327" Type="http://schemas.openxmlformats.org/officeDocument/2006/relationships/oleObject" Target="embeddings/oleObject175.bin"/><Relationship Id="rId326" Type="http://schemas.openxmlformats.org/officeDocument/2006/relationships/image" Target="media/image145.wmf"/><Relationship Id="rId325" Type="http://schemas.openxmlformats.org/officeDocument/2006/relationships/oleObject" Target="embeddings/oleObject174.bin"/><Relationship Id="rId324" Type="http://schemas.openxmlformats.org/officeDocument/2006/relationships/image" Target="media/image144.wmf"/><Relationship Id="rId323" Type="http://schemas.openxmlformats.org/officeDocument/2006/relationships/oleObject" Target="embeddings/oleObject173.bin"/><Relationship Id="rId322" Type="http://schemas.openxmlformats.org/officeDocument/2006/relationships/image" Target="media/image143.wmf"/><Relationship Id="rId321" Type="http://schemas.openxmlformats.org/officeDocument/2006/relationships/oleObject" Target="embeddings/oleObject172.bin"/><Relationship Id="rId320" Type="http://schemas.openxmlformats.org/officeDocument/2006/relationships/image" Target="media/image142.wmf"/><Relationship Id="rId32" Type="http://schemas.openxmlformats.org/officeDocument/2006/relationships/image" Target="media/image13.wmf"/><Relationship Id="rId319" Type="http://schemas.openxmlformats.org/officeDocument/2006/relationships/oleObject" Target="embeddings/oleObject171.bin"/><Relationship Id="rId318" Type="http://schemas.openxmlformats.org/officeDocument/2006/relationships/image" Target="media/image141.wmf"/><Relationship Id="rId317" Type="http://schemas.openxmlformats.org/officeDocument/2006/relationships/oleObject" Target="embeddings/oleObject170.bin"/><Relationship Id="rId316" Type="http://schemas.openxmlformats.org/officeDocument/2006/relationships/image" Target="media/image140.wmf"/><Relationship Id="rId315" Type="http://schemas.openxmlformats.org/officeDocument/2006/relationships/oleObject" Target="embeddings/oleObject169.bin"/><Relationship Id="rId314" Type="http://schemas.openxmlformats.org/officeDocument/2006/relationships/oleObject" Target="embeddings/oleObject168.bin"/><Relationship Id="rId313" Type="http://schemas.openxmlformats.org/officeDocument/2006/relationships/oleObject" Target="embeddings/oleObject167.bin"/><Relationship Id="rId312" Type="http://schemas.openxmlformats.org/officeDocument/2006/relationships/image" Target="media/image139.wmf"/><Relationship Id="rId311" Type="http://schemas.openxmlformats.org/officeDocument/2006/relationships/oleObject" Target="embeddings/oleObject166.bin"/><Relationship Id="rId310" Type="http://schemas.openxmlformats.org/officeDocument/2006/relationships/oleObject" Target="embeddings/oleObject165.bin"/><Relationship Id="rId31" Type="http://schemas.openxmlformats.org/officeDocument/2006/relationships/oleObject" Target="embeddings/oleObject14.bin"/><Relationship Id="rId309" Type="http://schemas.openxmlformats.org/officeDocument/2006/relationships/oleObject" Target="embeddings/oleObject164.bin"/><Relationship Id="rId308" Type="http://schemas.openxmlformats.org/officeDocument/2006/relationships/image" Target="media/image138.wmf"/><Relationship Id="rId307" Type="http://schemas.openxmlformats.org/officeDocument/2006/relationships/oleObject" Target="embeddings/oleObject163.bin"/><Relationship Id="rId306" Type="http://schemas.openxmlformats.org/officeDocument/2006/relationships/oleObject" Target="embeddings/oleObject162.bin"/><Relationship Id="rId305" Type="http://schemas.openxmlformats.org/officeDocument/2006/relationships/oleObject" Target="embeddings/oleObject161.bin"/><Relationship Id="rId304" Type="http://schemas.openxmlformats.org/officeDocument/2006/relationships/image" Target="media/image137.wmf"/><Relationship Id="rId303" Type="http://schemas.openxmlformats.org/officeDocument/2006/relationships/oleObject" Target="embeddings/oleObject160.bin"/><Relationship Id="rId302" Type="http://schemas.openxmlformats.org/officeDocument/2006/relationships/oleObject" Target="embeddings/oleObject159.bin"/><Relationship Id="rId301" Type="http://schemas.openxmlformats.org/officeDocument/2006/relationships/oleObject" Target="embeddings/oleObject158.bin"/><Relationship Id="rId300" Type="http://schemas.openxmlformats.org/officeDocument/2006/relationships/image" Target="media/image136.wmf"/><Relationship Id="rId30" Type="http://schemas.openxmlformats.org/officeDocument/2006/relationships/image" Target="media/image12.wmf"/><Relationship Id="rId3" Type="http://schemas.openxmlformats.org/officeDocument/2006/relationships/footer" Target="footer1.xml"/><Relationship Id="rId299" Type="http://schemas.openxmlformats.org/officeDocument/2006/relationships/oleObject" Target="embeddings/oleObject157.bin"/><Relationship Id="rId298" Type="http://schemas.openxmlformats.org/officeDocument/2006/relationships/image" Target="media/image135.wmf"/><Relationship Id="rId297" Type="http://schemas.openxmlformats.org/officeDocument/2006/relationships/oleObject" Target="embeddings/oleObject156.bin"/><Relationship Id="rId296" Type="http://schemas.openxmlformats.org/officeDocument/2006/relationships/oleObject" Target="embeddings/oleObject155.bin"/><Relationship Id="rId295" Type="http://schemas.openxmlformats.org/officeDocument/2006/relationships/oleObject" Target="embeddings/oleObject154.bin"/><Relationship Id="rId294" Type="http://schemas.openxmlformats.org/officeDocument/2006/relationships/image" Target="media/image134.wmf"/><Relationship Id="rId293" Type="http://schemas.openxmlformats.org/officeDocument/2006/relationships/oleObject" Target="embeddings/oleObject153.bin"/><Relationship Id="rId292" Type="http://schemas.openxmlformats.org/officeDocument/2006/relationships/oleObject" Target="embeddings/oleObject152.bin"/><Relationship Id="rId291" Type="http://schemas.openxmlformats.org/officeDocument/2006/relationships/image" Target="media/image133.wmf"/><Relationship Id="rId290" Type="http://schemas.openxmlformats.org/officeDocument/2006/relationships/oleObject" Target="embeddings/oleObject151.bin"/><Relationship Id="rId29" Type="http://schemas.openxmlformats.org/officeDocument/2006/relationships/oleObject" Target="embeddings/oleObject13.bin"/><Relationship Id="rId289" Type="http://schemas.openxmlformats.org/officeDocument/2006/relationships/oleObject" Target="embeddings/oleObject150.bin"/><Relationship Id="rId288" Type="http://schemas.openxmlformats.org/officeDocument/2006/relationships/image" Target="media/image132.wmf"/><Relationship Id="rId287" Type="http://schemas.openxmlformats.org/officeDocument/2006/relationships/oleObject" Target="embeddings/oleObject149.bin"/><Relationship Id="rId286" Type="http://schemas.openxmlformats.org/officeDocument/2006/relationships/oleObject" Target="embeddings/oleObject148.bin"/><Relationship Id="rId285" Type="http://schemas.openxmlformats.org/officeDocument/2006/relationships/image" Target="media/image131.wmf"/><Relationship Id="rId284" Type="http://schemas.openxmlformats.org/officeDocument/2006/relationships/oleObject" Target="embeddings/oleObject147.bin"/><Relationship Id="rId283" Type="http://schemas.openxmlformats.org/officeDocument/2006/relationships/image" Target="media/image130.wmf"/><Relationship Id="rId282" Type="http://schemas.openxmlformats.org/officeDocument/2006/relationships/oleObject" Target="embeddings/oleObject146.bin"/><Relationship Id="rId281" Type="http://schemas.openxmlformats.org/officeDocument/2006/relationships/image" Target="media/image129.wmf"/><Relationship Id="rId280" Type="http://schemas.openxmlformats.org/officeDocument/2006/relationships/oleObject" Target="embeddings/oleObject145.bin"/><Relationship Id="rId28" Type="http://schemas.openxmlformats.org/officeDocument/2006/relationships/image" Target="media/image11.wmf"/><Relationship Id="rId279" Type="http://schemas.openxmlformats.org/officeDocument/2006/relationships/image" Target="media/image128.wmf"/><Relationship Id="rId278" Type="http://schemas.openxmlformats.org/officeDocument/2006/relationships/oleObject" Target="embeddings/oleObject144.bin"/><Relationship Id="rId277" Type="http://schemas.openxmlformats.org/officeDocument/2006/relationships/image" Target="media/image127.wmf"/><Relationship Id="rId276" Type="http://schemas.openxmlformats.org/officeDocument/2006/relationships/oleObject" Target="embeddings/oleObject143.bin"/><Relationship Id="rId275" Type="http://schemas.openxmlformats.org/officeDocument/2006/relationships/image" Target="media/image126.wmf"/><Relationship Id="rId274" Type="http://schemas.openxmlformats.org/officeDocument/2006/relationships/oleObject" Target="embeddings/oleObject142.bin"/><Relationship Id="rId273" Type="http://schemas.openxmlformats.org/officeDocument/2006/relationships/image" Target="media/image125.wmf"/><Relationship Id="rId272" Type="http://schemas.openxmlformats.org/officeDocument/2006/relationships/oleObject" Target="embeddings/oleObject141.bin"/><Relationship Id="rId271" Type="http://schemas.openxmlformats.org/officeDocument/2006/relationships/image" Target="media/image124.wmf"/><Relationship Id="rId270" Type="http://schemas.openxmlformats.org/officeDocument/2006/relationships/oleObject" Target="embeddings/oleObject140.bin"/><Relationship Id="rId27" Type="http://schemas.openxmlformats.org/officeDocument/2006/relationships/oleObject" Target="embeddings/oleObject12.bin"/><Relationship Id="rId269" Type="http://schemas.openxmlformats.org/officeDocument/2006/relationships/image" Target="media/image123.wmf"/><Relationship Id="rId268" Type="http://schemas.openxmlformats.org/officeDocument/2006/relationships/oleObject" Target="embeddings/oleObject139.bin"/><Relationship Id="rId267" Type="http://schemas.openxmlformats.org/officeDocument/2006/relationships/image" Target="media/image122.wmf"/><Relationship Id="rId266" Type="http://schemas.openxmlformats.org/officeDocument/2006/relationships/oleObject" Target="embeddings/oleObject138.bin"/><Relationship Id="rId265" Type="http://schemas.openxmlformats.org/officeDocument/2006/relationships/image" Target="media/image121.wmf"/><Relationship Id="rId264" Type="http://schemas.openxmlformats.org/officeDocument/2006/relationships/oleObject" Target="embeddings/oleObject137.bin"/><Relationship Id="rId263" Type="http://schemas.openxmlformats.org/officeDocument/2006/relationships/image" Target="media/image120.wmf"/><Relationship Id="rId262" Type="http://schemas.openxmlformats.org/officeDocument/2006/relationships/oleObject" Target="embeddings/oleObject136.bin"/><Relationship Id="rId261" Type="http://schemas.openxmlformats.org/officeDocument/2006/relationships/image" Target="media/image119.wmf"/><Relationship Id="rId260" Type="http://schemas.openxmlformats.org/officeDocument/2006/relationships/oleObject" Target="embeddings/oleObject135.bin"/><Relationship Id="rId26" Type="http://schemas.openxmlformats.org/officeDocument/2006/relationships/oleObject" Target="embeddings/oleObject11.bin"/><Relationship Id="rId259" Type="http://schemas.openxmlformats.org/officeDocument/2006/relationships/image" Target="media/image118.wmf"/><Relationship Id="rId258" Type="http://schemas.openxmlformats.org/officeDocument/2006/relationships/oleObject" Target="embeddings/oleObject134.bin"/><Relationship Id="rId257" Type="http://schemas.openxmlformats.org/officeDocument/2006/relationships/image" Target="media/image117.wmf"/><Relationship Id="rId256" Type="http://schemas.openxmlformats.org/officeDocument/2006/relationships/oleObject" Target="embeddings/oleObject133.bin"/><Relationship Id="rId255" Type="http://schemas.openxmlformats.org/officeDocument/2006/relationships/oleObject" Target="embeddings/oleObject132.bin"/><Relationship Id="rId254" Type="http://schemas.openxmlformats.org/officeDocument/2006/relationships/image" Target="media/image116.wmf"/><Relationship Id="rId253" Type="http://schemas.openxmlformats.org/officeDocument/2006/relationships/oleObject" Target="embeddings/oleObject131.bin"/><Relationship Id="rId252" Type="http://schemas.openxmlformats.org/officeDocument/2006/relationships/image" Target="media/image115.wmf"/><Relationship Id="rId251" Type="http://schemas.openxmlformats.org/officeDocument/2006/relationships/oleObject" Target="embeddings/oleObject130.bin"/><Relationship Id="rId250" Type="http://schemas.openxmlformats.org/officeDocument/2006/relationships/image" Target="media/image114.wmf"/><Relationship Id="rId25" Type="http://schemas.openxmlformats.org/officeDocument/2006/relationships/oleObject" Target="embeddings/oleObject10.bin"/><Relationship Id="rId249" Type="http://schemas.openxmlformats.org/officeDocument/2006/relationships/oleObject" Target="embeddings/oleObject129.bin"/><Relationship Id="rId248" Type="http://schemas.openxmlformats.org/officeDocument/2006/relationships/image" Target="media/image113.wmf"/><Relationship Id="rId247" Type="http://schemas.openxmlformats.org/officeDocument/2006/relationships/oleObject" Target="embeddings/oleObject128.bin"/><Relationship Id="rId246" Type="http://schemas.openxmlformats.org/officeDocument/2006/relationships/image" Target="media/image112.wmf"/><Relationship Id="rId245" Type="http://schemas.openxmlformats.org/officeDocument/2006/relationships/oleObject" Target="embeddings/oleObject127.bin"/><Relationship Id="rId244" Type="http://schemas.openxmlformats.org/officeDocument/2006/relationships/image" Target="media/image111.wmf"/><Relationship Id="rId243" Type="http://schemas.openxmlformats.org/officeDocument/2006/relationships/oleObject" Target="embeddings/oleObject126.bin"/><Relationship Id="rId242" Type="http://schemas.openxmlformats.org/officeDocument/2006/relationships/image" Target="media/image110.wmf"/><Relationship Id="rId241" Type="http://schemas.openxmlformats.org/officeDocument/2006/relationships/oleObject" Target="embeddings/oleObject125.bin"/><Relationship Id="rId240" Type="http://schemas.openxmlformats.org/officeDocument/2006/relationships/image" Target="media/image109.wmf"/><Relationship Id="rId24" Type="http://schemas.openxmlformats.org/officeDocument/2006/relationships/image" Target="media/image10.wmf"/><Relationship Id="rId239" Type="http://schemas.openxmlformats.org/officeDocument/2006/relationships/oleObject" Target="embeddings/oleObject124.bin"/><Relationship Id="rId238" Type="http://schemas.openxmlformats.org/officeDocument/2006/relationships/image" Target="media/image108.wmf"/><Relationship Id="rId237" Type="http://schemas.openxmlformats.org/officeDocument/2006/relationships/oleObject" Target="embeddings/oleObject123.bin"/><Relationship Id="rId236" Type="http://schemas.openxmlformats.org/officeDocument/2006/relationships/image" Target="media/image107.wmf"/><Relationship Id="rId235" Type="http://schemas.openxmlformats.org/officeDocument/2006/relationships/oleObject" Target="embeddings/oleObject122.bin"/><Relationship Id="rId234" Type="http://schemas.openxmlformats.org/officeDocument/2006/relationships/oleObject" Target="embeddings/oleObject121.bin"/><Relationship Id="rId233" Type="http://schemas.openxmlformats.org/officeDocument/2006/relationships/image" Target="media/image106.wmf"/><Relationship Id="rId232" Type="http://schemas.openxmlformats.org/officeDocument/2006/relationships/oleObject" Target="embeddings/oleObject120.bin"/><Relationship Id="rId231" Type="http://schemas.openxmlformats.org/officeDocument/2006/relationships/oleObject" Target="embeddings/oleObject119.bin"/><Relationship Id="rId230" Type="http://schemas.openxmlformats.org/officeDocument/2006/relationships/image" Target="media/image105.wmf"/><Relationship Id="rId23" Type="http://schemas.openxmlformats.org/officeDocument/2006/relationships/oleObject" Target="embeddings/oleObject9.bin"/><Relationship Id="rId229" Type="http://schemas.openxmlformats.org/officeDocument/2006/relationships/oleObject" Target="embeddings/oleObject118.bin"/><Relationship Id="rId228" Type="http://schemas.openxmlformats.org/officeDocument/2006/relationships/image" Target="media/image104.wmf"/><Relationship Id="rId227" Type="http://schemas.openxmlformats.org/officeDocument/2006/relationships/oleObject" Target="embeddings/oleObject117.bin"/><Relationship Id="rId226" Type="http://schemas.openxmlformats.org/officeDocument/2006/relationships/image" Target="media/image103.wmf"/><Relationship Id="rId225" Type="http://schemas.openxmlformats.org/officeDocument/2006/relationships/oleObject" Target="embeddings/oleObject116.bin"/><Relationship Id="rId224" Type="http://schemas.openxmlformats.org/officeDocument/2006/relationships/image" Target="media/image102.wmf"/><Relationship Id="rId223" Type="http://schemas.openxmlformats.org/officeDocument/2006/relationships/oleObject" Target="embeddings/oleObject115.bin"/><Relationship Id="rId222" Type="http://schemas.openxmlformats.org/officeDocument/2006/relationships/image" Target="media/image101.wmf"/><Relationship Id="rId221" Type="http://schemas.openxmlformats.org/officeDocument/2006/relationships/oleObject" Target="embeddings/oleObject114.bin"/><Relationship Id="rId220" Type="http://schemas.openxmlformats.org/officeDocument/2006/relationships/image" Target="media/image100.wmf"/><Relationship Id="rId22" Type="http://schemas.openxmlformats.org/officeDocument/2006/relationships/image" Target="media/image9.wmf"/><Relationship Id="rId219" Type="http://schemas.openxmlformats.org/officeDocument/2006/relationships/oleObject" Target="embeddings/oleObject113.bin"/><Relationship Id="rId218" Type="http://schemas.openxmlformats.org/officeDocument/2006/relationships/image" Target="media/image99.wmf"/><Relationship Id="rId217" Type="http://schemas.openxmlformats.org/officeDocument/2006/relationships/oleObject" Target="embeddings/oleObject112.bin"/><Relationship Id="rId216" Type="http://schemas.openxmlformats.org/officeDocument/2006/relationships/image" Target="media/image98.wmf"/><Relationship Id="rId215" Type="http://schemas.openxmlformats.org/officeDocument/2006/relationships/oleObject" Target="embeddings/oleObject111.bin"/><Relationship Id="rId214" Type="http://schemas.openxmlformats.org/officeDocument/2006/relationships/image" Target="media/image97.wmf"/><Relationship Id="rId213" Type="http://schemas.openxmlformats.org/officeDocument/2006/relationships/oleObject" Target="embeddings/oleObject110.bin"/><Relationship Id="rId212" Type="http://schemas.openxmlformats.org/officeDocument/2006/relationships/image" Target="media/image96.wmf"/><Relationship Id="rId211" Type="http://schemas.openxmlformats.org/officeDocument/2006/relationships/oleObject" Target="embeddings/oleObject109.bin"/><Relationship Id="rId210" Type="http://schemas.openxmlformats.org/officeDocument/2006/relationships/image" Target="media/image95.wmf"/><Relationship Id="rId21" Type="http://schemas.openxmlformats.org/officeDocument/2006/relationships/oleObject" Target="embeddings/oleObject8.bin"/><Relationship Id="rId209" Type="http://schemas.openxmlformats.org/officeDocument/2006/relationships/oleObject" Target="embeddings/oleObject108.bin"/><Relationship Id="rId208" Type="http://schemas.openxmlformats.org/officeDocument/2006/relationships/image" Target="media/image94.wmf"/><Relationship Id="rId207" Type="http://schemas.openxmlformats.org/officeDocument/2006/relationships/oleObject" Target="embeddings/oleObject107.bin"/><Relationship Id="rId206" Type="http://schemas.openxmlformats.org/officeDocument/2006/relationships/image" Target="media/image93.wmf"/><Relationship Id="rId205" Type="http://schemas.openxmlformats.org/officeDocument/2006/relationships/oleObject" Target="embeddings/oleObject106.bin"/><Relationship Id="rId204" Type="http://schemas.openxmlformats.org/officeDocument/2006/relationships/image" Target="media/image92.wmf"/><Relationship Id="rId203" Type="http://schemas.openxmlformats.org/officeDocument/2006/relationships/oleObject" Target="embeddings/oleObject105.bin"/><Relationship Id="rId202" Type="http://schemas.openxmlformats.org/officeDocument/2006/relationships/image" Target="media/image91.wmf"/><Relationship Id="rId201" Type="http://schemas.openxmlformats.org/officeDocument/2006/relationships/oleObject" Target="embeddings/oleObject104.bin"/><Relationship Id="rId200" Type="http://schemas.openxmlformats.org/officeDocument/2006/relationships/image" Target="media/image90.wmf"/><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oleObject" Target="embeddings/oleObject103.bin"/><Relationship Id="rId198" Type="http://schemas.openxmlformats.org/officeDocument/2006/relationships/image" Target="media/image89.wmf"/><Relationship Id="rId197" Type="http://schemas.openxmlformats.org/officeDocument/2006/relationships/oleObject" Target="embeddings/oleObject102.bin"/><Relationship Id="rId196" Type="http://schemas.openxmlformats.org/officeDocument/2006/relationships/image" Target="media/image88.wmf"/><Relationship Id="rId195" Type="http://schemas.openxmlformats.org/officeDocument/2006/relationships/oleObject" Target="embeddings/oleObject101.bin"/><Relationship Id="rId194" Type="http://schemas.openxmlformats.org/officeDocument/2006/relationships/image" Target="media/image87.wmf"/><Relationship Id="rId193" Type="http://schemas.openxmlformats.org/officeDocument/2006/relationships/oleObject" Target="embeddings/oleObject100.bin"/><Relationship Id="rId192" Type="http://schemas.openxmlformats.org/officeDocument/2006/relationships/image" Target="media/image86.wmf"/><Relationship Id="rId191" Type="http://schemas.openxmlformats.org/officeDocument/2006/relationships/oleObject" Target="embeddings/oleObject99.bin"/><Relationship Id="rId190" Type="http://schemas.openxmlformats.org/officeDocument/2006/relationships/image" Target="media/image85.wmf"/><Relationship Id="rId19" Type="http://schemas.openxmlformats.org/officeDocument/2006/relationships/oleObject" Target="embeddings/oleObject7.bin"/><Relationship Id="rId189" Type="http://schemas.openxmlformats.org/officeDocument/2006/relationships/oleObject" Target="embeddings/oleObject98.bin"/><Relationship Id="rId188" Type="http://schemas.openxmlformats.org/officeDocument/2006/relationships/image" Target="media/image84.wmf"/><Relationship Id="rId187" Type="http://schemas.openxmlformats.org/officeDocument/2006/relationships/oleObject" Target="embeddings/oleObject97.bin"/><Relationship Id="rId186" Type="http://schemas.openxmlformats.org/officeDocument/2006/relationships/image" Target="media/image83.wmf"/><Relationship Id="rId185" Type="http://schemas.openxmlformats.org/officeDocument/2006/relationships/oleObject" Target="embeddings/oleObject96.bin"/><Relationship Id="rId184" Type="http://schemas.openxmlformats.org/officeDocument/2006/relationships/image" Target="media/image82.wmf"/><Relationship Id="rId183" Type="http://schemas.openxmlformats.org/officeDocument/2006/relationships/oleObject" Target="embeddings/oleObject95.bin"/><Relationship Id="rId182" Type="http://schemas.openxmlformats.org/officeDocument/2006/relationships/image" Target="media/image81.wmf"/><Relationship Id="rId181" Type="http://schemas.openxmlformats.org/officeDocument/2006/relationships/oleObject" Target="embeddings/oleObject94.bin"/><Relationship Id="rId180" Type="http://schemas.openxmlformats.org/officeDocument/2006/relationships/image" Target="media/image80.wmf"/><Relationship Id="rId18" Type="http://schemas.openxmlformats.org/officeDocument/2006/relationships/oleObject" Target="embeddings/oleObject6.bin"/><Relationship Id="rId179" Type="http://schemas.openxmlformats.org/officeDocument/2006/relationships/oleObject" Target="embeddings/oleObject93.bin"/><Relationship Id="rId178" Type="http://schemas.openxmlformats.org/officeDocument/2006/relationships/image" Target="media/image79.wmf"/><Relationship Id="rId177" Type="http://schemas.openxmlformats.org/officeDocument/2006/relationships/oleObject" Target="embeddings/oleObject92.bin"/><Relationship Id="rId176" Type="http://schemas.openxmlformats.org/officeDocument/2006/relationships/image" Target="media/image78.wmf"/><Relationship Id="rId175" Type="http://schemas.openxmlformats.org/officeDocument/2006/relationships/oleObject" Target="embeddings/oleObject91.bin"/><Relationship Id="rId174" Type="http://schemas.openxmlformats.org/officeDocument/2006/relationships/image" Target="media/image77.wmf"/><Relationship Id="rId173" Type="http://schemas.openxmlformats.org/officeDocument/2006/relationships/oleObject" Target="embeddings/oleObject90.bin"/><Relationship Id="rId172" Type="http://schemas.openxmlformats.org/officeDocument/2006/relationships/image" Target="media/image76.wmf"/><Relationship Id="rId171" Type="http://schemas.openxmlformats.org/officeDocument/2006/relationships/oleObject" Target="embeddings/oleObject89.bin"/><Relationship Id="rId170" Type="http://schemas.openxmlformats.org/officeDocument/2006/relationships/image" Target="media/image75.wmf"/><Relationship Id="rId17" Type="http://schemas.openxmlformats.org/officeDocument/2006/relationships/oleObject" Target="embeddings/oleObject5.bin"/><Relationship Id="rId169" Type="http://schemas.openxmlformats.org/officeDocument/2006/relationships/oleObject" Target="embeddings/oleObject88.bin"/><Relationship Id="rId168" Type="http://schemas.openxmlformats.org/officeDocument/2006/relationships/image" Target="media/image74.wmf"/><Relationship Id="rId167" Type="http://schemas.openxmlformats.org/officeDocument/2006/relationships/oleObject" Target="embeddings/oleObject87.bin"/><Relationship Id="rId166" Type="http://schemas.openxmlformats.org/officeDocument/2006/relationships/chart" Target="charts/chart2.xml"/><Relationship Id="rId165" Type="http://schemas.openxmlformats.org/officeDocument/2006/relationships/image" Target="media/image73.wmf"/><Relationship Id="rId164" Type="http://schemas.openxmlformats.org/officeDocument/2006/relationships/oleObject" Target="embeddings/oleObject86.bin"/><Relationship Id="rId163" Type="http://schemas.openxmlformats.org/officeDocument/2006/relationships/image" Target="media/image72.wmf"/><Relationship Id="rId162" Type="http://schemas.openxmlformats.org/officeDocument/2006/relationships/oleObject" Target="embeddings/oleObject85.bin"/><Relationship Id="rId161" Type="http://schemas.openxmlformats.org/officeDocument/2006/relationships/image" Target="media/image71.wmf"/><Relationship Id="rId160" Type="http://schemas.openxmlformats.org/officeDocument/2006/relationships/oleObject" Target="embeddings/oleObject84.bin"/><Relationship Id="rId16" Type="http://schemas.openxmlformats.org/officeDocument/2006/relationships/image" Target="media/image7.wmf"/><Relationship Id="rId159" Type="http://schemas.openxmlformats.org/officeDocument/2006/relationships/image" Target="media/image70.wmf"/><Relationship Id="rId158" Type="http://schemas.openxmlformats.org/officeDocument/2006/relationships/oleObject" Target="embeddings/oleObject83.bin"/><Relationship Id="rId157" Type="http://schemas.openxmlformats.org/officeDocument/2006/relationships/image" Target="media/image69.wmf"/><Relationship Id="rId156" Type="http://schemas.openxmlformats.org/officeDocument/2006/relationships/oleObject" Target="embeddings/oleObject82.bin"/><Relationship Id="rId155" Type="http://schemas.openxmlformats.org/officeDocument/2006/relationships/image" Target="media/image68.wmf"/><Relationship Id="rId154" Type="http://schemas.openxmlformats.org/officeDocument/2006/relationships/oleObject" Target="embeddings/oleObject81.bin"/><Relationship Id="rId153" Type="http://schemas.openxmlformats.org/officeDocument/2006/relationships/image" Target="media/image67.wmf"/><Relationship Id="rId152" Type="http://schemas.openxmlformats.org/officeDocument/2006/relationships/oleObject" Target="embeddings/oleObject80.bin"/><Relationship Id="rId151" Type="http://schemas.openxmlformats.org/officeDocument/2006/relationships/image" Target="media/image66.wmf"/><Relationship Id="rId150" Type="http://schemas.openxmlformats.org/officeDocument/2006/relationships/oleObject" Target="embeddings/oleObject79.bin"/><Relationship Id="rId15" Type="http://schemas.openxmlformats.org/officeDocument/2006/relationships/oleObject" Target="embeddings/oleObject4.bin"/><Relationship Id="rId149" Type="http://schemas.openxmlformats.org/officeDocument/2006/relationships/image" Target="media/image65.wmf"/><Relationship Id="rId148" Type="http://schemas.openxmlformats.org/officeDocument/2006/relationships/oleObject" Target="embeddings/oleObject78.bin"/><Relationship Id="rId147" Type="http://schemas.openxmlformats.org/officeDocument/2006/relationships/image" Target="media/image64.wmf"/><Relationship Id="rId146" Type="http://schemas.openxmlformats.org/officeDocument/2006/relationships/oleObject" Target="embeddings/oleObject77.bin"/><Relationship Id="rId145" Type="http://schemas.openxmlformats.org/officeDocument/2006/relationships/image" Target="media/image63.wmf"/><Relationship Id="rId144" Type="http://schemas.openxmlformats.org/officeDocument/2006/relationships/oleObject" Target="embeddings/oleObject76.bin"/><Relationship Id="rId143" Type="http://schemas.openxmlformats.org/officeDocument/2006/relationships/image" Target="media/image62.wmf"/><Relationship Id="rId142" Type="http://schemas.openxmlformats.org/officeDocument/2006/relationships/oleObject" Target="embeddings/oleObject75.bin"/><Relationship Id="rId141" Type="http://schemas.openxmlformats.org/officeDocument/2006/relationships/image" Target="media/image61.wmf"/><Relationship Id="rId140" Type="http://schemas.openxmlformats.org/officeDocument/2006/relationships/oleObject" Target="embeddings/oleObject74.bin"/><Relationship Id="rId14" Type="http://schemas.openxmlformats.org/officeDocument/2006/relationships/image" Target="media/image6.wmf"/><Relationship Id="rId139" Type="http://schemas.openxmlformats.org/officeDocument/2006/relationships/image" Target="media/image60.wmf"/><Relationship Id="rId138" Type="http://schemas.openxmlformats.org/officeDocument/2006/relationships/oleObject" Target="embeddings/oleObject73.bin"/><Relationship Id="rId137" Type="http://schemas.openxmlformats.org/officeDocument/2006/relationships/image" Target="media/image59.wmf"/><Relationship Id="rId136" Type="http://schemas.openxmlformats.org/officeDocument/2006/relationships/oleObject" Target="embeddings/oleObject72.bin"/><Relationship Id="rId135" Type="http://schemas.openxmlformats.org/officeDocument/2006/relationships/image" Target="media/image58.wmf"/><Relationship Id="rId134" Type="http://schemas.openxmlformats.org/officeDocument/2006/relationships/oleObject" Target="embeddings/oleObject71.bin"/><Relationship Id="rId133" Type="http://schemas.openxmlformats.org/officeDocument/2006/relationships/image" Target="media/image57.wmf"/><Relationship Id="rId132" Type="http://schemas.openxmlformats.org/officeDocument/2006/relationships/oleObject" Target="embeddings/oleObject70.bin"/><Relationship Id="rId131" Type="http://schemas.openxmlformats.org/officeDocument/2006/relationships/image" Target="media/image56.wmf"/><Relationship Id="rId130" Type="http://schemas.openxmlformats.org/officeDocument/2006/relationships/oleObject" Target="embeddings/oleObject69.bin"/><Relationship Id="rId13" Type="http://schemas.openxmlformats.org/officeDocument/2006/relationships/oleObject" Target="embeddings/oleObject3.bin"/><Relationship Id="rId129" Type="http://schemas.openxmlformats.org/officeDocument/2006/relationships/image" Target="media/image55.wmf"/><Relationship Id="rId128" Type="http://schemas.openxmlformats.org/officeDocument/2006/relationships/oleObject" Target="embeddings/oleObject68.bin"/><Relationship Id="rId127" Type="http://schemas.openxmlformats.org/officeDocument/2006/relationships/oleObject" Target="embeddings/oleObject67.bin"/><Relationship Id="rId126" Type="http://schemas.openxmlformats.org/officeDocument/2006/relationships/image" Target="media/image54.wmf"/><Relationship Id="rId125" Type="http://schemas.openxmlformats.org/officeDocument/2006/relationships/oleObject" Target="embeddings/oleObject66.bin"/><Relationship Id="rId124" Type="http://schemas.openxmlformats.org/officeDocument/2006/relationships/image" Target="media/image53.wmf"/><Relationship Id="rId123" Type="http://schemas.openxmlformats.org/officeDocument/2006/relationships/oleObject" Target="embeddings/oleObject65.bin"/><Relationship Id="rId122" Type="http://schemas.openxmlformats.org/officeDocument/2006/relationships/image" Target="media/image52.wmf"/><Relationship Id="rId121" Type="http://schemas.openxmlformats.org/officeDocument/2006/relationships/oleObject" Target="embeddings/oleObject64.bin"/><Relationship Id="rId120" Type="http://schemas.openxmlformats.org/officeDocument/2006/relationships/image" Target="media/image51.wmf"/><Relationship Id="rId12" Type="http://schemas.openxmlformats.org/officeDocument/2006/relationships/image" Target="media/image5.wmf"/><Relationship Id="rId119" Type="http://schemas.openxmlformats.org/officeDocument/2006/relationships/oleObject" Target="embeddings/oleObject63.bin"/><Relationship Id="rId118" Type="http://schemas.openxmlformats.org/officeDocument/2006/relationships/oleObject" Target="embeddings/oleObject62.bin"/><Relationship Id="rId117" Type="http://schemas.openxmlformats.org/officeDocument/2006/relationships/oleObject" Target="embeddings/oleObject61.bin"/><Relationship Id="rId116" Type="http://schemas.openxmlformats.org/officeDocument/2006/relationships/chart" Target="charts/chart1.xml"/><Relationship Id="rId115" Type="http://schemas.openxmlformats.org/officeDocument/2006/relationships/oleObject" Target="embeddings/oleObject60.bin"/><Relationship Id="rId114" Type="http://schemas.openxmlformats.org/officeDocument/2006/relationships/oleObject" Target="embeddings/oleObject59.bin"/><Relationship Id="rId113" Type="http://schemas.openxmlformats.org/officeDocument/2006/relationships/image" Target="media/image50.wmf"/><Relationship Id="rId112" Type="http://schemas.openxmlformats.org/officeDocument/2006/relationships/oleObject" Target="embeddings/oleObject58.bin"/><Relationship Id="rId111" Type="http://schemas.openxmlformats.org/officeDocument/2006/relationships/oleObject" Target="embeddings/oleObject57.bin"/><Relationship Id="rId110" Type="http://schemas.openxmlformats.org/officeDocument/2006/relationships/oleObject" Target="embeddings/oleObject56.bin"/><Relationship Id="rId11" Type="http://schemas.openxmlformats.org/officeDocument/2006/relationships/oleObject" Target="embeddings/oleObject2.bin"/><Relationship Id="rId109" Type="http://schemas.openxmlformats.org/officeDocument/2006/relationships/image" Target="media/image49.wmf"/><Relationship Id="rId108" Type="http://schemas.openxmlformats.org/officeDocument/2006/relationships/oleObject" Target="embeddings/oleObject55.bin"/><Relationship Id="rId107" Type="http://schemas.openxmlformats.org/officeDocument/2006/relationships/image" Target="media/image48.wmf"/><Relationship Id="rId106" Type="http://schemas.openxmlformats.org/officeDocument/2006/relationships/oleObject" Target="embeddings/oleObject54.bin"/><Relationship Id="rId105" Type="http://schemas.openxmlformats.org/officeDocument/2006/relationships/image" Target="media/image47.wmf"/><Relationship Id="rId104" Type="http://schemas.openxmlformats.org/officeDocument/2006/relationships/oleObject" Target="embeddings/oleObject53.bin"/><Relationship Id="rId103" Type="http://schemas.openxmlformats.org/officeDocument/2006/relationships/oleObject" Target="embeddings/oleObject52.bin"/><Relationship Id="rId102" Type="http://schemas.openxmlformats.org/officeDocument/2006/relationships/image" Target="media/image46.wmf"/><Relationship Id="rId101" Type="http://schemas.openxmlformats.org/officeDocument/2006/relationships/oleObject" Target="embeddings/oleObject51.bin"/><Relationship Id="rId100" Type="http://schemas.openxmlformats.org/officeDocument/2006/relationships/image" Target="media/image45.wmf"/><Relationship Id="rId10" Type="http://schemas.openxmlformats.org/officeDocument/2006/relationships/image" Target="media/image4.emf"/><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zzz\Desktop\FD-ELE-A\211119.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zzz\Desktop\FD-ELE-A\211119.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zzz\Desktop\FD-ELE-A\211119.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Users\zzz\Desktop\FD-ELE-A\211119.xlsx"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C:\Users\zzz\Desktop\FD-ELE-A\211119.xlsx" TargetMode="External"/></Relationships>
</file>

<file path=word/charts/_rels/chart6.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oleObject" Target="file:///C:\Users\zzz\Desktop\FD-ELE-A\211119.xlsx" TargetMode="External"/></Relationships>
</file>

<file path=word/charts/_rels/chart7.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C:\Users\zzz\Desktop\FD-ELE-A\211119.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998449256342957"/>
          <c:y val="0.0509259259259259"/>
          <c:w val="0.85332874015748"/>
          <c:h val="0.854614319043453"/>
        </c:manualLayout>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dLbls>
            <c:delete val="1"/>
          </c:dLbls>
          <c:trendline>
            <c:spPr>
              <a:ln w="19050" cap="rnd">
                <a:solidFill>
                  <a:schemeClr val="accent1"/>
                </a:solidFill>
                <a:prstDash val="sysDot"/>
              </a:ln>
              <a:effectLst/>
            </c:spPr>
            <c:trendlineType val="linear"/>
            <c:dispRSqr val="1"/>
            <c:dispEq val="1"/>
            <c:trendlineLbl>
              <c:layout>
                <c:manualLayout>
                  <c:x val="-0.109966097987752"/>
                  <c:y val="0.0795476086322543"/>
                </c:manualLayout>
              </c:layout>
              <c:tx>
                <c:rich>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r>
                      <a:rPr lang="en-US" altLang="zh-CN" baseline="0"/>
                      <a:t>U = 0.4471 I</a:t>
                    </a:r>
                    <a:r>
                      <a:rPr lang="en-US" altLang="zh-CN" baseline="-25000"/>
                      <a:t>m</a:t>
                    </a:r>
                    <a:r>
                      <a:rPr lang="en-US" altLang="zh-CN" baseline="0"/>
                      <a:t> + 0.2467</a:t>
                    </a:r>
                    <a:br>
                      <a:rPr lang="en-US" altLang="zh-CN" baseline="0"/>
                    </a:br>
                    <a:r>
                      <a:rPr lang="en-US" altLang="zh-CN" baseline="0"/>
                      <a:t>R² = 1.0000</a:t>
                    </a:r>
                    <a:endParaRPr lang="en-US" altLang="zh-CN"/>
                  </a:p>
                </c:rich>
              </c:tx>
              <c:numFmt formatCode="General" sourceLinked="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trendlineLbl>
          </c:trendline>
          <c:xVal>
            <c:numRef>
              <c:f>螺线管!$A$2:$A$10</c:f>
              <c:numCache>
                <c:formatCode>0_ </c:formatCode>
                <c:ptCount val="9"/>
                <c:pt idx="0">
                  <c:v>0</c:v>
                </c:pt>
                <c:pt idx="1">
                  <c:v>50</c:v>
                </c:pt>
                <c:pt idx="2">
                  <c:v>100</c:v>
                </c:pt>
                <c:pt idx="3">
                  <c:v>150</c:v>
                </c:pt>
                <c:pt idx="4">
                  <c:v>200</c:v>
                </c:pt>
                <c:pt idx="5">
                  <c:v>250</c:v>
                </c:pt>
                <c:pt idx="6">
                  <c:v>300</c:v>
                </c:pt>
                <c:pt idx="7">
                  <c:v>350</c:v>
                </c:pt>
                <c:pt idx="8">
                  <c:v>400</c:v>
                </c:pt>
              </c:numCache>
            </c:numRef>
          </c:xVal>
          <c:yVal>
            <c:numRef>
              <c:f>螺线管!$B$2:$B$10</c:f>
              <c:numCache>
                <c:formatCode>0.0_ </c:formatCode>
                <c:ptCount val="9"/>
                <c:pt idx="0">
                  <c:v>0</c:v>
                </c:pt>
                <c:pt idx="1">
                  <c:v>22.5</c:v>
                </c:pt>
                <c:pt idx="2">
                  <c:v>44.9</c:v>
                </c:pt>
                <c:pt idx="3">
                  <c:v>67.6</c:v>
                </c:pt>
                <c:pt idx="4">
                  <c:v>90</c:v>
                </c:pt>
                <c:pt idx="5">
                  <c:v>112.1</c:v>
                </c:pt>
                <c:pt idx="6">
                  <c:v>134.4</c:v>
                </c:pt>
                <c:pt idx="7">
                  <c:v>156.7</c:v>
                </c:pt>
                <c:pt idx="8">
                  <c:v>178.8</c:v>
                </c:pt>
              </c:numCache>
            </c:numRef>
          </c:yVal>
          <c:smooth val="0"/>
        </c:ser>
        <c:dLbls>
          <c:showLegendKey val="0"/>
          <c:showVal val="0"/>
          <c:showCatName val="0"/>
          <c:showSerName val="0"/>
          <c:showPercent val="0"/>
          <c:showBubbleSize val="0"/>
        </c:dLbls>
        <c:axId val="706227112"/>
        <c:axId val="706227768"/>
      </c:scatterChart>
      <c:valAx>
        <c:axId val="706227112"/>
        <c:scaling>
          <c:orientation val="minMax"/>
        </c:scaling>
        <c:delete val="0"/>
        <c:axPos val="b"/>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a:t>I</a:t>
                </a:r>
                <a:r>
                  <a:rPr lang="en-US" altLang="zh-CN" baseline="-25000"/>
                  <a:t>m</a:t>
                </a:r>
                <a:r>
                  <a:rPr lang="en-US" altLang="zh-CN"/>
                  <a:t>/mA</a:t>
                </a:r>
                <a:endParaRPr lang="zh-CN" altLang="en-US"/>
              </a:p>
            </c:rich>
          </c:tx>
          <c:layout>
            <c:manualLayout>
              <c:xMode val="edge"/>
              <c:yMode val="edge"/>
              <c:x val="0.910564741907262"/>
              <c:y val="0.809235928842228"/>
            </c:manualLayout>
          </c:layout>
          <c:overlay val="0"/>
          <c:spPr>
            <a:noFill/>
            <a:ln>
              <a:noFill/>
            </a:ln>
            <a:effectLst/>
          </c:spPr>
        </c:title>
        <c:numFmt formatCode="0_ "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06227768"/>
        <c:crosses val="autoZero"/>
        <c:crossBetween val="midCat"/>
      </c:valAx>
      <c:valAx>
        <c:axId val="706227768"/>
        <c:scaling>
          <c:orientation val="minMax"/>
        </c:scaling>
        <c:delete val="0"/>
        <c:axPos val="l"/>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a:t>U/mV</a:t>
                </a:r>
                <a:endParaRPr lang="zh-CN" altLang="en-US"/>
              </a:p>
            </c:rich>
          </c:tx>
          <c:layout>
            <c:manualLayout>
              <c:xMode val="edge"/>
              <c:yMode val="edge"/>
              <c:x val="0.111111111111111"/>
              <c:y val="0.0078510498687664"/>
            </c:manualLayout>
          </c:layout>
          <c:overlay val="0"/>
          <c:spPr>
            <a:noFill/>
            <a:ln>
              <a:noFill/>
            </a:ln>
            <a:effectLst/>
          </c:spPr>
        </c:title>
        <c:numFmt formatCode="0.0_ "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06227112"/>
        <c:crosses val="autoZero"/>
        <c:crossBetween val="midCat"/>
      </c:valAx>
      <c:spPr>
        <a:noFill/>
        <a:ln w="25400">
          <a:noFill/>
        </a:ln>
        <a:effectLst/>
      </c:spPr>
    </c:plotArea>
    <c:plotVisOnly val="1"/>
    <c:dispBlanksAs val="gap"/>
    <c:showDLblsOverMax val="0"/>
    <c:extLst>
      <c:ext uri="{0b15fc19-7d7d-44ad-8c2d-2c3a37ce22c3}">
        <chartProps xmlns="https://web.wps.cn/et/2018/main" chartId="{cc38a83e-9698-4537-bc02-f29bf6a17d51}"/>
      </c:ext>
    </c:extLst>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1553149606299"/>
          <c:y val="0.0509259259259259"/>
          <c:w val="0.845689851268591"/>
          <c:h val="0.849984689413823"/>
        </c:manualLayout>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dLbls>
            <c:delete val="1"/>
          </c:dLbls>
          <c:xVal>
            <c:numRef>
              <c:f>螺线管!$I$2:$I$31</c:f>
              <c:numCache>
                <c:formatCode>0.0_ </c:formatCode>
                <c:ptCount val="3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numCache>
            </c:numRef>
          </c:xVal>
          <c:yVal>
            <c:numRef>
              <c:f>螺线管!$M$2:$M$31</c:f>
              <c:numCache>
                <c:formatCode>0.000_ </c:formatCode>
                <c:ptCount val="30"/>
                <c:pt idx="0">
                  <c:v>0.249089071922597</c:v>
                </c:pt>
                <c:pt idx="1">
                  <c:v>0.472465723517701</c:v>
                </c:pt>
                <c:pt idx="2">
                  <c:v>1.03171086564069</c:v>
                </c:pt>
                <c:pt idx="3">
                  <c:v>2.06502875755185</c:v>
                </c:pt>
                <c:pt idx="4">
                  <c:v>2.91675268090009</c:v>
                </c:pt>
                <c:pt idx="5">
                  <c:v>3.28958277564875</c:v>
                </c:pt>
                <c:pt idx="6">
                  <c:v>3.4342151399909</c:v>
                </c:pt>
                <c:pt idx="7">
                  <c:v>3.4952821382687</c:v>
                </c:pt>
                <c:pt idx="8">
                  <c:v>3.53867184757135</c:v>
                </c:pt>
                <c:pt idx="9">
                  <c:v>3.56920534671025</c:v>
                </c:pt>
                <c:pt idx="10">
                  <c:v>3.582061556874</c:v>
                </c:pt>
                <c:pt idx="11">
                  <c:v>3.58848966195587</c:v>
                </c:pt>
                <c:pt idx="12">
                  <c:v>3.60134587211962</c:v>
                </c:pt>
                <c:pt idx="13">
                  <c:v>3.61580910855383</c:v>
                </c:pt>
                <c:pt idx="14">
                  <c:v>3.60455992466055</c:v>
                </c:pt>
                <c:pt idx="15">
                  <c:v>3.582061556874</c:v>
                </c:pt>
                <c:pt idx="16">
                  <c:v>3.58366858314446</c:v>
                </c:pt>
                <c:pt idx="17">
                  <c:v>3.59009668822634</c:v>
                </c:pt>
                <c:pt idx="18">
                  <c:v>3.58848966195587</c:v>
                </c:pt>
                <c:pt idx="19">
                  <c:v>3.57563345179212</c:v>
                </c:pt>
                <c:pt idx="20">
                  <c:v>3.56277724162837</c:v>
                </c:pt>
                <c:pt idx="21">
                  <c:v>3.56599129416931</c:v>
                </c:pt>
                <c:pt idx="22">
                  <c:v>3.54670697892369</c:v>
                </c:pt>
                <c:pt idx="23">
                  <c:v>3.50653132216198</c:v>
                </c:pt>
                <c:pt idx="24">
                  <c:v>3.4647486391298</c:v>
                </c:pt>
                <c:pt idx="25">
                  <c:v>3.3988605620406</c:v>
                </c:pt>
                <c:pt idx="26">
                  <c:v>3.28476169683735</c:v>
                </c:pt>
                <c:pt idx="27">
                  <c:v>3.022816414751</c:v>
                </c:pt>
                <c:pt idx="28">
                  <c:v>2.43625182603005</c:v>
                </c:pt>
                <c:pt idx="29">
                  <c:v>1.47042903747856</c:v>
                </c:pt>
              </c:numCache>
            </c:numRef>
          </c:yVal>
          <c:smooth val="1"/>
        </c:ser>
        <c:dLbls>
          <c:showLegendKey val="0"/>
          <c:showVal val="0"/>
          <c:showCatName val="0"/>
          <c:showSerName val="0"/>
          <c:showPercent val="0"/>
          <c:showBubbleSize val="0"/>
        </c:dLbls>
        <c:axId val="706252368"/>
        <c:axId val="498075656"/>
      </c:scatterChart>
      <c:valAx>
        <c:axId val="706252368"/>
        <c:scaling>
          <c:orientation val="minMax"/>
        </c:scaling>
        <c:delete val="0"/>
        <c:axPos val="b"/>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a:t>X/mm</a:t>
                </a:r>
                <a:endParaRPr lang="zh-CN" altLang="en-US"/>
              </a:p>
            </c:rich>
          </c:tx>
          <c:layout>
            <c:manualLayout>
              <c:xMode val="edge"/>
              <c:yMode val="edge"/>
              <c:x val="0.909613298337708"/>
              <c:y val="0.804606299212598"/>
            </c:manualLayout>
          </c:layout>
          <c:overlay val="0"/>
          <c:spPr>
            <a:noFill/>
            <a:ln>
              <a:noFill/>
            </a:ln>
            <a:effectLst/>
          </c:spPr>
        </c:title>
        <c:numFmt formatCode="0.0_ "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98075656"/>
        <c:crosses val="autoZero"/>
        <c:crossBetween val="midCat"/>
      </c:valAx>
      <c:valAx>
        <c:axId val="498075656"/>
        <c:scaling>
          <c:orientation val="minMax"/>
        </c:scaling>
        <c:delete val="0"/>
        <c:axPos val="l"/>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a:t>B/mT</a:t>
                </a:r>
                <a:endParaRPr lang="zh-CN" altLang="en-US"/>
              </a:p>
            </c:rich>
          </c:tx>
          <c:layout>
            <c:manualLayout>
              <c:xMode val="edge"/>
              <c:yMode val="edge"/>
              <c:x val="0.111111111111111"/>
              <c:y val="0.012480679498396"/>
            </c:manualLayout>
          </c:layout>
          <c:overlay val="0"/>
          <c:spPr>
            <a:noFill/>
            <a:ln>
              <a:noFill/>
            </a:ln>
            <a:effectLst/>
          </c:spPr>
        </c:title>
        <c:numFmt formatCode="0.000_ "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06252368"/>
        <c:crosses val="autoZero"/>
        <c:crossBetween val="midCat"/>
      </c:valAx>
      <c:spPr>
        <a:noFill/>
        <a:ln>
          <a:noFill/>
        </a:ln>
        <a:effectLst/>
      </c:spPr>
    </c:plotArea>
    <c:plotVisOnly val="1"/>
    <c:dispBlanksAs val="gap"/>
    <c:showDLblsOverMax val="0"/>
    <c:extLst>
      <c:ext uri="{0b15fc19-7d7d-44ad-8c2d-2c3a37ce22c3}">
        <chartProps xmlns="https://web.wps.cn/et/2018/main" chartId="{5ab95402-5e8e-4b39-b6bb-1272976f9af9}"/>
      </c:ext>
    </c:extLst>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5970034995626"/>
          <c:y val="0.0534722222222222"/>
          <c:w val="0.837717410323709"/>
          <c:h val="0.848387649460484"/>
        </c:manualLayout>
      </c:layout>
      <c:scatterChart>
        <c:scatterStyle val="lineMarker"/>
        <c:varyColors val="0"/>
        <c:ser>
          <c:idx val="0"/>
          <c:order val="0"/>
          <c:spPr>
            <a:ln w="19050" cap="rnd" cmpd="sng" algn="ctr">
              <a:noFill/>
              <a:prstDash val="solid"/>
              <a:round/>
            </a:ln>
          </c:spPr>
          <c:marker>
            <c:symbol val="circle"/>
            <c:size val="6"/>
          </c:marker>
          <c:dLbls>
            <c:delete val="1"/>
          </c:dLbls>
          <c:trendline>
            <c:spPr>
              <a:ln w="19050" cap="rnd" cmpd="sng" algn="ctr">
                <a:solidFill>
                  <a:schemeClr val="accent1"/>
                </a:solidFill>
                <a:prstDash val="sysDot"/>
                <a:round/>
              </a:ln>
              <a:effectLst/>
            </c:spPr>
            <c:trendlineType val="linear"/>
            <c:dispRSqr val="1"/>
            <c:dispEq val="1"/>
            <c:trendlineLbl>
              <c:layout>
                <c:manualLayout>
                  <c:x val="-0.17226290463692"/>
                  <c:y val="0.0810484106153397"/>
                </c:manualLayout>
              </c:layout>
              <c:tx>
                <c:rich>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r>
                      <a:rPr lang="en-US" altLang="zh-CN" baseline="0"/>
                      <a:t>U</a:t>
                    </a:r>
                    <a:r>
                      <a:rPr lang="en-US" altLang="zh-CN" baseline="-25000"/>
                      <a:t>H</a:t>
                    </a:r>
                    <a:r>
                      <a:rPr lang="en-US" altLang="zh-CN" baseline="0"/>
                      <a:t> = -49.37 I</a:t>
                    </a:r>
                    <a:r>
                      <a:rPr lang="en-US" altLang="zh-CN" baseline="-25000"/>
                      <a:t>H</a:t>
                    </a:r>
                    <a:r>
                      <a:rPr lang="en-US" altLang="zh-CN" baseline="0"/>
                      <a:t> + 0.01528 </a:t>
                    </a:r>
                    <a:br>
                      <a:rPr lang="en-US" altLang="zh-CN" baseline="0"/>
                    </a:br>
                    <a:r>
                      <a:rPr lang="en-US" altLang="zh-CN" baseline="0"/>
                      <a:t>R² = 1.0000</a:t>
                    </a:r>
                    <a:endParaRPr lang="en-US" altLang="zh-CN"/>
                  </a:p>
                </c:rich>
              </c:tx>
              <c:numFmt formatCode="#,##0.000000_);[Red]\(#,##0.000000\)" sourceLinked="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trendlineLbl>
          </c:trendline>
          <c:xVal>
            <c:numRef>
              <c:f>霍尔效应!$B$4:$B$12</c:f>
              <c:numCache>
                <c:formatCode>0.000_ </c:formatCode>
                <c:ptCount val="9"/>
                <c:pt idx="0">
                  <c:v>0.2</c:v>
                </c:pt>
                <c:pt idx="1">
                  <c:v>0.4</c:v>
                </c:pt>
                <c:pt idx="2">
                  <c:v>0.6</c:v>
                </c:pt>
                <c:pt idx="3">
                  <c:v>0.8</c:v>
                </c:pt>
                <c:pt idx="4">
                  <c:v>1</c:v>
                </c:pt>
                <c:pt idx="5">
                  <c:v>1.2</c:v>
                </c:pt>
                <c:pt idx="6">
                  <c:v>1.4</c:v>
                </c:pt>
                <c:pt idx="7">
                  <c:v>1.6</c:v>
                </c:pt>
                <c:pt idx="8">
                  <c:v>1.8</c:v>
                </c:pt>
              </c:numCache>
            </c:numRef>
          </c:xVal>
          <c:yVal>
            <c:numRef>
              <c:f>霍尔效应!$G$4:$G$12</c:f>
              <c:numCache>
                <c:formatCode>0.0_ </c:formatCode>
                <c:ptCount val="9"/>
                <c:pt idx="0">
                  <c:v>-9.85</c:v>
                </c:pt>
                <c:pt idx="1">
                  <c:v>-19.7</c:v>
                </c:pt>
                <c:pt idx="2">
                  <c:v>-29.65</c:v>
                </c:pt>
                <c:pt idx="3">
                  <c:v>-39.5</c:v>
                </c:pt>
                <c:pt idx="4">
                  <c:v>-49.35</c:v>
                </c:pt>
                <c:pt idx="5">
                  <c:v>-59.25</c:v>
                </c:pt>
                <c:pt idx="6">
                  <c:v>-69.05</c:v>
                </c:pt>
                <c:pt idx="7">
                  <c:v>-79</c:v>
                </c:pt>
                <c:pt idx="8">
                  <c:v>-88.85</c:v>
                </c:pt>
              </c:numCache>
            </c:numRef>
          </c:yVal>
          <c:smooth val="0"/>
        </c:ser>
        <c:dLbls>
          <c:showLegendKey val="0"/>
          <c:showVal val="0"/>
          <c:showCatName val="0"/>
          <c:showSerName val="0"/>
          <c:showPercent val="0"/>
          <c:showBubbleSize val="0"/>
        </c:dLbls>
        <c:axId val="504013248"/>
        <c:axId val="504014560"/>
      </c:scatterChart>
      <c:valAx>
        <c:axId val="504013248"/>
        <c:scaling>
          <c:orientation val="minMax"/>
        </c:scaling>
        <c:delete val="0"/>
        <c:axPos val="t"/>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a:t>I</a:t>
                </a:r>
                <a:r>
                  <a:rPr lang="en-US" altLang="zh-CN" baseline="-25000"/>
                  <a:t>H</a:t>
                </a:r>
                <a:r>
                  <a:rPr lang="en-US" altLang="zh-CN"/>
                  <a:t>/mA</a:t>
                </a:r>
                <a:endParaRPr lang="zh-CN" altLang="en-US"/>
              </a:p>
            </c:rich>
          </c:tx>
          <c:layout>
            <c:manualLayout>
              <c:xMode val="edge"/>
              <c:yMode val="edge"/>
              <c:x val="0.900592519685039"/>
              <c:y val="0.805555555555556"/>
            </c:manualLayout>
          </c:layout>
          <c:overlay val="0"/>
          <c:spPr>
            <a:noFill/>
            <a:ln>
              <a:noFill/>
            </a:ln>
            <a:effectLst/>
          </c:spPr>
        </c:title>
        <c:numFmt formatCode="0.000_ " sourceLinked="1"/>
        <c:majorTickMark val="out"/>
        <c:minorTickMark val="none"/>
        <c:tickLblPos val="high"/>
        <c:spPr>
          <a:noFill/>
          <a:ln w="9525" cap="flat" cmpd="sng" algn="ctr">
            <a:solidFill>
              <a:schemeClr val="tx1"/>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04014560"/>
        <c:crosses val="autoZero"/>
        <c:crossBetween val="midCat"/>
      </c:valAx>
      <c:valAx>
        <c:axId val="504014560"/>
        <c:scaling>
          <c:orientation val="maxMin"/>
        </c:scaling>
        <c:delete val="0"/>
        <c:axPos val="l"/>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a:t>U</a:t>
                </a:r>
                <a:r>
                  <a:rPr lang="en-US" altLang="zh-CN" baseline="-25000"/>
                  <a:t>H</a:t>
                </a:r>
                <a:r>
                  <a:rPr lang="en-US" altLang="zh-CN"/>
                  <a:t>/mV</a:t>
                </a:r>
                <a:endParaRPr lang="zh-CN" altLang="en-US"/>
              </a:p>
            </c:rich>
          </c:tx>
          <c:layout>
            <c:manualLayout>
              <c:xMode val="edge"/>
              <c:yMode val="edge"/>
              <c:x val="0.125"/>
              <c:y val="0.00880030621172354"/>
            </c:manualLayout>
          </c:layout>
          <c:overlay val="0"/>
          <c:spPr>
            <a:noFill/>
            <a:ln>
              <a:noFill/>
            </a:ln>
            <a:effectLst/>
          </c:spPr>
        </c:title>
        <c:numFmt formatCode="0.0_ " sourceLinked="1"/>
        <c:majorTickMark val="in"/>
        <c:minorTickMark val="none"/>
        <c:tickLblPos val="nextTo"/>
        <c:spPr>
          <a:noFill/>
          <a:ln w="9525" cap="flat" cmpd="sng" algn="ctr">
            <a:solidFill>
              <a:schemeClr val="tx1"/>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04013248"/>
        <c:crosses val="autoZero"/>
        <c:crossBetween val="midCat"/>
      </c:valAx>
    </c:plotArea>
    <c:plotVisOnly val="1"/>
    <c:dispBlanksAs val="gap"/>
    <c:showDLblsOverMax val="0"/>
    <c:extLst>
      <c:ext uri="{0b15fc19-7d7d-44ad-8c2d-2c3a37ce22c3}">
        <chartProps xmlns="https://web.wps.cn/et/2018/main" chartId="{8db80dbd-be82-4bb1-8a33-719b3933089b}"/>
      </c:ext>
    </c:extLst>
  </c:chart>
  <c:spPr>
    <a:solidFill>
      <a:schemeClr val="bg1"/>
    </a:solidFill>
    <a:ln w="9525" cap="flat" cmpd="sng" algn="ctr">
      <a:noFill/>
      <a:prstDash val="solid"/>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5970034995626"/>
          <c:y val="0.0534722222222222"/>
          <c:w val="0.837717410323709"/>
          <c:h val="0.848387649460484"/>
        </c:manualLayout>
      </c:layout>
      <c:scatterChart>
        <c:scatterStyle val="lineMarker"/>
        <c:varyColors val="0"/>
        <c:ser>
          <c:idx val="0"/>
          <c:order val="0"/>
          <c:spPr>
            <a:ln w="25400" cap="rnd">
              <a:noFill/>
              <a:round/>
            </a:ln>
            <a:effectLst/>
          </c:spPr>
          <c:marker>
            <c:symbol val="circle"/>
            <c:size val="5"/>
            <c:spPr>
              <a:solidFill>
                <a:schemeClr val="accent1"/>
              </a:solidFill>
              <a:ln w="9525">
                <a:solidFill>
                  <a:schemeClr val="accent1"/>
                </a:solidFill>
              </a:ln>
              <a:effectLst/>
            </c:spPr>
          </c:marker>
          <c:dLbls>
            <c:delete val="1"/>
          </c:dLbls>
          <c:trendline>
            <c:spPr>
              <a:ln w="19050" cap="rnd">
                <a:solidFill>
                  <a:schemeClr val="accent1"/>
                </a:solidFill>
                <a:prstDash val="sysDot"/>
              </a:ln>
              <a:effectLst/>
            </c:spPr>
            <c:trendlineType val="linear"/>
            <c:dispRSqr val="1"/>
            <c:dispEq val="1"/>
            <c:trendlineLbl>
              <c:layout>
                <c:manualLayout>
                  <c:x val="-0.123333114610674"/>
                  <c:y val="0.0391203703703704"/>
                </c:manualLayout>
              </c:layout>
              <c:tx>
                <c:rich>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r>
                      <a:rPr lang="en-US" altLang="zh-CN" baseline="0"/>
                      <a:t>U</a:t>
                    </a:r>
                    <a:r>
                      <a:rPr lang="en-US" altLang="zh-CN" baseline="-25000"/>
                      <a:t>H</a:t>
                    </a:r>
                    <a:r>
                      <a:rPr lang="en-US" altLang="zh-CN" baseline="0"/>
                      <a:t> = -0.2464 B - 0.1273</a:t>
                    </a:r>
                    <a:br>
                      <a:rPr lang="en-US" altLang="zh-CN" baseline="0"/>
                    </a:br>
                    <a:r>
                      <a:rPr lang="en-US" altLang="zh-CN" baseline="0"/>
                      <a:t>R² = 0.9999</a:t>
                    </a:r>
                    <a:endParaRPr lang="en-US" altLang="zh-CN"/>
                  </a:p>
                </c:rich>
              </c:tx>
              <c:numFmt formatCode="General" sourceLinked="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trendlineLbl>
          </c:trendline>
          <c:xVal>
            <c:numRef>
              <c:f>霍尔效应!$I$4:$I$14</c:f>
              <c:numCache>
                <c:formatCode>0.0_ </c:formatCode>
                <c:ptCount val="11"/>
                <c:pt idx="0">
                  <c:v>0</c:v>
                </c:pt>
                <c:pt idx="1">
                  <c:v>30</c:v>
                </c:pt>
                <c:pt idx="2">
                  <c:v>60</c:v>
                </c:pt>
                <c:pt idx="3">
                  <c:v>90</c:v>
                </c:pt>
                <c:pt idx="4">
                  <c:v>120</c:v>
                </c:pt>
                <c:pt idx="5">
                  <c:v>150</c:v>
                </c:pt>
                <c:pt idx="6">
                  <c:v>180</c:v>
                </c:pt>
                <c:pt idx="7">
                  <c:v>210</c:v>
                </c:pt>
                <c:pt idx="8">
                  <c:v>240</c:v>
                </c:pt>
                <c:pt idx="9">
                  <c:v>270</c:v>
                </c:pt>
                <c:pt idx="10">
                  <c:v>300</c:v>
                </c:pt>
              </c:numCache>
            </c:numRef>
          </c:xVal>
          <c:yVal>
            <c:numRef>
              <c:f>霍尔效应!$N$4:$N$14</c:f>
              <c:numCache>
                <c:formatCode>0.0_ </c:formatCode>
                <c:ptCount val="11"/>
                <c:pt idx="0">
                  <c:v>-0.6</c:v>
                </c:pt>
                <c:pt idx="1">
                  <c:v>-7.4</c:v>
                </c:pt>
                <c:pt idx="2">
                  <c:v>-14.75</c:v>
                </c:pt>
                <c:pt idx="3">
                  <c:v>-22.15</c:v>
                </c:pt>
                <c:pt idx="4">
                  <c:v>-29.6</c:v>
                </c:pt>
                <c:pt idx="5">
                  <c:v>-37</c:v>
                </c:pt>
                <c:pt idx="6">
                  <c:v>-44.4</c:v>
                </c:pt>
                <c:pt idx="7">
                  <c:v>-51.9</c:v>
                </c:pt>
                <c:pt idx="8">
                  <c:v>-59.25</c:v>
                </c:pt>
                <c:pt idx="9">
                  <c:v>-66.75</c:v>
                </c:pt>
                <c:pt idx="10">
                  <c:v>-74.2</c:v>
                </c:pt>
              </c:numCache>
            </c:numRef>
          </c:yVal>
          <c:smooth val="0"/>
        </c:ser>
        <c:dLbls>
          <c:showLegendKey val="0"/>
          <c:showVal val="0"/>
          <c:showCatName val="0"/>
          <c:showSerName val="0"/>
          <c:showPercent val="0"/>
          <c:showBubbleSize val="0"/>
        </c:dLbls>
        <c:axId val="504013248"/>
        <c:axId val="504014560"/>
      </c:scatterChart>
      <c:valAx>
        <c:axId val="504013248"/>
        <c:scaling>
          <c:orientation val="minMax"/>
        </c:scaling>
        <c:delete val="0"/>
        <c:axPos val="t"/>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a:t>B/mT</a:t>
                </a:r>
                <a:endParaRPr lang="zh-CN" altLang="en-US"/>
              </a:p>
            </c:rich>
          </c:tx>
          <c:layout>
            <c:manualLayout>
              <c:xMode val="edge"/>
              <c:yMode val="edge"/>
              <c:x val="0.900592519685039"/>
              <c:y val="0.805555555555556"/>
            </c:manualLayout>
          </c:layout>
          <c:overlay val="0"/>
          <c:spPr>
            <a:noFill/>
            <a:ln>
              <a:noFill/>
            </a:ln>
            <a:effectLst/>
          </c:spPr>
        </c:title>
        <c:numFmt formatCode="0.0_ " sourceLinked="1"/>
        <c:majorTickMark val="out"/>
        <c:minorTickMark val="none"/>
        <c:tickLblPos val="high"/>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04014560"/>
        <c:crosses val="autoZero"/>
        <c:crossBetween val="midCat"/>
      </c:valAx>
      <c:valAx>
        <c:axId val="504014560"/>
        <c:scaling>
          <c:orientation val="maxMin"/>
        </c:scaling>
        <c:delete val="0"/>
        <c:axPos val="l"/>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a:t>U</a:t>
                </a:r>
                <a:r>
                  <a:rPr lang="en-US" altLang="zh-CN" baseline="-25000"/>
                  <a:t>H</a:t>
                </a:r>
                <a:r>
                  <a:rPr lang="en-US" altLang="zh-CN"/>
                  <a:t>/mV</a:t>
                </a:r>
                <a:endParaRPr lang="zh-CN" altLang="en-US"/>
              </a:p>
            </c:rich>
          </c:tx>
          <c:layout>
            <c:manualLayout>
              <c:xMode val="edge"/>
              <c:yMode val="edge"/>
              <c:x val="0.125"/>
              <c:y val="0.00880030621172354"/>
            </c:manualLayout>
          </c:layout>
          <c:overlay val="0"/>
          <c:spPr>
            <a:noFill/>
            <a:ln>
              <a:noFill/>
            </a:ln>
            <a:effectLst/>
          </c:spPr>
        </c:title>
        <c:numFmt formatCode="0.0_ "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04013248"/>
        <c:crosses val="autoZero"/>
        <c:crossBetween val="midCat"/>
      </c:valAx>
      <c:spPr>
        <a:noFill/>
        <a:ln>
          <a:noFill/>
        </a:ln>
        <a:effectLst/>
      </c:spPr>
    </c:plotArea>
    <c:plotVisOnly val="1"/>
    <c:dispBlanksAs val="gap"/>
    <c:showDLblsOverMax val="0"/>
    <c:extLst>
      <c:ext uri="{0b15fc19-7d7d-44ad-8c2d-2c3a37ce22c3}">
        <chartProps xmlns="https://web.wps.cn/et/2018/main" chartId="{8f6adfb7-2acc-4cdb-bb44-bb5d24534f0e}"/>
      </c:ext>
    </c:extLst>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444444444444444"/>
          <c:y val="0.0601851851851852"/>
          <c:w val="0.912284776902887"/>
          <c:h val="0.829869130941966"/>
        </c:manualLayout>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dLbls>
            <c:delete val="1"/>
          </c:dLbls>
          <c:xVal>
            <c:numRef>
              <c:f>磁滞回线!$A$4:$A$34</c:f>
              <c:numCache>
                <c:formatCode>0_ </c:formatCode>
                <c:ptCount val="31"/>
                <c:pt idx="0">
                  <c:v>-15</c:v>
                </c:pt>
                <c:pt idx="1">
                  <c:v>-14</c:v>
                </c:pt>
                <c:pt idx="2">
                  <c:v>-13</c:v>
                </c:pt>
                <c:pt idx="3">
                  <c:v>-12</c:v>
                </c:pt>
                <c:pt idx="4">
                  <c:v>-11</c:v>
                </c:pt>
                <c:pt idx="5">
                  <c:v>-10</c:v>
                </c:pt>
                <c:pt idx="6">
                  <c:v>-9</c:v>
                </c:pt>
                <c:pt idx="7">
                  <c:v>-8</c:v>
                </c:pt>
                <c:pt idx="8">
                  <c:v>-7</c:v>
                </c:pt>
                <c:pt idx="9">
                  <c:v>-6</c:v>
                </c:pt>
                <c:pt idx="10">
                  <c:v>-5</c:v>
                </c:pt>
                <c:pt idx="11">
                  <c:v>-4</c:v>
                </c:pt>
                <c:pt idx="12">
                  <c:v>-3</c:v>
                </c:pt>
                <c:pt idx="13">
                  <c:v>-2</c:v>
                </c:pt>
                <c:pt idx="14">
                  <c:v>-1</c:v>
                </c:pt>
                <c:pt idx="15">
                  <c:v>0</c:v>
                </c:pt>
                <c:pt idx="16">
                  <c:v>1</c:v>
                </c:pt>
                <c:pt idx="17">
                  <c:v>2</c:v>
                </c:pt>
                <c:pt idx="18">
                  <c:v>3</c:v>
                </c:pt>
                <c:pt idx="19">
                  <c:v>4</c:v>
                </c:pt>
                <c:pt idx="20">
                  <c:v>5</c:v>
                </c:pt>
                <c:pt idx="21">
                  <c:v>6</c:v>
                </c:pt>
                <c:pt idx="22">
                  <c:v>7</c:v>
                </c:pt>
                <c:pt idx="23">
                  <c:v>8</c:v>
                </c:pt>
                <c:pt idx="24">
                  <c:v>9</c:v>
                </c:pt>
                <c:pt idx="25">
                  <c:v>10</c:v>
                </c:pt>
                <c:pt idx="26">
                  <c:v>11</c:v>
                </c:pt>
                <c:pt idx="27">
                  <c:v>12</c:v>
                </c:pt>
                <c:pt idx="28">
                  <c:v>13</c:v>
                </c:pt>
                <c:pt idx="29">
                  <c:v>14</c:v>
                </c:pt>
                <c:pt idx="30">
                  <c:v>15</c:v>
                </c:pt>
              </c:numCache>
            </c:numRef>
          </c:xVal>
          <c:yVal>
            <c:numRef>
              <c:f>磁滞回线!$B$4:$B$34</c:f>
              <c:numCache>
                <c:formatCode>0.0_ </c:formatCode>
                <c:ptCount val="31"/>
                <c:pt idx="0">
                  <c:v>24.4</c:v>
                </c:pt>
                <c:pt idx="1">
                  <c:v>29.4</c:v>
                </c:pt>
                <c:pt idx="2">
                  <c:v>36.4</c:v>
                </c:pt>
                <c:pt idx="3">
                  <c:v>46</c:v>
                </c:pt>
                <c:pt idx="4">
                  <c:v>61.2</c:v>
                </c:pt>
                <c:pt idx="5">
                  <c:v>90.7</c:v>
                </c:pt>
                <c:pt idx="6">
                  <c:v>142.2</c:v>
                </c:pt>
                <c:pt idx="7">
                  <c:v>221.3</c:v>
                </c:pt>
                <c:pt idx="8">
                  <c:v>244.8</c:v>
                </c:pt>
                <c:pt idx="9">
                  <c:v>247.1</c:v>
                </c:pt>
                <c:pt idx="10">
                  <c:v>247.5</c:v>
                </c:pt>
                <c:pt idx="11">
                  <c:v>247.8</c:v>
                </c:pt>
                <c:pt idx="12">
                  <c:v>248.2</c:v>
                </c:pt>
                <c:pt idx="13">
                  <c:v>248.5</c:v>
                </c:pt>
                <c:pt idx="14">
                  <c:v>249.1</c:v>
                </c:pt>
                <c:pt idx="15">
                  <c:v>249.6</c:v>
                </c:pt>
                <c:pt idx="16">
                  <c:v>250.1</c:v>
                </c:pt>
                <c:pt idx="17">
                  <c:v>250.6</c:v>
                </c:pt>
                <c:pt idx="18">
                  <c:v>251.1</c:v>
                </c:pt>
                <c:pt idx="19">
                  <c:v>251.4</c:v>
                </c:pt>
                <c:pt idx="20">
                  <c:v>251.8</c:v>
                </c:pt>
                <c:pt idx="21">
                  <c:v>252.1</c:v>
                </c:pt>
                <c:pt idx="22">
                  <c:v>252.5</c:v>
                </c:pt>
                <c:pt idx="23">
                  <c:v>252.8</c:v>
                </c:pt>
                <c:pt idx="24">
                  <c:v>253.1</c:v>
                </c:pt>
                <c:pt idx="25">
                  <c:v>251.8</c:v>
                </c:pt>
                <c:pt idx="26">
                  <c:v>237</c:v>
                </c:pt>
                <c:pt idx="27">
                  <c:v>173.5</c:v>
                </c:pt>
                <c:pt idx="28">
                  <c:v>104.3</c:v>
                </c:pt>
                <c:pt idx="29">
                  <c:v>69.1</c:v>
                </c:pt>
                <c:pt idx="30">
                  <c:v>50.3</c:v>
                </c:pt>
              </c:numCache>
            </c:numRef>
          </c:yVal>
          <c:smooth val="1"/>
        </c:ser>
        <c:dLbls>
          <c:showLegendKey val="0"/>
          <c:showVal val="0"/>
          <c:showCatName val="0"/>
          <c:showSerName val="0"/>
          <c:showPercent val="0"/>
          <c:showBubbleSize val="0"/>
        </c:dLbls>
        <c:axId val="706226456"/>
        <c:axId val="706225144"/>
      </c:scatterChart>
      <c:valAx>
        <c:axId val="706226456"/>
        <c:scaling>
          <c:orientation val="minMax"/>
        </c:scaling>
        <c:delete val="0"/>
        <c:axPos val="b"/>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a:t>X/mm</a:t>
                </a:r>
                <a:endParaRPr lang="zh-CN" altLang="en-US"/>
              </a:p>
            </c:rich>
          </c:tx>
          <c:layout>
            <c:manualLayout>
              <c:xMode val="edge"/>
              <c:yMode val="edge"/>
              <c:x val="0.912461723534558"/>
              <c:y val="0.79375"/>
            </c:manualLayout>
          </c:layout>
          <c:overlay val="0"/>
          <c:spPr>
            <a:noFill/>
            <a:ln>
              <a:noFill/>
            </a:ln>
            <a:effectLst/>
          </c:spPr>
        </c:title>
        <c:numFmt formatCode="0_ "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06225144"/>
        <c:crosses val="autoZero"/>
        <c:crossBetween val="midCat"/>
      </c:valAx>
      <c:valAx>
        <c:axId val="706225144"/>
        <c:scaling>
          <c:orientation val="minMax"/>
        </c:scaling>
        <c:delete val="0"/>
        <c:axPos val="l"/>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a:t>B/mT</a:t>
                </a:r>
                <a:endParaRPr lang="zh-CN" altLang="en-US"/>
              </a:p>
            </c:rich>
          </c:tx>
          <c:layout>
            <c:manualLayout>
              <c:xMode val="edge"/>
              <c:yMode val="edge"/>
              <c:x val="0.513888888888889"/>
              <c:y val="0.0201428988043161"/>
            </c:manualLayout>
          </c:layout>
          <c:overlay val="0"/>
          <c:spPr>
            <a:noFill/>
            <a:ln>
              <a:noFill/>
            </a:ln>
            <a:effectLst/>
          </c:spPr>
        </c:title>
        <c:numFmt formatCode="0.0_ "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06226456"/>
        <c:crosses val="autoZero"/>
        <c:crossBetween val="midCat"/>
      </c:valAx>
      <c:spPr>
        <a:noFill/>
        <a:ln>
          <a:noFill/>
        </a:ln>
        <a:effectLst/>
      </c:spPr>
    </c:plotArea>
    <c:plotVisOnly val="1"/>
    <c:dispBlanksAs val="gap"/>
    <c:showDLblsOverMax val="0"/>
    <c:extLst>
      <c:ext uri="{0b15fc19-7d7d-44ad-8c2d-2c3a37ce22c3}">
        <chartProps xmlns="https://web.wps.cn/et/2018/main" chartId="{8e490305-9c9b-4ef8-8958-1b1fc8ed4a7b}"/>
      </c:ext>
    </c:extLst>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544885958551943"/>
          <c:y val="0.036943744752309"/>
          <c:w val="0.894681453779328"/>
          <c:h val="0.925423881208804"/>
        </c:manualLayout>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dLbls>
            <c:delete val="1"/>
          </c:dLbls>
          <c:xVal>
            <c:numRef>
              <c:f>磁滞回线!$L$3:$L$63</c:f>
              <c:numCache>
                <c:formatCode>0_ </c:formatCode>
                <c:ptCount val="61"/>
                <c:pt idx="0">
                  <c:v>0</c:v>
                </c:pt>
                <c:pt idx="1">
                  <c:v>164.007981096621</c:v>
                </c:pt>
                <c:pt idx="2">
                  <c:v>304.805846720928</c:v>
                </c:pt>
                <c:pt idx="3">
                  <c:v>444.940566188883</c:v>
                </c:pt>
                <c:pt idx="4">
                  <c:v>583.748993344135</c:v>
                </c:pt>
                <c:pt idx="5">
                  <c:v>729.852028219256</c:v>
                </c:pt>
                <c:pt idx="6">
                  <c:v>874.628770781674</c:v>
                </c:pt>
                <c:pt idx="7">
                  <c:v>1025.37382875126</c:v>
                </c:pt>
                <c:pt idx="8">
                  <c:v>1177.44517903355</c:v>
                </c:pt>
                <c:pt idx="9">
                  <c:v>1335.484844723</c:v>
                </c:pt>
                <c:pt idx="10">
                  <c:v>1490.87192578705</c:v>
                </c:pt>
                <c:pt idx="11">
                  <c:v>1646.92215300745</c:v>
                </c:pt>
                <c:pt idx="12">
                  <c:v>1810.26698794772</c:v>
                </c:pt>
                <c:pt idx="13">
                  <c:v>1584.58641431038</c:v>
                </c:pt>
                <c:pt idx="14">
                  <c:v>1410.63124086848</c:v>
                </c:pt>
                <c:pt idx="15">
                  <c:v>1251.92842902267</c:v>
                </c:pt>
                <c:pt idx="16">
                  <c:v>1094.55190948957</c:v>
                </c:pt>
                <c:pt idx="17">
                  <c:v>945.79628998904</c:v>
                </c:pt>
                <c:pt idx="18">
                  <c:v>797.040670488511</c:v>
                </c:pt>
                <c:pt idx="19">
                  <c:v>651.600781769741</c:v>
                </c:pt>
                <c:pt idx="20">
                  <c:v>509.47662383273</c:v>
                </c:pt>
                <c:pt idx="21">
                  <c:v>366.689319739368</c:v>
                </c:pt>
                <c:pt idx="22">
                  <c:v>229.20718489682</c:v>
                </c:pt>
                <c:pt idx="23">
                  <c:v>89.0724654288646</c:v>
                </c:pt>
                <c:pt idx="24">
                  <c:v>-41.778207850165</c:v>
                </c:pt>
                <c:pt idx="25">
                  <c:v>-173.292027285546</c:v>
                </c:pt>
                <c:pt idx="26">
                  <c:v>-301.490115939169</c:v>
                </c:pt>
                <c:pt idx="27">
                  <c:v>-434.330227687254</c:v>
                </c:pt>
                <c:pt idx="28">
                  <c:v>-575.128093311561</c:v>
                </c:pt>
                <c:pt idx="29">
                  <c:v>-719.904835873979</c:v>
                </c:pt>
                <c:pt idx="30">
                  <c:v>-862.692139967341</c:v>
                </c:pt>
                <c:pt idx="31">
                  <c:v>-1008.13202868611</c:v>
                </c:pt>
                <c:pt idx="32">
                  <c:v>-1155.56135587394</c:v>
                </c:pt>
                <c:pt idx="33">
                  <c:v>-1301.66439074906</c:v>
                </c:pt>
                <c:pt idx="34">
                  <c:v>-1451.74630256229</c:v>
                </c:pt>
                <c:pt idx="35">
                  <c:v>-1604.48079900093</c:v>
                </c:pt>
                <c:pt idx="36">
                  <c:v>-1768.48878009755</c:v>
                </c:pt>
                <c:pt idx="37">
                  <c:v>-1545.46079108562</c:v>
                </c:pt>
                <c:pt idx="38">
                  <c:v>-1372.16876380007</c:v>
                </c:pt>
                <c:pt idx="39">
                  <c:v>-1214.79224426697</c:v>
                </c:pt>
                <c:pt idx="40">
                  <c:v>-1063.38404014103</c:v>
                </c:pt>
                <c:pt idx="41">
                  <c:v>-913.965274484152</c:v>
                </c:pt>
                <c:pt idx="42">
                  <c:v>-764.546508827271</c:v>
                </c:pt>
                <c:pt idx="43">
                  <c:v>-619.769766264853</c:v>
                </c:pt>
                <c:pt idx="44">
                  <c:v>-476.319316015139</c:v>
                </c:pt>
                <c:pt idx="45">
                  <c:v>-337.510888859887</c:v>
                </c:pt>
                <c:pt idx="46">
                  <c:v>-195.386730922876</c:v>
                </c:pt>
                <c:pt idx="47">
                  <c:v>-57.2414499239769</c:v>
                </c:pt>
                <c:pt idx="48">
                  <c:v>73.6092233550527</c:v>
                </c:pt>
                <c:pt idx="49">
                  <c:v>205.123042790434</c:v>
                </c:pt>
                <c:pt idx="50">
                  <c:v>327.35281603689</c:v>
                </c:pt>
                <c:pt idx="51">
                  <c:v>460.856073941327</c:v>
                </c:pt>
                <c:pt idx="52">
                  <c:v>602.980231878337</c:v>
                </c:pt>
                <c:pt idx="53">
                  <c:v>747.756974440756</c:v>
                </c:pt>
                <c:pt idx="54">
                  <c:v>891.870570846822</c:v>
                </c:pt>
                <c:pt idx="55">
                  <c:v>1031.34214415842</c:v>
                </c:pt>
                <c:pt idx="56">
                  <c:v>1186.06607906612</c:v>
                </c:pt>
                <c:pt idx="57">
                  <c:v>1335.484844723</c:v>
                </c:pt>
                <c:pt idx="58">
                  <c:v>1488.88248731799</c:v>
                </c:pt>
                <c:pt idx="59">
                  <c:v>1645.59586069474</c:v>
                </c:pt>
                <c:pt idx="60">
                  <c:v>1808.94069563501</c:v>
                </c:pt>
              </c:numCache>
            </c:numRef>
          </c:xVal>
          <c:yVal>
            <c:numRef>
              <c:f>磁滞回线!$K$3:$K$63</c:f>
              <c:numCache>
                <c:formatCode>0.0_ </c:formatCode>
                <c:ptCount val="61"/>
                <c:pt idx="0">
                  <c:v>0</c:v>
                </c:pt>
                <c:pt idx="1">
                  <c:v>38.1</c:v>
                </c:pt>
                <c:pt idx="2">
                  <c:v>79.7</c:v>
                </c:pt>
                <c:pt idx="3">
                  <c:v>121.4</c:v>
                </c:pt>
                <c:pt idx="4">
                  <c:v>163.3</c:v>
                </c:pt>
                <c:pt idx="5">
                  <c:v>204.1</c:v>
                </c:pt>
                <c:pt idx="6">
                  <c:v>245.1</c:v>
                </c:pt>
                <c:pt idx="7">
                  <c:v>285.2</c:v>
                </c:pt>
                <c:pt idx="8">
                  <c:v>325.1</c:v>
                </c:pt>
                <c:pt idx="9">
                  <c:v>364.1</c:v>
                </c:pt>
                <c:pt idx="10">
                  <c:v>403.5</c:v>
                </c:pt>
                <c:pt idx="11">
                  <c:v>442.8</c:v>
                </c:pt>
                <c:pt idx="12">
                  <c:v>481</c:v>
                </c:pt>
                <c:pt idx="13">
                  <c:v>452.2</c:v>
                </c:pt>
                <c:pt idx="14">
                  <c:v>415.6</c:v>
                </c:pt>
                <c:pt idx="15">
                  <c:v>376.7</c:v>
                </c:pt>
                <c:pt idx="16">
                  <c:v>337.6</c:v>
                </c:pt>
                <c:pt idx="17">
                  <c:v>297.2</c:v>
                </c:pt>
                <c:pt idx="18">
                  <c:v>256.8</c:v>
                </c:pt>
                <c:pt idx="19">
                  <c:v>215.9</c:v>
                </c:pt>
                <c:pt idx="20">
                  <c:v>174.5</c:v>
                </c:pt>
                <c:pt idx="21">
                  <c:v>133.2</c:v>
                </c:pt>
                <c:pt idx="22">
                  <c:v>91.1</c:v>
                </c:pt>
                <c:pt idx="23">
                  <c:v>49.4</c:v>
                </c:pt>
                <c:pt idx="24">
                  <c:v>6.3</c:v>
                </c:pt>
                <c:pt idx="25">
                  <c:v>-36.7</c:v>
                </c:pt>
                <c:pt idx="26">
                  <c:v>-80.2</c:v>
                </c:pt>
                <c:pt idx="27">
                  <c:v>-123</c:v>
                </c:pt>
                <c:pt idx="28">
                  <c:v>-164.6</c:v>
                </c:pt>
                <c:pt idx="29">
                  <c:v>-205.6</c:v>
                </c:pt>
                <c:pt idx="30">
                  <c:v>-246.9</c:v>
                </c:pt>
                <c:pt idx="31">
                  <c:v>-287.8</c:v>
                </c:pt>
                <c:pt idx="32">
                  <c:v>-328.4</c:v>
                </c:pt>
                <c:pt idx="33">
                  <c:v>-369.2</c:v>
                </c:pt>
                <c:pt idx="34">
                  <c:v>-409.4</c:v>
                </c:pt>
                <c:pt idx="35">
                  <c:v>-449.2</c:v>
                </c:pt>
                <c:pt idx="36">
                  <c:v>-487.3</c:v>
                </c:pt>
                <c:pt idx="37">
                  <c:v>-458.1</c:v>
                </c:pt>
                <c:pt idx="38">
                  <c:v>-421.4</c:v>
                </c:pt>
                <c:pt idx="39">
                  <c:v>-382.3</c:v>
                </c:pt>
                <c:pt idx="40">
                  <c:v>-342.3</c:v>
                </c:pt>
                <c:pt idx="41">
                  <c:v>-302</c:v>
                </c:pt>
                <c:pt idx="42">
                  <c:v>-261.7</c:v>
                </c:pt>
                <c:pt idx="43">
                  <c:v>-220.7</c:v>
                </c:pt>
                <c:pt idx="44">
                  <c:v>-179.5</c:v>
                </c:pt>
                <c:pt idx="45">
                  <c:v>-137.6</c:v>
                </c:pt>
                <c:pt idx="46">
                  <c:v>-96.2</c:v>
                </c:pt>
                <c:pt idx="47">
                  <c:v>-54.2</c:v>
                </c:pt>
                <c:pt idx="48">
                  <c:v>-11.1</c:v>
                </c:pt>
                <c:pt idx="49">
                  <c:v>31.9</c:v>
                </c:pt>
                <c:pt idx="50">
                  <c:v>76.3</c:v>
                </c:pt>
                <c:pt idx="51">
                  <c:v>119</c:v>
                </c:pt>
                <c:pt idx="52">
                  <c:v>160.4</c:v>
                </c:pt>
                <c:pt idx="53">
                  <c:v>201.4</c:v>
                </c:pt>
                <c:pt idx="54">
                  <c:v>242.5</c:v>
                </c:pt>
                <c:pt idx="55">
                  <c:v>284.3</c:v>
                </c:pt>
                <c:pt idx="56">
                  <c:v>323.8</c:v>
                </c:pt>
                <c:pt idx="57">
                  <c:v>364.1</c:v>
                </c:pt>
                <c:pt idx="58">
                  <c:v>403.8</c:v>
                </c:pt>
                <c:pt idx="59">
                  <c:v>443</c:v>
                </c:pt>
                <c:pt idx="60">
                  <c:v>481.2</c:v>
                </c:pt>
              </c:numCache>
            </c:numRef>
          </c:yVal>
          <c:smooth val="1"/>
        </c:ser>
        <c:dLbls>
          <c:showLegendKey val="0"/>
          <c:showVal val="0"/>
          <c:showCatName val="0"/>
          <c:showSerName val="0"/>
          <c:showPercent val="0"/>
          <c:showBubbleSize val="0"/>
        </c:dLbls>
        <c:axId val="767215328"/>
        <c:axId val="767211064"/>
      </c:scatterChart>
      <c:valAx>
        <c:axId val="767215328"/>
        <c:scaling>
          <c:orientation val="minMax"/>
        </c:scaling>
        <c:delete val="0"/>
        <c:axPos val="b"/>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a:t>H/(A/m)</a:t>
                </a:r>
                <a:endParaRPr lang="zh-CN" altLang="en-US"/>
              </a:p>
            </c:rich>
          </c:tx>
          <c:layout>
            <c:manualLayout>
              <c:xMode val="edge"/>
              <c:yMode val="edge"/>
              <c:x val="0.892553064894634"/>
              <c:y val="0.428362588177737"/>
            </c:manualLayout>
          </c:layout>
          <c:overlay val="0"/>
          <c:spPr>
            <a:noFill/>
            <a:ln>
              <a:noFill/>
            </a:ln>
            <a:effectLst/>
          </c:spPr>
        </c:title>
        <c:numFmt formatCode="0_ "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67211064"/>
        <c:crosses val="autoZero"/>
        <c:crossBetween val="midCat"/>
      </c:valAx>
      <c:valAx>
        <c:axId val="767211064"/>
        <c:scaling>
          <c:orientation val="minMax"/>
        </c:scaling>
        <c:delete val="0"/>
        <c:axPos val="l"/>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a:t>B/mT</a:t>
                </a:r>
                <a:endParaRPr lang="zh-CN" altLang="en-US"/>
              </a:p>
            </c:rich>
          </c:tx>
          <c:layout>
            <c:manualLayout>
              <c:xMode val="edge"/>
              <c:yMode val="edge"/>
              <c:x val="0.517928178534538"/>
              <c:y val="0.00335005983194166"/>
            </c:manualLayout>
          </c:layout>
          <c:overlay val="0"/>
          <c:spPr>
            <a:noFill/>
            <a:ln>
              <a:noFill/>
            </a:ln>
            <a:effectLst/>
          </c:spPr>
        </c:title>
        <c:numFmt formatCode="0.0_ "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67215328"/>
        <c:crosses val="autoZero"/>
        <c:crossBetween val="midCat"/>
      </c:valAx>
      <c:spPr>
        <a:noFill/>
        <a:ln>
          <a:noFill/>
        </a:ln>
        <a:effectLst/>
      </c:spPr>
    </c:plotArea>
    <c:plotVisOnly val="1"/>
    <c:dispBlanksAs val="gap"/>
    <c:showDLblsOverMax val="0"/>
    <c:extLst>
      <c:ext uri="{0b15fc19-7d7d-44ad-8c2d-2c3a37ce22c3}">
        <chartProps xmlns="https://web.wps.cn/et/2018/main" chartId="{570825f6-92ad-4095-b830-476edcd63bee}"/>
      </c:ext>
    </c:extLst>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544885958551943"/>
          <c:y val="0.036943744752309"/>
          <c:w val="0.894681453779328"/>
          <c:h val="0.925423881208804"/>
        </c:manualLayout>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dLbls>
            <c:delete val="1"/>
          </c:dLbls>
          <c:xVal>
            <c:numRef>
              <c:f>磁滞回线!$AH$3:$AH$63</c:f>
              <c:numCache>
                <c:formatCode>0_ </c:formatCode>
                <c:ptCount val="61"/>
                <c:pt idx="0">
                  <c:v>0</c:v>
                </c:pt>
                <c:pt idx="1">
                  <c:v>316.531597057541</c:v>
                </c:pt>
                <c:pt idx="2">
                  <c:v>565.422286167196</c:v>
                </c:pt>
                <c:pt idx="3">
                  <c:v>783.145105928314</c:v>
                </c:pt>
                <c:pt idx="4">
                  <c:v>913.332633050992</c:v>
                </c:pt>
                <c:pt idx="5">
                  <c:v>1014.34172929419</c:v>
                </c:pt>
                <c:pt idx="6">
                  <c:v>1119.3297024755</c:v>
                </c:pt>
                <c:pt idx="7">
                  <c:v>1234.26486800208</c:v>
                </c:pt>
                <c:pt idx="8">
                  <c:v>1371.08385668828</c:v>
                </c:pt>
                <c:pt idx="9">
                  <c:v>1529.12352237773</c:v>
                </c:pt>
                <c:pt idx="10">
                  <c:v>1725.62566513559</c:v>
                </c:pt>
                <c:pt idx="11">
                  <c:v>1956.61140802375</c:v>
                </c:pt>
                <c:pt idx="12">
                  <c:v>2220.7544587295</c:v>
                </c:pt>
                <c:pt idx="13">
                  <c:v>1851.83431532016</c:v>
                </c:pt>
                <c:pt idx="14">
                  <c:v>1488.88248731799</c:v>
                </c:pt>
                <c:pt idx="15">
                  <c:v>1135.8778516611</c:v>
                </c:pt>
                <c:pt idx="16">
                  <c:v>798.125577600302</c:v>
                </c:pt>
                <c:pt idx="17">
                  <c:v>483.583419011816</c:v>
                </c:pt>
                <c:pt idx="18">
                  <c:v>205.514299022681</c:v>
                </c:pt>
                <c:pt idx="19">
                  <c:v>-21.4925669273626</c:v>
                </c:pt>
                <c:pt idx="20">
                  <c:v>-196.774032681965</c:v>
                </c:pt>
                <c:pt idx="21">
                  <c:v>-336.90875214992</c:v>
                </c:pt>
                <c:pt idx="22">
                  <c:v>-456.485940770969</c:v>
                </c:pt>
                <c:pt idx="23">
                  <c:v>-568.105375515795</c:v>
                </c:pt>
                <c:pt idx="24">
                  <c:v>-665.135594820882</c:v>
                </c:pt>
                <c:pt idx="25">
                  <c:v>-769.460421845838</c:v>
                </c:pt>
                <c:pt idx="26">
                  <c:v>-871.132664245387</c:v>
                </c:pt>
                <c:pt idx="27">
                  <c:v>-971.478614332233</c:v>
                </c:pt>
                <c:pt idx="28">
                  <c:v>-1075.14029520084</c:v>
                </c:pt>
                <c:pt idx="29">
                  <c:v>-1187.42287610202</c:v>
                </c:pt>
                <c:pt idx="30">
                  <c:v>-1306.33691856671</c:v>
                </c:pt>
                <c:pt idx="31">
                  <c:v>-1422.598376406</c:v>
                </c:pt>
                <c:pt idx="32">
                  <c:v>-1544.82814965246</c:v>
                </c:pt>
                <c:pt idx="33">
                  <c:v>-1684.96286912041</c:v>
                </c:pt>
                <c:pt idx="34">
                  <c:v>-1850.96028868609</c:v>
                </c:pt>
                <c:pt idx="35">
                  <c:v>-2037.51523909867</c:v>
                </c:pt>
                <c:pt idx="36">
                  <c:v>-2259.2169357979</c:v>
                </c:pt>
                <c:pt idx="37">
                  <c:v>-1903.5597155156</c:v>
                </c:pt>
                <c:pt idx="38">
                  <c:v>-1526.68181823005</c:v>
                </c:pt>
                <c:pt idx="39">
                  <c:v>-1173.0140364168</c:v>
                </c:pt>
                <c:pt idx="40">
                  <c:v>-833.272323886949</c:v>
                </c:pt>
                <c:pt idx="41">
                  <c:v>-515.414434516704</c:v>
                </c:pt>
                <c:pt idx="42">
                  <c:v>-232.040145276755</c:v>
                </c:pt>
                <c:pt idx="43">
                  <c:v>2.92447454951201</c:v>
                </c:pt>
                <c:pt idx="44">
                  <c:v>186.163694180335</c:v>
                </c:pt>
                <c:pt idx="45">
                  <c:v>328.287852117346</c:v>
                </c:pt>
                <c:pt idx="46">
                  <c:v>447.201894582043</c:v>
                </c:pt>
                <c:pt idx="47">
                  <c:v>552.189867763351</c:v>
                </c:pt>
                <c:pt idx="48">
                  <c:v>645.904356286679</c:v>
                </c:pt>
                <c:pt idx="49">
                  <c:v>743.597721748117</c:v>
                </c:pt>
                <c:pt idx="50">
                  <c:v>862.511764212814</c:v>
                </c:pt>
                <c:pt idx="51">
                  <c:v>970.815468175881</c:v>
                </c:pt>
                <c:pt idx="52">
                  <c:v>1062.54051823015</c:v>
                </c:pt>
                <c:pt idx="53">
                  <c:v>1162.22332216065</c:v>
                </c:pt>
                <c:pt idx="54">
                  <c:v>1265.2218568729</c:v>
                </c:pt>
                <c:pt idx="55">
                  <c:v>1375.51499930502</c:v>
                </c:pt>
                <c:pt idx="56">
                  <c:v>1493.76589561337</c:v>
                </c:pt>
                <c:pt idx="57">
                  <c:v>1634.56376123767</c:v>
                </c:pt>
                <c:pt idx="58">
                  <c:v>1797.90859617794</c:v>
                </c:pt>
                <c:pt idx="59">
                  <c:v>1999.05276203027</c:v>
                </c:pt>
                <c:pt idx="60">
                  <c:v>2239.32255110735</c:v>
                </c:pt>
              </c:numCache>
            </c:numRef>
          </c:xVal>
          <c:yVal>
            <c:numRef>
              <c:f>磁滞回线!$AF$3:$AF$63</c:f>
              <c:numCache>
                <c:formatCode>0_ </c:formatCode>
                <c:ptCount val="61"/>
                <c:pt idx="0">
                  <c:v>0</c:v>
                </c:pt>
                <c:pt idx="1">
                  <c:v>50</c:v>
                </c:pt>
                <c:pt idx="2">
                  <c:v>100</c:v>
                </c:pt>
                <c:pt idx="3">
                  <c:v>150</c:v>
                </c:pt>
                <c:pt idx="4">
                  <c:v>200</c:v>
                </c:pt>
                <c:pt idx="5">
                  <c:v>250</c:v>
                </c:pt>
                <c:pt idx="6">
                  <c:v>300</c:v>
                </c:pt>
                <c:pt idx="7">
                  <c:v>350</c:v>
                </c:pt>
                <c:pt idx="8">
                  <c:v>400</c:v>
                </c:pt>
                <c:pt idx="9">
                  <c:v>450</c:v>
                </c:pt>
                <c:pt idx="10">
                  <c:v>500</c:v>
                </c:pt>
                <c:pt idx="11">
                  <c:v>550</c:v>
                </c:pt>
                <c:pt idx="12">
                  <c:v>600</c:v>
                </c:pt>
                <c:pt idx="13">
                  <c:v>550</c:v>
                </c:pt>
                <c:pt idx="14">
                  <c:v>500</c:v>
                </c:pt>
                <c:pt idx="15">
                  <c:v>450</c:v>
                </c:pt>
                <c:pt idx="16">
                  <c:v>400</c:v>
                </c:pt>
                <c:pt idx="17">
                  <c:v>350</c:v>
                </c:pt>
                <c:pt idx="18">
                  <c:v>300</c:v>
                </c:pt>
                <c:pt idx="19">
                  <c:v>250</c:v>
                </c:pt>
                <c:pt idx="20">
                  <c:v>200</c:v>
                </c:pt>
                <c:pt idx="21">
                  <c:v>150</c:v>
                </c:pt>
                <c:pt idx="22">
                  <c:v>100</c:v>
                </c:pt>
                <c:pt idx="23">
                  <c:v>50</c:v>
                </c:pt>
                <c:pt idx="24">
                  <c:v>0</c:v>
                </c:pt>
                <c:pt idx="25">
                  <c:v>-50</c:v>
                </c:pt>
                <c:pt idx="26">
                  <c:v>-100</c:v>
                </c:pt>
                <c:pt idx="27">
                  <c:v>-150</c:v>
                </c:pt>
                <c:pt idx="28">
                  <c:v>-200</c:v>
                </c:pt>
                <c:pt idx="29">
                  <c:v>-250</c:v>
                </c:pt>
                <c:pt idx="30">
                  <c:v>-300</c:v>
                </c:pt>
                <c:pt idx="31">
                  <c:v>-350</c:v>
                </c:pt>
                <c:pt idx="32">
                  <c:v>-400</c:v>
                </c:pt>
                <c:pt idx="33">
                  <c:v>-450</c:v>
                </c:pt>
                <c:pt idx="34">
                  <c:v>-500</c:v>
                </c:pt>
                <c:pt idx="35">
                  <c:v>-550</c:v>
                </c:pt>
                <c:pt idx="36">
                  <c:v>-600</c:v>
                </c:pt>
                <c:pt idx="37">
                  <c:v>-550</c:v>
                </c:pt>
                <c:pt idx="38">
                  <c:v>-500</c:v>
                </c:pt>
                <c:pt idx="39">
                  <c:v>-450</c:v>
                </c:pt>
                <c:pt idx="40">
                  <c:v>-400</c:v>
                </c:pt>
                <c:pt idx="41">
                  <c:v>-350</c:v>
                </c:pt>
                <c:pt idx="42">
                  <c:v>-300</c:v>
                </c:pt>
                <c:pt idx="43">
                  <c:v>-250</c:v>
                </c:pt>
                <c:pt idx="44">
                  <c:v>-200</c:v>
                </c:pt>
                <c:pt idx="45">
                  <c:v>-150</c:v>
                </c:pt>
                <c:pt idx="46">
                  <c:v>-100</c:v>
                </c:pt>
                <c:pt idx="47">
                  <c:v>-50</c:v>
                </c:pt>
                <c:pt idx="48">
                  <c:v>0</c:v>
                </c:pt>
                <c:pt idx="49">
                  <c:v>50</c:v>
                </c:pt>
                <c:pt idx="50">
                  <c:v>100</c:v>
                </c:pt>
                <c:pt idx="51">
                  <c:v>150</c:v>
                </c:pt>
                <c:pt idx="52">
                  <c:v>200</c:v>
                </c:pt>
                <c:pt idx="53">
                  <c:v>250</c:v>
                </c:pt>
                <c:pt idx="54">
                  <c:v>300</c:v>
                </c:pt>
                <c:pt idx="55">
                  <c:v>350</c:v>
                </c:pt>
                <c:pt idx="56">
                  <c:v>400</c:v>
                </c:pt>
                <c:pt idx="57">
                  <c:v>450</c:v>
                </c:pt>
                <c:pt idx="58">
                  <c:v>500</c:v>
                </c:pt>
                <c:pt idx="59">
                  <c:v>550</c:v>
                </c:pt>
                <c:pt idx="60">
                  <c:v>600</c:v>
                </c:pt>
              </c:numCache>
            </c:numRef>
          </c:yVal>
          <c:smooth val="1"/>
        </c:ser>
        <c:dLbls>
          <c:showLegendKey val="0"/>
          <c:showVal val="0"/>
          <c:showCatName val="0"/>
          <c:showSerName val="0"/>
          <c:showPercent val="0"/>
          <c:showBubbleSize val="0"/>
        </c:dLbls>
        <c:axId val="767215328"/>
        <c:axId val="767211064"/>
      </c:scatterChart>
      <c:valAx>
        <c:axId val="767215328"/>
        <c:scaling>
          <c:orientation val="minMax"/>
        </c:scaling>
        <c:delete val="0"/>
        <c:axPos val="b"/>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a:t>H/(A/m)</a:t>
                </a:r>
                <a:endParaRPr lang="zh-CN" altLang="en-US"/>
              </a:p>
            </c:rich>
          </c:tx>
          <c:layout>
            <c:manualLayout>
              <c:xMode val="edge"/>
              <c:yMode val="edge"/>
              <c:x val="0.892553064894634"/>
              <c:y val="0.428362588177737"/>
            </c:manualLayout>
          </c:layout>
          <c:overlay val="0"/>
          <c:spPr>
            <a:noFill/>
            <a:ln>
              <a:noFill/>
            </a:ln>
            <a:effectLst/>
          </c:spPr>
        </c:title>
        <c:numFmt formatCode="0_ "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67211064"/>
        <c:crosses val="autoZero"/>
        <c:crossBetween val="midCat"/>
      </c:valAx>
      <c:valAx>
        <c:axId val="767211064"/>
        <c:scaling>
          <c:orientation val="minMax"/>
        </c:scaling>
        <c:delete val="0"/>
        <c:axPos val="l"/>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a:t>B/mT</a:t>
                </a:r>
                <a:endParaRPr lang="zh-CN" altLang="en-US"/>
              </a:p>
            </c:rich>
          </c:tx>
          <c:layout>
            <c:manualLayout>
              <c:xMode val="edge"/>
              <c:yMode val="edge"/>
              <c:x val="0.517928178534538"/>
              <c:y val="0.00335005983194166"/>
            </c:manualLayout>
          </c:layout>
          <c:overlay val="0"/>
          <c:spPr>
            <a:noFill/>
            <a:ln>
              <a:noFill/>
            </a:ln>
            <a:effectLst/>
          </c:spPr>
        </c:title>
        <c:numFmt formatCode="0_ "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67215328"/>
        <c:crosses val="autoZero"/>
        <c:crossBetween val="midCat"/>
      </c:valAx>
      <c:spPr>
        <a:noFill/>
        <a:ln>
          <a:noFill/>
        </a:ln>
        <a:effectLst/>
      </c:spPr>
    </c:plotArea>
    <c:plotVisOnly val="1"/>
    <c:dispBlanksAs val="gap"/>
    <c:showDLblsOverMax val="0"/>
    <c:extLst>
      <c:ext uri="{0b15fc19-7d7d-44ad-8c2d-2c3a37ce22c3}">
        <chartProps xmlns="https://web.wps.cn/et/2018/main" chartId="{26cd71ce-2cd7-4fcf-b3d9-0aab499721b9}"/>
      </c:ext>
    </c:extLst>
  </c:chart>
  <c:spPr>
    <a:solidFill>
      <a:schemeClr val="bg1"/>
    </a:solidFill>
    <a:ln w="9525" cap="flat" cmpd="sng" algn="ctr">
      <a:no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6"/>
    <customShpInfo spid="_x0000_s2057"/>
    <customShpInfo spid="_x0000_s2055"/>
    <customShpInfo spid="_x0000_s2265"/>
    <customShpInfo spid="_x0000_s2267"/>
    <customShpInfo spid="_x0000_s2270"/>
    <customShpInfo spid="_x0000_s2271"/>
    <customShpInfo spid="_x0000_s2272"/>
    <customShpInfo spid="_x0000_s2273"/>
    <customShpInfo spid="_x0000_s2274"/>
    <customShpInfo spid="_x0000_s2275"/>
    <customShpInfo spid="_x0000_s2276"/>
    <customShpInfo spid="_x0000_s2277"/>
    <customShpInfo spid="_x0000_s2278"/>
    <customShpInfo spid="_x0000_s2279"/>
    <customShpInfo spid="_x0000_s2280"/>
    <customShpInfo spid="_x0000_s2281"/>
    <customShpInfo spid="_x0000_s2282"/>
    <customShpInfo spid="_x0000_s2283"/>
    <customShpInfo spid="_x0000_s2284"/>
    <customShpInfo spid="_x0000_s2285"/>
    <customShpInfo spid="_x0000_s2286"/>
    <customShpInfo spid="_x0000_s2287"/>
    <customShpInfo spid="_x0000_s2288"/>
    <customShpInfo spid="_x0000_s2289"/>
    <customShpInfo spid="_x0000_s2290"/>
    <customShpInfo spid="_x0000_s2291"/>
    <customShpInfo spid="_x0000_s2292"/>
    <customShpInfo spid="_x0000_s2293"/>
    <customShpInfo spid="_x0000_s2294"/>
    <customShpInfo spid="_x0000_s2295"/>
    <customShpInfo spid="_x0000_s2296"/>
    <customShpInfo spid="_x0000_s2297"/>
    <customShpInfo spid="_x0000_s2298"/>
    <customShpInfo spid="_x0000_s2299"/>
    <customShpInfo spid="_x0000_s2300"/>
    <customShpInfo spid="_x0000_s2301"/>
    <customShpInfo spid="_x0000_s2302"/>
    <customShpInfo spid="_x0000_s2303"/>
    <customShpInfo spid="_x0000_s2304"/>
    <customShpInfo spid="_x0000_s2305"/>
    <customShpInfo spid="_x0000_s2306"/>
    <customShpInfo spid="_x0000_s2307"/>
    <customShpInfo spid="_x0000_s2308"/>
    <customShpInfo spid="_x0000_s2309"/>
    <customShpInfo spid="_x0000_s2310"/>
    <customShpInfo spid="_x0000_s2311"/>
    <customShpInfo spid="_x0000_s2312"/>
    <customShpInfo spid="_x0000_s2313"/>
    <customShpInfo spid="_x0000_s2314"/>
    <customShpInfo spid="_x0000_s2315"/>
    <customShpInfo spid="_x0000_s2316"/>
    <customShpInfo spid="_x0000_s2317"/>
    <customShpInfo spid="_x0000_s2318"/>
    <customShpInfo spid="_x0000_s2319"/>
    <customShpInfo spid="_x0000_s2320"/>
    <customShpInfo spid="_x0000_s2321"/>
    <customShpInfo spid="_x0000_s2322"/>
    <customShpInfo spid="_x0000_s2323"/>
    <customShpInfo spid="_x0000_s2269"/>
    <customShpInfo spid="_x0000_s2324"/>
    <customShpInfo spid="_x0000_s2325"/>
    <customShpInfo spid="_x0000_s2326"/>
    <customShpInfo spid="_x0000_s2327"/>
    <customShpInfo spid="_x0000_s2268"/>
    <customShpInfo spid="_x0000_s2266"/>
    <customShpInfo spid="_x0000_s2264"/>
    <customShpInfo spid="_x0000_s2261"/>
    <customShpInfo spid="_x0000_s2263"/>
    <customShpInfo spid="_x0000_s2262"/>
    <customShpInfo spid="_x0000_s2329"/>
    <customShpInfo spid="_x0000_s2330"/>
    <customShpInfo spid="_x0000_s2331"/>
    <customShpInfo spid="_x0000_s2332"/>
    <customShpInfo spid="_x0000_s2333"/>
    <customShpInfo spid="_x0000_s2334"/>
    <customShpInfo spid="_x0000_s2335"/>
    <customShpInfo spid="_x0000_s2336"/>
    <customShpInfo spid="_x0000_s2337"/>
    <customShpInfo spid="_x0000_s2338"/>
    <customShpInfo spid="_x0000_s2339"/>
    <customShpInfo spid="_x0000_s2340"/>
    <customShpInfo spid="_x0000_s2341"/>
    <customShpInfo spid="_x0000_s2342"/>
    <customShpInfo spid="_x0000_s2343"/>
    <customShpInfo spid="_x0000_s2344"/>
    <customShpInfo spid="_x0000_s2345"/>
    <customShpInfo spid="_x0000_s2346"/>
    <customShpInfo spid="_x0000_s2347"/>
    <customShpInfo spid="_x0000_s2348"/>
    <customShpInfo spid="_x0000_s2349"/>
    <customShpInfo spid="_x0000_s2350"/>
    <customShpInfo spid="_x0000_s2351"/>
    <customShpInfo spid="_x0000_s2352"/>
    <customShpInfo spid="_x0000_s2353"/>
    <customShpInfo spid="_x0000_s2354"/>
    <customShpInfo spid="_x0000_s2355"/>
    <customShpInfo spid="_x0000_s2356"/>
    <customShpInfo spid="_x0000_s2357"/>
    <customShpInfo spid="_x0000_s2358"/>
    <customShpInfo spid="_x0000_s2359"/>
    <customShpInfo spid="_x0000_s2360"/>
    <customShpInfo spid="_x0000_s2361"/>
    <customShpInfo spid="_x0000_s2362"/>
    <customShpInfo spid="_x0000_s2363"/>
    <customShpInfo spid="_x0000_s2364"/>
    <customShpInfo spid="_x0000_s2328"/>
    <customShpInfo spid="_x0000_s2491"/>
    <customShpInfo spid="_x0000_s2493"/>
    <customShpInfo spid="_x0000_s2494"/>
    <customShpInfo spid="_x0000_s2495"/>
    <customShpInfo spid="_x0000_s2496"/>
    <customShpInfo spid="_x0000_s2497"/>
    <customShpInfo spid="_x0000_s2498"/>
    <customShpInfo spid="_x0000_s2499"/>
    <customShpInfo spid="_x0000_s2500"/>
    <customShpInfo spid="_x0000_s2501"/>
    <customShpInfo spid="_x0000_s2502"/>
    <customShpInfo spid="_x0000_s2503"/>
    <customShpInfo spid="_x0000_s2504"/>
    <customShpInfo spid="_x0000_s2505"/>
    <customShpInfo spid="_x0000_s2506"/>
    <customShpInfo spid="_x0000_s2507"/>
    <customShpInfo spid="_x0000_s2508"/>
    <customShpInfo spid="_x0000_s2509"/>
    <customShpInfo spid="_x0000_s2510"/>
    <customShpInfo spid="_x0000_s2511"/>
    <customShpInfo spid="_x0000_s2512"/>
    <customShpInfo spid="_x0000_s2513"/>
    <customShpInfo spid="_x0000_s2514"/>
    <customShpInfo spid="_x0000_s2515"/>
    <customShpInfo spid="_x0000_s2516"/>
    <customShpInfo spid="_x0000_s2517"/>
    <customShpInfo spid="_x0000_s2518"/>
    <customShpInfo spid="_x0000_s2519"/>
    <customShpInfo spid="_x0000_s2520"/>
    <customShpInfo spid="_x0000_s2521"/>
    <customShpInfo spid="_x0000_s2522"/>
    <customShpInfo spid="_x0000_s2523"/>
    <customShpInfo spid="_x0000_s2524"/>
    <customShpInfo spid="_x0000_s2525"/>
    <customShpInfo spid="_x0000_s2526"/>
    <customShpInfo spid="_x0000_s2527"/>
    <customShpInfo spid="_x0000_s2528"/>
    <customShpInfo spid="_x0000_s2529"/>
    <customShpInfo spid="_x0000_s2530"/>
    <customShpInfo spid="_x0000_s2531"/>
    <customShpInfo spid="_x0000_s2532"/>
    <customShpInfo spid="_x0000_s2533"/>
    <customShpInfo spid="_x0000_s2534"/>
    <customShpInfo spid="_x0000_s2535"/>
    <customShpInfo spid="_x0000_s2536"/>
    <customShpInfo spid="_x0000_s2537"/>
    <customShpInfo spid="_x0000_s2538"/>
    <customShpInfo spid="_x0000_s2539"/>
    <customShpInfo spid="_x0000_s2540"/>
    <customShpInfo spid="_x0000_s2541"/>
    <customShpInfo spid="_x0000_s2542"/>
    <customShpInfo spid="_x0000_s2543"/>
    <customShpInfo spid="_x0000_s2544"/>
    <customShpInfo spid="_x0000_s2545"/>
    <customShpInfo spid="_x0000_s2546"/>
    <customShpInfo spid="_x0000_s2547"/>
    <customShpInfo spid="_x0000_s2548"/>
    <customShpInfo spid="_x0000_s2549"/>
    <customShpInfo spid="_x0000_s2550"/>
    <customShpInfo spid="_x0000_s2551"/>
    <customShpInfo spid="_x0000_s2552"/>
    <customShpInfo spid="_x0000_s2553"/>
    <customShpInfo spid="_x0000_s2554"/>
    <customShpInfo spid="_x0000_s2555"/>
    <customShpInfo spid="_x0000_s2556"/>
    <customShpInfo spid="_x0000_s2557"/>
    <customShpInfo spid="_x0000_s2558"/>
    <customShpInfo spid="_x0000_s2560"/>
    <customShpInfo spid="_x0000_s2561"/>
    <customShpInfo spid="_x0000_s2562"/>
    <customShpInfo spid="_x0000_s2563"/>
    <customShpInfo spid="_x0000_s2564"/>
    <customShpInfo spid="_x0000_s2565"/>
    <customShpInfo spid="_x0000_s2566"/>
    <customShpInfo spid="_x0000_s2567"/>
    <customShpInfo spid="_x0000_s2568"/>
    <customShpInfo spid="_x0000_s2569"/>
    <customShpInfo spid="_x0000_s2570"/>
    <customShpInfo spid="_x0000_s2571"/>
    <customShpInfo spid="_x0000_s2572"/>
    <customShpInfo spid="_x0000_s2573"/>
    <customShpInfo spid="_x0000_s2574"/>
    <customShpInfo spid="_x0000_s2575"/>
    <customShpInfo spid="_x0000_s2576"/>
    <customShpInfo spid="_x0000_s2559"/>
    <customShpInfo spid="_x0000_s2577"/>
    <customShpInfo spid="_x0000_s2578"/>
    <customShpInfo spid="_x0000_s2579"/>
    <customShpInfo spid="_x0000_s2580"/>
    <customShpInfo spid="_x0000_s2581"/>
    <customShpInfo spid="_x0000_s2582"/>
    <customShpInfo spid="_x0000_s2583"/>
    <customShpInfo spid="_x0000_s2584"/>
    <customShpInfo spid="_x0000_s2585"/>
    <customShpInfo spid="_x0000_s2586"/>
    <customShpInfo spid="_x0000_s2587"/>
    <customShpInfo spid="_x0000_s2588"/>
    <customShpInfo spid="_x0000_s2589"/>
    <customShpInfo spid="_x0000_s2590"/>
    <customShpInfo spid="_x0000_s2591"/>
    <customShpInfo spid="_x0000_s2592"/>
    <customShpInfo spid="_x0000_s2593"/>
    <customShpInfo spid="_x0000_s2594"/>
    <customShpInfo spid="_x0000_s2595"/>
    <customShpInfo spid="_x0000_s2596"/>
    <customShpInfo spid="_x0000_s2597"/>
    <customShpInfo spid="_x0000_s2598"/>
    <customShpInfo spid="_x0000_s2599"/>
    <customShpInfo spid="_x0000_s2600"/>
    <customShpInfo spid="_x0000_s2601"/>
    <customShpInfo spid="_x0000_s2602"/>
    <customShpInfo spid="_x0000_s2604"/>
    <customShpInfo spid="_x0000_s2605"/>
    <customShpInfo spid="_x0000_s2606"/>
    <customShpInfo spid="_x0000_s2607"/>
    <customShpInfo spid="_x0000_s2608"/>
    <customShpInfo spid="_x0000_s2609"/>
    <customShpInfo spid="_x0000_s2610"/>
    <customShpInfo spid="_x0000_s2611"/>
    <customShpInfo spid="_x0000_s2612"/>
    <customShpInfo spid="_x0000_s2603"/>
    <customShpInfo spid="_x0000_s2614"/>
    <customShpInfo spid="_x0000_s2615"/>
    <customShpInfo spid="_x0000_s2616"/>
    <customShpInfo spid="_x0000_s2617"/>
    <customShpInfo spid="_x0000_s2618"/>
    <customShpInfo spid="_x0000_s2619"/>
    <customShpInfo spid="_x0000_s2620"/>
    <customShpInfo spid="_x0000_s2621"/>
    <customShpInfo spid="_x0000_s2622"/>
    <customShpInfo spid="_x0000_s2623"/>
    <customShpInfo spid="_x0000_s2624"/>
    <customShpInfo spid="_x0000_s2625"/>
    <customShpInfo spid="_x0000_s2613"/>
    <customShpInfo spid="_x0000_s2626"/>
    <customShpInfo spid="_x0000_s2627"/>
    <customShpInfo spid="_x0000_s2628"/>
    <customShpInfo spid="_x0000_s2629"/>
    <customShpInfo spid="_x0000_s2630"/>
    <customShpInfo spid="_x0000_s2631"/>
    <customShpInfo spid="_x0000_s2632"/>
    <customShpInfo spid="_x0000_s2633"/>
    <customShpInfo spid="_x0000_s2634"/>
    <customShpInfo spid="_x0000_s2635"/>
    <customShpInfo spid="_x0000_s2636"/>
    <customShpInfo spid="_x0000_s2637"/>
    <customShpInfo spid="_x0000_s2638"/>
    <customShpInfo spid="_x0000_s2639"/>
    <customShpInfo spid="_x0000_s2640"/>
    <customShpInfo spid="_x0000_s2641"/>
    <customShpInfo spid="_x0000_s2642"/>
    <customShpInfo spid="_x0000_s2643"/>
    <customShpInfo spid="_x0000_s2644"/>
    <customShpInfo spid="_x0000_s2645"/>
    <customShpInfo spid="_x0000_s2646"/>
    <customShpInfo spid="_x0000_s2647"/>
    <customShpInfo spid="_x0000_s2648"/>
    <customShpInfo spid="_x0000_s2651"/>
    <customShpInfo spid="_x0000_s2652"/>
    <customShpInfo spid="_x0000_s2650"/>
    <customShpInfo spid="_x0000_s2653"/>
    <customShpInfo spid="_x0000_s2649"/>
    <customShpInfo spid="_x0000_s2654"/>
    <customShpInfo spid="_x0000_s2655"/>
    <customShpInfo spid="_x0000_s2656"/>
    <customShpInfo spid="_x0000_s2658"/>
    <customShpInfo spid="_x0000_s2659"/>
    <customShpInfo spid="_x0000_s2660"/>
    <customShpInfo spid="_x0000_s2657"/>
    <customShpInfo spid="_x0000_s2661"/>
    <customShpInfo spid="_x0000_s2492"/>
    <customShpInfo spid="_x0000_s2490"/>
    <customShpInfo spid="_x0000_s2435"/>
    <customShpInfo spid="_x0000_s2437"/>
    <customShpInfo spid="_x0000_s2438"/>
    <customShpInfo spid="_x0000_s2439"/>
    <customShpInfo spid="_x0000_s2440"/>
    <customShpInfo spid="_x0000_s2441"/>
    <customShpInfo spid="_x0000_s2442"/>
    <customShpInfo spid="_x0000_s2443"/>
    <customShpInfo spid="_x0000_s2444"/>
    <customShpInfo spid="_x0000_s2445"/>
    <customShpInfo spid="_x0000_s2446"/>
    <customShpInfo spid="_x0000_s2447"/>
    <customShpInfo spid="_x0000_s2448"/>
    <customShpInfo spid="_x0000_s2449"/>
    <customShpInfo spid="_x0000_s2450"/>
    <customShpInfo spid="_x0000_s2452"/>
    <customShpInfo spid="_x0000_s2453"/>
    <customShpInfo spid="_x0000_s2454"/>
    <customShpInfo spid="_x0000_s2455"/>
    <customShpInfo spid="_x0000_s2456"/>
    <customShpInfo spid="_x0000_s2457"/>
    <customShpInfo spid="_x0000_s2451"/>
    <customShpInfo spid="_x0000_s2458"/>
    <customShpInfo spid="_x0000_s2459"/>
    <customShpInfo spid="_x0000_s2460"/>
    <customShpInfo spid="_x0000_s2461"/>
    <customShpInfo spid="_x0000_s2462"/>
    <customShpInfo spid="_x0000_s2463"/>
    <customShpInfo spid="_x0000_s2464"/>
    <customShpInfo spid="_x0000_s2465"/>
    <customShpInfo spid="_x0000_s2466"/>
    <customShpInfo spid="_x0000_s2467"/>
    <customShpInfo spid="_x0000_s2468"/>
    <customShpInfo spid="_x0000_s2469"/>
    <customShpInfo spid="_x0000_s2470"/>
    <customShpInfo spid="_x0000_s2471"/>
    <customShpInfo spid="_x0000_s2472"/>
    <customShpInfo spid="_x0000_s2473"/>
    <customShpInfo spid="_x0000_s2474"/>
    <customShpInfo spid="_x0000_s2475"/>
    <customShpInfo spid="_x0000_s2477"/>
    <customShpInfo spid="_x0000_s2478"/>
    <customShpInfo spid="_x0000_s2479"/>
    <customShpInfo spid="_x0000_s2480"/>
    <customShpInfo spid="_x0000_s2481"/>
    <customShpInfo spid="_x0000_s2476"/>
    <customShpInfo spid="_x0000_s2483"/>
    <customShpInfo spid="_x0000_s2484"/>
    <customShpInfo spid="_x0000_s2485"/>
    <customShpInfo spid="_x0000_s2486"/>
    <customShpInfo spid="_x0000_s2487"/>
    <customShpInfo spid="_x0000_s2488"/>
    <customShpInfo spid="_x0000_s2482"/>
    <customShpInfo spid="_x0000_s2489"/>
    <customShpInfo spid="_x0000_s2436"/>
    <customShpInfo spid="_x0000_s2434"/>
    <customShpInfo spid="_x0000_s2433"/>
    <customShpInfo spid="_x0000_s2663"/>
    <customShpInfo spid="_x0000_s2664"/>
    <customShpInfo spid="_x0000_s2665"/>
    <customShpInfo spid="_x0000_s2666"/>
    <customShpInfo spid="_x0000_s2667"/>
    <customShpInfo spid="_x0000_s2668"/>
    <customShpInfo spid="_x0000_s2669"/>
    <customShpInfo spid="_x0000_s2670"/>
    <customShpInfo spid="_x0000_s2671"/>
    <customShpInfo spid="_x0000_s2672"/>
    <customShpInfo spid="_x0000_s2673"/>
    <customShpInfo spid="_x0000_s2674"/>
    <customShpInfo spid="_x0000_s2675"/>
    <customShpInfo spid="_x0000_s2676"/>
    <customShpInfo spid="_x0000_s2677"/>
    <customShpInfo spid="_x0000_s2678"/>
    <customShpInfo spid="_x0000_s2679"/>
    <customShpInfo spid="_x0000_s2680"/>
    <customShpInfo spid="_x0000_s2681"/>
    <customShpInfo spid="_x0000_s2682"/>
    <customShpInfo spid="_x0000_s2683"/>
    <customShpInfo spid="_x0000_s2684"/>
    <customShpInfo spid="_x0000_s2685"/>
    <customShpInfo spid="_x0000_s2686"/>
    <customShpInfo spid="_x0000_s2687"/>
    <customShpInfo spid="_x0000_s2688"/>
    <customShpInfo spid="_x0000_s2689"/>
    <customShpInfo spid="_x0000_s2690"/>
    <customShpInfo spid="_x0000_s2691"/>
    <customShpInfo spid="_x0000_s2692"/>
    <customShpInfo spid="_x0000_s2693"/>
    <customShpInfo spid="_x0000_s2694"/>
    <customShpInfo spid="_x0000_s2695"/>
    <customShpInfo spid="_x0000_s2696"/>
    <customShpInfo spid="_x0000_s2697"/>
    <customShpInfo spid="_x0000_s2698"/>
    <customShpInfo spid="_x0000_s2699"/>
    <customShpInfo spid="_x0000_s2662"/>
    <customShpInfo spid="_x0000_s2366"/>
    <customShpInfo spid="_x0000_s2367"/>
    <customShpInfo spid="_x0000_s2368"/>
    <customShpInfo spid="_x0000_s2369"/>
    <customShpInfo spid="_x0000_s2370"/>
    <customShpInfo spid="_x0000_s2371"/>
    <customShpInfo spid="_x0000_s2372"/>
    <customShpInfo spid="_x0000_s2373"/>
    <customShpInfo spid="_x0000_s2374"/>
    <customShpInfo spid="_x0000_s2375"/>
    <customShpInfo spid="_x0000_s2376"/>
    <customShpInfo spid="_x0000_s2377"/>
    <customShpInfo spid="_x0000_s2378"/>
    <customShpInfo spid="_x0000_s2379"/>
    <customShpInfo spid="_x0000_s2380"/>
    <customShpInfo spid="_x0000_s2381"/>
    <customShpInfo spid="_x0000_s2382"/>
    <customShpInfo spid="_x0000_s2383"/>
    <customShpInfo spid="_x0000_s2384"/>
    <customShpInfo spid="_x0000_s2385"/>
    <customShpInfo spid="_x0000_s2386"/>
    <customShpInfo spid="_x0000_s2387"/>
    <customShpInfo spid="_x0000_s2388"/>
    <customShpInfo spid="_x0000_s2389"/>
    <customShpInfo spid="_x0000_s2390"/>
    <customShpInfo spid="_x0000_s2391"/>
    <customShpInfo spid="_x0000_s2392"/>
    <customShpInfo spid="_x0000_s2393"/>
    <customShpInfo spid="_x0000_s2394"/>
    <customShpInfo spid="_x0000_s2395"/>
    <customShpInfo spid="_x0000_s2396"/>
    <customShpInfo spid="_x0000_s2397"/>
    <customShpInfo spid="_x0000_s2398"/>
    <customShpInfo spid="_x0000_s2399"/>
    <customShpInfo spid="_x0000_s2400"/>
    <customShpInfo spid="_x0000_s2401"/>
    <customShpInfo spid="_x0000_s2402"/>
    <customShpInfo spid="_x0000_s2403"/>
    <customShpInfo spid="_x0000_s2404"/>
    <customShpInfo spid="_x0000_s2405"/>
    <customShpInfo spid="_x0000_s2406"/>
    <customShpInfo spid="_x0000_s2407"/>
    <customShpInfo spid="_x0000_s2408"/>
    <customShpInfo spid="_x0000_s2409"/>
    <customShpInfo spid="_x0000_s2410"/>
    <customShpInfo spid="_x0000_s2411"/>
    <customShpInfo spid="_x0000_s2412"/>
    <customShpInfo spid="_x0000_s2413"/>
    <customShpInfo spid="_x0000_s2414"/>
    <customShpInfo spid="_x0000_s2415"/>
    <customShpInfo spid="_x0000_s2416"/>
    <customShpInfo spid="_x0000_s2417"/>
    <customShpInfo spid="_x0000_s2418"/>
    <customShpInfo spid="_x0000_s2419"/>
    <customShpInfo spid="_x0000_s2420"/>
    <customShpInfo spid="_x0000_s2421"/>
    <customShpInfo spid="_x0000_s2422"/>
    <customShpInfo spid="_x0000_s2423"/>
    <customShpInfo spid="_x0000_s2424"/>
    <customShpInfo spid="_x0000_s2425"/>
    <customShpInfo spid="_x0000_s2426"/>
    <customShpInfo spid="_x0000_s2427"/>
    <customShpInfo spid="_x0000_s2428"/>
    <customShpInfo spid="_x0000_s2429"/>
    <customShpInfo spid="_x0000_s2430"/>
    <customShpInfo spid="_x0000_s2431"/>
    <customShpInfo spid="_x0000_s2432"/>
    <customShpInfo spid="_x0000_s2365"/>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C2D39AC-0BBF-413E-AE87-F958ABCDB2DA}">
  <ds:schemaRefs/>
</ds:datastoreItem>
</file>

<file path=docProps/app.xml><?xml version="1.0" encoding="utf-8"?>
<Properties xmlns="http://schemas.openxmlformats.org/officeDocument/2006/extended-properties" xmlns:vt="http://schemas.openxmlformats.org/officeDocument/2006/docPropsVTypes">
  <Template>Normal.dotm</Template>
  <Company>fdtianx</Company>
  <Pages>26</Pages>
  <Words>1714</Words>
  <Characters>1953</Characters>
  <Lines>164</Lines>
  <Paragraphs>46</Paragraphs>
  <TotalTime>8608</TotalTime>
  <ScaleCrop>false</ScaleCrop>
  <LinksUpToDate>false</LinksUpToDate>
  <CharactersWithSpaces>2089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2026-04-08T02:38:00Z</dcterms:created>
  <dc:creator>ZhengYuanming</dc:creator>
  <cp:lastModifiedBy>(☆_☆)</cp:lastModifiedBy>
  <dcterms:modified xsi:type="dcterms:W3CDTF">2026-07-13T05:20:55Z</dcterms:modified>
  <dc:title>标题：仪器使用指导（TEACHER’S GUIDEBOOK）</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2052-12.1.0.26895</vt:lpwstr>
  </property>
  <property fmtid="{D5CDD505-2E9C-101B-9397-08002B2CF9AE}" pid="4" name="ICV">
    <vt:lpwstr>5D1E2CD07C4844C1AFAD7B7C5A951BD8_12</vt:lpwstr>
  </property>
  <property fmtid="{D5CDD505-2E9C-101B-9397-08002B2CF9AE}" pid="5" name="KSOTemplateDocerSaveRecord">
    <vt:lpwstr>eyJoZGlkIjoiYjgzYmZkNWVjMDI1MDYzMDQwYzI3NmVkNzA3N2YyNDYiLCJ1c2VySWQiOiIzMzQ3OTE3NjAifQ==</vt:lpwstr>
  </property>
</Properties>
</file>