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4918" w14:textId="5792BAE8" w:rsidR="00A67C24" w:rsidRDefault="00A67C24" w:rsidP="00A67C2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VECTOR EN R3.</w:t>
      </w:r>
    </w:p>
    <w:p w14:paraId="679A2F78" w14:textId="6CF135CF" w:rsidR="00A67C24" w:rsidRDefault="00A67C24" w:rsidP="00A67C2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Formulas:</w:t>
      </w:r>
    </w:p>
    <w:p w14:paraId="2BCC3366" w14:textId="0BB3EBD0" w:rsidR="00A67C24" w:rsidRDefault="00A67C24" w:rsidP="00A67C2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Distancia entre 2 puntos:</w:t>
      </w:r>
    </w:p>
    <w:p w14:paraId="2B16B245" w14:textId="1CDE4A36" w:rsidR="00A67C24" w:rsidRDefault="00A67C24" w:rsidP="00A67C2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C2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D1BB2F" wp14:editId="0706AB15">
            <wp:extent cx="4429743" cy="676369"/>
            <wp:effectExtent l="0" t="0" r="9525" b="9525"/>
            <wp:docPr id="166534118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41186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674C" w14:textId="397E9318" w:rsidR="00A67C24" w:rsidRDefault="00A67C24" w:rsidP="00A67C2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Magnitud;</w:t>
      </w:r>
    </w:p>
    <w:p w14:paraId="241E3E10" w14:textId="205628F2" w:rsidR="00A67C24" w:rsidRDefault="00A67C24" w:rsidP="00A67C2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C2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6DA1C9" wp14:editId="1CE455A4">
            <wp:extent cx="1724266" cy="590632"/>
            <wp:effectExtent l="0" t="0" r="9525" b="0"/>
            <wp:docPr id="1735395816" name="Imagen 1" descr="Un reloj en el med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95816" name="Imagen 1" descr="Un reloj en el medi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A5A0" w14:textId="248E86F2" w:rsidR="00A67C24" w:rsidRDefault="00A67C24" w:rsidP="00A67C2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DIRECCION:</w:t>
      </w:r>
    </w:p>
    <w:p w14:paraId="2CF39EFC" w14:textId="292A2609" w:rsidR="00A67C24" w:rsidRDefault="00A67C24" w:rsidP="00A67C2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C2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01FE43" wp14:editId="670982AF">
            <wp:extent cx="5400040" cy="521970"/>
            <wp:effectExtent l="0" t="0" r="0" b="0"/>
            <wp:docPr id="1138547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47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31E5" w14:textId="2BA7B7F8" w:rsidR="00A67C24" w:rsidRDefault="00A67C24" w:rsidP="00A67C2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PROPIEDADES  DE</w:t>
      </w:r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ADICCION  SUSTRACION  Y MULTIPLICACION POR UN ESCALAR EN R3:</w:t>
      </w:r>
    </w:p>
    <w:p w14:paraId="08C89D52" w14:textId="7414EA41" w:rsidR="00A67C24" w:rsidRDefault="00A67C24" w:rsidP="00A67C2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C2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E23DE1" wp14:editId="476C94D0">
            <wp:extent cx="4887007" cy="495369"/>
            <wp:effectExtent l="0" t="0" r="8890" b="0"/>
            <wp:docPr id="2033819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19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7C2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6BB8FF" wp14:editId="7CA4F25D">
            <wp:extent cx="4067743" cy="333422"/>
            <wp:effectExtent l="0" t="0" r="0" b="9525"/>
            <wp:docPr id="2044371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71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C062" w14:textId="2A963A49" w:rsidR="00A67C24" w:rsidRDefault="00A67C24" w:rsidP="00A67C2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C2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046DA1C" wp14:editId="192A4AFA">
            <wp:extent cx="4496427" cy="619211"/>
            <wp:effectExtent l="0" t="0" r="0" b="9525"/>
            <wp:docPr id="150247350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7350" name="Imagen 1" descr="Imagen que contiene objeto, reloj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0351" w14:textId="06CDE95A" w:rsidR="00A67C24" w:rsidRDefault="00A67C24" w:rsidP="00A67C2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C2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2106AC" wp14:editId="1509CC9A">
            <wp:extent cx="4143953" cy="600159"/>
            <wp:effectExtent l="0" t="0" r="0" b="9525"/>
            <wp:docPr id="1616375658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5658" name="Imagen 1" descr="Imagen que contiene objeto, reloj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C2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7DDC24" wp14:editId="0B731EA2">
            <wp:extent cx="2915057" cy="504895"/>
            <wp:effectExtent l="0" t="0" r="0" b="9525"/>
            <wp:docPr id="685028967" name="Imagen 1" descr="Imagen que contiene reloj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28967" name="Imagen 1" descr="Imagen que contiene reloj, dibuj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E851" w14:textId="77777777" w:rsidR="00A67C24" w:rsidRDefault="00A67C24" w:rsidP="00A67C2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4ED09" w14:textId="1385ED6A" w:rsidR="00A67C24" w:rsidRDefault="00A67C24" w:rsidP="00A67C24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67C24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Vectores unitarios fundamentales o vectores bases</w:t>
      </w:r>
    </w:p>
    <w:p w14:paraId="0F6E811B" w14:textId="552D623E" w:rsidR="00A67C24" w:rsidRDefault="001E10BC" w:rsidP="00A67C24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proofErr w:type="gramStart"/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=(</w:t>
      </w:r>
      <w:proofErr w:type="gramEnd"/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1,0,0);</w:t>
      </w:r>
    </w:p>
    <w:p w14:paraId="3DDE0BE9" w14:textId="1C2B565F" w:rsidR="001E10BC" w:rsidRDefault="001E10BC" w:rsidP="00A67C24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</w:t>
      </w:r>
      <w:proofErr w:type="gramStart"/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=(</w:t>
      </w:r>
      <w:proofErr w:type="gramEnd"/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0,1,0);</w:t>
      </w:r>
    </w:p>
    <w:p w14:paraId="3E7AC0B9" w14:textId="2903606C" w:rsidR="001E10BC" w:rsidRDefault="001E10BC" w:rsidP="00A67C24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K</w:t>
      </w:r>
      <w:proofErr w:type="gramStart"/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=(</w:t>
      </w:r>
      <w:proofErr w:type="gramEnd"/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0,0,1);</w:t>
      </w:r>
    </w:p>
    <w:p w14:paraId="11D2199C" w14:textId="15E82EE8" w:rsidR="001E10BC" w:rsidRDefault="001E10BC" w:rsidP="00A67C24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10B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Vector unitario en la dirección de un vector dado</w:t>
      </w:r>
    </w:p>
    <w:p w14:paraId="4707100F" w14:textId="6842BC75" w:rsidR="001E10BC" w:rsidRDefault="001E10BC" w:rsidP="00A67C24">
      <w:pPr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10BC"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344C651" wp14:editId="60790E41">
            <wp:extent cx="1362265" cy="1219370"/>
            <wp:effectExtent l="0" t="0" r="9525" b="0"/>
            <wp:docPr id="515667275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67275" name="Imagen 1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A434" w14:textId="0498B399" w:rsidR="001E10BC" w:rsidRDefault="001E10BC" w:rsidP="00A67C24">
      <w:pPr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10BC"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2EB757" wp14:editId="6321FF00">
            <wp:extent cx="5400040" cy="1262380"/>
            <wp:effectExtent l="0" t="0" r="0" b="0"/>
            <wp:docPr id="15675962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9625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6FF6" w14:textId="182A278F" w:rsidR="001E10BC" w:rsidRDefault="001E10BC" w:rsidP="00A67C24">
      <w:pPr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ANGULO ENTRE 2 VECTORES EN R3:</w:t>
      </w:r>
    </w:p>
    <w:p w14:paraId="38470387" w14:textId="44A7C4F3" w:rsidR="001E10BC" w:rsidRDefault="001E10BC" w:rsidP="00A67C24">
      <w:pPr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10BC"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3B6887" wp14:editId="49260378">
            <wp:extent cx="2048161" cy="609685"/>
            <wp:effectExtent l="0" t="0" r="9525" b="0"/>
            <wp:docPr id="20022474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4740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99C0" w14:textId="77777777" w:rsidR="001E10BC" w:rsidRDefault="001E10BC" w:rsidP="00A67C24">
      <w:pPr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674A5" w14:textId="29158904" w:rsidR="001E10BC" w:rsidRDefault="001E10BC" w:rsidP="00A67C24">
      <w:r>
        <w:t>Vectores paralelos</w:t>
      </w:r>
      <w:r>
        <w:t>:</w:t>
      </w:r>
      <w:r>
        <w:t xml:space="preserve"> Dos vectores u y v distintos de cero son paralelos si el ángulo entre ellos es cero o π. Los vectores paralelos pueden tener direcciones iguales u opuestas.</w:t>
      </w:r>
    </w:p>
    <w:p w14:paraId="3C30FD06" w14:textId="4505035C" w:rsidR="001E10BC" w:rsidRDefault="001E10BC" w:rsidP="00A67C24">
      <w:r w:rsidRPr="001E10BC">
        <w:drawing>
          <wp:inline distT="0" distB="0" distL="0" distR="0" wp14:anchorId="6C5EB3D1" wp14:editId="08253923">
            <wp:extent cx="3315163" cy="1590897"/>
            <wp:effectExtent l="0" t="0" r="0" b="9525"/>
            <wp:docPr id="211840984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09845" name="Imagen 1" descr="Imagen que contien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4961" w14:textId="3A36355F" w:rsidR="001E10BC" w:rsidRPr="001E10BC" w:rsidRDefault="001E10BC" w:rsidP="00A67C24">
      <w:pPr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Vectores perpendiculares</w:t>
      </w:r>
      <w:r>
        <w:t>:</w:t>
      </w:r>
      <w:r>
        <w:t xml:space="preserve"> Dos vectores </w:t>
      </w:r>
      <w:r>
        <w:rPr>
          <w:rFonts w:ascii="Cambria Math" w:hAnsi="Cambria Math" w:cs="Cambria Math"/>
        </w:rPr>
        <w:t>𝑢</w:t>
      </w:r>
      <w:r>
        <w:t xml:space="preserve"> y </w:t>
      </w:r>
      <w:proofErr w:type="gramStart"/>
      <w:r>
        <w:rPr>
          <w:rFonts w:ascii="Cambria Math" w:hAnsi="Cambria Math" w:cs="Cambria Math"/>
        </w:rPr>
        <w:t>𝑣</w:t>
      </w:r>
      <w:r>
        <w:t xml:space="preserve"> Ԧ distintos</w:t>
      </w:r>
      <w:proofErr w:type="gramEnd"/>
      <w:r>
        <w:t xml:space="preserve"> de cero son ortogonales (o perpendiculares) si el ángulo entre ellos es π/2. Propiedad: si dos vectores son perpendiculares su producto escalar es nulo.</w:t>
      </w:r>
    </w:p>
    <w:p w14:paraId="4E534330" w14:textId="77777777" w:rsidR="00A67C24" w:rsidRDefault="00A67C24" w:rsidP="00A67C2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BCC62" w14:textId="77777777" w:rsidR="001E10BC" w:rsidRDefault="001E10BC" w:rsidP="00A67C2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21457A" w14:textId="7EB5A924" w:rsidR="001E10BC" w:rsidRPr="001E10BC" w:rsidRDefault="001E10BC" w:rsidP="00A67C24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10BC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Proyección de un vector sobre otro</w:t>
      </w:r>
    </w:p>
    <w:p w14:paraId="3507FEC3" w14:textId="6AB71A22" w:rsidR="00A67C24" w:rsidRDefault="00054F81" w:rsidP="00054F81">
      <w:pPr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4F81"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0D727979" wp14:editId="7BAAD8BE">
            <wp:extent cx="2314898" cy="952633"/>
            <wp:effectExtent l="0" t="0" r="9525" b="0"/>
            <wp:docPr id="400360037" name="Imagen 1" descr="Imagen que contiene objeto, reloj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60037" name="Imagen 1" descr="Imagen que contiene objeto, reloj, señal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7239" w14:textId="3B387F3F" w:rsidR="00054F81" w:rsidRDefault="00054F81" w:rsidP="00054F81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4F8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Producto vectorial o Producto cruz</w:t>
      </w:r>
    </w:p>
    <w:p w14:paraId="678A9A97" w14:textId="2CF1104A" w:rsidR="00054F81" w:rsidRDefault="00054F81" w:rsidP="00054F81">
      <w:r>
        <w:t>Sean u = (u</w:t>
      </w:r>
      <w:proofErr w:type="gramStart"/>
      <w:r>
        <w:t>1 ,</w:t>
      </w:r>
      <w:proofErr w:type="gramEnd"/>
      <w:r>
        <w:t xml:space="preserve"> u2 , u3 ) y v = (v1 , v2 , v3 ) dos vectores en </w:t>
      </w:r>
      <w:r>
        <w:rPr>
          <w:rFonts w:ascii="Cambria Math" w:hAnsi="Cambria Math" w:cs="Cambria Math"/>
        </w:rPr>
        <w:t>ℛ</w:t>
      </w:r>
      <w:r>
        <w:t>3 , entonces se define el producto vectorial o cruz como un vector dado por:</w:t>
      </w:r>
    </w:p>
    <w:p w14:paraId="1F656421" w14:textId="2F189D83" w:rsidR="00054F81" w:rsidRDefault="00054F81" w:rsidP="00054F81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4F81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BD11B73" wp14:editId="277D6166">
            <wp:extent cx="5400040" cy="1166495"/>
            <wp:effectExtent l="0" t="0" r="0" b="0"/>
            <wp:docPr id="1388757134" name="Imagen 1" descr="Un reloj con números roman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57134" name="Imagen 1" descr="Un reloj con números romano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FB53" w14:textId="77777777" w:rsidR="00054F81" w:rsidRDefault="00054F81" w:rsidP="00054F81">
      <w:r>
        <w:t xml:space="preserve">Propiedades del producto vectorial </w:t>
      </w:r>
    </w:p>
    <w:p w14:paraId="0FEFB294" w14:textId="65927AF0" w:rsidR="00054F81" w:rsidRDefault="00054F81" w:rsidP="00054F81">
      <w:pPr>
        <w:rPr>
          <w:rFonts w:ascii="Cambria Math" w:hAnsi="Cambria Math" w:cs="Cambria Math"/>
        </w:rPr>
      </w:pPr>
      <w:r>
        <w:t xml:space="preserve">Sean </w:t>
      </w:r>
      <w:r>
        <w:rPr>
          <w:rFonts w:ascii="Cambria Math" w:hAnsi="Cambria Math" w:cs="Cambria Math"/>
        </w:rPr>
        <w:t>𝑢</w:t>
      </w:r>
      <w:r>
        <w:t xml:space="preserve">, </w:t>
      </w:r>
      <w:proofErr w:type="gramStart"/>
      <w:r>
        <w:rPr>
          <w:rFonts w:ascii="Cambria Math" w:hAnsi="Cambria Math" w:cs="Cambria Math"/>
        </w:rPr>
        <w:t>𝑣</w:t>
      </w:r>
      <w:r>
        <w:t xml:space="preserve">  y</w:t>
      </w:r>
      <w:proofErr w:type="gramEnd"/>
      <w:r>
        <w:t xml:space="preserve"> </w:t>
      </w:r>
      <w:r>
        <w:rPr>
          <w:rFonts w:ascii="Cambria Math" w:hAnsi="Cambria Math" w:cs="Cambria Math"/>
        </w:rPr>
        <w:t>𝑤</w:t>
      </w:r>
      <w:r>
        <w:t xml:space="preserve"> vectores en </w:t>
      </w:r>
      <w:r>
        <w:rPr>
          <w:rFonts w:ascii="Cambria Math" w:hAnsi="Cambria Math" w:cs="Cambria Math"/>
        </w:rPr>
        <w:t>ℛ</w:t>
      </w:r>
      <w:r>
        <w:t xml:space="preserve">3 y </w:t>
      </w:r>
      <w:r>
        <w:rPr>
          <w:rFonts w:ascii="Calibri" w:hAnsi="Calibri" w:cs="Calibri"/>
        </w:rPr>
        <w:t>λ</w:t>
      </w:r>
      <w:r>
        <w:t xml:space="preserve"> ϵ </w:t>
      </w:r>
      <w:r>
        <w:rPr>
          <w:rFonts w:ascii="Cambria Math" w:hAnsi="Cambria Math" w:cs="Cambria Math"/>
        </w:rPr>
        <w:t>ℛ</w:t>
      </w:r>
    </w:p>
    <w:p w14:paraId="340F3CF4" w14:textId="1AA44140" w:rsidR="00054F81" w:rsidRPr="00054F81" w:rsidRDefault="00054F81" w:rsidP="00054F81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4F81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6236FD0F" wp14:editId="72970F2C">
            <wp:extent cx="1762371" cy="666843"/>
            <wp:effectExtent l="0" t="0" r="9525" b="0"/>
            <wp:docPr id="164781890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18908" name="Imagen 1" descr="Imagen que contien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F81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7F3F8AA5" wp14:editId="43B6DE2B">
            <wp:extent cx="3277057" cy="704948"/>
            <wp:effectExtent l="0" t="0" r="0" b="0"/>
            <wp:docPr id="7016545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54513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F81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185D272D" wp14:editId="48B4B134">
            <wp:extent cx="3267531" cy="600159"/>
            <wp:effectExtent l="0" t="0" r="0" b="9525"/>
            <wp:docPr id="17128506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50625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F81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5316EF77" wp14:editId="4A5EEB14">
            <wp:extent cx="5400040" cy="596900"/>
            <wp:effectExtent l="0" t="0" r="0" b="0"/>
            <wp:docPr id="1648342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424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F81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A680579" wp14:editId="73A6C8E6">
            <wp:extent cx="5220429" cy="1047896"/>
            <wp:effectExtent l="0" t="0" r="0" b="0"/>
            <wp:docPr id="18033373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37309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64EB" w14:textId="3A56F529" w:rsidR="00A67C24" w:rsidRPr="00A67C24" w:rsidRDefault="00A67C24" w:rsidP="00A67C24">
      <w:pPr>
        <w:jc w:val="center"/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67C24"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AREA DEL PARALELOGRAMO</w:t>
      </w:r>
    </w:p>
    <w:p w14:paraId="1D749B81" w14:textId="4F6750E9" w:rsidR="00A67C24" w:rsidRDefault="00054F81">
      <w:r w:rsidRPr="00054F81">
        <w:drawing>
          <wp:inline distT="0" distB="0" distL="0" distR="0" wp14:anchorId="4997E1E5" wp14:editId="5BBD42FB">
            <wp:extent cx="5400040" cy="681355"/>
            <wp:effectExtent l="0" t="0" r="0" b="4445"/>
            <wp:docPr id="56410352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03527" name="Imagen 1" descr="Imagen que contien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E400" w14:textId="1BBC96A6" w:rsidR="00054F81" w:rsidRDefault="00054F81">
      <w:r w:rsidRPr="00054F81">
        <w:lastRenderedPageBreak/>
        <w:drawing>
          <wp:inline distT="0" distB="0" distL="0" distR="0" wp14:anchorId="2CEC1CB9" wp14:editId="7916A471">
            <wp:extent cx="3277057" cy="3238952"/>
            <wp:effectExtent l="0" t="0" r="0" b="0"/>
            <wp:docPr id="11018278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27803" name="Imagen 1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9230" w14:textId="7DDB0468" w:rsidR="00054F81" w:rsidRDefault="00054F81" w:rsidP="00054F81">
      <w:pPr>
        <w:jc w:val="center"/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4F81"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VOLUMEN DEL PARALELEPIPEDO</w:t>
      </w:r>
    </w:p>
    <w:p w14:paraId="7DE28FDC" w14:textId="7C8CC864" w:rsidR="00054F81" w:rsidRDefault="00054F81" w:rsidP="00054F81">
      <w:pP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4F81"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FF08C67" wp14:editId="0A4730CD">
            <wp:extent cx="2133898" cy="485843"/>
            <wp:effectExtent l="0" t="0" r="0" b="9525"/>
            <wp:docPr id="66191744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17442" name="Imagen 1" descr="Imagen que contien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3ADB" w14:textId="408F76DC" w:rsidR="00054F81" w:rsidRDefault="00054F81" w:rsidP="00054F81">
      <w:pP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4F81"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5ACFA321" wp14:editId="6AB21555">
            <wp:extent cx="5115639" cy="743054"/>
            <wp:effectExtent l="0" t="0" r="0" b="0"/>
            <wp:docPr id="42598084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80845" name="Imagen 1" descr="Imagen que contiene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7452" w14:textId="77777777" w:rsidR="00054F81" w:rsidRDefault="00054F81" w:rsidP="00054F81">
      <w:pP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4E59986" w14:textId="77777777" w:rsidR="001C1411" w:rsidRDefault="001C1411" w:rsidP="00054F81">
      <w:pPr>
        <w:jc w:val="center"/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8FEC9FF" w14:textId="77777777" w:rsidR="001C1411" w:rsidRDefault="001C1411" w:rsidP="00054F81">
      <w:pPr>
        <w:jc w:val="center"/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6F7A765" w14:textId="77777777" w:rsidR="001C1411" w:rsidRDefault="001C1411" w:rsidP="00054F81">
      <w:pPr>
        <w:jc w:val="center"/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6BF7E4" w14:textId="77777777" w:rsidR="001C1411" w:rsidRDefault="001C1411" w:rsidP="00054F81">
      <w:pPr>
        <w:jc w:val="center"/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13BB69F" w14:textId="77777777" w:rsidR="001C1411" w:rsidRDefault="001C1411" w:rsidP="00054F81">
      <w:pPr>
        <w:jc w:val="center"/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791ABA" w14:textId="77777777" w:rsidR="001C1411" w:rsidRDefault="001C1411" w:rsidP="00054F81">
      <w:pPr>
        <w:jc w:val="center"/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772F316" w14:textId="77777777" w:rsidR="001C1411" w:rsidRDefault="001C1411" w:rsidP="00054F81">
      <w:pPr>
        <w:jc w:val="center"/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7BEF078" w14:textId="07035F7D" w:rsidR="00054F81" w:rsidRDefault="00054F81" w:rsidP="00054F81">
      <w:pPr>
        <w:jc w:val="center"/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4F81"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– Rectas en el plano</w:t>
      </w:r>
      <w: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EN R2</w:t>
      </w:r>
    </w:p>
    <w:p w14:paraId="19AA6830" w14:textId="049E76A6" w:rsidR="00054F81" w:rsidRDefault="001C1411" w:rsidP="00054F81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141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Ecuación vectorial paramétrica de la recta</w:t>
      </w:r>
    </w:p>
    <w:p w14:paraId="3C7F6522" w14:textId="094B2947" w:rsidR="001C1411" w:rsidRDefault="001C1411" w:rsidP="00054F81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1411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37B3754" wp14:editId="4CBDA112">
            <wp:extent cx="5400040" cy="331470"/>
            <wp:effectExtent l="0" t="0" r="0" b="0"/>
            <wp:docPr id="319233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333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27BA" w14:textId="28750111" w:rsidR="001C1411" w:rsidRDefault="001C1411" w:rsidP="00054F81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1411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DA93AC5" wp14:editId="704077B2">
            <wp:extent cx="1943371" cy="962159"/>
            <wp:effectExtent l="0" t="0" r="0" b="9525"/>
            <wp:docPr id="19371558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55809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411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BB6A665" wp14:editId="191A3388">
            <wp:extent cx="2981741" cy="2333951"/>
            <wp:effectExtent l="0" t="0" r="9525" b="9525"/>
            <wp:docPr id="8767994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99457" name="Imagen 1" descr="Diagram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7D38" w14:textId="166B085F" w:rsidR="001C1411" w:rsidRDefault="001C1411" w:rsidP="00054F81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1411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32CE33B" wp14:editId="0C160330">
            <wp:extent cx="3734321" cy="476316"/>
            <wp:effectExtent l="0" t="0" r="0" b="0"/>
            <wp:docPr id="672115520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15520" name="Imagen 1" descr="Imagen que contiene Logotip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FB6B" w14:textId="44B3D415" w:rsidR="001C1411" w:rsidRDefault="001C1411" w:rsidP="00054F81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1411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Ecuación vectorial paramétrica de la recta</w:t>
      </w:r>
    </w:p>
    <w:p w14:paraId="759DC4D0" w14:textId="26C32EF1" w:rsidR="001C1411" w:rsidRDefault="001C1411" w:rsidP="00054F81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1411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8EC9A96" wp14:editId="17F32777">
            <wp:extent cx="4648849" cy="1533739"/>
            <wp:effectExtent l="0" t="0" r="0" b="9525"/>
            <wp:docPr id="20476559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5594" name="Imagen 1" descr="Interfaz de usuario gráfica,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2A13" w14:textId="5DE9E5E7" w:rsidR="001C1411" w:rsidRDefault="001C1411" w:rsidP="00054F81">
      <w:pPr>
        <w:rPr>
          <w:sz w:val="24"/>
          <w:szCs w:val="24"/>
        </w:rPr>
      </w:pPr>
      <w:r w:rsidRPr="001C1411">
        <w:rPr>
          <w:sz w:val="24"/>
          <w:szCs w:val="24"/>
        </w:rPr>
        <w:t>Siendo t un parámetro. Para cada valor hallamos un punto perteneciente a l</w:t>
      </w:r>
    </w:p>
    <w:p w14:paraId="318B2157" w14:textId="418AC878" w:rsidR="001C1411" w:rsidRDefault="001C1411" w:rsidP="00054F81">
      <w:pPr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1411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Ecuación Paramétrica.</w:t>
      </w:r>
    </w:p>
    <w:p w14:paraId="2A9C935F" w14:textId="5698C5ED" w:rsidR="001C1411" w:rsidRDefault="001C1411" w:rsidP="00054F81">
      <w:pPr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1411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DEDF0BC" wp14:editId="6C393BC1">
            <wp:extent cx="5372850" cy="1057423"/>
            <wp:effectExtent l="0" t="0" r="0" b="9525"/>
            <wp:docPr id="19638572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57271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4A93" w14:textId="77777777" w:rsidR="001C1411" w:rsidRDefault="001C1411" w:rsidP="00054F81">
      <w:pPr>
        <w:rPr>
          <w:sz w:val="24"/>
          <w:szCs w:val="24"/>
        </w:rPr>
      </w:pPr>
    </w:p>
    <w:p w14:paraId="6D75EB3A" w14:textId="2F09F40C" w:rsidR="001C1411" w:rsidRPr="001C1411" w:rsidRDefault="001C1411" w:rsidP="00054F81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141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Ecuación canónica de la recta</w:t>
      </w:r>
    </w:p>
    <w:p w14:paraId="55EACBDC" w14:textId="636FC5F9" w:rsidR="001C1411" w:rsidRDefault="001C1411" w:rsidP="00054F81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1411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520ABDB1" wp14:editId="011C2026">
            <wp:extent cx="3258005" cy="638264"/>
            <wp:effectExtent l="0" t="0" r="0" b="9525"/>
            <wp:docPr id="84274529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45293" name="Imagen 1" descr="Texto&#10;&#10;Descripción generada automáticamente con confianza me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BE3D" w14:textId="6EC419E7" w:rsidR="001C1411" w:rsidRDefault="001C1411" w:rsidP="00054F81">
      <w:r>
        <w:t>Ecuación de la recta que pasa por dos puntos</w:t>
      </w:r>
      <w:r>
        <w:t>:</w:t>
      </w:r>
    </w:p>
    <w:p w14:paraId="6A0C75F9" w14:textId="424EBACB" w:rsidR="001C1411" w:rsidRDefault="001C1411" w:rsidP="00054F81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1411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6160CB98" wp14:editId="596F7BDB">
            <wp:extent cx="1991003" cy="619211"/>
            <wp:effectExtent l="0" t="0" r="9525" b="9525"/>
            <wp:docPr id="1663208417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08417" name="Imagen 1" descr="Imagen que contiene objeto, reloj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8117" w14:textId="6799058D" w:rsidR="001C1411" w:rsidRDefault="001C1411" w:rsidP="00054F81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1411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Ecuación Segmentaria</w:t>
      </w:r>
    </w:p>
    <w:p w14:paraId="0394C5DE" w14:textId="7D210338" w:rsidR="001C1411" w:rsidRDefault="001C1411" w:rsidP="00054F81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1411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431D697D" wp14:editId="7685883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676650" cy="2457450"/>
            <wp:effectExtent l="0" t="0" r="0" b="0"/>
            <wp:wrapNone/>
            <wp:docPr id="2537658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65845" name="Imagen 1" descr="Diagrama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1411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02A9775A" wp14:editId="3A54646E">
            <wp:extent cx="1428949" cy="676369"/>
            <wp:effectExtent l="0" t="0" r="0" b="9525"/>
            <wp:docPr id="2001808152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08152" name="Imagen 1" descr="Un dibujo de una persona&#10;&#10;Descripción generada automáticamente con confianza baj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0B45" w14:textId="19B2D84F" w:rsidR="001C1411" w:rsidRPr="001C1411" w:rsidRDefault="001C1411" w:rsidP="00054F81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9031281" w14:textId="77777777" w:rsidR="00A67C24" w:rsidRDefault="00A67C24"/>
    <w:p w14:paraId="26C8D165" w14:textId="77777777" w:rsidR="001C1411" w:rsidRDefault="001C1411"/>
    <w:p w14:paraId="541B9262" w14:textId="77777777" w:rsidR="001C1411" w:rsidRDefault="001C1411"/>
    <w:p w14:paraId="5D85207B" w14:textId="77777777" w:rsidR="001C1411" w:rsidRDefault="001C1411"/>
    <w:p w14:paraId="302BF02A" w14:textId="77777777" w:rsidR="001C1411" w:rsidRDefault="001C1411"/>
    <w:p w14:paraId="18471362" w14:textId="4BEB0E47" w:rsidR="001C1411" w:rsidRDefault="001C1411">
      <w:pPr>
        <w:rPr>
          <w:sz w:val="28"/>
          <w:szCs w:val="28"/>
        </w:rPr>
      </w:pPr>
      <w:r w:rsidRPr="001C1411">
        <w:rPr>
          <w:sz w:val="28"/>
          <w:szCs w:val="28"/>
        </w:rPr>
        <w:t>Ecuación de la recta que pasa por un punto y es perpendicular al vector dado (normal)</w:t>
      </w:r>
      <w:r>
        <w:rPr>
          <w:sz w:val="28"/>
          <w:szCs w:val="28"/>
        </w:rPr>
        <w:t>.</w:t>
      </w:r>
    </w:p>
    <w:p w14:paraId="7544E762" w14:textId="77777777" w:rsidR="005A7063" w:rsidRDefault="005A7063">
      <w:pPr>
        <w:rPr>
          <w:sz w:val="28"/>
          <w:szCs w:val="28"/>
        </w:rPr>
      </w:pPr>
      <w:r w:rsidRPr="005A7063">
        <w:rPr>
          <w:sz w:val="28"/>
          <w:szCs w:val="28"/>
        </w:rPr>
        <w:drawing>
          <wp:inline distT="0" distB="0" distL="0" distR="0" wp14:anchorId="6DA32154" wp14:editId="2642785F">
            <wp:extent cx="1390844" cy="362001"/>
            <wp:effectExtent l="0" t="0" r="0" b="0"/>
            <wp:docPr id="990256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5623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3E5E" w14:textId="498E5AF9" w:rsidR="005A7063" w:rsidRDefault="005A7063">
      <w:pPr>
        <w:rPr>
          <w:sz w:val="28"/>
          <w:szCs w:val="28"/>
        </w:rPr>
      </w:pPr>
      <w:r w:rsidRPr="005A7063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CEE0839" wp14:editId="6D2410E5">
            <wp:simplePos x="0" y="0"/>
            <wp:positionH relativeFrom="column">
              <wp:posOffset>3815715</wp:posOffset>
            </wp:positionH>
            <wp:positionV relativeFrom="paragraph">
              <wp:posOffset>127635</wp:posOffset>
            </wp:positionV>
            <wp:extent cx="2553056" cy="2353003"/>
            <wp:effectExtent l="0" t="0" r="0" b="9525"/>
            <wp:wrapNone/>
            <wp:docPr id="632572531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72531" name="Imagen 1" descr="Imagen en blanco y negro&#10;&#10;Descripción generada automáticamente con confianza media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7063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E90265B" wp14:editId="443946AA">
            <wp:simplePos x="0" y="0"/>
            <wp:positionH relativeFrom="column">
              <wp:posOffset>-718185</wp:posOffset>
            </wp:positionH>
            <wp:positionV relativeFrom="paragraph">
              <wp:posOffset>144145</wp:posOffset>
            </wp:positionV>
            <wp:extent cx="4295775" cy="2333625"/>
            <wp:effectExtent l="0" t="0" r="9525" b="9525"/>
            <wp:wrapNone/>
            <wp:docPr id="912981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8174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0AA6C" w14:textId="77777777" w:rsidR="005A7063" w:rsidRDefault="005A7063">
      <w:pPr>
        <w:rPr>
          <w:sz w:val="28"/>
          <w:szCs w:val="28"/>
        </w:rPr>
      </w:pPr>
    </w:p>
    <w:p w14:paraId="754A0E4C" w14:textId="77777777" w:rsidR="005A7063" w:rsidRDefault="005A7063">
      <w:pPr>
        <w:rPr>
          <w:sz w:val="28"/>
          <w:szCs w:val="28"/>
        </w:rPr>
      </w:pPr>
    </w:p>
    <w:p w14:paraId="43246120" w14:textId="77777777" w:rsidR="005A7063" w:rsidRDefault="005A7063">
      <w:pPr>
        <w:rPr>
          <w:sz w:val="28"/>
          <w:szCs w:val="28"/>
        </w:rPr>
      </w:pPr>
    </w:p>
    <w:p w14:paraId="01861D28" w14:textId="77777777" w:rsidR="005A7063" w:rsidRDefault="005A7063">
      <w:pPr>
        <w:rPr>
          <w:sz w:val="28"/>
          <w:szCs w:val="28"/>
        </w:rPr>
      </w:pPr>
    </w:p>
    <w:p w14:paraId="58F2D883" w14:textId="77777777" w:rsidR="005A7063" w:rsidRDefault="005A7063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33AF303" w14:textId="77777777" w:rsidR="005A7063" w:rsidRDefault="005A7063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C3D19C" w14:textId="776906E8" w:rsidR="005A7063" w:rsidRDefault="005A7063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7063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Ecuación general de la recta</w:t>
      </w:r>
    </w:p>
    <w:p w14:paraId="4E992135" w14:textId="325C530F" w:rsidR="005A7063" w:rsidRDefault="005A7063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7063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1AEB416A" wp14:editId="42EE2FA6">
            <wp:extent cx="5400040" cy="419100"/>
            <wp:effectExtent l="0" t="0" r="0" b="0"/>
            <wp:docPr id="1041695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9546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B1CB" w14:textId="093DE7F6" w:rsidR="005A7063" w:rsidRDefault="005A7063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7063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Casos Particulares</w:t>
      </w:r>
    </w:p>
    <w:p w14:paraId="64A8A14A" w14:textId="2B907848" w:rsidR="005A7063" w:rsidRDefault="005A7063">
      <w:pP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7063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60632AE9" wp14:editId="577214CB">
            <wp:extent cx="4505954" cy="771633"/>
            <wp:effectExtent l="0" t="0" r="0" b="9525"/>
            <wp:docPr id="267953670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53670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315A" w14:textId="2C90A2DF" w:rsidR="005A7063" w:rsidRPr="005A7063" w:rsidRDefault="005A7063">
      <w:pP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7063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3C51C14" wp14:editId="775C6E8F">
            <wp:extent cx="4913639" cy="2200275"/>
            <wp:effectExtent l="0" t="0" r="1270" b="0"/>
            <wp:docPr id="1302869368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69368" name="Imagen 1" descr="Diagrama, Dibujo de ingeniería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14770" cy="220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063" w:rsidRPr="005A7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24"/>
    <w:rsid w:val="00054F81"/>
    <w:rsid w:val="001C1411"/>
    <w:rsid w:val="001E10BC"/>
    <w:rsid w:val="005A7063"/>
    <w:rsid w:val="00A6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A3BF9"/>
  <w15:chartTrackingRefBased/>
  <w15:docId w15:val="{97BEC543-BD88-42F7-8D4A-7034FDC7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gimenezz</dc:creator>
  <cp:keywords/>
  <dc:description/>
  <cp:lastModifiedBy>thiago gimenezz</cp:lastModifiedBy>
  <cp:revision>1</cp:revision>
  <dcterms:created xsi:type="dcterms:W3CDTF">2023-11-06T19:32:00Z</dcterms:created>
  <dcterms:modified xsi:type="dcterms:W3CDTF">2023-11-06T20:18:00Z</dcterms:modified>
</cp:coreProperties>
</file>