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B92" w:rsidRPr="00007566" w:rsidRDefault="00007566" w:rsidP="00007566">
      <w:pPr>
        <w:jc w:val="center"/>
        <w:rPr>
          <w:sz w:val="32"/>
          <w:u w:val="single"/>
          <w:lang w:val="es-ES"/>
        </w:rPr>
      </w:pPr>
      <w:r w:rsidRPr="00007566">
        <w:rPr>
          <w:sz w:val="32"/>
          <w:u w:val="single"/>
          <w:lang w:val="es-ES"/>
        </w:rPr>
        <w:t>SERIES</w:t>
      </w:r>
    </w:p>
    <w:p w:rsidR="00007566" w:rsidRDefault="00007566" w:rsidP="00007566">
      <w:pPr>
        <w:jc w:val="both"/>
      </w:pPr>
      <w:r>
        <w:t>Definición: Dada la sucesión infinita {</w:t>
      </w:r>
      <w:proofErr w:type="spellStart"/>
      <w:r>
        <w:t>an</w:t>
      </w:r>
      <w:proofErr w:type="spellEnd"/>
      <w:r>
        <w:t>} de números se denomina serie infinita a la expresión de la forma</w:t>
      </w:r>
      <w:r>
        <w:t>:</w:t>
      </w:r>
    </w:p>
    <w:p w:rsidR="00007566" w:rsidRDefault="00007566" w:rsidP="00007566">
      <w:pPr>
        <w:jc w:val="center"/>
        <w:rPr>
          <w:sz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643D9F1A" wp14:editId="43B01523">
            <wp:extent cx="3289465" cy="804869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789" cy="8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66" w:rsidRDefault="00007566" w:rsidP="00007566">
      <w:pPr>
        <w:jc w:val="center"/>
        <w:rPr>
          <w:sz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5D84CD0F" wp14:editId="692A4889">
            <wp:extent cx="5400040" cy="18330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66" w:rsidRDefault="00007566" w:rsidP="00007566">
      <w:pPr>
        <w:jc w:val="center"/>
        <w:rPr>
          <w:sz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403D2B04" wp14:editId="3A53D7E6">
            <wp:extent cx="5189516" cy="2531343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117" cy="253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66" w:rsidRDefault="00007566" w:rsidP="00007566">
      <w:pPr>
        <w:jc w:val="both"/>
        <w:rPr>
          <w:sz w:val="24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44325D2B" wp14:editId="59C0FB7B">
            <wp:extent cx="5320145" cy="3369787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811" cy="337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66" w:rsidRDefault="00007566" w:rsidP="00007566">
      <w:pPr>
        <w:jc w:val="both"/>
        <w:rPr>
          <w:sz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382061A9" wp14:editId="09ADAD0C">
            <wp:extent cx="5400040" cy="30140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66" w:rsidRDefault="00007566" w:rsidP="00007566">
      <w:pPr>
        <w:jc w:val="both"/>
        <w:rPr>
          <w:sz w:val="24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4D18740F" wp14:editId="40E38705">
            <wp:extent cx="5017324" cy="2952035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839" cy="29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66" w:rsidRDefault="00DF527D" w:rsidP="00007566">
      <w:pPr>
        <w:jc w:val="both"/>
        <w:rPr>
          <w:sz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7FEE149C" wp14:editId="005CB6DE">
            <wp:extent cx="5400040" cy="66462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7D" w:rsidRDefault="00DF527D" w:rsidP="00DF527D">
      <w:pPr>
        <w:jc w:val="center"/>
        <w:rPr>
          <w:sz w:val="28"/>
          <w:u w:val="single"/>
        </w:rPr>
      </w:pPr>
      <w:r w:rsidRPr="00DF527D">
        <w:rPr>
          <w:sz w:val="28"/>
          <w:u w:val="single"/>
        </w:rPr>
        <w:t>Series especiales</w:t>
      </w:r>
    </w:p>
    <w:p w:rsidR="00DF527D" w:rsidRDefault="00DF527D" w:rsidP="00DF527D">
      <w:pPr>
        <w:jc w:val="center"/>
        <w:rPr>
          <w:sz w:val="32"/>
          <w:u w:val="single"/>
          <w:lang w:val="es-ES"/>
        </w:rPr>
      </w:pPr>
      <w:r>
        <w:rPr>
          <w:noProof/>
          <w:lang w:eastAsia="es-AR"/>
        </w:rPr>
        <w:drawing>
          <wp:inline distT="0" distB="0" distL="0" distR="0" wp14:anchorId="70220DCF" wp14:editId="4C0DC81C">
            <wp:extent cx="4376057" cy="2688122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5126" cy="269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7D" w:rsidRDefault="00DF527D" w:rsidP="00DF527D">
      <w:pPr>
        <w:jc w:val="center"/>
        <w:rPr>
          <w:sz w:val="32"/>
          <w:u w:val="single"/>
          <w:lang w:val="es-ES"/>
        </w:rPr>
      </w:pPr>
      <w:r>
        <w:rPr>
          <w:noProof/>
          <w:lang w:eastAsia="es-AR"/>
        </w:rPr>
        <w:drawing>
          <wp:inline distT="0" distB="0" distL="0" distR="0" wp14:anchorId="33624150" wp14:editId="04CA8EB4">
            <wp:extent cx="3788229" cy="1733597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815" cy="17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7D" w:rsidRDefault="00DF527D" w:rsidP="00DF527D">
      <w:pPr>
        <w:jc w:val="center"/>
        <w:rPr>
          <w:sz w:val="32"/>
          <w:u w:val="single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47F4D727" wp14:editId="632A2CAA">
            <wp:extent cx="4672940" cy="93953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5282" cy="94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7D" w:rsidRDefault="00DF527D" w:rsidP="00DF527D">
      <w:pPr>
        <w:jc w:val="center"/>
        <w:rPr>
          <w:sz w:val="32"/>
          <w:u w:val="single"/>
          <w:lang w:val="es-ES"/>
        </w:rPr>
      </w:pPr>
      <w:r>
        <w:rPr>
          <w:noProof/>
          <w:lang w:eastAsia="es-AR"/>
        </w:rPr>
        <w:drawing>
          <wp:inline distT="0" distB="0" distL="0" distR="0" wp14:anchorId="7180BA00" wp14:editId="5A8F78CB">
            <wp:extent cx="5028858" cy="958203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239" cy="9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7D" w:rsidRPr="00DF527D" w:rsidRDefault="00DF527D" w:rsidP="00DF527D">
      <w:pPr>
        <w:jc w:val="center"/>
        <w:rPr>
          <w:sz w:val="32"/>
          <w:u w:val="single"/>
        </w:rPr>
      </w:pPr>
      <w:r w:rsidRPr="00DF527D">
        <w:rPr>
          <w:sz w:val="32"/>
          <w:u w:val="single"/>
        </w:rPr>
        <w:t xml:space="preserve">Criterio de la integral de </w:t>
      </w:r>
      <w:proofErr w:type="spellStart"/>
      <w:r w:rsidRPr="00DF527D">
        <w:rPr>
          <w:sz w:val="32"/>
          <w:u w:val="single"/>
        </w:rPr>
        <w:t>Cauchy</w:t>
      </w:r>
      <w:proofErr w:type="spellEnd"/>
    </w:p>
    <w:p w:rsidR="00DF527D" w:rsidRDefault="00DF527D" w:rsidP="00DF527D">
      <w:pPr>
        <w:jc w:val="center"/>
        <w:rPr>
          <w:sz w:val="44"/>
          <w:u w:val="single"/>
          <w:lang w:val="es-ES"/>
        </w:rPr>
      </w:pPr>
      <w:r>
        <w:rPr>
          <w:noProof/>
          <w:lang w:eastAsia="es-AR"/>
        </w:rPr>
        <w:drawing>
          <wp:inline distT="0" distB="0" distL="0" distR="0" wp14:anchorId="1EC1929F" wp14:editId="5A4C451B">
            <wp:extent cx="4957948" cy="2418949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0433" cy="242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7D" w:rsidRDefault="00DF527D" w:rsidP="00DF527D">
      <w:pPr>
        <w:jc w:val="center"/>
        <w:rPr>
          <w:sz w:val="44"/>
          <w:u w:val="single"/>
          <w:lang w:val="es-ES"/>
        </w:rPr>
      </w:pPr>
      <w:r>
        <w:rPr>
          <w:noProof/>
          <w:lang w:eastAsia="es-AR"/>
        </w:rPr>
        <w:drawing>
          <wp:inline distT="0" distB="0" distL="0" distR="0" wp14:anchorId="15B26A4E" wp14:editId="4B4DC2B7">
            <wp:extent cx="4690753" cy="336122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3104" cy="336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7D" w:rsidRDefault="00DF527D" w:rsidP="00DF527D">
      <w:pPr>
        <w:jc w:val="center"/>
        <w:rPr>
          <w:sz w:val="28"/>
          <w:u w:val="single"/>
        </w:rPr>
      </w:pPr>
      <w:r w:rsidRPr="00DF527D">
        <w:rPr>
          <w:sz w:val="28"/>
          <w:u w:val="single"/>
        </w:rPr>
        <w:lastRenderedPageBreak/>
        <w:t>Criterios de comparación</w:t>
      </w:r>
    </w:p>
    <w:p w:rsidR="00DF527D" w:rsidRDefault="00DF527D" w:rsidP="00DF527D">
      <w:pPr>
        <w:rPr>
          <w:sz w:val="52"/>
          <w:u w:val="single"/>
          <w:lang w:val="es-ES"/>
        </w:rPr>
      </w:pPr>
      <w:r>
        <w:rPr>
          <w:noProof/>
          <w:lang w:eastAsia="es-AR"/>
        </w:rPr>
        <w:drawing>
          <wp:inline distT="0" distB="0" distL="0" distR="0" wp14:anchorId="2EE654CA" wp14:editId="3A9E95CA">
            <wp:extent cx="5400040" cy="245806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7D" w:rsidRDefault="00DF527D" w:rsidP="00DF527D">
      <w:pPr>
        <w:rPr>
          <w:sz w:val="52"/>
          <w:u w:val="single"/>
          <w:lang w:val="es-ES"/>
        </w:rPr>
      </w:pPr>
      <w:r>
        <w:rPr>
          <w:noProof/>
          <w:lang w:eastAsia="es-AR"/>
        </w:rPr>
        <w:drawing>
          <wp:inline distT="0" distB="0" distL="0" distR="0" wp14:anchorId="74B0DCA6" wp14:editId="794B6A1C">
            <wp:extent cx="5400040" cy="2015697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7D" w:rsidRDefault="00DF527D" w:rsidP="00DF527D">
      <w:pPr>
        <w:rPr>
          <w:sz w:val="52"/>
          <w:u w:val="single"/>
          <w:lang w:val="es-ES"/>
        </w:rPr>
      </w:pPr>
      <w:r>
        <w:rPr>
          <w:noProof/>
          <w:lang w:eastAsia="es-AR"/>
        </w:rPr>
        <w:drawing>
          <wp:inline distT="0" distB="0" distL="0" distR="0" wp14:anchorId="4ADD82F6" wp14:editId="54FD6A0A">
            <wp:extent cx="5400040" cy="3196154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C6" w:rsidRDefault="00D97BC6" w:rsidP="00DF527D"/>
    <w:p w:rsidR="00D97BC6" w:rsidRDefault="00D97BC6" w:rsidP="00D97BC6">
      <w:pPr>
        <w:jc w:val="center"/>
        <w:rPr>
          <w:sz w:val="28"/>
          <w:u w:val="single"/>
        </w:rPr>
      </w:pPr>
      <w:r w:rsidRPr="00D97BC6">
        <w:rPr>
          <w:sz w:val="28"/>
          <w:u w:val="single"/>
        </w:rPr>
        <w:lastRenderedPageBreak/>
        <w:t xml:space="preserve">Criterio de D’ </w:t>
      </w:r>
      <w:proofErr w:type="spellStart"/>
      <w:r w:rsidRPr="00D97BC6">
        <w:rPr>
          <w:sz w:val="28"/>
          <w:u w:val="single"/>
        </w:rPr>
        <w:t>Alembert</w:t>
      </w:r>
      <w:proofErr w:type="spellEnd"/>
    </w:p>
    <w:p w:rsidR="00D97BC6" w:rsidRDefault="00D97BC6" w:rsidP="00D97BC6">
      <w:pPr>
        <w:jc w:val="center"/>
        <w:rPr>
          <w:sz w:val="72"/>
          <w:u w:val="single"/>
          <w:lang w:val="es-ES"/>
        </w:rPr>
      </w:pPr>
      <w:r>
        <w:rPr>
          <w:noProof/>
          <w:lang w:eastAsia="es-AR"/>
        </w:rPr>
        <w:drawing>
          <wp:inline distT="0" distB="0" distL="0" distR="0" wp14:anchorId="236D32F4" wp14:editId="6E16603F">
            <wp:extent cx="5219205" cy="2346221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1821" cy="23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C6" w:rsidRPr="00D97BC6" w:rsidRDefault="00D97BC6" w:rsidP="00D97BC6">
      <w:pPr>
        <w:jc w:val="center"/>
        <w:rPr>
          <w:sz w:val="28"/>
          <w:u w:val="single"/>
        </w:rPr>
      </w:pPr>
      <w:r w:rsidRPr="00D97BC6">
        <w:rPr>
          <w:sz w:val="28"/>
          <w:u w:val="single"/>
        </w:rPr>
        <w:t xml:space="preserve">Criterio de la Raíz o de la raíz de </w:t>
      </w:r>
      <w:proofErr w:type="spellStart"/>
      <w:r w:rsidRPr="00D97BC6">
        <w:rPr>
          <w:sz w:val="28"/>
          <w:u w:val="single"/>
        </w:rPr>
        <w:t>Cauchy</w:t>
      </w:r>
      <w:proofErr w:type="spellEnd"/>
    </w:p>
    <w:p w:rsidR="00D97BC6" w:rsidRDefault="00D97BC6" w:rsidP="00D97BC6">
      <w:pPr>
        <w:jc w:val="center"/>
        <w:rPr>
          <w:sz w:val="48"/>
          <w:lang w:val="es-ES"/>
        </w:rPr>
      </w:pPr>
      <w:r>
        <w:rPr>
          <w:noProof/>
          <w:lang w:eastAsia="es-AR"/>
        </w:rPr>
        <w:drawing>
          <wp:inline distT="0" distB="0" distL="0" distR="0" wp14:anchorId="5FA584E3" wp14:editId="26DDD008">
            <wp:extent cx="5400040" cy="209879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C6" w:rsidRDefault="00D97BC6" w:rsidP="00D97BC6">
      <w:pPr>
        <w:jc w:val="center"/>
        <w:rPr>
          <w:sz w:val="28"/>
          <w:u w:val="single"/>
        </w:rPr>
      </w:pPr>
      <w:r w:rsidRPr="00D97BC6">
        <w:rPr>
          <w:sz w:val="28"/>
          <w:u w:val="single"/>
        </w:rPr>
        <w:t xml:space="preserve">Criterio de </w:t>
      </w:r>
      <w:proofErr w:type="spellStart"/>
      <w:r w:rsidRPr="00D97BC6">
        <w:rPr>
          <w:sz w:val="28"/>
          <w:u w:val="single"/>
        </w:rPr>
        <w:t>Raabe</w:t>
      </w:r>
      <w:proofErr w:type="spellEnd"/>
    </w:p>
    <w:p w:rsidR="00D97BC6" w:rsidRDefault="00D97BC6" w:rsidP="00D97BC6">
      <w:pPr>
        <w:jc w:val="center"/>
        <w:rPr>
          <w:sz w:val="56"/>
          <w:u w:val="single"/>
          <w:lang w:val="es-ES"/>
        </w:rPr>
      </w:pPr>
      <w:r>
        <w:rPr>
          <w:noProof/>
          <w:lang w:eastAsia="es-AR"/>
        </w:rPr>
        <w:drawing>
          <wp:inline distT="0" distB="0" distL="0" distR="0" wp14:anchorId="465990A7" wp14:editId="5F8B3EBA">
            <wp:extent cx="5400040" cy="206518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C6" w:rsidRDefault="00D97BC6" w:rsidP="00D97BC6">
      <w:pPr>
        <w:jc w:val="center"/>
        <w:rPr>
          <w:sz w:val="28"/>
          <w:u w:val="single"/>
        </w:rPr>
      </w:pPr>
    </w:p>
    <w:p w:rsidR="00D97BC6" w:rsidRDefault="00D97BC6" w:rsidP="00D97BC6">
      <w:pPr>
        <w:jc w:val="center"/>
        <w:rPr>
          <w:sz w:val="28"/>
          <w:u w:val="single"/>
        </w:rPr>
      </w:pPr>
    </w:p>
    <w:p w:rsidR="00D97BC6" w:rsidRDefault="00D97BC6" w:rsidP="00D97BC6">
      <w:pPr>
        <w:jc w:val="center"/>
        <w:rPr>
          <w:sz w:val="28"/>
          <w:u w:val="single"/>
        </w:rPr>
      </w:pPr>
      <w:r w:rsidRPr="00D97BC6">
        <w:rPr>
          <w:sz w:val="28"/>
          <w:u w:val="single"/>
        </w:rPr>
        <w:lastRenderedPageBreak/>
        <w:t xml:space="preserve">Series alternantes – Criterio de </w:t>
      </w:r>
      <w:proofErr w:type="spellStart"/>
      <w:r w:rsidRPr="00D97BC6">
        <w:rPr>
          <w:sz w:val="28"/>
          <w:u w:val="single"/>
        </w:rPr>
        <w:t>Leibnitz</w:t>
      </w:r>
      <w:proofErr w:type="spellEnd"/>
    </w:p>
    <w:p w:rsidR="00D97BC6" w:rsidRDefault="00D97BC6" w:rsidP="00D97BC6">
      <w:pPr>
        <w:jc w:val="center"/>
        <w:rPr>
          <w:sz w:val="56"/>
          <w:u w:val="single"/>
        </w:rPr>
      </w:pPr>
      <w:r>
        <w:rPr>
          <w:noProof/>
          <w:lang w:eastAsia="es-AR"/>
        </w:rPr>
        <w:drawing>
          <wp:inline distT="0" distB="0" distL="0" distR="0" wp14:anchorId="25487AA3" wp14:editId="7AB7C91B">
            <wp:extent cx="5400040" cy="2623034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C6" w:rsidRDefault="00D97BC6" w:rsidP="00D97BC6">
      <w:pPr>
        <w:jc w:val="center"/>
        <w:rPr>
          <w:sz w:val="56"/>
          <w:u w:val="single"/>
        </w:rPr>
      </w:pPr>
      <w:r>
        <w:rPr>
          <w:noProof/>
          <w:lang w:eastAsia="es-AR"/>
        </w:rPr>
        <w:drawing>
          <wp:inline distT="0" distB="0" distL="0" distR="0" wp14:anchorId="379F157D" wp14:editId="6F9D20D7">
            <wp:extent cx="5181600" cy="14954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C6" w:rsidRDefault="00D97BC6" w:rsidP="00D93F7B">
      <w:pPr>
        <w:jc w:val="center"/>
        <w:rPr>
          <w:sz w:val="56"/>
          <w:u w:val="single"/>
        </w:rPr>
      </w:pPr>
      <w:r>
        <w:rPr>
          <w:noProof/>
          <w:lang w:eastAsia="es-AR"/>
        </w:rPr>
        <w:drawing>
          <wp:inline distT="0" distB="0" distL="0" distR="0" wp14:anchorId="66FBC89B" wp14:editId="644BC67C">
            <wp:extent cx="5400040" cy="116579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C6" w:rsidRDefault="00D97BC6" w:rsidP="00D97BC6">
      <w:pPr>
        <w:jc w:val="center"/>
        <w:rPr>
          <w:sz w:val="28"/>
          <w:u w:val="single"/>
        </w:rPr>
      </w:pPr>
      <w:r w:rsidRPr="00D97BC6">
        <w:rPr>
          <w:sz w:val="28"/>
          <w:u w:val="single"/>
        </w:rPr>
        <w:t>Serie de términos cualesquiera</w:t>
      </w:r>
    </w:p>
    <w:p w:rsidR="00D97BC6" w:rsidRDefault="00D93F7B" w:rsidP="00D97BC6">
      <w:pPr>
        <w:jc w:val="center"/>
        <w:rPr>
          <w:sz w:val="96"/>
          <w:u w:val="single"/>
        </w:rPr>
      </w:pPr>
      <w:r>
        <w:rPr>
          <w:noProof/>
          <w:lang w:eastAsia="es-AR"/>
        </w:rPr>
        <w:drawing>
          <wp:inline distT="0" distB="0" distL="0" distR="0" wp14:anchorId="61924FBE" wp14:editId="2F59A9F3">
            <wp:extent cx="4312139" cy="2030680"/>
            <wp:effectExtent l="0" t="0" r="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0939" cy="203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7B" w:rsidRDefault="00D93F7B" w:rsidP="00D97BC6">
      <w:pPr>
        <w:jc w:val="center"/>
        <w:rPr>
          <w:sz w:val="96"/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6104DD45" wp14:editId="1B6DFCD7">
            <wp:extent cx="4542311" cy="225470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6692" cy="225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7B" w:rsidRDefault="00D93F7B" w:rsidP="00D93F7B">
      <w:pPr>
        <w:jc w:val="center"/>
        <w:rPr>
          <w:sz w:val="28"/>
          <w:u w:val="single"/>
        </w:rPr>
      </w:pPr>
      <w:r w:rsidRPr="00D93F7B">
        <w:rPr>
          <w:sz w:val="28"/>
          <w:u w:val="single"/>
        </w:rPr>
        <w:t>SERIES DE FUNCIONES</w:t>
      </w:r>
    </w:p>
    <w:p w:rsidR="00D93F7B" w:rsidRDefault="000F72F3" w:rsidP="00D93F7B">
      <w:pPr>
        <w:jc w:val="center"/>
        <w:rPr>
          <w:sz w:val="28"/>
          <w:u w:val="single"/>
        </w:rPr>
      </w:pPr>
      <w:r>
        <w:rPr>
          <w:noProof/>
          <w:lang w:eastAsia="es-AR"/>
        </w:rPr>
        <w:drawing>
          <wp:inline distT="0" distB="0" distL="0" distR="0" wp14:anchorId="688459BC" wp14:editId="5E85FB8E">
            <wp:extent cx="5599215" cy="3942607"/>
            <wp:effectExtent l="0" t="0" r="1905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9031" cy="394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72F3" w:rsidRDefault="000F72F3" w:rsidP="00E52EC5">
      <w:pPr>
        <w:rPr>
          <w:sz w:val="28"/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4667D863" wp14:editId="5A322267">
            <wp:extent cx="5295304" cy="3699163"/>
            <wp:effectExtent l="0" t="0" r="63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7805" cy="370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F3" w:rsidRPr="00D93F7B" w:rsidRDefault="000F72F3" w:rsidP="00D93F7B">
      <w:pPr>
        <w:jc w:val="center"/>
        <w:rPr>
          <w:sz w:val="28"/>
          <w:u w:val="single"/>
        </w:rPr>
      </w:pPr>
    </w:p>
    <w:sectPr w:rsidR="000F72F3" w:rsidRPr="00D93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566"/>
    <w:rsid w:val="00007566"/>
    <w:rsid w:val="000F72F3"/>
    <w:rsid w:val="005E5D10"/>
    <w:rsid w:val="00D93F7B"/>
    <w:rsid w:val="00D97BC6"/>
    <w:rsid w:val="00DF527D"/>
    <w:rsid w:val="00E52EC5"/>
    <w:rsid w:val="00E7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7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5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7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5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2024-04-21T21:39:00Z</dcterms:created>
  <dcterms:modified xsi:type="dcterms:W3CDTF">2024-04-21T23:38:00Z</dcterms:modified>
</cp:coreProperties>
</file>