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CBC" w:rsidRPr="00DB1CBC" w:rsidRDefault="00DB1CBC" w:rsidP="00DB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Datos, Archivos, Registros y Campos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📌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Campo:</w:t>
      </w:r>
    </w:p>
    <w:p w:rsidR="00DB1CBC" w:rsidRPr="00DB1CBC" w:rsidRDefault="00DB1CBC" w:rsidP="00DB1C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la </w:t>
      </w: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unidad más pequeña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información.</w:t>
      </w:r>
    </w:p>
    <w:p w:rsidR="00DB1CBC" w:rsidRPr="00DB1CBC" w:rsidRDefault="00DB1CBC" w:rsidP="00DB1C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Ejemplo: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edad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DNI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📌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Registro:</w:t>
      </w:r>
    </w:p>
    <w:p w:rsidR="00DB1CBC" w:rsidRPr="00DB1CBC" w:rsidRDefault="00DB1CBC" w:rsidP="00DB1C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Conjunto de </w:t>
      </w: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campos relacionados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B1CBC" w:rsidRPr="00DB1CBC" w:rsidRDefault="00DB1CBC" w:rsidP="00DB1C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Ejemplo: un registro de persona puede ser:</w:t>
      </w:r>
    </w:p>
    <w:p w:rsidR="00DB1CBC" w:rsidRPr="00DB1CBC" w:rsidRDefault="00DB1CBC" w:rsidP="00DB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nombre: Juan</w:t>
      </w:r>
    </w:p>
    <w:p w:rsidR="00DB1CBC" w:rsidRPr="00DB1CBC" w:rsidRDefault="00DB1CBC" w:rsidP="00DB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edad: 25</w:t>
      </w:r>
    </w:p>
    <w:p w:rsidR="00DB1CBC" w:rsidRPr="00DB1CBC" w:rsidRDefault="00DB1CBC" w:rsidP="00DB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DNI: 12345678</w:t>
      </w:r>
    </w:p>
    <w:p w:rsidR="00DB1CBC" w:rsidRDefault="00DB1CBC" w:rsidP="00DB1CBC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Archivo:</w:t>
      </w:r>
    </w:p>
    <w:p w:rsidR="00DB1CBC" w:rsidRDefault="00DB1CBC" w:rsidP="00DB1CBC">
      <w:pPr>
        <w:pStyle w:val="NormalWeb"/>
        <w:numPr>
          <w:ilvl w:val="0"/>
          <w:numId w:val="3"/>
        </w:numPr>
      </w:pPr>
      <w:r>
        <w:t xml:space="preserve">Conjunto de </w:t>
      </w:r>
      <w:r>
        <w:rPr>
          <w:rStyle w:val="Textoennegrita"/>
        </w:rPr>
        <w:t>registros del mismo tipo</w:t>
      </w:r>
      <w:r>
        <w:t>.</w:t>
      </w:r>
    </w:p>
    <w:p w:rsidR="00DB1CBC" w:rsidRDefault="00DB1CBC" w:rsidP="00DB1CBC">
      <w:pPr>
        <w:pStyle w:val="NormalWeb"/>
        <w:numPr>
          <w:ilvl w:val="0"/>
          <w:numId w:val="3"/>
        </w:numPr>
      </w:pPr>
      <w:r>
        <w:t>Ejemplo: un archivo de personas tiene muchos registros como el anterior.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🔹</w:t>
      </w:r>
      <w:r w:rsidRPr="00DB1CB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Clasificación de Archivos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Por ciclo de vida:</w:t>
      </w:r>
    </w:p>
    <w:p w:rsidR="00DB1CBC" w:rsidRPr="00DB1CBC" w:rsidRDefault="00DB1CBC" w:rsidP="00DB1C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Persistentes: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guardan hasta que se eliminen. </w:t>
      </w: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archivo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txt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csv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B1CBC" w:rsidRPr="00DB1CBC" w:rsidRDefault="00DB1CBC" w:rsidP="00DB1C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Temporales: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existen solo durante un programa. </w:t>
      </w: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: datos que se guardan mientras una app está abierta.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Según la información:</w:t>
      </w:r>
    </w:p>
    <w:p w:rsidR="00DB1CBC" w:rsidRPr="00DB1CBC" w:rsidRDefault="00DB1CBC" w:rsidP="00DB1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 programa: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contienen código. </w:t>
      </w: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.exe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py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B1CBC" w:rsidRPr="00DB1CBC" w:rsidRDefault="00DB1CBC" w:rsidP="00DB1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 datos: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contienen </w:t>
      </w: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info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: archivo de clientes.</w:t>
      </w:r>
    </w:p>
    <w:p w:rsidR="00DB1CBC" w:rsidRPr="00DB1CBC" w:rsidRDefault="00DB1CBC" w:rsidP="00DB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🔹</w:t>
      </w:r>
      <w:r w:rsidRPr="00DB1CB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Organización de Archivos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📁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Archivo secuencial:</w:t>
      </w:r>
    </w:p>
    <w:p w:rsidR="00DB1CBC" w:rsidRPr="00DB1CBC" w:rsidRDefault="00DB1CBC" w:rsidP="00DB1C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</w:t>
      </w: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accede de forma lineal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no </w:t>
      </w: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“saltar” a un registro.</w:t>
      </w:r>
    </w:p>
    <w:p w:rsidR="00DB1CBC" w:rsidRPr="00DB1CBC" w:rsidRDefault="00DB1CBC" w:rsidP="00DB1C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Alta: se agrega al final.</w:t>
      </w:r>
    </w:p>
    <w:p w:rsidR="00DB1CBC" w:rsidRPr="00DB1CBC" w:rsidRDefault="00DB1CBC" w:rsidP="00DB1C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Baja: no se borra físicamente, se “marca como eliminado”.</w:t>
      </w:r>
    </w:p>
    <w:p w:rsidR="00DB1CBC" w:rsidRPr="00DB1CBC" w:rsidRDefault="00DB1CBC" w:rsidP="00DB1C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Ejemplo: una lista de nombres en orden de ingreso.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📁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Archivo indexado:</w:t>
      </w:r>
    </w:p>
    <w:p w:rsidR="00DB1CBC" w:rsidRPr="00DB1CBC" w:rsidRDefault="00DB1CBC" w:rsidP="00DB1C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Usa un </w:t>
      </w: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índice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acceder rápido.</w:t>
      </w:r>
    </w:p>
    <w:p w:rsidR="00DB1CBC" w:rsidRPr="00DB1CBC" w:rsidRDefault="00DB1CBC" w:rsidP="00DB1C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Ejemplo: índice = “Carlos → posición 8”.</w:t>
      </w:r>
    </w:p>
    <w:p w:rsidR="00DB1CBC" w:rsidRPr="00DB1CBC" w:rsidRDefault="00DB1CBC" w:rsidP="00DB1C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Alta: agrega registro + lo asocia en el índice.</w:t>
      </w:r>
    </w:p>
    <w:p w:rsidR="00DB1CBC" w:rsidRPr="00DB1CBC" w:rsidRDefault="00DB1CBC" w:rsidP="00DB1C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Baja: borra registro del índice y cambia puntero.</w:t>
      </w:r>
    </w:p>
    <w:p w:rsidR="00DB1CBC" w:rsidRPr="00DB1CBC" w:rsidRDefault="00DB1CBC" w:rsidP="00DB1C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Modifica: busca por índice → modifica.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📁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Archivo secuencial indexado:</w:t>
      </w:r>
    </w:p>
    <w:p w:rsidR="00DB1CBC" w:rsidRPr="00DB1CBC" w:rsidRDefault="00DB1CBC" w:rsidP="00DB1C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Tiene 3 áreas:</w:t>
      </w:r>
    </w:p>
    <w:p w:rsidR="00DB1CBC" w:rsidRPr="00DB1CBC" w:rsidRDefault="00DB1CBC" w:rsidP="00DB1C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Datos (bloques),</w:t>
      </w:r>
    </w:p>
    <w:p w:rsidR="00DB1CBC" w:rsidRPr="00DB1CBC" w:rsidRDefault="00DB1CBC" w:rsidP="00DB1C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Overflow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(si se llenan),</w:t>
      </w:r>
    </w:p>
    <w:p w:rsidR="00DB1CBC" w:rsidRPr="00DB1CBC" w:rsidRDefault="00DB1CBC" w:rsidP="00DB1C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Índices (primera clave de cada bloque).</w:t>
      </w:r>
    </w:p>
    <w:p w:rsidR="00DB1CBC" w:rsidRPr="00DB1CBC" w:rsidRDefault="00DB1CBC" w:rsidP="00DB1C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Es una mezcla entre secuencial e indexado.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📁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Archivo directo:</w:t>
      </w:r>
    </w:p>
    <w:p w:rsidR="00DB1CBC" w:rsidRPr="00DB1CBC" w:rsidRDefault="00DB1CBC" w:rsidP="00DB1C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Acceso </w:t>
      </w: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directo y rápido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posición relativa.</w:t>
      </w:r>
    </w:p>
    <w:p w:rsidR="00DB1CBC" w:rsidRPr="00DB1CBC" w:rsidRDefault="00DB1CBC" w:rsidP="00DB1C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Se define de antemano el tamaño.</w:t>
      </w:r>
    </w:p>
    <w:p w:rsidR="00DB1CBC" w:rsidRPr="00DB1CBC" w:rsidRDefault="00DB1CBC" w:rsidP="00DB1C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Ejemplo: si </w:t>
      </w: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sabés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el cliente con ID 102 está en la posición 102.</w:t>
      </w:r>
    </w:p>
    <w:p w:rsidR="00DB1CBC" w:rsidRPr="00DB1CBC" w:rsidRDefault="00DB1CBC" w:rsidP="00DB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🔹</w:t>
      </w:r>
      <w:r w:rsidRPr="00DB1CB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Bases de Datos (BD)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📌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Estructura:</w:t>
      </w:r>
    </w:p>
    <w:p w:rsidR="00760F25" w:rsidRDefault="00DB1CBC">
      <w:r w:rsidRPr="00DB1CBC">
        <w:t>Datos → Archivos → Tratamientos → Resultados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📌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Sistema de BD:</w:t>
      </w:r>
    </w:p>
    <w:p w:rsidR="00DB1CBC" w:rsidRPr="00DB1CBC" w:rsidRDefault="00DB1CBC" w:rsidP="00DB1C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Conjunto de archivos integrados, </w:t>
      </w: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poca o ninguna redundancia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compartidos por varios usuarios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B1CBC" w:rsidRPr="00DB1CBC" w:rsidRDefault="00DB1CBC" w:rsidP="00DB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🔹</w:t>
      </w:r>
      <w:r w:rsidRPr="00DB1CB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Diseño de Base de Datos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Diseño Conceptual</w:t>
      </w:r>
    </w:p>
    <w:p w:rsidR="00DB1CBC" w:rsidRPr="00DB1CBC" w:rsidRDefault="00DB1CBC" w:rsidP="00DB1C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Modelo abstracto.</w:t>
      </w:r>
    </w:p>
    <w:p w:rsidR="00DB1CBC" w:rsidRPr="00DB1CBC" w:rsidRDefault="00DB1CBC" w:rsidP="00DB1C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usa </w:t>
      </w: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DER (diagrama entidad-relación)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Diseño Lógico</w:t>
      </w:r>
    </w:p>
    <w:p w:rsidR="00DB1CBC" w:rsidRPr="00DB1CBC" w:rsidRDefault="00DB1CBC" w:rsidP="00DB1C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traduce el DER al </w:t>
      </w: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 de datos del SGBD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(por ejemplo, a tablas relacionales).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3. Diseño Físico</w:t>
      </w:r>
    </w:p>
    <w:p w:rsidR="00DB1CBC" w:rsidRPr="00DB1CBC" w:rsidRDefault="00DB1CBC" w:rsidP="00DB1C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Implementación real. Depende del hardware y el software.</w:t>
      </w:r>
    </w:p>
    <w:p w:rsidR="00DB1CBC" w:rsidRPr="00DB1CBC" w:rsidRDefault="00DB1CBC" w:rsidP="00DB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🔹</w:t>
      </w:r>
      <w:r w:rsidRPr="00DB1CB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Ventajas y Desventajas de las BD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Ventajas:</w:t>
      </w:r>
    </w:p>
    <w:p w:rsidR="00DB1CBC" w:rsidRPr="00DB1CBC" w:rsidRDefault="00DB1CBC" w:rsidP="00DB1C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Recuperación rápida.</w:t>
      </w:r>
    </w:p>
    <w:p w:rsidR="00DB1CBC" w:rsidRPr="00DB1CBC" w:rsidRDefault="00DB1CBC" w:rsidP="00DB1C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Mayor coherencia.</w:t>
      </w:r>
    </w:p>
    <w:p w:rsidR="00DB1CBC" w:rsidRPr="00DB1CBC" w:rsidRDefault="00DB1CBC" w:rsidP="00DB1C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Menor duplicación.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❌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Desventajas:</w:t>
      </w:r>
    </w:p>
    <w:p w:rsidR="00DB1CBC" w:rsidRPr="00DB1CBC" w:rsidRDefault="00DB1CBC" w:rsidP="00DB1C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Requiere inversión.</w:t>
      </w:r>
    </w:p>
    <w:p w:rsidR="00DB1CBC" w:rsidRPr="00DB1CBC" w:rsidRDefault="00DB1CBC" w:rsidP="00DB1C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Necesita personal capacitado.</w:t>
      </w:r>
    </w:p>
    <w:p w:rsidR="00DB1CBC" w:rsidRPr="00DB1CBC" w:rsidRDefault="00DB1CBC" w:rsidP="00DB1C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No hay un único estándar.</w:t>
      </w:r>
    </w:p>
    <w:p w:rsidR="00DB1CBC" w:rsidRPr="00DB1CBC" w:rsidRDefault="00DB1CBC" w:rsidP="00DB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🔹</w:t>
      </w:r>
      <w:r w:rsidRPr="00DB1CB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Componentes de un Sistema de BD</w:t>
      </w:r>
    </w:p>
    <w:p w:rsidR="00DB1CBC" w:rsidRPr="00DB1CBC" w:rsidRDefault="00DB1CBC" w:rsidP="00DB1C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Base de datos.</w:t>
      </w:r>
    </w:p>
    <w:p w:rsidR="00DB1CBC" w:rsidRPr="00DB1CBC" w:rsidRDefault="00DB1CBC" w:rsidP="00DB1C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SGBD (motor de base).</w:t>
      </w:r>
    </w:p>
    <w:p w:rsidR="00DB1CBC" w:rsidRPr="00DB1CBC" w:rsidRDefault="00DB1CBC" w:rsidP="00DB1C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Programas de aplicación.</w:t>
      </w:r>
    </w:p>
    <w:p w:rsidR="00DB1CBC" w:rsidRPr="00DB1CBC" w:rsidRDefault="00DB1CBC" w:rsidP="00DB1C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Usuarios.</w:t>
      </w:r>
    </w:p>
    <w:p w:rsidR="00DB1CBC" w:rsidRPr="00DB1CBC" w:rsidRDefault="00DB1CBC" w:rsidP="00DB1C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Hardware.</w:t>
      </w:r>
    </w:p>
    <w:p w:rsidR="00DB1CBC" w:rsidRPr="00DB1CBC" w:rsidRDefault="00DB1CBC" w:rsidP="00DB1C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Utilitarios (</w:t>
      </w: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backups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DB1CBC" w:rsidRPr="00DB1CBC" w:rsidRDefault="00DB1CBC" w:rsidP="00DB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="t" fillcolor="#a0a0a0" stroked="f"/>
        </w:pic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🔹</w:t>
      </w:r>
      <w:r w:rsidRPr="00DB1CB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Arquitectura de 3 Vistas</w:t>
      </w:r>
    </w:p>
    <w:p w:rsidR="00DB1CBC" w:rsidRPr="00DB1CBC" w:rsidRDefault="00DB1CBC" w:rsidP="00DB1C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Externa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: lo que ve el usuario.</w:t>
      </w:r>
    </w:p>
    <w:p w:rsidR="00DB1CBC" w:rsidRPr="00DB1CBC" w:rsidRDefault="00DB1CBC" w:rsidP="00DB1C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Conceptual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: diseño general.</w:t>
      </w:r>
    </w:p>
    <w:p w:rsidR="00DB1CBC" w:rsidRPr="00DB1CBC" w:rsidRDefault="00DB1CBC" w:rsidP="00DB1C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Interna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: cómo se guarda físicamente.</w:t>
      </w:r>
    </w:p>
    <w:p w:rsidR="00DB1CBC" w:rsidRPr="00DB1CBC" w:rsidRDefault="00DB1CBC" w:rsidP="00DB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3" style="width:0;height:1.5pt" o:hralign="center" o:hrstd="t" o:hr="t" fillcolor="#a0a0a0" stroked="f"/>
        </w:pic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🔹</w:t>
      </w:r>
      <w:r w:rsidRPr="00DB1CB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Administrador de la BD (DBA)</w:t>
      </w:r>
    </w:p>
    <w:p w:rsidR="00DB1CBC" w:rsidRPr="00DB1CBC" w:rsidRDefault="00DB1CBC" w:rsidP="00DB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Funciones:</w:t>
      </w:r>
    </w:p>
    <w:p w:rsidR="00DB1CBC" w:rsidRPr="00DB1CBC" w:rsidRDefault="00DB1CBC" w:rsidP="00DB1C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Decide contenido, estructura y acceso.</w:t>
      </w:r>
    </w:p>
    <w:p w:rsidR="00DB1CBC" w:rsidRPr="00DB1CBC" w:rsidRDefault="00DB1CBC" w:rsidP="00DB1C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Seguridad y respaldo.</w:t>
      </w:r>
    </w:p>
    <w:p w:rsidR="00DB1CBC" w:rsidRPr="00DB1CBC" w:rsidRDefault="00DB1CBC" w:rsidP="00DB1C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Control de rendimiento.</w:t>
      </w:r>
    </w:p>
    <w:p w:rsidR="00DB1CBC" w:rsidRPr="00DB1CBC" w:rsidRDefault="00DB1CBC" w:rsidP="00DB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4" style="width:0;height:1.5pt" o:hralign="center" o:hrstd="t" o:hr="t" fillcolor="#a0a0a0" stroked="f"/>
        </w:pic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🔹</w:t>
      </w:r>
      <w:r w:rsidRPr="00DB1CB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SGBD (Sistema de Gestión de BD)</w:t>
      </w:r>
    </w:p>
    <w:p w:rsidR="00DB1CBC" w:rsidRPr="00DB1CBC" w:rsidRDefault="00DB1CBC" w:rsidP="00DB1C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Permite almacenar y acceder a los datos.</w:t>
      </w:r>
    </w:p>
    <w:p w:rsidR="00DB1CBC" w:rsidRPr="00DB1CBC" w:rsidRDefault="00DB1CBC" w:rsidP="00DB1C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Provee lenguajes, herramientas y seguridad.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📌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Funciones:</w:t>
      </w:r>
    </w:p>
    <w:p w:rsidR="00DB1CBC" w:rsidRPr="00DB1CBC" w:rsidRDefault="00DB1CBC" w:rsidP="00DB1C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Definición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: define estructuras (con DDL).</w:t>
      </w:r>
    </w:p>
    <w:p w:rsidR="00DB1CBC" w:rsidRPr="00DB1CBC" w:rsidRDefault="00DB1CBC" w:rsidP="00DB1C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Manipulación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: modifica datos (con DML).</w:t>
      </w:r>
    </w:p>
    <w:p w:rsidR="00DB1CBC" w:rsidRPr="00DB1CBC" w:rsidRDefault="00DB1CBC" w:rsidP="00DB1C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Utilización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: provee interfaces.</w:t>
      </w:r>
    </w:p>
    <w:p w:rsidR="00DB1CBC" w:rsidRPr="00DB1CBC" w:rsidRDefault="00DB1CBC" w:rsidP="00DB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5" style="width:0;height:1.5pt" o:hralign="center" o:hrstd="t" o:hr="t" fillcolor="#a0a0a0" stroked="f"/>
        </w:pic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🔹</w:t>
      </w:r>
      <w:r w:rsidRPr="00DB1CB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Lenguajes de BD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🔤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DDL (Data </w:t>
      </w:r>
      <w:proofErr w:type="spellStart"/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Definition</w:t>
      </w:r>
      <w:proofErr w:type="spellEnd"/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Language</w:t>
      </w:r>
      <w:proofErr w:type="spellEnd"/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:rsidR="00DB1CBC" w:rsidRPr="00DB1CBC" w:rsidRDefault="00DB1CBC" w:rsidP="00DB1C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Define la estructura de la base.</w:t>
      </w:r>
    </w:p>
    <w:p w:rsidR="00DB1CBC" w:rsidRPr="00DB1CBC" w:rsidRDefault="00DB1CBC" w:rsidP="00DB1C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Ejemplos: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CREATE TABLE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DROP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ALTER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🔤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DML (Data </w:t>
      </w:r>
      <w:proofErr w:type="spellStart"/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Manipulation</w:t>
      </w:r>
      <w:proofErr w:type="spellEnd"/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Language</w:t>
      </w:r>
      <w:proofErr w:type="spellEnd"/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:rsidR="00DB1CBC" w:rsidRPr="00DB1CBC" w:rsidRDefault="00DB1CBC" w:rsidP="00DB1C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Para modificar los datos.</w:t>
      </w:r>
    </w:p>
    <w:p w:rsidR="00DB1CBC" w:rsidRPr="00DB1CBC" w:rsidRDefault="00DB1CBC" w:rsidP="00DB1C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Ejemplos: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INSERT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UPDATE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DELETE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B1CBC" w:rsidRPr="00DB1CBC" w:rsidRDefault="00DB1CBC" w:rsidP="00DB1C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SQL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combina ambos: define tablas y manipula datos.</w:t>
      </w:r>
    </w:p>
    <w:p w:rsidR="00DB1CBC" w:rsidRPr="00DB1CBC" w:rsidRDefault="00DB1CBC" w:rsidP="00DB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6" style="width:0;height:1.5pt" o:hralign="center" o:hrstd="t" o:hr="t" fillcolor="#a0a0a0" stroked="f"/>
        </w:pic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🔹</w:t>
      </w:r>
      <w:r w:rsidRPr="00DB1CB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DER (Diagrama Entidad-Relación)</w:t>
      </w:r>
    </w:p>
    <w:p w:rsidR="00DB1CBC" w:rsidRPr="00DB1CBC" w:rsidRDefault="00DB1CBC" w:rsidP="00DB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Símbolos:</w:t>
      </w:r>
    </w:p>
    <w:p w:rsidR="00DB1CBC" w:rsidRPr="00DB1CBC" w:rsidRDefault="00DB1CBC" w:rsidP="00DB1C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Rectángulo: Entidad (</w:t>
      </w: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Empleado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DB1CBC" w:rsidRPr="00DB1CBC" w:rsidRDefault="00DB1CBC" w:rsidP="00DB1C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Rombos: Relaciones (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TRABAJA_EN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DB1CBC" w:rsidRPr="00DB1CBC" w:rsidRDefault="00DB1CBC" w:rsidP="00DB1C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Chupetín: Atributo (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DB1CBC" w:rsidRPr="00DB1CBC" w:rsidRDefault="00DB1CBC" w:rsidP="00DB1C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Doble chupetín: multivaluado (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teléfonos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DB1CBC" w:rsidRPr="00DB1CBC" w:rsidRDefault="00DB1CBC" w:rsidP="00DB1C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Doble rectángulo: entidad débil</w:t>
      </w:r>
    </w:p>
    <w:p w:rsidR="00DB1CBC" w:rsidRPr="00DB1CBC" w:rsidRDefault="00DB1CBC" w:rsidP="00DB1C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Generalización:</w:t>
      </w:r>
    </w:p>
    <w:p w:rsidR="00DB1CBC" w:rsidRPr="00DB1CBC" w:rsidRDefault="00DB1CBC" w:rsidP="00DB1CB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Empleado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Administrador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Técnico</w:t>
      </w:r>
    </w:p>
    <w:p w:rsidR="00DB1CBC" w:rsidRPr="00DB1CBC" w:rsidRDefault="00DB1CBC" w:rsidP="00DB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Ejemplo de generalización:</w:t>
      </w:r>
    </w:p>
    <w:p w:rsidR="00DB1CBC" w:rsidRPr="00DB1CBC" w:rsidRDefault="00DB1CBC" w:rsidP="00DB1C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T = Total: todos los empleados son A o T.</w:t>
      </w:r>
    </w:p>
    <w:p w:rsidR="00DB1CBC" w:rsidRPr="00DB1CBC" w:rsidRDefault="00DB1CBC" w:rsidP="00DB1C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P = Parcial: algunos pueden no ser A ni T.</w:t>
      </w:r>
    </w:p>
    <w:p w:rsidR="00DB1CBC" w:rsidRPr="00DB1CBC" w:rsidRDefault="00DB1CBC" w:rsidP="00DB1C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 = Exclusiva: uno u otro, pero no ambos.</w:t>
      </w:r>
    </w:p>
    <w:p w:rsidR="00DB1CBC" w:rsidRPr="00DB1CBC" w:rsidRDefault="00DB1CBC" w:rsidP="00DB1C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S = Superpuesta: puede ser ambos.</w:t>
      </w:r>
    </w:p>
    <w:p w:rsidR="00DB1CBC" w:rsidRPr="00DB1CBC" w:rsidRDefault="00DB1CBC" w:rsidP="00DB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7" style="width:0;height:1.5pt" o:hralign="center" o:hrstd="t" o:hr="t" fillcolor="#a0a0a0" stroked="f"/>
        </w:pic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🔹</w:t>
      </w:r>
      <w:r w:rsidRPr="00DB1CB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Normalización</w:t>
      </w:r>
    </w:p>
    <w:p w:rsidR="00DB1CBC" w:rsidRPr="00DB1CBC" w:rsidRDefault="00DB1CBC" w:rsidP="00DB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Permite evitar errores, duplicaciones y facilitar mantenimiento.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📌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1FN (Primera Forma Normal):</w:t>
      </w:r>
    </w:p>
    <w:p w:rsidR="00DB1CBC" w:rsidRPr="00DB1CBC" w:rsidRDefault="00DB1CBC" w:rsidP="00DB1C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Todos los campos tienen </w:t>
      </w: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valores simples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B1CBC" w:rsidRPr="00DB1CBC" w:rsidRDefault="00DB1CBC" w:rsidP="00DB1C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Segoe UI Emoji" w:eastAsia="Times New Roman" w:hAnsi="Segoe UI Emoji" w:cs="Segoe UI Emoji"/>
          <w:sz w:val="24"/>
          <w:szCs w:val="24"/>
          <w:lang w:eastAsia="es-AR"/>
        </w:rPr>
        <w:t>❌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[Juan, Pedro</w:t>
      </w:r>
      <w:proofErr w:type="gramStart"/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]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DB1CBC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Juan</w:t>
      </w:r>
      <w:proofErr w:type="gram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otro registro con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Pedro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📌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2FN:</w:t>
      </w:r>
    </w:p>
    <w:p w:rsidR="00DB1CBC" w:rsidRPr="00DB1CBC" w:rsidRDefault="00DB1CBC" w:rsidP="00DB1C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Está en 1FN.</w:t>
      </w:r>
    </w:p>
    <w:p w:rsidR="00DB1CBC" w:rsidRPr="00DB1CBC" w:rsidRDefault="00DB1CBC" w:rsidP="00DB1C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Cada campo </w:t>
      </w:r>
      <w:r w:rsidRPr="00DB1CB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depende de toda la clave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, no de una parte.</w:t>
      </w:r>
    </w:p>
    <w:p w:rsidR="00DB1CBC" w:rsidRPr="00DB1CBC" w:rsidRDefault="00DB1CBC" w:rsidP="00DB1C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: si la clave es (materia, alumno), entonces la nota debe depender de los dos, no solo de materia.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📌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3FN:</w:t>
      </w:r>
    </w:p>
    <w:p w:rsidR="00DB1CBC" w:rsidRPr="00DB1CBC" w:rsidRDefault="00DB1CBC" w:rsidP="00DB1C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Está en 2FN.</w:t>
      </w:r>
    </w:p>
    <w:p w:rsidR="00DB1CBC" w:rsidRPr="00DB1CBC" w:rsidRDefault="00DB1CBC" w:rsidP="00DB1C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Ningún campo no clave depende de otro campo no clave.</w:t>
      </w:r>
    </w:p>
    <w:p w:rsidR="00DB1CBC" w:rsidRPr="00DB1CBC" w:rsidRDefault="00DB1CBC" w:rsidP="00DB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8" style="width:0;height:1.5pt" o:hralign="center" o:hrstd="t" o:hr="t" fillcolor="#a0a0a0" stroked="f"/>
        </w:pic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🔹</w:t>
      </w:r>
      <w:r w:rsidRPr="00DB1CB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Claves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🔑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Clave primaria (PK):</w:t>
      </w:r>
    </w:p>
    <w:p w:rsidR="00DB1CBC" w:rsidRPr="00DB1CBC" w:rsidRDefault="00DB1CBC" w:rsidP="00DB1C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Identifica de forma única.</w:t>
      </w:r>
    </w:p>
    <w:p w:rsidR="00DB1CBC" w:rsidRPr="00DB1CBC" w:rsidRDefault="00DB1CBC" w:rsidP="00DB1C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DNI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ID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🔑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Clave candidata:</w:t>
      </w:r>
    </w:p>
    <w:p w:rsidR="00DB1CBC" w:rsidRPr="00DB1CBC" w:rsidRDefault="00DB1CBC" w:rsidP="00DB1C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Podría ser PK.</w:t>
      </w:r>
    </w:p>
    <w:p w:rsidR="00DB1CBC" w:rsidRPr="00DB1CBC" w:rsidRDefault="00DB1CBC" w:rsidP="00DB1C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: DNI y legajo pueden ser candidatos.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🔑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Clave secundaria:</w:t>
      </w:r>
    </w:p>
    <w:p w:rsidR="00DB1CBC" w:rsidRPr="00DB1CBC" w:rsidRDefault="00DB1CBC" w:rsidP="00DB1C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Permite ordenar o buscar por otros criterios.</w:t>
      </w:r>
    </w:p>
    <w:p w:rsidR="00DB1CBC" w:rsidRPr="00DB1CBC" w:rsidRDefault="00DB1CBC" w:rsidP="00DB1C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: apellido.</w:t>
      </w:r>
    </w:p>
    <w:p w:rsidR="00DB1CBC" w:rsidRPr="00DB1CBC" w:rsidRDefault="00DB1CBC" w:rsidP="00DB1C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B1CBC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lastRenderedPageBreak/>
        <w:t>🔑</w:t>
      </w:r>
      <w:r w:rsidRPr="00DB1CB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Clave foránea (FK):</w:t>
      </w:r>
    </w:p>
    <w:p w:rsidR="00DB1CBC" w:rsidRPr="00DB1CBC" w:rsidRDefault="00DB1CBC" w:rsidP="00DB1C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Es la PK de otra tabla.</w:t>
      </w:r>
    </w:p>
    <w:p w:rsidR="00DB1CBC" w:rsidRPr="00DB1CBC" w:rsidRDefault="00DB1CBC" w:rsidP="00DB1C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tabla de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Ventas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tiene </w:t>
      </w:r>
      <w:proofErr w:type="spellStart"/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ID_cliente</w:t>
      </w:r>
      <w:proofErr w:type="spellEnd"/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es FK de </w:t>
      </w:r>
      <w:r w:rsidRPr="00DB1CBC">
        <w:rPr>
          <w:rFonts w:ascii="Courier New" w:eastAsia="Times New Roman" w:hAnsi="Courier New" w:cs="Courier New"/>
          <w:sz w:val="20"/>
          <w:szCs w:val="20"/>
          <w:lang w:eastAsia="es-AR"/>
        </w:rPr>
        <w:t>Clientes</w:t>
      </w:r>
      <w:r w:rsidRPr="00DB1CB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B1CBC" w:rsidRDefault="00DB1CBC">
      <w:bookmarkStart w:id="0" w:name="_GoBack"/>
      <w:bookmarkEnd w:id="0"/>
    </w:p>
    <w:sectPr w:rsidR="00DB1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0F88"/>
    <w:multiLevelType w:val="multilevel"/>
    <w:tmpl w:val="2F02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2B31"/>
    <w:multiLevelType w:val="multilevel"/>
    <w:tmpl w:val="74F4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16B88"/>
    <w:multiLevelType w:val="multilevel"/>
    <w:tmpl w:val="375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15F36"/>
    <w:multiLevelType w:val="multilevel"/>
    <w:tmpl w:val="EA6A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4735C"/>
    <w:multiLevelType w:val="multilevel"/>
    <w:tmpl w:val="A61E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510F5"/>
    <w:multiLevelType w:val="multilevel"/>
    <w:tmpl w:val="55E0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F6500"/>
    <w:multiLevelType w:val="multilevel"/>
    <w:tmpl w:val="E51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32CC8"/>
    <w:multiLevelType w:val="multilevel"/>
    <w:tmpl w:val="513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7544F"/>
    <w:multiLevelType w:val="multilevel"/>
    <w:tmpl w:val="3A7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F596E"/>
    <w:multiLevelType w:val="multilevel"/>
    <w:tmpl w:val="1CBC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04940"/>
    <w:multiLevelType w:val="multilevel"/>
    <w:tmpl w:val="BC1E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A37CE"/>
    <w:multiLevelType w:val="multilevel"/>
    <w:tmpl w:val="53CE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13C84"/>
    <w:multiLevelType w:val="multilevel"/>
    <w:tmpl w:val="B29E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05042"/>
    <w:multiLevelType w:val="multilevel"/>
    <w:tmpl w:val="849A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71E49"/>
    <w:multiLevelType w:val="multilevel"/>
    <w:tmpl w:val="344A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2110B"/>
    <w:multiLevelType w:val="multilevel"/>
    <w:tmpl w:val="03A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F58D7"/>
    <w:multiLevelType w:val="multilevel"/>
    <w:tmpl w:val="FA6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63306"/>
    <w:multiLevelType w:val="multilevel"/>
    <w:tmpl w:val="5346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936A5"/>
    <w:multiLevelType w:val="multilevel"/>
    <w:tmpl w:val="2B06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510C2"/>
    <w:multiLevelType w:val="multilevel"/>
    <w:tmpl w:val="24AC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6C17CC"/>
    <w:multiLevelType w:val="multilevel"/>
    <w:tmpl w:val="1F22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A049D"/>
    <w:multiLevelType w:val="multilevel"/>
    <w:tmpl w:val="39A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9A04E2"/>
    <w:multiLevelType w:val="multilevel"/>
    <w:tmpl w:val="EBCC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C19AE"/>
    <w:multiLevelType w:val="multilevel"/>
    <w:tmpl w:val="DA50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3D271C"/>
    <w:multiLevelType w:val="multilevel"/>
    <w:tmpl w:val="1984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D7B86"/>
    <w:multiLevelType w:val="multilevel"/>
    <w:tmpl w:val="2AB2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AE7BAC"/>
    <w:multiLevelType w:val="multilevel"/>
    <w:tmpl w:val="945A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C20B7"/>
    <w:multiLevelType w:val="multilevel"/>
    <w:tmpl w:val="8BDE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92A6C"/>
    <w:multiLevelType w:val="multilevel"/>
    <w:tmpl w:val="5314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F01BD"/>
    <w:multiLevelType w:val="multilevel"/>
    <w:tmpl w:val="969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883160"/>
    <w:multiLevelType w:val="multilevel"/>
    <w:tmpl w:val="C016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8"/>
  </w:num>
  <w:num w:numId="3">
    <w:abstractNumId w:val="13"/>
  </w:num>
  <w:num w:numId="4">
    <w:abstractNumId w:val="20"/>
  </w:num>
  <w:num w:numId="5">
    <w:abstractNumId w:val="10"/>
  </w:num>
  <w:num w:numId="6">
    <w:abstractNumId w:val="4"/>
  </w:num>
  <w:num w:numId="7">
    <w:abstractNumId w:val="0"/>
  </w:num>
  <w:num w:numId="8">
    <w:abstractNumId w:val="14"/>
  </w:num>
  <w:num w:numId="9">
    <w:abstractNumId w:val="6"/>
  </w:num>
  <w:num w:numId="10">
    <w:abstractNumId w:val="23"/>
  </w:num>
  <w:num w:numId="11">
    <w:abstractNumId w:val="27"/>
  </w:num>
  <w:num w:numId="12">
    <w:abstractNumId w:val="30"/>
  </w:num>
  <w:num w:numId="13">
    <w:abstractNumId w:val="25"/>
  </w:num>
  <w:num w:numId="14">
    <w:abstractNumId w:val="3"/>
  </w:num>
  <w:num w:numId="15">
    <w:abstractNumId w:val="15"/>
  </w:num>
  <w:num w:numId="16">
    <w:abstractNumId w:val="9"/>
  </w:num>
  <w:num w:numId="17">
    <w:abstractNumId w:val="11"/>
  </w:num>
  <w:num w:numId="18">
    <w:abstractNumId w:val="22"/>
  </w:num>
  <w:num w:numId="19">
    <w:abstractNumId w:val="21"/>
  </w:num>
  <w:num w:numId="20">
    <w:abstractNumId w:val="5"/>
  </w:num>
  <w:num w:numId="21">
    <w:abstractNumId w:val="28"/>
  </w:num>
  <w:num w:numId="22">
    <w:abstractNumId w:val="1"/>
  </w:num>
  <w:num w:numId="23">
    <w:abstractNumId w:val="19"/>
  </w:num>
  <w:num w:numId="24">
    <w:abstractNumId w:val="16"/>
  </w:num>
  <w:num w:numId="25">
    <w:abstractNumId w:val="8"/>
  </w:num>
  <w:num w:numId="26">
    <w:abstractNumId w:val="12"/>
  </w:num>
  <w:num w:numId="27">
    <w:abstractNumId w:val="29"/>
  </w:num>
  <w:num w:numId="28">
    <w:abstractNumId w:val="2"/>
  </w:num>
  <w:num w:numId="29">
    <w:abstractNumId w:val="24"/>
  </w:num>
  <w:num w:numId="30">
    <w:abstractNumId w:val="17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BC"/>
    <w:rsid w:val="00760F25"/>
    <w:rsid w:val="00DB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FBA4"/>
  <w15:chartTrackingRefBased/>
  <w15:docId w15:val="{664D54F7-14F9-4893-A028-CB025450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B1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DB1C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1CB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B1CB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DB1C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B1CB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1CB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section">
    <w:name w:val="hljs-section"/>
    <w:basedOn w:val="Fuentedeprrafopredeter"/>
    <w:rsid w:val="00DB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1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FACUNDINHO</dc:creator>
  <cp:keywords/>
  <dc:description/>
  <cp:lastModifiedBy>LORD FACUNDINHO</cp:lastModifiedBy>
  <cp:revision>1</cp:revision>
  <dcterms:created xsi:type="dcterms:W3CDTF">2025-06-03T02:53:00Z</dcterms:created>
  <dcterms:modified xsi:type="dcterms:W3CDTF">2025-06-03T02:54:00Z</dcterms:modified>
</cp:coreProperties>
</file>