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Documentación de KolibriOS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web oficial de KolibriOS (kolibrios.org). Allí se encuentra información general sobre el sistema operativo, enlaces para descargar versiones estables y de prueba, noticias sobre su desarrollo y enlaces hacia otras páginas importantes como el foro oficial y los repositorios de Git.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wiki oficial (wiki.kolibrios.org). Incluye guías paso a paso para la instalación en distintos entornos (discos, USB, o máquinas virtuales), manuales de usuario, información técnica del sistema, compatibilidad de hardware, y una lista de las aplicaciones disponibles dentro del sistema. También ofrece explicaciones sobre la arquitectura del sistema, uso de APIs y cómo crear nuevas aplicaciones.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técnica más detallada está disponible en docs.kolibrios.org, un sitio con archivos HTML dónde se dan detalles sobre la configuración del sistema, archivos clave como CONFIG.INI, y el uso de herramientas como ensamblador FASM. También se incluyen guías para desarrollar drivers y programas nativos para KolibriOS.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de GitHub de KolibriOS (github.com/vapaamies/KolibriOS) contiene el código fuente completo del sistema operativo. Allí se pueden explorar los archivos del kernel, las aplicaciones, herramientas de desarrollo y documentación adicional para contribuir al proyecto. También es el lugar adecuado para reportar errores, hacer sugerencias o participar directamente como colaborador del código.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foro de la comunidad, se accede desde el sitio oficial, son espacios activos donde los usuarios y desarrolladores interactúan, resuelven dudas técnicas y publican novedades.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