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83B3D" w14:textId="77777777" w:rsidR="00677CAC" w:rsidRDefault="00F46AAA">
      <w:pPr>
        <w:pStyle w:val="BodyText"/>
        <w:ind w:left="364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468C306" wp14:editId="320E8F87">
            <wp:extent cx="1524000" cy="4381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55EB" w14:textId="77777777" w:rsidR="00677CAC" w:rsidRDefault="00677CAC">
      <w:pPr>
        <w:pStyle w:val="BodyText"/>
        <w:ind w:left="0" w:firstLine="0"/>
        <w:rPr>
          <w:rFonts w:ascii="Times New Roman"/>
          <w:sz w:val="15"/>
        </w:rPr>
      </w:pPr>
    </w:p>
    <w:p w14:paraId="47BE1281" w14:textId="00E8DF74" w:rsidR="00677CAC" w:rsidRDefault="00F46AAA">
      <w:pPr>
        <w:pStyle w:val="Title"/>
      </w:pPr>
      <w:r>
        <w:pict w14:anchorId="73A4F96B">
          <v:rect id="_x0000_s1028" style="position:absolute;left:0;text-align:left;margin-left:69.45pt;margin-top:39.5pt;width:473.35pt;height:1pt;z-index:-15728640;mso-wrap-distance-left:0;mso-wrap-distance-right:0;mso-position-horizontal-relative:page" fillcolor="#4f81bc" stroked="f">
            <w10:wrap type="topAndBottom" anchorx="page"/>
          </v:rect>
        </w:pict>
      </w:r>
      <w:r>
        <w:rPr>
          <w:color w:val="17365D"/>
        </w:rPr>
        <w:t>Teknik Mü</w:t>
      </w:r>
      <w:r>
        <w:rPr>
          <w:color w:val="17365D"/>
        </w:rPr>
        <w:t>lakat</w:t>
      </w:r>
    </w:p>
    <w:p w14:paraId="61D8BB8C" w14:textId="77777777" w:rsidR="00677CAC" w:rsidRDefault="00677CAC">
      <w:pPr>
        <w:pStyle w:val="BodyText"/>
        <w:spacing w:before="5"/>
        <w:ind w:left="0" w:firstLine="0"/>
        <w:rPr>
          <w:rFonts w:ascii="Georgia"/>
          <w:sz w:val="23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73"/>
        <w:gridCol w:w="5250"/>
      </w:tblGrid>
      <w:tr w:rsidR="00677CAC" w14:paraId="39655ED2" w14:textId="77777777">
        <w:trPr>
          <w:trHeight w:val="395"/>
        </w:trPr>
        <w:tc>
          <w:tcPr>
            <w:tcW w:w="4173" w:type="dxa"/>
            <w:tcBorders>
              <w:top w:val="nil"/>
              <w:left w:val="nil"/>
            </w:tcBorders>
          </w:tcPr>
          <w:p w14:paraId="529FDE26" w14:textId="77777777" w:rsidR="00677CAC" w:rsidRDefault="00F46AAA">
            <w:pPr>
              <w:pStyle w:val="TableParagraph"/>
              <w:spacing w:before="25"/>
              <w:ind w:left="123"/>
              <w:rPr>
                <w:b/>
                <w:sz w:val="28"/>
              </w:rPr>
            </w:pPr>
            <w:r>
              <w:rPr>
                <w:b/>
                <w:color w:val="808080"/>
                <w:sz w:val="28"/>
              </w:rPr>
              <w:t>Proje</w:t>
            </w:r>
          </w:p>
        </w:tc>
        <w:tc>
          <w:tcPr>
            <w:tcW w:w="5250" w:type="dxa"/>
            <w:tcBorders>
              <w:top w:val="nil"/>
              <w:right w:val="nil"/>
            </w:tcBorders>
          </w:tcPr>
          <w:p w14:paraId="5A1A2E0C" w14:textId="40B5F657" w:rsidR="00677CAC" w:rsidRDefault="005F4250">
            <w:pPr>
              <w:pStyle w:val="TableParagraph"/>
              <w:spacing w:before="51"/>
              <w:rPr>
                <w:sz w:val="24"/>
              </w:rPr>
            </w:pPr>
            <w:r>
              <w:rPr>
                <w:sz w:val="24"/>
              </w:rPr>
              <w:t>Hesap Makin</w:t>
            </w:r>
            <w:r w:rsidR="00722364">
              <w:rPr>
                <w:sz w:val="24"/>
              </w:rPr>
              <w:t>e</w:t>
            </w:r>
            <w:r>
              <w:rPr>
                <w:sz w:val="24"/>
              </w:rPr>
              <w:t>s</w:t>
            </w:r>
            <w:r w:rsidR="0072145A">
              <w:rPr>
                <w:sz w:val="24"/>
              </w:rPr>
              <w:t>i</w:t>
            </w:r>
          </w:p>
        </w:tc>
      </w:tr>
      <w:tr w:rsidR="00677CAC" w14:paraId="7AA7D7B1" w14:textId="77777777">
        <w:trPr>
          <w:trHeight w:val="398"/>
        </w:trPr>
        <w:tc>
          <w:tcPr>
            <w:tcW w:w="4173" w:type="dxa"/>
            <w:tcBorders>
              <w:left w:val="nil"/>
            </w:tcBorders>
          </w:tcPr>
          <w:p w14:paraId="00F37DAD" w14:textId="77777777" w:rsidR="00677CAC" w:rsidRDefault="00F46AAA">
            <w:pPr>
              <w:pStyle w:val="TableParagraph"/>
              <w:spacing w:before="29"/>
              <w:ind w:left="123"/>
              <w:rPr>
                <w:b/>
                <w:sz w:val="28"/>
              </w:rPr>
            </w:pPr>
            <w:r>
              <w:rPr>
                <w:b/>
                <w:color w:val="808080"/>
                <w:sz w:val="28"/>
              </w:rPr>
              <w:t>Hazırlayan</w:t>
            </w:r>
          </w:p>
        </w:tc>
        <w:tc>
          <w:tcPr>
            <w:tcW w:w="5250" w:type="dxa"/>
            <w:tcBorders>
              <w:right w:val="nil"/>
            </w:tcBorders>
          </w:tcPr>
          <w:p w14:paraId="18291218" w14:textId="01B01582" w:rsidR="00677CAC" w:rsidRDefault="005F4250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Uğur PORTAKALDAL</w:t>
            </w:r>
            <w:r w:rsidR="00852F83">
              <w:rPr>
                <w:sz w:val="24"/>
              </w:rPr>
              <w:t>I</w:t>
            </w:r>
          </w:p>
        </w:tc>
      </w:tr>
      <w:tr w:rsidR="00677CAC" w14:paraId="1F31ACC9" w14:textId="77777777">
        <w:trPr>
          <w:trHeight w:val="398"/>
        </w:trPr>
        <w:tc>
          <w:tcPr>
            <w:tcW w:w="4173" w:type="dxa"/>
            <w:tcBorders>
              <w:left w:val="nil"/>
            </w:tcBorders>
          </w:tcPr>
          <w:p w14:paraId="140A96C1" w14:textId="77777777" w:rsidR="00677CAC" w:rsidRDefault="00F46AAA">
            <w:pPr>
              <w:pStyle w:val="TableParagraph"/>
              <w:ind w:left="123"/>
              <w:rPr>
                <w:b/>
                <w:sz w:val="28"/>
              </w:rPr>
            </w:pPr>
            <w:r>
              <w:rPr>
                <w:b/>
                <w:color w:val="808080"/>
                <w:sz w:val="28"/>
              </w:rPr>
              <w:t>Tarih</w:t>
            </w:r>
          </w:p>
        </w:tc>
        <w:tc>
          <w:tcPr>
            <w:tcW w:w="5250" w:type="dxa"/>
            <w:tcBorders>
              <w:right w:val="nil"/>
            </w:tcBorders>
          </w:tcPr>
          <w:p w14:paraId="75462621" w14:textId="6D2C95D2" w:rsidR="00677CAC" w:rsidRDefault="005F425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0</w:t>
            </w:r>
            <w:r w:rsidR="00F46AAA">
              <w:rPr>
                <w:sz w:val="24"/>
              </w:rPr>
              <w:t>4.0</w:t>
            </w:r>
            <w:r>
              <w:rPr>
                <w:sz w:val="24"/>
              </w:rPr>
              <w:t>3</w:t>
            </w:r>
            <w:r w:rsidR="00F46AAA">
              <w:rPr>
                <w:sz w:val="24"/>
              </w:rPr>
              <w:t>.20</w:t>
            </w:r>
            <w:r>
              <w:rPr>
                <w:sz w:val="24"/>
              </w:rPr>
              <w:t>21</w:t>
            </w:r>
          </w:p>
        </w:tc>
      </w:tr>
    </w:tbl>
    <w:p w14:paraId="4FBE6AF8" w14:textId="77777777" w:rsidR="00677CAC" w:rsidRDefault="00677CAC">
      <w:pPr>
        <w:pStyle w:val="BodyText"/>
        <w:spacing w:before="9"/>
        <w:ind w:left="0" w:firstLine="0"/>
        <w:rPr>
          <w:rFonts w:ascii="Georgia"/>
          <w:sz w:val="89"/>
        </w:rPr>
      </w:pPr>
    </w:p>
    <w:p w14:paraId="571A7EAA" w14:textId="77777777" w:rsidR="00677CAC" w:rsidRDefault="00F46AAA">
      <w:pPr>
        <w:ind w:left="136"/>
        <w:rPr>
          <w:sz w:val="26"/>
        </w:rPr>
      </w:pPr>
      <w:r>
        <w:rPr>
          <w:sz w:val="26"/>
        </w:rPr>
        <w:t>Sayın ilgili</w:t>
      </w:r>
    </w:p>
    <w:p w14:paraId="2E7A200B" w14:textId="77777777" w:rsidR="00677CAC" w:rsidRDefault="00677CAC">
      <w:pPr>
        <w:pStyle w:val="BodyText"/>
        <w:spacing w:before="3"/>
        <w:ind w:left="0" w:firstLine="0"/>
        <w:rPr>
          <w:sz w:val="20"/>
        </w:rPr>
      </w:pPr>
    </w:p>
    <w:p w14:paraId="1E2C0922" w14:textId="77777777" w:rsidR="00677CAC" w:rsidRDefault="00F46AAA">
      <w:pPr>
        <w:ind w:left="136"/>
        <w:rPr>
          <w:sz w:val="26"/>
        </w:rPr>
      </w:pPr>
      <w:r>
        <w:rPr>
          <w:sz w:val="26"/>
        </w:rPr>
        <w:t>Novartz Bilişim olarak birlikte çalışmaya bir adım daha yaklaştık.</w:t>
      </w:r>
    </w:p>
    <w:p w14:paraId="1A672D9A" w14:textId="77777777" w:rsidR="00677CAC" w:rsidRDefault="00677CAC">
      <w:pPr>
        <w:pStyle w:val="BodyText"/>
        <w:spacing w:before="2"/>
        <w:ind w:left="0" w:firstLine="0"/>
        <w:rPr>
          <w:sz w:val="20"/>
        </w:rPr>
      </w:pPr>
    </w:p>
    <w:p w14:paraId="034D3508" w14:textId="77777777" w:rsidR="00677CAC" w:rsidRDefault="00F46AAA">
      <w:pPr>
        <w:spacing w:line="276" w:lineRule="auto"/>
        <w:ind w:left="136" w:right="645"/>
        <w:rPr>
          <w:sz w:val="26"/>
        </w:rPr>
      </w:pPr>
      <w:r>
        <w:rPr>
          <w:sz w:val="26"/>
        </w:rPr>
        <w:t>Aşağıda detayı belirtilen ufak çaplı projeyi, belirtilen teknolojiyi kullanarak, belirtilen kavramları ile birlikte geliştirip bize göndermeniz, sizi teknik anlamda daha detaylı tanımamıza yardımcı olacaktır.</w:t>
      </w:r>
    </w:p>
    <w:p w14:paraId="43F81D57" w14:textId="77777777" w:rsidR="00677CAC" w:rsidRDefault="00F46AAA">
      <w:pPr>
        <w:spacing w:before="202" w:line="427" w:lineRule="auto"/>
        <w:ind w:left="136" w:right="2264"/>
        <w:rPr>
          <w:sz w:val="26"/>
        </w:rPr>
      </w:pPr>
      <w:r>
        <w:rPr>
          <w:sz w:val="26"/>
        </w:rPr>
        <w:t>Her türlü detay bilgi ve sorularınız için bizim</w:t>
      </w:r>
      <w:r>
        <w:rPr>
          <w:sz w:val="26"/>
        </w:rPr>
        <w:t>le iletişime geçebilirsiniz. İyi çalışmalar</w:t>
      </w:r>
    </w:p>
    <w:p w14:paraId="208A7D9C" w14:textId="77777777" w:rsidR="00677CAC" w:rsidRDefault="00677CAC">
      <w:pPr>
        <w:spacing w:line="427" w:lineRule="auto"/>
        <w:rPr>
          <w:sz w:val="26"/>
        </w:rPr>
        <w:sectPr w:rsidR="00677CAC">
          <w:footerReference w:type="default" r:id="rId9"/>
          <w:type w:val="continuous"/>
          <w:pgSz w:w="12240" w:h="15840"/>
          <w:pgMar w:top="720" w:right="1300" w:bottom="1280" w:left="1280" w:header="720" w:footer="1083" w:gutter="0"/>
          <w:pgBorders w:offsetFrom="page">
            <w:top w:val="thinThickSmallGap" w:sz="24" w:space="25" w:color="1F487C"/>
            <w:left w:val="thinThickSmallGap" w:sz="24" w:space="25" w:color="1F487C"/>
            <w:bottom w:val="thickThinSmallGap" w:sz="24" w:space="24" w:color="1F487C"/>
            <w:right w:val="thickThinSmallGap" w:sz="24" w:space="24" w:color="1F487C"/>
          </w:pgBorders>
          <w:cols w:space="720"/>
        </w:sectPr>
      </w:pPr>
    </w:p>
    <w:p w14:paraId="7C017C78" w14:textId="77777777" w:rsidR="00677CAC" w:rsidRDefault="00F46AAA">
      <w:pPr>
        <w:pStyle w:val="BodyText"/>
        <w:ind w:left="3640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0173BC" wp14:editId="21C1C280">
            <wp:extent cx="1524000" cy="43815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0DA4" w14:textId="77777777" w:rsidR="00677CAC" w:rsidRDefault="00677CAC">
      <w:pPr>
        <w:pStyle w:val="BodyText"/>
        <w:spacing w:before="11"/>
        <w:ind w:left="0" w:firstLine="0"/>
        <w:rPr>
          <w:sz w:val="13"/>
        </w:rPr>
      </w:pPr>
    </w:p>
    <w:p w14:paraId="094524C6" w14:textId="77777777" w:rsidR="00677CAC" w:rsidRDefault="00F46AAA">
      <w:pPr>
        <w:spacing w:before="111"/>
        <w:ind w:left="136"/>
        <w:rPr>
          <w:rFonts w:ascii="Georgia" w:hAnsi="Georgia"/>
          <w:sz w:val="32"/>
        </w:rPr>
      </w:pPr>
      <w:r>
        <w:pict w14:anchorId="214F5BC1">
          <v:rect id="_x0000_s1027" style="position:absolute;left:0;text-align:left;margin-left:69.45pt;margin-top:27.6pt;width:473.35pt;height:1pt;z-index:-15728128;mso-wrap-distance-left:0;mso-wrap-distance-right:0;mso-position-horizontal-relative:page" fillcolor="#4f81bc" stroked="f">
            <w10:wrap type="topAndBottom" anchorx="page"/>
          </v:rect>
        </w:pict>
      </w:r>
      <w:r>
        <w:rPr>
          <w:rFonts w:ascii="Georgia" w:hAnsi="Georgia"/>
          <w:color w:val="17365D"/>
          <w:sz w:val="32"/>
        </w:rPr>
        <w:t>Proje Teknoloji ve Kavramları</w:t>
      </w:r>
    </w:p>
    <w:p w14:paraId="3CA06B63" w14:textId="77777777" w:rsidR="00677CAC" w:rsidRDefault="00677CAC">
      <w:pPr>
        <w:pStyle w:val="BodyText"/>
        <w:spacing w:before="9"/>
        <w:ind w:left="0" w:firstLine="0"/>
        <w:rPr>
          <w:rFonts w:ascii="Georgia"/>
          <w:sz w:val="18"/>
        </w:rPr>
      </w:pPr>
    </w:p>
    <w:p w14:paraId="5FB8B50E" w14:textId="0347AA30" w:rsidR="005F4250" w:rsidRPr="005F4250" w:rsidRDefault="00F46AAA" w:rsidP="005F4250">
      <w:pPr>
        <w:pStyle w:val="BodyText"/>
        <w:ind w:left="136" w:right="-60" w:firstLine="0"/>
        <w:rPr>
          <w:sz w:val="26"/>
          <w:szCs w:val="26"/>
        </w:rPr>
      </w:pPr>
      <w:r w:rsidRPr="005F4250">
        <w:rPr>
          <w:sz w:val="26"/>
          <w:szCs w:val="26"/>
        </w:rPr>
        <w:t xml:space="preserve">Proje </w:t>
      </w:r>
      <w:r w:rsidR="005F4250" w:rsidRPr="005F4250">
        <w:rPr>
          <w:b/>
          <w:sz w:val="26"/>
          <w:szCs w:val="26"/>
        </w:rPr>
        <w:t xml:space="preserve">C# </w:t>
      </w:r>
      <w:r w:rsidR="005F4250" w:rsidRPr="005F4250">
        <w:rPr>
          <w:bCs/>
          <w:sz w:val="26"/>
          <w:szCs w:val="26"/>
        </w:rPr>
        <w:t xml:space="preserve">dili ile </w:t>
      </w:r>
      <w:r w:rsidR="005F4250" w:rsidRPr="005F4250">
        <w:rPr>
          <w:b/>
          <w:bCs/>
          <w:sz w:val="26"/>
          <w:szCs w:val="26"/>
        </w:rPr>
        <w:t xml:space="preserve">Windows Form </w:t>
      </w:r>
      <w:r w:rsidR="005F4250" w:rsidRPr="005F4250">
        <w:rPr>
          <w:sz w:val="26"/>
          <w:szCs w:val="26"/>
        </w:rPr>
        <w:t xml:space="preserve">ve </w:t>
      </w:r>
      <w:r w:rsidR="005F4250" w:rsidRPr="005F4250">
        <w:rPr>
          <w:b/>
          <w:bCs/>
          <w:sz w:val="26"/>
          <w:szCs w:val="26"/>
        </w:rPr>
        <w:t xml:space="preserve">Windows Console </w:t>
      </w:r>
      <w:r w:rsidR="005F4250" w:rsidRPr="005F4250">
        <w:rPr>
          <w:sz w:val="26"/>
          <w:szCs w:val="26"/>
        </w:rPr>
        <w:t>application olmak üzere iki ayrı proje olarak yapılacaktır</w:t>
      </w:r>
    </w:p>
    <w:p w14:paraId="17DACE03" w14:textId="77777777" w:rsidR="00A171F6" w:rsidRDefault="00A171F6" w:rsidP="00A171F6">
      <w:pPr>
        <w:pStyle w:val="ListParagraph"/>
        <w:tabs>
          <w:tab w:val="left" w:pos="856"/>
          <w:tab w:val="left" w:pos="857"/>
        </w:tabs>
        <w:ind w:firstLine="0"/>
      </w:pPr>
    </w:p>
    <w:p w14:paraId="023A455F" w14:textId="26363153" w:rsidR="00677CAC" w:rsidRDefault="00677CAC" w:rsidP="00100E68">
      <w:pPr>
        <w:pStyle w:val="ListParagraph"/>
        <w:tabs>
          <w:tab w:val="left" w:pos="856"/>
          <w:tab w:val="left" w:pos="857"/>
        </w:tabs>
        <w:ind w:firstLine="0"/>
      </w:pPr>
    </w:p>
    <w:p w14:paraId="080EF820" w14:textId="4151953A" w:rsidR="00100E68" w:rsidRDefault="00100E68" w:rsidP="00100E68">
      <w:pPr>
        <w:pStyle w:val="ListParagraph"/>
        <w:tabs>
          <w:tab w:val="left" w:pos="856"/>
          <w:tab w:val="left" w:pos="857"/>
        </w:tabs>
        <w:ind w:firstLine="0"/>
      </w:pPr>
    </w:p>
    <w:p w14:paraId="71D6B559" w14:textId="77777777" w:rsidR="00100E68" w:rsidRPr="00100E68" w:rsidRDefault="00100E68" w:rsidP="00100E68">
      <w:pPr>
        <w:pStyle w:val="ListParagraph"/>
        <w:tabs>
          <w:tab w:val="left" w:pos="856"/>
          <w:tab w:val="left" w:pos="857"/>
        </w:tabs>
        <w:ind w:firstLine="0"/>
      </w:pPr>
    </w:p>
    <w:p w14:paraId="10840B08" w14:textId="3A525B43" w:rsidR="00677CAC" w:rsidRDefault="00F46AAA">
      <w:pPr>
        <w:pStyle w:val="Heading1"/>
        <w:spacing w:before="218"/>
      </w:pPr>
      <w:r>
        <w:pict w14:anchorId="7C7FB7E0">
          <v:rect id="_x0000_s1026" style="position:absolute;left:0;text-align:left;margin-left:69.45pt;margin-top:33.15pt;width:473.35pt;height:1pt;z-index:-15727616;mso-wrap-distance-left:0;mso-wrap-distance-right:0;mso-position-horizontal-relative:page" fillcolor="#4f81bc" stroked="f">
            <w10:wrap type="topAndBottom" anchorx="page"/>
          </v:rect>
        </w:pict>
      </w:r>
      <w:r>
        <w:rPr>
          <w:color w:val="17365D"/>
        </w:rPr>
        <w:t>Proje İ</w:t>
      </w:r>
      <w:r>
        <w:rPr>
          <w:color w:val="17365D"/>
        </w:rPr>
        <w:t>sterleri</w:t>
      </w:r>
    </w:p>
    <w:p w14:paraId="34A7EA41" w14:textId="77777777" w:rsidR="00677CAC" w:rsidRDefault="00677CAC">
      <w:pPr>
        <w:pStyle w:val="BodyText"/>
        <w:spacing w:before="9"/>
        <w:ind w:left="0" w:firstLine="0"/>
        <w:rPr>
          <w:rFonts w:ascii="Georgia"/>
          <w:sz w:val="18"/>
        </w:rPr>
      </w:pPr>
    </w:p>
    <w:p w14:paraId="28D2A0DF" w14:textId="3E1D5963" w:rsidR="00677CAC" w:rsidRDefault="00F46AAA">
      <w:pPr>
        <w:pStyle w:val="BodyText"/>
        <w:spacing w:before="56"/>
        <w:ind w:left="136" w:firstLine="0"/>
      </w:pPr>
      <w:r>
        <w:t>Proje amacı kullanıcı</w:t>
      </w:r>
      <w:r w:rsidR="0020068E">
        <w:t>nın girdiği verilere göre 4 işlem yapan uygulama</w:t>
      </w:r>
    </w:p>
    <w:p w14:paraId="06FAF4A0" w14:textId="64874071" w:rsidR="00A171F6" w:rsidRDefault="00A171F6">
      <w:pPr>
        <w:pStyle w:val="BodyText"/>
        <w:spacing w:before="56"/>
        <w:ind w:left="136" w:firstLine="0"/>
      </w:pPr>
    </w:p>
    <w:p w14:paraId="605AA6EE" w14:textId="2DF08383" w:rsidR="00A171F6" w:rsidRPr="00A171F6" w:rsidRDefault="00A171F6" w:rsidP="00A171F6">
      <w:pPr>
        <w:pStyle w:val="BodyText"/>
        <w:spacing w:before="56"/>
        <w:ind w:left="136" w:firstLine="0"/>
      </w:pPr>
      <w:r w:rsidRPr="005F4250">
        <w:rPr>
          <w:b/>
          <w:bCs/>
          <w:sz w:val="26"/>
          <w:szCs w:val="26"/>
        </w:rPr>
        <w:t>Windows Console</w:t>
      </w:r>
      <w:r>
        <w:rPr>
          <w:b/>
          <w:bCs/>
          <w:sz w:val="26"/>
          <w:szCs w:val="26"/>
        </w:rPr>
        <w:t xml:space="preserve"> Application</w:t>
      </w:r>
    </w:p>
    <w:p w14:paraId="27BE43A9" w14:textId="05EB58EE" w:rsidR="00A171F6" w:rsidRDefault="00A171F6" w:rsidP="00A171F6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1"/>
      </w:pPr>
      <w:r>
        <w:t>Uygulama çalıştığı zaman kullanıcıdan 2 adet sayı ve işlem girmesini istemelidir.</w:t>
      </w:r>
    </w:p>
    <w:p w14:paraId="212C760E" w14:textId="364DF580" w:rsidR="00A171F6" w:rsidRDefault="00A171F6" w:rsidP="00A171F6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43"/>
      </w:pPr>
      <w:r>
        <w:t>Sayılar ve işlem sıra ile alınmalı, kullanıcı hangi veriyi girdiğini ekranda  görebilmelidir.</w:t>
      </w:r>
    </w:p>
    <w:p w14:paraId="67CFFC26" w14:textId="4E6990EA" w:rsidR="00A171F6" w:rsidRDefault="00A171F6" w:rsidP="00A171F6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43"/>
      </w:pPr>
      <w:r>
        <w:t>Girdiler tamamlandıktan sonra istenilen işlem hesaplanıp ekrana yazdırılmalıdır.</w:t>
      </w:r>
    </w:p>
    <w:p w14:paraId="42E9347A" w14:textId="0D010335" w:rsidR="00100E68" w:rsidRDefault="00100E68" w:rsidP="00A171F6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43"/>
      </w:pPr>
      <w:r>
        <w:t>İşlem sonucu gösterildikten sonra çıkış için veri girmesi istenmelidir.(Ör: Çıkış için E/e ye basınız)</w:t>
      </w:r>
    </w:p>
    <w:p w14:paraId="7AE4C937" w14:textId="0CE9C8A1" w:rsidR="00E60A76" w:rsidRDefault="00E60A76" w:rsidP="00A171F6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43"/>
      </w:pPr>
      <w:r>
        <w:t>Kullanıcı çıkış verisi gönderdiği zaman uygulama sonlanmalıdır.</w:t>
      </w:r>
    </w:p>
    <w:p w14:paraId="25EA8019" w14:textId="7003899B" w:rsidR="00100E68" w:rsidRDefault="00100E68" w:rsidP="00A171F6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43"/>
      </w:pPr>
      <w:r>
        <w:t>Kullanıcı çıkış yapmadığı sürece bu süreç tekrarlanmalıdır.</w:t>
      </w:r>
    </w:p>
    <w:p w14:paraId="55D62A6C" w14:textId="41B9BC18" w:rsidR="00A171F6" w:rsidRDefault="00A171F6">
      <w:pPr>
        <w:pStyle w:val="BodyText"/>
        <w:spacing w:before="56"/>
        <w:ind w:left="136" w:firstLine="0"/>
      </w:pPr>
    </w:p>
    <w:p w14:paraId="6A560D17" w14:textId="1E0A6FFB" w:rsidR="00A171F6" w:rsidRPr="00A171F6" w:rsidRDefault="00A171F6" w:rsidP="00A171F6">
      <w:pPr>
        <w:pStyle w:val="BodyText"/>
        <w:spacing w:before="56"/>
        <w:ind w:left="136" w:firstLine="0"/>
      </w:pPr>
      <w:r w:rsidRPr="005F4250">
        <w:rPr>
          <w:b/>
          <w:bCs/>
          <w:sz w:val="26"/>
          <w:szCs w:val="26"/>
        </w:rPr>
        <w:t xml:space="preserve">Windows </w:t>
      </w:r>
      <w:r w:rsidR="00100E68">
        <w:rPr>
          <w:b/>
          <w:bCs/>
          <w:sz w:val="26"/>
          <w:szCs w:val="26"/>
        </w:rPr>
        <w:t>Form</w:t>
      </w:r>
      <w:r>
        <w:rPr>
          <w:b/>
          <w:bCs/>
          <w:sz w:val="26"/>
          <w:szCs w:val="26"/>
        </w:rPr>
        <w:t xml:space="preserve"> Application</w:t>
      </w:r>
    </w:p>
    <w:p w14:paraId="4ACBAA0A" w14:textId="1CBD7B5A" w:rsidR="00100E68" w:rsidRDefault="00100E68" w:rsidP="00100E68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43"/>
      </w:pPr>
      <w:r>
        <w:t>0-9 arası rakamlarını ve  +, -, * , /</w:t>
      </w:r>
      <w:r w:rsidR="00BA6970">
        <w:t>,=</w:t>
      </w:r>
      <w:r w:rsidR="00D13479">
        <w:t>,c</w:t>
      </w:r>
      <w:r>
        <w:t xml:space="preserve"> sembollerini içeren </w:t>
      </w:r>
      <w:r w:rsidRPr="00100E68">
        <w:rPr>
          <w:b/>
          <w:bCs/>
        </w:rPr>
        <w:t>Bu</w:t>
      </w:r>
      <w:r w:rsidR="00BA6970">
        <w:rPr>
          <w:b/>
          <w:bCs/>
        </w:rPr>
        <w:t>t</w:t>
      </w:r>
      <w:r w:rsidRPr="00100E68">
        <w:rPr>
          <w:b/>
          <w:bCs/>
        </w:rPr>
        <w:t>ton</w:t>
      </w:r>
      <w:r>
        <w:t>lardan oluşan form tasarımı oluşturulmalıdır.</w:t>
      </w:r>
    </w:p>
    <w:p w14:paraId="1F55D17A" w14:textId="278EE9E4" w:rsidR="00100E68" w:rsidRDefault="00100E68" w:rsidP="00100E68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43"/>
      </w:pPr>
      <w:r>
        <w:t xml:space="preserve">İşlemi ve sonucu gösterebilmek için </w:t>
      </w:r>
      <w:r w:rsidRPr="00100E68">
        <w:rPr>
          <w:b/>
          <w:bCs/>
        </w:rPr>
        <w:t>TextBox</w:t>
      </w:r>
      <w:r>
        <w:t xml:space="preserve">  kullanılmalıdır.</w:t>
      </w:r>
    </w:p>
    <w:p w14:paraId="30AFA878" w14:textId="34656DD5" w:rsidR="00BA6970" w:rsidRDefault="00BA6970" w:rsidP="00100E68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43"/>
      </w:pPr>
      <w:r>
        <w:t xml:space="preserve">Kullanıcının girdiği işlemlere göre </w:t>
      </w:r>
      <w:r w:rsidRPr="00BA6970">
        <w:rPr>
          <w:b/>
          <w:bCs/>
        </w:rPr>
        <w:t>=</w:t>
      </w:r>
      <w:r>
        <w:t xml:space="preserve"> sembolüne tıkladığı zaman işlemin sonucu hesaplanıp  </w:t>
      </w:r>
      <w:r w:rsidRPr="00100E68">
        <w:rPr>
          <w:b/>
          <w:bCs/>
        </w:rPr>
        <w:t>TextBox</w:t>
      </w:r>
      <w:r>
        <w:t xml:space="preserve">  </w:t>
      </w:r>
      <w:r>
        <w:t>a yazdırılmalıdır.</w:t>
      </w:r>
    </w:p>
    <w:p w14:paraId="3233462B" w14:textId="2C31EDEF" w:rsidR="00BA6970" w:rsidRDefault="00BA6970" w:rsidP="00100E68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43"/>
      </w:pPr>
      <w:r>
        <w:t>Kullanıcı hatalı girdi yapmış ise uyarı verilmelidir.</w:t>
      </w:r>
    </w:p>
    <w:p w14:paraId="1281B32F" w14:textId="376E26FD" w:rsidR="00D13479" w:rsidRPr="00D13479" w:rsidRDefault="00D13479" w:rsidP="00100E68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43"/>
        <w:rPr>
          <w:b/>
          <w:bCs/>
        </w:rPr>
      </w:pPr>
      <w:r w:rsidRPr="00D13479">
        <w:rPr>
          <w:b/>
          <w:bCs/>
        </w:rPr>
        <w:t>C</w:t>
      </w:r>
      <w:r>
        <w:rPr>
          <w:b/>
          <w:bCs/>
        </w:rPr>
        <w:t xml:space="preserve"> </w:t>
      </w:r>
      <w:r w:rsidRPr="00D13479">
        <w:t>se</w:t>
      </w:r>
      <w:r>
        <w:t>mbolüne tıklanıldığı zaman verileri sıfırlamalıdır.</w:t>
      </w:r>
    </w:p>
    <w:p w14:paraId="090C3563" w14:textId="1DDF870B" w:rsidR="00677CAC" w:rsidRDefault="00677CAC" w:rsidP="00100E68">
      <w:pPr>
        <w:tabs>
          <w:tab w:val="left" w:pos="856"/>
          <w:tab w:val="left" w:pos="857"/>
        </w:tabs>
        <w:spacing w:before="24"/>
      </w:pPr>
    </w:p>
    <w:p w14:paraId="234C758F" w14:textId="4746AA24" w:rsidR="00100E68" w:rsidRDefault="00100E68" w:rsidP="00100E68">
      <w:pPr>
        <w:tabs>
          <w:tab w:val="left" w:pos="856"/>
          <w:tab w:val="left" w:pos="857"/>
        </w:tabs>
        <w:spacing w:before="24"/>
      </w:pPr>
    </w:p>
    <w:p w14:paraId="7CFA13F2" w14:textId="20DC2832" w:rsidR="00100E68" w:rsidRDefault="00100E68" w:rsidP="00100E68">
      <w:pPr>
        <w:tabs>
          <w:tab w:val="left" w:pos="856"/>
          <w:tab w:val="left" w:pos="857"/>
        </w:tabs>
        <w:spacing w:before="24"/>
      </w:pPr>
    </w:p>
    <w:p w14:paraId="38FED49D" w14:textId="0C3ECBB7" w:rsidR="00100E68" w:rsidRDefault="00100E68" w:rsidP="00100E68">
      <w:pPr>
        <w:tabs>
          <w:tab w:val="left" w:pos="856"/>
          <w:tab w:val="left" w:pos="857"/>
        </w:tabs>
        <w:spacing w:before="24"/>
      </w:pPr>
      <w:r>
        <w:t>Projede kodlar okunulur ve anlaşılır olmalıdır.</w:t>
      </w:r>
    </w:p>
    <w:p w14:paraId="6019E52C" w14:textId="3A51EA5F" w:rsidR="00100E68" w:rsidRDefault="00100E68" w:rsidP="00100E68">
      <w:pPr>
        <w:tabs>
          <w:tab w:val="left" w:pos="856"/>
          <w:tab w:val="left" w:pos="857"/>
        </w:tabs>
        <w:spacing w:before="24"/>
      </w:pPr>
      <w:r>
        <w:t>Değişken ve fonksiyon isimleri belli bir standartta olmalıdır.</w:t>
      </w:r>
    </w:p>
    <w:p w14:paraId="73990910" w14:textId="3B943D7B" w:rsidR="00100E68" w:rsidRDefault="00100E68" w:rsidP="00100E68">
      <w:pPr>
        <w:tabs>
          <w:tab w:val="left" w:pos="856"/>
          <w:tab w:val="left" w:pos="857"/>
        </w:tabs>
        <w:spacing w:before="24"/>
      </w:pPr>
      <w:r>
        <w:t>Uygulama her  durumda çalışr vaziyette kalmalıdır, hata verebileceği durumlar kontrol edilmeli, uygulama çökmemelidir.</w:t>
      </w:r>
    </w:p>
    <w:sectPr w:rsidR="00100E68">
      <w:pgSz w:w="12240" w:h="15840"/>
      <w:pgMar w:top="720" w:right="1300" w:bottom="1280" w:left="1280" w:header="0" w:footer="1083" w:gutter="0"/>
      <w:pgBorders w:offsetFrom="page">
        <w:top w:val="thinThickSmallGap" w:sz="24" w:space="25" w:color="1F487C"/>
        <w:left w:val="thinThickSmallGap" w:sz="24" w:space="25" w:color="1F487C"/>
        <w:bottom w:val="thickThinSmallGap" w:sz="24" w:space="24" w:color="1F487C"/>
        <w:right w:val="thickThinSmallGap" w:sz="24" w:space="24" w:color="1F487C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152BE" w14:textId="77777777" w:rsidR="00F46AAA" w:rsidRDefault="00F46AAA">
      <w:r>
        <w:separator/>
      </w:r>
    </w:p>
  </w:endnote>
  <w:endnote w:type="continuationSeparator" w:id="0">
    <w:p w14:paraId="39468397" w14:textId="77777777" w:rsidR="00F46AAA" w:rsidRDefault="00F46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rlito">
    <w:altName w:val="Calibri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F3150" w14:textId="77777777" w:rsidR="00677CAC" w:rsidRDefault="00F46AAA">
    <w:pPr>
      <w:pStyle w:val="BodyText"/>
      <w:spacing w:line="14" w:lineRule="auto"/>
      <w:ind w:left="0" w:firstLine="0"/>
      <w:rPr>
        <w:sz w:val="20"/>
      </w:rPr>
    </w:pPr>
    <w:r>
      <w:pict w14:anchorId="294DE31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48.85pt;margin-top:726.9pt;width:314.05pt;height:36.4pt;z-index:-251658752;mso-position-horizontal-relative:page;mso-position-vertical-relative:page" filled="f" stroked="f">
          <v:textbox inset="0,0,0,0">
            <w:txbxContent>
              <w:p w14:paraId="2C0D95A4" w14:textId="77777777" w:rsidR="00677CAC" w:rsidRDefault="00F46AAA">
                <w:pPr>
                  <w:spacing w:line="224" w:lineRule="exact"/>
                  <w:jc w:val="center"/>
                  <w:rPr>
                    <w:sz w:val="20"/>
                  </w:rPr>
                </w:pPr>
                <w:r>
                  <w:rPr>
                    <w:color w:val="043564"/>
                    <w:sz w:val="20"/>
                  </w:rPr>
                  <w:t>Ihlamur Yıldız Cad. Saray Apt. No:48 D:6, 34022 Abbasağa, Beşiktaş / İstanbul</w:t>
                </w:r>
              </w:p>
              <w:p w14:paraId="20327578" w14:textId="77777777" w:rsidR="00677CAC" w:rsidRDefault="00F46AAA">
                <w:pPr>
                  <w:ind w:left="1264" w:right="1259"/>
                  <w:jc w:val="center"/>
                  <w:rPr>
                    <w:sz w:val="20"/>
                  </w:rPr>
                </w:pPr>
                <w:r>
                  <w:rPr>
                    <w:color w:val="043564"/>
                    <w:sz w:val="20"/>
                  </w:rPr>
                  <w:t xml:space="preserve">T: +90 (212) 236 35 68 E: </w:t>
                </w:r>
                <w:hyperlink r:id="rId1">
                  <w:r>
                    <w:rPr>
                      <w:color w:val="043564"/>
                      <w:sz w:val="20"/>
                    </w:rPr>
                    <w:t>info@</w:t>
                  </w:r>
                  <w:r>
                    <w:rPr>
                      <w:color w:val="1F398E"/>
                      <w:sz w:val="20"/>
                    </w:rPr>
                    <w:t>nov</w:t>
                  </w:r>
                  <w:r>
                    <w:rPr>
                      <w:color w:val="E40055"/>
                      <w:sz w:val="20"/>
                    </w:rPr>
                    <w:t>artz</w:t>
                  </w:r>
                  <w:r>
                    <w:rPr>
                      <w:sz w:val="20"/>
                    </w:rPr>
                    <w:t>.</w:t>
                  </w:r>
                  <w:r>
                    <w:rPr>
                      <w:color w:val="043564"/>
                      <w:sz w:val="20"/>
                    </w:rPr>
                    <w:t>com.</w:t>
                  </w:r>
                </w:hyperlink>
                <w:r>
                  <w:rPr>
                    <w:color w:val="043564"/>
                    <w:sz w:val="20"/>
                  </w:rPr>
                  <w:t xml:space="preserve">tr </w:t>
                </w:r>
                <w:hyperlink r:id="rId2">
                  <w:r>
                    <w:rPr>
                      <w:color w:val="043564"/>
                      <w:sz w:val="20"/>
                    </w:rPr>
                    <w:t>http://www.</w:t>
                  </w:r>
                  <w:r>
                    <w:rPr>
                      <w:color w:val="1F398E"/>
                      <w:sz w:val="20"/>
                    </w:rPr>
                    <w:t>nov</w:t>
                  </w:r>
                  <w:r>
                    <w:rPr>
                      <w:color w:val="E40055"/>
                      <w:sz w:val="20"/>
                    </w:rPr>
                    <w:t>artz</w:t>
                  </w:r>
                  <w:r>
                    <w:rPr>
                      <w:color w:val="043564"/>
                      <w:sz w:val="20"/>
                    </w:rPr>
                    <w:t>.com.</w:t>
                  </w:r>
                </w:hyperlink>
                <w:r>
                  <w:rPr>
                    <w:color w:val="043564"/>
                    <w:sz w:val="20"/>
                  </w:rPr>
                  <w:t>tr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463BD" w14:textId="77777777" w:rsidR="00F46AAA" w:rsidRDefault="00F46AAA">
      <w:r>
        <w:separator/>
      </w:r>
    </w:p>
  </w:footnote>
  <w:footnote w:type="continuationSeparator" w:id="0">
    <w:p w14:paraId="78494955" w14:textId="77777777" w:rsidR="00F46AAA" w:rsidRDefault="00F46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1C35CE"/>
    <w:multiLevelType w:val="hybridMultilevel"/>
    <w:tmpl w:val="DFB26E52"/>
    <w:lvl w:ilvl="0" w:tplc="D5826BAE">
      <w:numFmt w:val="bullet"/>
      <w:lvlText w:val=""/>
      <w:lvlJc w:val="left"/>
      <w:pPr>
        <w:ind w:left="856" w:hanging="361"/>
      </w:pPr>
      <w:rPr>
        <w:rFonts w:ascii="Symbol" w:eastAsia="Symbol" w:hAnsi="Symbol" w:cs="Symbol" w:hint="default"/>
        <w:w w:val="100"/>
        <w:sz w:val="22"/>
        <w:szCs w:val="22"/>
        <w:lang w:val="tr-TR" w:eastAsia="en-US" w:bidi="ar-SA"/>
      </w:rPr>
    </w:lvl>
    <w:lvl w:ilvl="1" w:tplc="59E288FC">
      <w:numFmt w:val="bullet"/>
      <w:lvlText w:val="•"/>
      <w:lvlJc w:val="left"/>
      <w:pPr>
        <w:ind w:left="1740" w:hanging="361"/>
      </w:pPr>
      <w:rPr>
        <w:rFonts w:hint="default"/>
        <w:lang w:val="tr-TR" w:eastAsia="en-US" w:bidi="ar-SA"/>
      </w:rPr>
    </w:lvl>
    <w:lvl w:ilvl="2" w:tplc="97EE01F8">
      <w:numFmt w:val="bullet"/>
      <w:lvlText w:val="•"/>
      <w:lvlJc w:val="left"/>
      <w:pPr>
        <w:ind w:left="2620" w:hanging="361"/>
      </w:pPr>
      <w:rPr>
        <w:rFonts w:hint="default"/>
        <w:lang w:val="tr-TR" w:eastAsia="en-US" w:bidi="ar-SA"/>
      </w:rPr>
    </w:lvl>
    <w:lvl w:ilvl="3" w:tplc="FB9AD25A">
      <w:numFmt w:val="bullet"/>
      <w:lvlText w:val="•"/>
      <w:lvlJc w:val="left"/>
      <w:pPr>
        <w:ind w:left="3500" w:hanging="361"/>
      </w:pPr>
      <w:rPr>
        <w:rFonts w:hint="default"/>
        <w:lang w:val="tr-TR" w:eastAsia="en-US" w:bidi="ar-SA"/>
      </w:rPr>
    </w:lvl>
    <w:lvl w:ilvl="4" w:tplc="516E80FE">
      <w:numFmt w:val="bullet"/>
      <w:lvlText w:val="•"/>
      <w:lvlJc w:val="left"/>
      <w:pPr>
        <w:ind w:left="4380" w:hanging="361"/>
      </w:pPr>
      <w:rPr>
        <w:rFonts w:hint="default"/>
        <w:lang w:val="tr-TR" w:eastAsia="en-US" w:bidi="ar-SA"/>
      </w:rPr>
    </w:lvl>
    <w:lvl w:ilvl="5" w:tplc="0F743108">
      <w:numFmt w:val="bullet"/>
      <w:lvlText w:val="•"/>
      <w:lvlJc w:val="left"/>
      <w:pPr>
        <w:ind w:left="5260" w:hanging="361"/>
      </w:pPr>
      <w:rPr>
        <w:rFonts w:hint="default"/>
        <w:lang w:val="tr-TR" w:eastAsia="en-US" w:bidi="ar-SA"/>
      </w:rPr>
    </w:lvl>
    <w:lvl w:ilvl="6" w:tplc="73923B3E">
      <w:numFmt w:val="bullet"/>
      <w:lvlText w:val="•"/>
      <w:lvlJc w:val="left"/>
      <w:pPr>
        <w:ind w:left="6140" w:hanging="361"/>
      </w:pPr>
      <w:rPr>
        <w:rFonts w:hint="default"/>
        <w:lang w:val="tr-TR" w:eastAsia="en-US" w:bidi="ar-SA"/>
      </w:rPr>
    </w:lvl>
    <w:lvl w:ilvl="7" w:tplc="1042159E">
      <w:numFmt w:val="bullet"/>
      <w:lvlText w:val="•"/>
      <w:lvlJc w:val="left"/>
      <w:pPr>
        <w:ind w:left="7020" w:hanging="361"/>
      </w:pPr>
      <w:rPr>
        <w:rFonts w:hint="default"/>
        <w:lang w:val="tr-TR" w:eastAsia="en-US" w:bidi="ar-SA"/>
      </w:rPr>
    </w:lvl>
    <w:lvl w:ilvl="8" w:tplc="B66E4E14">
      <w:numFmt w:val="bullet"/>
      <w:lvlText w:val="•"/>
      <w:lvlJc w:val="left"/>
      <w:pPr>
        <w:ind w:left="7900" w:hanging="361"/>
      </w:pPr>
      <w:rPr>
        <w:rFonts w:hint="default"/>
        <w:lang w:val="tr-T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CAC"/>
    <w:rsid w:val="00100E68"/>
    <w:rsid w:val="0020068E"/>
    <w:rsid w:val="00363410"/>
    <w:rsid w:val="005F4250"/>
    <w:rsid w:val="00677CAC"/>
    <w:rsid w:val="0072145A"/>
    <w:rsid w:val="00722364"/>
    <w:rsid w:val="007F486A"/>
    <w:rsid w:val="00826C59"/>
    <w:rsid w:val="00852F83"/>
    <w:rsid w:val="00A0789A"/>
    <w:rsid w:val="00A171F6"/>
    <w:rsid w:val="00BA6970"/>
    <w:rsid w:val="00D13479"/>
    <w:rsid w:val="00E60A76"/>
    <w:rsid w:val="00F46AAA"/>
    <w:rsid w:val="00FA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C8F7B2E"/>
  <w15:docId w15:val="{D0211B01-8BAC-4AAA-BA9F-EF7EB572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tr-TR"/>
    </w:rPr>
  </w:style>
  <w:style w:type="paragraph" w:styleId="Heading1">
    <w:name w:val="heading 1"/>
    <w:basedOn w:val="Normal"/>
    <w:uiPriority w:val="9"/>
    <w:qFormat/>
    <w:pPr>
      <w:spacing w:before="111"/>
      <w:ind w:left="136"/>
      <w:outlineLvl w:val="0"/>
    </w:pPr>
    <w:rPr>
      <w:rFonts w:ascii="Georgia" w:eastAsia="Georgia" w:hAnsi="Georgia" w:cs="Georgia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6" w:hanging="361"/>
    </w:pPr>
  </w:style>
  <w:style w:type="paragraph" w:styleId="Title">
    <w:name w:val="Title"/>
    <w:basedOn w:val="Normal"/>
    <w:uiPriority w:val="10"/>
    <w:qFormat/>
    <w:pPr>
      <w:spacing w:before="117"/>
      <w:ind w:left="136"/>
    </w:pPr>
    <w:rPr>
      <w:rFonts w:ascii="Georgia" w:eastAsia="Georgia" w:hAnsi="Georgia" w:cs="Georgia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0"/>
      <w:ind w:left="856" w:hanging="361"/>
    </w:pPr>
  </w:style>
  <w:style w:type="paragraph" w:customStyle="1" w:styleId="TableParagraph">
    <w:name w:val="Table Paragraph"/>
    <w:basedOn w:val="Normal"/>
    <w:uiPriority w:val="1"/>
    <w:qFormat/>
    <w:pPr>
      <w:spacing w:before="2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ovartz.com/" TargetMode="External"/><Relationship Id="rId1" Type="http://schemas.openxmlformats.org/officeDocument/2006/relationships/hyperlink" Target="mailto:info@novart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16C57-9034-4AAC-B7B8-0F178C5A9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Canteking</dc:creator>
  <cp:lastModifiedBy>UĞUR PORTAKALDALI</cp:lastModifiedBy>
  <cp:revision>14</cp:revision>
  <dcterms:created xsi:type="dcterms:W3CDTF">2021-03-04T05:16:00Z</dcterms:created>
  <dcterms:modified xsi:type="dcterms:W3CDTF">2021-03-04T06:06:00Z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2021-03-04T00:00:00Z</vt:filetime>
  </property>
</Properties>
</file>