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0B83D" w14:textId="77777777" w:rsidR="00BB6051" w:rsidRDefault="006D3272">
      <w:pPr>
        <w:pStyle w:val="Heading1"/>
        <w:keepLines w:val="0"/>
        <w:widowControl w:val="0"/>
        <w:spacing w:before="240" w:line="240" w:lineRule="auto"/>
        <w:jc w:val="center"/>
        <w:rPr>
          <w:rFonts w:ascii="Times New Roman" w:eastAsia="Times New Roman" w:hAnsi="Times New Roman" w:cs="Times New Roman"/>
          <w:color w:val="00000A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36"/>
          <w:szCs w:val="36"/>
        </w:rPr>
        <w:t>Классийг</w:t>
      </w:r>
      <w:proofErr w:type="spellEnd"/>
      <w:r>
        <w:rPr>
          <w:rFonts w:ascii="Times New Roman" w:eastAsia="Times New Roman" w:hAnsi="Times New Roman" w:cs="Times New Roman"/>
          <w:color w:val="00000A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6"/>
          <w:szCs w:val="36"/>
        </w:rPr>
        <w:t>Загварчлан</w:t>
      </w:r>
      <w:proofErr w:type="spellEnd"/>
      <w:r>
        <w:rPr>
          <w:rFonts w:ascii="Times New Roman" w:eastAsia="Times New Roman" w:hAnsi="Times New Roman" w:cs="Times New Roman"/>
          <w:color w:val="00000A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6"/>
          <w:szCs w:val="36"/>
        </w:rPr>
        <w:t>Удамшуулах</w:t>
      </w:r>
      <w:proofErr w:type="spellEnd"/>
      <w:r>
        <w:rPr>
          <w:rFonts w:ascii="Times New Roman" w:eastAsia="Times New Roman" w:hAnsi="Times New Roman" w:cs="Times New Roman"/>
          <w:color w:val="00000A"/>
          <w:sz w:val="36"/>
          <w:szCs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36"/>
          <w:szCs w:val="36"/>
        </w:rPr>
        <w:t>Эх</w:t>
      </w:r>
      <w:proofErr w:type="spellEnd"/>
      <w:r>
        <w:rPr>
          <w:rFonts w:ascii="Times New Roman" w:eastAsia="Times New Roman" w:hAnsi="Times New Roman" w:cs="Times New Roman"/>
          <w:color w:val="00000A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6"/>
          <w:szCs w:val="36"/>
        </w:rPr>
        <w:t>Класс</w:t>
      </w:r>
      <w:proofErr w:type="spellEnd"/>
      <w:r>
        <w:rPr>
          <w:rFonts w:ascii="Times New Roman" w:eastAsia="Times New Roman" w:hAnsi="Times New Roman" w:cs="Times New Roman"/>
          <w:color w:val="00000A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6"/>
          <w:szCs w:val="36"/>
        </w:rPr>
        <w:t>Болон</w:t>
      </w:r>
      <w:proofErr w:type="spellEnd"/>
      <w:r>
        <w:rPr>
          <w:rFonts w:ascii="Times New Roman" w:eastAsia="Times New Roman" w:hAnsi="Times New Roman" w:cs="Times New Roman"/>
          <w:color w:val="00000A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6"/>
          <w:szCs w:val="36"/>
        </w:rPr>
        <w:t>Удамшсан</w:t>
      </w:r>
      <w:proofErr w:type="spellEnd"/>
      <w:r>
        <w:rPr>
          <w:rFonts w:ascii="Times New Roman" w:eastAsia="Times New Roman" w:hAnsi="Times New Roman" w:cs="Times New Roman"/>
          <w:color w:val="00000A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6"/>
          <w:szCs w:val="36"/>
        </w:rPr>
        <w:t>Классуудын</w:t>
      </w:r>
      <w:proofErr w:type="spellEnd"/>
      <w:r>
        <w:rPr>
          <w:rFonts w:ascii="Times New Roman" w:eastAsia="Times New Roman" w:hAnsi="Times New Roman" w:cs="Times New Roman"/>
          <w:color w:val="00000A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6"/>
          <w:szCs w:val="36"/>
        </w:rPr>
        <w:t>Харилцаа</w:t>
      </w:r>
      <w:proofErr w:type="spellEnd"/>
    </w:p>
    <w:p w14:paraId="5A78E2F6" w14:textId="77777777" w:rsidR="00BB6051" w:rsidRDefault="006D3272">
      <w:pPr>
        <w:pStyle w:val="Heading1"/>
        <w:keepLines w:val="0"/>
        <w:widowControl w:val="0"/>
        <w:spacing w:before="240" w:line="240" w:lineRule="auto"/>
        <w:jc w:val="center"/>
        <w:rPr>
          <w:rFonts w:ascii="Times New Roman" w:eastAsia="Times New Roman" w:hAnsi="Times New Roman" w:cs="Times New Roman"/>
          <w:color w:val="00000A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A"/>
          <w:sz w:val="36"/>
          <w:szCs w:val="3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A"/>
          <w:sz w:val="36"/>
          <w:szCs w:val="36"/>
        </w:rPr>
        <w:t>Лаборатори</w:t>
      </w:r>
      <w:proofErr w:type="spellEnd"/>
      <w:r>
        <w:rPr>
          <w:rFonts w:ascii="Times New Roman" w:eastAsia="Times New Roman" w:hAnsi="Times New Roman" w:cs="Times New Roman"/>
          <w:color w:val="00000A"/>
          <w:sz w:val="36"/>
          <w:szCs w:val="36"/>
        </w:rPr>
        <w:t xml:space="preserve"> №6)</w:t>
      </w:r>
    </w:p>
    <w:p w14:paraId="6AA7D94C" w14:textId="77777777" w:rsidR="00BB6051" w:rsidRDefault="006D3272">
      <w:pPr>
        <w:widowControl w:val="0"/>
        <w:spacing w:after="140" w:line="288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Г.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Саруул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(20B1NUM2095)</w:t>
      </w:r>
    </w:p>
    <w:p w14:paraId="444821F5" w14:textId="77777777" w:rsidR="00BB6051" w:rsidRDefault="006D3272">
      <w:pPr>
        <w:widowControl w:val="0"/>
        <w:spacing w:after="140" w:line="288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ХШУИС, МКУТ-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ийн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Компьютерийн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ухааны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хөтөлбөрийн</w:t>
      </w:r>
      <w:proofErr w:type="spellEnd"/>
      <w:proofErr w:type="gramEnd"/>
    </w:p>
    <w:p w14:paraId="1E4B9CAE" w14:textId="77777777" w:rsidR="00BB6051" w:rsidRDefault="006D3272">
      <w:pPr>
        <w:widowControl w:val="0"/>
        <w:spacing w:after="140" w:line="288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2-р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түвшиний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оюутан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</w:p>
    <w:p w14:paraId="55C68F88" w14:textId="77777777" w:rsidR="00BB6051" w:rsidRDefault="006D3272">
      <w:pPr>
        <w:pStyle w:val="Heading1"/>
        <w:keepLines w:val="0"/>
        <w:widowControl w:val="0"/>
        <w:spacing w:before="24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1. ОРШИЛ</w:t>
      </w:r>
    </w:p>
    <w:p w14:paraId="3D7D49D2" w14:textId="77777777" w:rsidR="00BB6051" w:rsidRDefault="006D3272">
      <w:pPr>
        <w:widowControl w:val="0"/>
        <w:spacing w:line="240" w:lineRule="auto"/>
        <w:ind w:firstLine="63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Объект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хандалтат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програмчлалын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удамшил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гэх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ойлголтыг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TwoDShape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класс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дээр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шаталсан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хэлбэрээр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үзүүлсэн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ба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үүнээс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Circle, Square, Triangle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зэрэг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хүүхэд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классуудыг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бий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болгов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Удамшлын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горимуудын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түлхүүр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үгүүдийг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ашиглан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Эх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классын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гишүүд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рүү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хандах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Хүүхэд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лассын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харилцааг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харуулсан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бөгөөд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үүн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дээр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нэмэн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удамшин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шинээр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үүссэн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классын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байгуулагч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функц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хэрхэн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ажиллаж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буйг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хавсаргав</w:t>
      </w:r>
      <w:proofErr w:type="spellEnd"/>
    </w:p>
    <w:p w14:paraId="0A85C8F8" w14:textId="77777777" w:rsidR="00BB6051" w:rsidRDefault="006D3272">
      <w:pPr>
        <w:pStyle w:val="Heading1"/>
        <w:keepLines w:val="0"/>
        <w:widowControl w:val="0"/>
        <w:spacing w:before="24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2.ЗОРИЛГО</w:t>
      </w:r>
    </w:p>
    <w:p w14:paraId="497B971A" w14:textId="77777777" w:rsidR="00BB6051" w:rsidRDefault="006D3272">
      <w:r>
        <w:t xml:space="preserve">Shape </w:t>
      </w:r>
      <w:proofErr w:type="spellStart"/>
      <w:r>
        <w:t>классыг</w:t>
      </w:r>
      <w:proofErr w:type="spellEnd"/>
      <w:r>
        <w:t xml:space="preserve"> </w:t>
      </w:r>
      <w:proofErr w:type="spellStart"/>
      <w:r>
        <w:t>удамшуулан</w:t>
      </w:r>
      <w:proofErr w:type="spellEnd"/>
      <w:r>
        <w:t xml:space="preserve"> </w:t>
      </w:r>
      <w:proofErr w:type="spellStart"/>
      <w:r>
        <w:t>TwoDimensionalShape</w:t>
      </w:r>
      <w:proofErr w:type="spellEnd"/>
      <w:r>
        <w:t xml:space="preserve"> </w:t>
      </w:r>
      <w:proofErr w:type="spellStart"/>
      <w:r>
        <w:t>гэх</w:t>
      </w:r>
      <w:proofErr w:type="spellEnd"/>
      <w:r>
        <w:t xml:space="preserve"> </w:t>
      </w:r>
      <w:proofErr w:type="spellStart"/>
      <w:r>
        <w:t>классыг</w:t>
      </w:r>
      <w:proofErr w:type="spellEnd"/>
      <w:r>
        <w:t xml:space="preserve"> </w:t>
      </w:r>
      <w:proofErr w:type="spellStart"/>
      <w:r>
        <w:t>тодорхойлох</w:t>
      </w:r>
      <w:proofErr w:type="spellEnd"/>
      <w:r>
        <w:t xml:space="preserve"> </w:t>
      </w:r>
      <w:proofErr w:type="spellStart"/>
      <w:r>
        <w:t>бөгөөд</w:t>
      </w:r>
      <w:proofErr w:type="spellEnd"/>
      <w:r>
        <w:t xml:space="preserve"> </w:t>
      </w:r>
      <w:proofErr w:type="spellStart"/>
      <w:r>
        <w:t>энэхүү</w:t>
      </w:r>
      <w:proofErr w:type="spellEnd"/>
      <w:r>
        <w:t xml:space="preserve"> </w:t>
      </w:r>
      <w:proofErr w:type="spellStart"/>
      <w:r>
        <w:t>классаа</w:t>
      </w:r>
      <w:proofErr w:type="spellEnd"/>
      <w:r>
        <w:t xml:space="preserve"> </w:t>
      </w:r>
      <w:proofErr w:type="spellStart"/>
      <w:r>
        <w:t>дахин</w:t>
      </w:r>
      <w:proofErr w:type="spellEnd"/>
      <w:r>
        <w:t xml:space="preserve"> </w:t>
      </w:r>
      <w:proofErr w:type="spellStart"/>
      <w:r>
        <w:t>удамшуулан</w:t>
      </w:r>
      <w:proofErr w:type="spellEnd"/>
      <w:r>
        <w:t xml:space="preserve"> Circle, Squa</w:t>
      </w:r>
      <w:r>
        <w:t xml:space="preserve">re, Triangle </w:t>
      </w:r>
      <w:proofErr w:type="spellStart"/>
      <w:r>
        <w:t>зэрэг</w:t>
      </w:r>
      <w:proofErr w:type="spellEnd"/>
      <w:r>
        <w:t xml:space="preserve"> </w:t>
      </w:r>
      <w:proofErr w:type="spellStart"/>
      <w:r>
        <w:t>классуудыг</w:t>
      </w:r>
      <w:proofErr w:type="spellEnd"/>
      <w:r>
        <w:t xml:space="preserve"> </w:t>
      </w:r>
      <w:proofErr w:type="spellStart"/>
      <w:r>
        <w:t>тодорхойлон</w:t>
      </w:r>
      <w:proofErr w:type="spellEnd"/>
      <w:r>
        <w:t xml:space="preserve"> </w:t>
      </w:r>
      <w:proofErr w:type="spellStart"/>
      <w:r>
        <w:t>судалгааг</w:t>
      </w:r>
      <w:proofErr w:type="spellEnd"/>
      <w:r>
        <w:t xml:space="preserve"> </w:t>
      </w:r>
      <w:proofErr w:type="spellStart"/>
      <w:r>
        <w:t>хийх</w:t>
      </w:r>
      <w:proofErr w:type="spellEnd"/>
      <w:r>
        <w:t xml:space="preserve">: </w:t>
      </w:r>
    </w:p>
    <w:p w14:paraId="2560A573" w14:textId="77777777" w:rsidR="00BB6051" w:rsidRDefault="006D3272">
      <w:pPr>
        <w:ind w:firstLine="720"/>
      </w:pPr>
      <w:r>
        <w:t xml:space="preserve">1. </w:t>
      </w:r>
      <w:proofErr w:type="spellStart"/>
      <w:r>
        <w:t>Удамшил</w:t>
      </w:r>
      <w:proofErr w:type="spellEnd"/>
      <w:r>
        <w:t xml:space="preserve"> </w:t>
      </w:r>
    </w:p>
    <w:p w14:paraId="07B800ED" w14:textId="77777777" w:rsidR="00BB6051" w:rsidRDefault="006D3272">
      <w:pPr>
        <w:ind w:firstLine="720"/>
      </w:pPr>
      <w:r>
        <w:t xml:space="preserve">2. </w:t>
      </w:r>
      <w:proofErr w:type="spellStart"/>
      <w:r>
        <w:t>Удамшлын</w:t>
      </w:r>
      <w:proofErr w:type="spellEnd"/>
      <w:r>
        <w:t xml:space="preserve"> </w:t>
      </w:r>
      <w:proofErr w:type="spellStart"/>
      <w:r>
        <w:t>төрлүүд</w:t>
      </w:r>
      <w:proofErr w:type="spellEnd"/>
      <w:r>
        <w:t xml:space="preserve"> </w:t>
      </w:r>
    </w:p>
    <w:p w14:paraId="390836E6" w14:textId="77777777" w:rsidR="00BB6051" w:rsidRDefault="006D3272">
      <w:pPr>
        <w:ind w:left="720"/>
      </w:pPr>
      <w:r>
        <w:t xml:space="preserve">3. </w:t>
      </w:r>
      <w:proofErr w:type="spellStart"/>
      <w:r>
        <w:t>Удамшлын</w:t>
      </w:r>
      <w:proofErr w:type="spellEnd"/>
      <w:r>
        <w:t xml:space="preserve"> </w:t>
      </w:r>
      <w:proofErr w:type="spellStart"/>
      <w:r>
        <w:t>давуу</w:t>
      </w:r>
      <w:proofErr w:type="spellEnd"/>
      <w:r>
        <w:t xml:space="preserve"> </w:t>
      </w:r>
      <w:proofErr w:type="spellStart"/>
      <w:r>
        <w:t>тал</w:t>
      </w:r>
      <w:proofErr w:type="spellEnd"/>
      <w:r>
        <w:t xml:space="preserve"> </w:t>
      </w:r>
      <w:proofErr w:type="spellStart"/>
      <w:r>
        <w:t>зэргийг</w:t>
      </w:r>
      <w:proofErr w:type="spellEnd"/>
      <w:r>
        <w:t xml:space="preserve"> </w:t>
      </w:r>
      <w:proofErr w:type="spellStart"/>
      <w:r>
        <w:t>тодорхойлон</w:t>
      </w:r>
      <w:proofErr w:type="spellEnd"/>
      <w:r>
        <w:t xml:space="preserve"> </w:t>
      </w:r>
      <w:proofErr w:type="spellStart"/>
      <w:r>
        <w:t>судлах</w:t>
      </w:r>
      <w:proofErr w:type="spellEnd"/>
      <w:r>
        <w:t xml:space="preserve"> </w:t>
      </w:r>
      <w:proofErr w:type="spellStart"/>
      <w:r>
        <w:t>зорилго</w:t>
      </w:r>
      <w:proofErr w:type="spellEnd"/>
      <w:r>
        <w:t xml:space="preserve"> </w:t>
      </w:r>
      <w:proofErr w:type="spellStart"/>
      <w:r>
        <w:t>тавив</w:t>
      </w:r>
      <w:proofErr w:type="spellEnd"/>
      <w:r>
        <w:t xml:space="preserve">. </w:t>
      </w:r>
    </w:p>
    <w:p w14:paraId="0B2EF53E" w14:textId="77777777" w:rsidR="00BB6051" w:rsidRDefault="006D3272">
      <w:pPr>
        <w:pStyle w:val="Heading1"/>
        <w:keepLines w:val="0"/>
        <w:widowControl w:val="0"/>
        <w:spacing w:before="24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3. ОНОЛЫН СУДАЛГАА</w:t>
      </w:r>
    </w:p>
    <w:p w14:paraId="2382FD47" w14:textId="77777777" w:rsidR="00BB6051" w:rsidRDefault="006D3272">
      <w:pPr>
        <w:pStyle w:val="Heading2"/>
        <w:widowControl w:val="0"/>
        <w:spacing w:before="40" w:after="54" w:line="240" w:lineRule="auto"/>
        <w:ind w:left="-5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gramStart"/>
      <w:r>
        <w:rPr>
          <w:rFonts w:ascii="Calibri" w:eastAsia="Calibri" w:hAnsi="Calibri" w:cs="Calibri"/>
          <w:color w:val="00000A"/>
          <w:sz w:val="26"/>
          <w:szCs w:val="26"/>
        </w:rPr>
        <w:t xml:space="preserve">3.1 </w:t>
      </w:r>
      <w:r>
        <w:rPr>
          <w:rFonts w:ascii="Calibri" w:eastAsia="Calibri" w:hAnsi="Calibri" w:cs="Calibri"/>
          <w:b/>
          <w:color w:val="2E75B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Удамшил</w:t>
      </w:r>
      <w:proofErr w:type="spellEnd"/>
      <w:proofErr w:type="gramEnd"/>
    </w:p>
    <w:p w14:paraId="733B57A5" w14:textId="0ED3C2F8" w:rsidR="00BB6051" w:rsidRDefault="006D3272">
      <w:r>
        <w:tab/>
      </w:r>
      <w:proofErr w:type="spellStart"/>
      <w:r>
        <w:t>Програмчлалын</w:t>
      </w:r>
      <w:proofErr w:type="spellEnd"/>
      <w:r>
        <w:t xml:space="preserve"> </w:t>
      </w:r>
      <w:proofErr w:type="spellStart"/>
      <w:r>
        <w:t>хэлүүдэд</w:t>
      </w:r>
      <w:proofErr w:type="spellEnd"/>
      <w:r>
        <w:t xml:space="preserve"> </w:t>
      </w:r>
      <w:proofErr w:type="spellStart"/>
      <w:r>
        <w:t>удамшуулах</w:t>
      </w:r>
      <w:proofErr w:type="spellEnd"/>
      <w:r>
        <w:t xml:space="preserve"> </w:t>
      </w:r>
      <w:proofErr w:type="spellStart"/>
      <w:r>
        <w:t>гэдэг</w:t>
      </w:r>
      <w:proofErr w:type="spellEnd"/>
      <w:r>
        <w:t xml:space="preserve"> </w:t>
      </w:r>
      <w:proofErr w:type="spellStart"/>
      <w:r>
        <w:t>ойлголт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хэрэглэсэн</w:t>
      </w:r>
      <w:proofErr w:type="spellEnd"/>
      <w:r>
        <w:t xml:space="preserve"> </w:t>
      </w:r>
      <w:proofErr w:type="spellStart"/>
      <w:r>
        <w:t>зүйлээ</w:t>
      </w:r>
      <w:proofErr w:type="spellEnd"/>
      <w:r>
        <w:t xml:space="preserve"> </w:t>
      </w:r>
      <w:proofErr w:type="spellStart"/>
      <w:r>
        <w:t>дахин</w:t>
      </w:r>
      <w:proofErr w:type="spellEnd"/>
      <w:r>
        <w:t xml:space="preserve"> </w:t>
      </w:r>
      <w:proofErr w:type="spellStart"/>
      <w:r>
        <w:t>өөр</w:t>
      </w:r>
      <w:proofErr w:type="spellEnd"/>
      <w:r>
        <w:t xml:space="preserve"> </w:t>
      </w:r>
      <w:proofErr w:type="spellStart"/>
      <w:r>
        <w:t>зүйлд</w:t>
      </w:r>
      <w:proofErr w:type="spellEnd"/>
      <w:r>
        <w:t xml:space="preserve"> </w:t>
      </w:r>
      <w:proofErr w:type="spellStart"/>
      <w:r>
        <w:t>зориулан</w:t>
      </w:r>
      <w:proofErr w:type="spellEnd"/>
      <w:r>
        <w:t xml:space="preserve"> </w:t>
      </w:r>
      <w:proofErr w:type="spellStart"/>
      <w:r>
        <w:t>өргөтгөж</w:t>
      </w:r>
      <w:proofErr w:type="spellEnd"/>
      <w:r>
        <w:t xml:space="preserve"> </w:t>
      </w:r>
      <w:proofErr w:type="spellStart"/>
      <w:r>
        <w:t>хэрэглэх</w:t>
      </w:r>
      <w:proofErr w:type="spellEnd"/>
      <w:r>
        <w:t xml:space="preserve"> </w:t>
      </w:r>
      <w:proofErr w:type="spellStart"/>
      <w:r>
        <w:t>үед</w:t>
      </w:r>
      <w:proofErr w:type="spellEnd"/>
      <w:r>
        <w:t xml:space="preserve"> </w:t>
      </w:r>
      <w:proofErr w:type="spellStart"/>
      <w:r>
        <w:t>бий</w:t>
      </w:r>
      <w:proofErr w:type="spellEnd"/>
      <w:r>
        <w:t xml:space="preserve"> </w:t>
      </w:r>
      <w:proofErr w:type="spellStart"/>
      <w:r>
        <w:t>болдог</w:t>
      </w:r>
      <w:proofErr w:type="spellEnd"/>
      <w:r>
        <w:t xml:space="preserve">. </w:t>
      </w:r>
      <w:proofErr w:type="spellStart"/>
      <w:r>
        <w:t>Бид</w:t>
      </w:r>
      <w:proofErr w:type="spellEnd"/>
      <w:r>
        <w:t xml:space="preserve"> </w:t>
      </w:r>
      <w:proofErr w:type="spellStart"/>
      <w:r>
        <w:t>ямар</w:t>
      </w:r>
      <w:proofErr w:type="spellEnd"/>
      <w:r>
        <w:t xml:space="preserve"> </w:t>
      </w:r>
      <w:proofErr w:type="spellStart"/>
      <w:r>
        <w:t>нэгэн</w:t>
      </w:r>
      <w:proofErr w:type="spellEnd"/>
      <w:r>
        <w:t xml:space="preserve"> </w:t>
      </w:r>
      <w:proofErr w:type="spellStart"/>
      <w:r>
        <w:t>зүйлийн</w:t>
      </w:r>
      <w:proofErr w:type="spellEnd"/>
      <w:r>
        <w:t xml:space="preserve"> </w:t>
      </w:r>
      <w:proofErr w:type="spellStart"/>
      <w:r>
        <w:t>ерөнхий</w:t>
      </w:r>
      <w:proofErr w:type="spellEnd"/>
      <w:r>
        <w:t xml:space="preserve"> </w:t>
      </w:r>
      <w:proofErr w:type="spellStart"/>
      <w:r>
        <w:t>шинжээр</w:t>
      </w:r>
      <w:proofErr w:type="spellEnd"/>
      <w:r>
        <w:t xml:space="preserve"> </w:t>
      </w:r>
      <w:proofErr w:type="spellStart"/>
      <w:r>
        <w:t>класс</w:t>
      </w:r>
      <w:proofErr w:type="spellEnd"/>
      <w:r>
        <w:t xml:space="preserve"> </w:t>
      </w:r>
      <w:proofErr w:type="spellStart"/>
      <w:r>
        <w:t>үүсгэн</w:t>
      </w:r>
      <w:proofErr w:type="spellEnd"/>
      <w:r>
        <w:t xml:space="preserve"> </w:t>
      </w:r>
      <w:proofErr w:type="spellStart"/>
      <w:r>
        <w:t>тухайн</w:t>
      </w:r>
      <w:proofErr w:type="spellEnd"/>
      <w:r>
        <w:t xml:space="preserve"> </w:t>
      </w:r>
      <w:proofErr w:type="spellStart"/>
      <w:r>
        <w:t>классаа</w:t>
      </w:r>
      <w:proofErr w:type="spellEnd"/>
      <w:r>
        <w:t xml:space="preserve"> </w:t>
      </w:r>
      <w:proofErr w:type="spellStart"/>
      <w:r>
        <w:t>илүү</w:t>
      </w:r>
      <w:proofErr w:type="spellEnd"/>
      <w:r>
        <w:t xml:space="preserve"> </w:t>
      </w:r>
      <w:proofErr w:type="spellStart"/>
      <w:r>
        <w:t>олон</w:t>
      </w:r>
      <w:proofErr w:type="spellEnd"/>
      <w:r>
        <w:t xml:space="preserve"> </w:t>
      </w:r>
      <w:proofErr w:type="spellStart"/>
      <w:r>
        <w:t>өгөгдөл</w:t>
      </w:r>
      <w:proofErr w:type="spellEnd"/>
      <w:r>
        <w:t xml:space="preserve"> </w:t>
      </w:r>
      <w:proofErr w:type="spellStart"/>
      <w:r>
        <w:t>бүхий</w:t>
      </w:r>
      <w:proofErr w:type="spellEnd"/>
      <w:r>
        <w:t xml:space="preserve"> </w:t>
      </w:r>
      <w:proofErr w:type="spellStart"/>
      <w:r>
        <w:t>тодорхой</w:t>
      </w:r>
      <w:proofErr w:type="spellEnd"/>
      <w:r>
        <w:t xml:space="preserve"> 1 </w:t>
      </w:r>
      <w:proofErr w:type="spellStart"/>
      <w:r>
        <w:t>зүйлд</w:t>
      </w:r>
      <w:proofErr w:type="spellEnd"/>
      <w:r>
        <w:t xml:space="preserve"> </w:t>
      </w:r>
      <w:proofErr w:type="spellStart"/>
      <w:r>
        <w:t>зориулан</w:t>
      </w:r>
      <w:proofErr w:type="spellEnd"/>
      <w:r>
        <w:t xml:space="preserve"> </w:t>
      </w:r>
      <w:proofErr w:type="spellStart"/>
      <w:r>
        <w:t>хэрэглэхдээ</w:t>
      </w:r>
      <w:proofErr w:type="spellEnd"/>
      <w:r>
        <w:t xml:space="preserve"> </w:t>
      </w:r>
      <w:proofErr w:type="spellStart"/>
      <w:r>
        <w:t>тухайн</w:t>
      </w:r>
      <w:proofErr w:type="spellEnd"/>
      <w:r>
        <w:t xml:space="preserve"> </w:t>
      </w:r>
      <w:proofErr w:type="spellStart"/>
      <w:r>
        <w:t>классаа</w:t>
      </w:r>
      <w:proofErr w:type="spellEnd"/>
      <w:r>
        <w:t xml:space="preserve"> </w:t>
      </w:r>
      <w:proofErr w:type="spellStart"/>
      <w:r>
        <w:t>удамшуулж</w:t>
      </w:r>
      <w:proofErr w:type="spellEnd"/>
      <w:r>
        <w:t xml:space="preserve"> </w:t>
      </w:r>
      <w:proofErr w:type="spellStart"/>
      <w:r>
        <w:t>шинэ</w:t>
      </w:r>
      <w:proofErr w:type="spellEnd"/>
      <w:r>
        <w:t xml:space="preserve"> </w:t>
      </w:r>
      <w:proofErr w:type="spellStart"/>
      <w:r>
        <w:t>класс</w:t>
      </w:r>
      <w:proofErr w:type="spellEnd"/>
      <w:r>
        <w:t xml:space="preserve"> </w:t>
      </w:r>
      <w:proofErr w:type="spellStart"/>
      <w:r>
        <w:t>үүсгэдэг</w:t>
      </w:r>
      <w:proofErr w:type="spellEnd"/>
      <w:r>
        <w:t xml:space="preserve">. </w:t>
      </w:r>
      <w:proofErr w:type="spellStart"/>
      <w:r>
        <w:t>Удамшсан</w:t>
      </w:r>
      <w:proofErr w:type="spellEnd"/>
      <w:r>
        <w:t xml:space="preserve"> </w:t>
      </w:r>
      <w:proofErr w:type="spellStart"/>
      <w:r>
        <w:t>классыг</w:t>
      </w:r>
      <w:proofErr w:type="spellEnd"/>
      <w:r>
        <w:t xml:space="preserve"> “</w:t>
      </w:r>
      <w:proofErr w:type="spellStart"/>
      <w:r>
        <w:t>Эх</w:t>
      </w:r>
      <w:proofErr w:type="spellEnd"/>
      <w:r>
        <w:t xml:space="preserve"> </w:t>
      </w:r>
      <w:proofErr w:type="spellStart"/>
      <w:r>
        <w:t>класс</w:t>
      </w:r>
      <w:proofErr w:type="spellEnd"/>
      <w:r>
        <w:t xml:space="preserve">” </w:t>
      </w:r>
      <w:proofErr w:type="spellStart"/>
      <w:r>
        <w:t>ба</w:t>
      </w:r>
      <w:proofErr w:type="spellEnd"/>
      <w:r>
        <w:t xml:space="preserve"> </w:t>
      </w:r>
      <w:proofErr w:type="spellStart"/>
      <w:r>
        <w:t>шинээр</w:t>
      </w:r>
      <w:proofErr w:type="spellEnd"/>
      <w:r>
        <w:t xml:space="preserve"> </w:t>
      </w:r>
      <w:proofErr w:type="spellStart"/>
      <w:r>
        <w:t>үүсч</w:t>
      </w:r>
      <w:proofErr w:type="spellEnd"/>
      <w:r>
        <w:t xml:space="preserve"> </w:t>
      </w:r>
      <w:proofErr w:type="spellStart"/>
      <w:r>
        <w:t>буй</w:t>
      </w:r>
      <w:proofErr w:type="spellEnd"/>
      <w:r>
        <w:t xml:space="preserve"> </w:t>
      </w:r>
      <w:proofErr w:type="spellStart"/>
      <w:r>
        <w:t>классыг</w:t>
      </w:r>
      <w:proofErr w:type="spellEnd"/>
      <w:r>
        <w:t xml:space="preserve"> “</w:t>
      </w:r>
      <w:proofErr w:type="spellStart"/>
      <w:r>
        <w:t>Хүүхэд</w:t>
      </w:r>
      <w:proofErr w:type="spellEnd"/>
      <w:r>
        <w:t xml:space="preserve"> </w:t>
      </w:r>
      <w:proofErr w:type="spellStart"/>
      <w:r>
        <w:t>класс</w:t>
      </w:r>
      <w:proofErr w:type="spellEnd"/>
      <w:r>
        <w:t xml:space="preserve">” </w:t>
      </w:r>
      <w:proofErr w:type="spellStart"/>
      <w:r>
        <w:t>гэж</w:t>
      </w:r>
      <w:proofErr w:type="spellEnd"/>
      <w:r>
        <w:t xml:space="preserve"> </w:t>
      </w:r>
      <w:proofErr w:type="spellStart"/>
      <w:r>
        <w:t>нэрлэдэг</w:t>
      </w:r>
      <w:proofErr w:type="spellEnd"/>
      <w:r>
        <w:t xml:space="preserve">. </w:t>
      </w:r>
    </w:p>
    <w:p w14:paraId="6CEB6E6C" w14:textId="1EF80645" w:rsidR="003003D8" w:rsidRDefault="003003D8"/>
    <w:p w14:paraId="2C15413C" w14:textId="3947E13D" w:rsidR="003003D8" w:rsidRDefault="003003D8">
      <w:pPr>
        <w:rPr>
          <w:lang w:val="en-US"/>
        </w:rPr>
      </w:pPr>
      <w:r>
        <w:rPr>
          <w:lang w:val="en-US"/>
        </w:rPr>
        <w:t xml:space="preserve">C++ </w:t>
      </w:r>
      <w:r>
        <w:rPr>
          <w:lang w:val="mn-MN"/>
        </w:rPr>
        <w:t>хэл дээр удамших классыг тодорхойлохдоо</w:t>
      </w:r>
      <w:r>
        <w:rPr>
          <w:lang w:val="en-US"/>
        </w:rPr>
        <w:t>:</w:t>
      </w:r>
    </w:p>
    <w:p w14:paraId="1598A546" w14:textId="228B4723" w:rsidR="003003D8" w:rsidRDefault="003003D8">
      <w:pPr>
        <w:rPr>
          <w:lang w:val="en-US"/>
        </w:rPr>
      </w:pPr>
      <w:r>
        <w:rPr>
          <w:lang w:val="en-US"/>
        </w:rPr>
        <w:tab/>
        <w:t xml:space="preserve">Class </w:t>
      </w:r>
      <w:r>
        <w:rPr>
          <w:lang w:val="mn-MN"/>
        </w:rPr>
        <w:t>Шинэ</w:t>
      </w:r>
      <w:r>
        <w:rPr>
          <w:lang w:val="en-US"/>
        </w:rPr>
        <w:t>_</w:t>
      </w:r>
      <w:r>
        <w:rPr>
          <w:lang w:val="mn-MN"/>
        </w:rPr>
        <w:t>Классын</w:t>
      </w:r>
      <w:r>
        <w:rPr>
          <w:lang w:val="en-US"/>
        </w:rPr>
        <w:t>_</w:t>
      </w:r>
      <w:proofErr w:type="gramStart"/>
      <w:r>
        <w:rPr>
          <w:lang w:val="mn-MN"/>
        </w:rPr>
        <w:t xml:space="preserve">нэр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>
        <w:rPr>
          <w:lang w:val="mn-MN"/>
        </w:rPr>
        <w:t>Удамших</w:t>
      </w:r>
      <w:r>
        <w:rPr>
          <w:lang w:val="en-US"/>
        </w:rPr>
        <w:t>_</w:t>
      </w:r>
      <w:r>
        <w:rPr>
          <w:lang w:val="mn-MN"/>
        </w:rPr>
        <w:t>горим Эх</w:t>
      </w:r>
      <w:r>
        <w:rPr>
          <w:lang w:val="en-US"/>
        </w:rPr>
        <w:t>_</w:t>
      </w:r>
      <w:r>
        <w:rPr>
          <w:lang w:val="mn-MN"/>
        </w:rPr>
        <w:t>Класын</w:t>
      </w:r>
      <w:r>
        <w:rPr>
          <w:lang w:val="en-US"/>
        </w:rPr>
        <w:t>_</w:t>
      </w:r>
      <w:r>
        <w:rPr>
          <w:lang w:val="mn-MN"/>
        </w:rPr>
        <w:t>нэр</w:t>
      </w:r>
      <w:r>
        <w:rPr>
          <w:lang w:val="en-US"/>
        </w:rPr>
        <w:t xml:space="preserve"> {</w:t>
      </w:r>
    </w:p>
    <w:p w14:paraId="5434C4C2" w14:textId="15D188DD" w:rsidR="003003D8" w:rsidRDefault="003003D8">
      <w:pPr>
        <w:rPr>
          <w:lang w:val="mn-MN"/>
        </w:rPr>
      </w:pPr>
      <w:r>
        <w:rPr>
          <w:lang w:val="en-US"/>
        </w:rPr>
        <w:tab/>
      </w:r>
      <w:r>
        <w:rPr>
          <w:lang w:val="en-US"/>
        </w:rPr>
        <w:tab/>
        <w:t>//</w:t>
      </w:r>
      <w:r>
        <w:rPr>
          <w:lang w:val="mn-MN"/>
        </w:rPr>
        <w:t xml:space="preserve"> Шинэ классын гишүүн өгөгдөл</w:t>
      </w:r>
    </w:p>
    <w:p w14:paraId="227C380A" w14:textId="047605E1" w:rsidR="003003D8" w:rsidRDefault="003003D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// </w:t>
      </w:r>
      <w:r>
        <w:rPr>
          <w:lang w:val="mn-MN"/>
        </w:rPr>
        <w:t>Шинэ классын гишүүн функц</w:t>
      </w:r>
    </w:p>
    <w:p w14:paraId="3ECC3CBD" w14:textId="444D0A5E" w:rsidR="003003D8" w:rsidRDefault="003003D8">
      <w:pPr>
        <w:rPr>
          <w:lang w:val="en-US"/>
        </w:rPr>
      </w:pPr>
      <w:r>
        <w:rPr>
          <w:lang w:val="en-US"/>
        </w:rPr>
        <w:tab/>
        <w:t>};</w:t>
      </w:r>
    </w:p>
    <w:p w14:paraId="5A937F2E" w14:textId="14E43410" w:rsidR="00194EB5" w:rsidRDefault="00194EB5">
      <w:pPr>
        <w:rPr>
          <w:lang w:val="en-US"/>
        </w:rPr>
      </w:pPr>
      <w:r>
        <w:rPr>
          <w:lang w:val="en-US"/>
        </w:rPr>
        <w:t xml:space="preserve">Java </w:t>
      </w:r>
      <w:r>
        <w:rPr>
          <w:lang w:val="mn-MN"/>
        </w:rPr>
        <w:t>хэл дээр удамших классыг тодорхойлохдоо</w:t>
      </w:r>
      <w:r>
        <w:rPr>
          <w:lang w:val="en-US"/>
        </w:rPr>
        <w:t>:</w:t>
      </w:r>
    </w:p>
    <w:p w14:paraId="0CE5222C" w14:textId="2AECC7EC" w:rsidR="00194EB5" w:rsidRDefault="00194EB5">
      <w:pPr>
        <w:rPr>
          <w:lang w:val="en-US"/>
        </w:rPr>
      </w:pPr>
      <w:r>
        <w:rPr>
          <w:lang w:val="en-US"/>
        </w:rPr>
        <w:tab/>
        <w:t xml:space="preserve">Class </w:t>
      </w:r>
      <w:r>
        <w:rPr>
          <w:lang w:val="mn-MN"/>
        </w:rPr>
        <w:t>Шинэ</w:t>
      </w:r>
      <w:r>
        <w:rPr>
          <w:lang w:val="en-US"/>
        </w:rPr>
        <w:t>_</w:t>
      </w:r>
      <w:r>
        <w:rPr>
          <w:lang w:val="mn-MN"/>
        </w:rPr>
        <w:t>Классын</w:t>
      </w:r>
      <w:r>
        <w:rPr>
          <w:lang w:val="en-US"/>
        </w:rPr>
        <w:t>_</w:t>
      </w:r>
      <w:proofErr w:type="gramStart"/>
      <w:r>
        <w:rPr>
          <w:lang w:val="mn-MN"/>
        </w:rPr>
        <w:t xml:space="preserve">нэр </w:t>
      </w:r>
      <w:r>
        <w:rPr>
          <w:lang w:val="en-US"/>
        </w:rPr>
        <w:t xml:space="preserve"> extends</w:t>
      </w:r>
      <w:proofErr w:type="gramEnd"/>
      <w:r>
        <w:rPr>
          <w:lang w:val="en-US"/>
        </w:rPr>
        <w:t xml:space="preserve"> </w:t>
      </w:r>
      <w:r>
        <w:rPr>
          <w:lang w:val="mn-MN"/>
        </w:rPr>
        <w:t>Эх</w:t>
      </w:r>
      <w:r>
        <w:rPr>
          <w:lang w:val="en-US"/>
        </w:rPr>
        <w:t>_</w:t>
      </w:r>
      <w:r>
        <w:rPr>
          <w:lang w:val="mn-MN"/>
        </w:rPr>
        <w:t>Классын</w:t>
      </w:r>
      <w:r>
        <w:rPr>
          <w:lang w:val="en-US"/>
        </w:rPr>
        <w:t>_</w:t>
      </w:r>
      <w:r>
        <w:rPr>
          <w:lang w:val="mn-MN"/>
        </w:rPr>
        <w:t xml:space="preserve">нэр </w:t>
      </w:r>
      <w:r>
        <w:rPr>
          <w:lang w:val="en-US"/>
        </w:rPr>
        <w:t>{};</w:t>
      </w:r>
    </w:p>
    <w:p w14:paraId="58BE7DC7" w14:textId="66F81115" w:rsidR="00194EB5" w:rsidRPr="00194EB5" w:rsidRDefault="00FD760F">
      <w:pPr>
        <w:rPr>
          <w:lang w:val="en-US"/>
        </w:rPr>
      </w:pPr>
      <w:r>
        <w:rPr>
          <w:lang w:val="en-US"/>
        </w:rPr>
        <w:tab/>
      </w:r>
    </w:p>
    <w:p w14:paraId="469E4063" w14:textId="77777777" w:rsidR="00BB6051" w:rsidRDefault="006D3272">
      <w:pPr>
        <w:widowControl w:val="0"/>
        <w:spacing w:after="143" w:line="280" w:lineRule="auto"/>
        <w:ind w:left="-90" w:right="-15" w:hanging="18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</w:t>
      </w:r>
      <w:r>
        <w:rPr>
          <w:rFonts w:ascii="Calibri" w:eastAsia="Calibri" w:hAnsi="Calibri" w:cs="Calibri"/>
          <w:color w:val="00000A"/>
          <w:sz w:val="26"/>
          <w:szCs w:val="26"/>
        </w:rPr>
        <w:t>3.2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Удамшлийн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горимууд</w:t>
      </w:r>
      <w:proofErr w:type="spellEnd"/>
    </w:p>
    <w:p w14:paraId="40190216" w14:textId="77777777" w:rsidR="00BB6051" w:rsidRDefault="006D3272">
      <w:pPr>
        <w:widowControl w:val="0"/>
        <w:spacing w:after="143" w:line="280" w:lineRule="auto"/>
        <w:ind w:right="-15" w:hanging="15"/>
        <w:jc w:val="both"/>
        <w:rPr>
          <w:color w:val="00000A"/>
        </w:rPr>
      </w:pPr>
      <w:r>
        <w:rPr>
          <w:color w:val="00000A"/>
        </w:rPr>
        <w:t xml:space="preserve">        </w:t>
      </w:r>
      <w:proofErr w:type="spellStart"/>
      <w:r>
        <w:rPr>
          <w:color w:val="00000A"/>
        </w:rPr>
        <w:t>Объектыг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удамшуулахын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тулд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өмнөх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эх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классын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гишүүн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өгөгдлүүдийг</w:t>
      </w:r>
      <w:proofErr w:type="spellEnd"/>
      <w:r>
        <w:rPr>
          <w:color w:val="00000A"/>
        </w:rPr>
        <w:t>/</w:t>
      </w:r>
      <w:proofErr w:type="spellStart"/>
      <w:r>
        <w:rPr>
          <w:color w:val="00000A"/>
        </w:rPr>
        <w:t>функцуудын</w:t>
      </w:r>
      <w:proofErr w:type="spellEnd"/>
      <w:r>
        <w:rPr>
          <w:color w:val="00000A"/>
        </w:rPr>
        <w:t xml:space="preserve"> “</w:t>
      </w:r>
      <w:proofErr w:type="spellStart"/>
      <w:r>
        <w:rPr>
          <w:color w:val="00000A"/>
        </w:rPr>
        <w:t>Хүүхэд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классаас</w:t>
      </w:r>
      <w:proofErr w:type="spellEnd"/>
      <w:r>
        <w:rPr>
          <w:color w:val="00000A"/>
        </w:rPr>
        <w:t xml:space="preserve">” </w:t>
      </w:r>
      <w:proofErr w:type="spellStart"/>
      <w:r>
        <w:rPr>
          <w:color w:val="00000A"/>
        </w:rPr>
        <w:t>хандах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горимыг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тодорхойлж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өгдөг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бөгөөд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үүнийг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удамшлын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горим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гэдэг</w:t>
      </w:r>
      <w:proofErr w:type="spellEnd"/>
      <w:r>
        <w:rPr>
          <w:color w:val="00000A"/>
        </w:rPr>
        <w:t xml:space="preserve">. </w:t>
      </w:r>
      <w:proofErr w:type="spellStart"/>
      <w:r>
        <w:rPr>
          <w:color w:val="00000A"/>
        </w:rPr>
        <w:t>Эдгээр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нь</w:t>
      </w:r>
      <w:proofErr w:type="spellEnd"/>
      <w:r>
        <w:rPr>
          <w:color w:val="00000A"/>
        </w:rPr>
        <w:t xml:space="preserve">: public, private, protected </w:t>
      </w:r>
      <w:proofErr w:type="spellStart"/>
      <w:r>
        <w:rPr>
          <w:color w:val="00000A"/>
        </w:rPr>
        <w:t>зэрэг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түлхүүр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үгсээр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зохицуулагдаж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өгдөг</w:t>
      </w:r>
      <w:proofErr w:type="spellEnd"/>
      <w:r>
        <w:rPr>
          <w:color w:val="00000A"/>
        </w:rPr>
        <w:t xml:space="preserve">.  </w:t>
      </w:r>
    </w:p>
    <w:p w14:paraId="1A71E3F4" w14:textId="77777777" w:rsidR="00BB6051" w:rsidRDefault="006D3272">
      <w:pPr>
        <w:widowControl w:val="0"/>
        <w:numPr>
          <w:ilvl w:val="0"/>
          <w:numId w:val="1"/>
        </w:numPr>
        <w:spacing w:line="280" w:lineRule="auto"/>
        <w:ind w:right="-15"/>
        <w:jc w:val="both"/>
        <w:rPr>
          <w:color w:val="00000A"/>
        </w:rPr>
      </w:pPr>
      <w:r>
        <w:rPr>
          <w:color w:val="00000A"/>
        </w:rPr>
        <w:t>Publi</w:t>
      </w:r>
      <w:r>
        <w:rPr>
          <w:color w:val="00000A"/>
        </w:rPr>
        <w:t xml:space="preserve">c: </w:t>
      </w:r>
      <w:proofErr w:type="spellStart"/>
      <w:r>
        <w:rPr>
          <w:color w:val="00000A"/>
        </w:rPr>
        <w:t>Классыг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энэхүү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удамшлын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горимоор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удамшуулж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өгснөөр</w:t>
      </w:r>
      <w:proofErr w:type="spellEnd"/>
      <w:r>
        <w:rPr>
          <w:color w:val="00000A"/>
        </w:rPr>
        <w:t xml:space="preserve"> “</w:t>
      </w:r>
      <w:proofErr w:type="spellStart"/>
      <w:r>
        <w:rPr>
          <w:color w:val="00000A"/>
        </w:rPr>
        <w:t>Хүүхэд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класс</w:t>
      </w:r>
      <w:proofErr w:type="spellEnd"/>
      <w:r>
        <w:rPr>
          <w:color w:val="00000A"/>
        </w:rPr>
        <w:t>”-</w:t>
      </w:r>
      <w:proofErr w:type="spellStart"/>
      <w:r>
        <w:rPr>
          <w:color w:val="00000A"/>
        </w:rPr>
        <w:t>аас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эх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класст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буй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гишүүдэд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ямар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нэгэн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хандалтын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горимын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нэмэлт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өөрчлөлтгүй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шууд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байгаа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горимоор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нь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хандаж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болдог</w:t>
      </w:r>
      <w:proofErr w:type="spellEnd"/>
      <w:r>
        <w:rPr>
          <w:color w:val="00000A"/>
        </w:rPr>
        <w:t xml:space="preserve">. </w:t>
      </w:r>
    </w:p>
    <w:p w14:paraId="1E42D8F1" w14:textId="77777777" w:rsidR="00BB6051" w:rsidRDefault="006D3272">
      <w:pPr>
        <w:widowControl w:val="0"/>
        <w:numPr>
          <w:ilvl w:val="0"/>
          <w:numId w:val="4"/>
        </w:numPr>
        <w:spacing w:line="280" w:lineRule="auto"/>
        <w:ind w:right="-15"/>
        <w:jc w:val="both"/>
        <w:rPr>
          <w:color w:val="00000A"/>
        </w:rPr>
      </w:pPr>
      <w:r>
        <w:rPr>
          <w:color w:val="00000A"/>
        </w:rPr>
        <w:t xml:space="preserve">Private </w:t>
      </w:r>
      <w:proofErr w:type="spellStart"/>
      <w:r>
        <w:rPr>
          <w:color w:val="00000A"/>
        </w:rPr>
        <w:t>гишүүдэд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мэдээж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шууд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хандаж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болохгүй</w:t>
      </w:r>
      <w:proofErr w:type="spellEnd"/>
      <w:r>
        <w:rPr>
          <w:color w:val="00000A"/>
        </w:rPr>
        <w:t xml:space="preserve"> </w:t>
      </w:r>
    </w:p>
    <w:p w14:paraId="05894C1A" w14:textId="77777777" w:rsidR="00BB6051" w:rsidRDefault="006D3272">
      <w:pPr>
        <w:widowControl w:val="0"/>
        <w:numPr>
          <w:ilvl w:val="0"/>
          <w:numId w:val="4"/>
        </w:numPr>
        <w:spacing w:line="280" w:lineRule="auto"/>
        <w:ind w:right="-15"/>
        <w:jc w:val="both"/>
        <w:rPr>
          <w:color w:val="00000A"/>
        </w:rPr>
      </w:pPr>
      <w:r>
        <w:rPr>
          <w:color w:val="00000A"/>
        </w:rPr>
        <w:t xml:space="preserve">Public </w:t>
      </w:r>
      <w:proofErr w:type="spellStart"/>
      <w:r>
        <w:rPr>
          <w:color w:val="00000A"/>
        </w:rPr>
        <w:t>гишүүдэд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шууд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ханда</w:t>
      </w:r>
      <w:r>
        <w:rPr>
          <w:color w:val="00000A"/>
        </w:rPr>
        <w:t>ж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болно</w:t>
      </w:r>
      <w:proofErr w:type="spellEnd"/>
      <w:r>
        <w:rPr>
          <w:color w:val="00000A"/>
        </w:rPr>
        <w:t xml:space="preserve"> </w:t>
      </w:r>
    </w:p>
    <w:p w14:paraId="7F393DE9" w14:textId="77777777" w:rsidR="00BB6051" w:rsidRDefault="006D3272">
      <w:pPr>
        <w:widowControl w:val="0"/>
        <w:numPr>
          <w:ilvl w:val="0"/>
          <w:numId w:val="4"/>
        </w:numPr>
        <w:spacing w:line="280" w:lineRule="auto"/>
        <w:ind w:right="-15"/>
        <w:jc w:val="both"/>
        <w:rPr>
          <w:color w:val="00000A"/>
        </w:rPr>
      </w:pPr>
      <w:r>
        <w:rPr>
          <w:color w:val="00000A"/>
        </w:rPr>
        <w:t xml:space="preserve">Protected </w:t>
      </w:r>
      <w:proofErr w:type="spellStart"/>
      <w:r>
        <w:rPr>
          <w:color w:val="00000A"/>
        </w:rPr>
        <w:t>гишүүдэд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зөвхөн</w:t>
      </w:r>
      <w:proofErr w:type="spellEnd"/>
      <w:r>
        <w:rPr>
          <w:color w:val="00000A"/>
        </w:rPr>
        <w:t xml:space="preserve"> “</w:t>
      </w:r>
      <w:proofErr w:type="spellStart"/>
      <w:r>
        <w:rPr>
          <w:color w:val="00000A"/>
        </w:rPr>
        <w:t>Хүүхэд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класс</w:t>
      </w:r>
      <w:proofErr w:type="spellEnd"/>
      <w:r>
        <w:rPr>
          <w:color w:val="00000A"/>
        </w:rPr>
        <w:t>”-</w:t>
      </w:r>
      <w:proofErr w:type="spellStart"/>
      <w:r>
        <w:rPr>
          <w:color w:val="00000A"/>
        </w:rPr>
        <w:t>аас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шууд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хандах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боломжтой</w:t>
      </w:r>
      <w:proofErr w:type="spellEnd"/>
      <w:r>
        <w:rPr>
          <w:color w:val="00000A"/>
        </w:rPr>
        <w:t xml:space="preserve">  </w:t>
      </w:r>
    </w:p>
    <w:p w14:paraId="520903E3" w14:textId="77777777" w:rsidR="00BB6051" w:rsidRDefault="006D3272">
      <w:pPr>
        <w:widowControl w:val="0"/>
        <w:numPr>
          <w:ilvl w:val="0"/>
          <w:numId w:val="1"/>
        </w:numPr>
        <w:spacing w:line="280" w:lineRule="auto"/>
        <w:ind w:right="-15"/>
        <w:jc w:val="both"/>
        <w:rPr>
          <w:color w:val="00000A"/>
        </w:rPr>
      </w:pPr>
      <w:r>
        <w:rPr>
          <w:color w:val="00000A"/>
        </w:rPr>
        <w:t xml:space="preserve">Private: </w:t>
      </w:r>
      <w:proofErr w:type="spellStart"/>
      <w:r>
        <w:rPr>
          <w:color w:val="00000A"/>
        </w:rPr>
        <w:t>Энэхүү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горимоор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удамшуулсан</w:t>
      </w:r>
      <w:proofErr w:type="spellEnd"/>
      <w:r>
        <w:rPr>
          <w:color w:val="00000A"/>
        </w:rPr>
        <w:t xml:space="preserve"> “</w:t>
      </w:r>
      <w:proofErr w:type="spellStart"/>
      <w:r>
        <w:rPr>
          <w:color w:val="00000A"/>
        </w:rPr>
        <w:t>Хүүхэд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класс</w:t>
      </w:r>
      <w:proofErr w:type="spellEnd"/>
      <w:r>
        <w:rPr>
          <w:color w:val="00000A"/>
        </w:rPr>
        <w:t>” “</w:t>
      </w:r>
      <w:proofErr w:type="spellStart"/>
      <w:r>
        <w:rPr>
          <w:color w:val="00000A"/>
        </w:rPr>
        <w:t>Эх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класс</w:t>
      </w:r>
      <w:proofErr w:type="spellEnd"/>
      <w:r>
        <w:rPr>
          <w:color w:val="00000A"/>
        </w:rPr>
        <w:t xml:space="preserve">” </w:t>
      </w:r>
      <w:proofErr w:type="spellStart"/>
      <w:r>
        <w:rPr>
          <w:color w:val="00000A"/>
        </w:rPr>
        <w:t>руугаа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шууд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хандах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боломжгүй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байдаг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бөгөөд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бүх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гишүүд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нь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хандах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боломжгүй</w:t>
      </w:r>
      <w:proofErr w:type="spellEnd"/>
      <w:r>
        <w:rPr>
          <w:color w:val="00000A"/>
        </w:rPr>
        <w:t xml:space="preserve"> private </w:t>
      </w:r>
      <w:proofErr w:type="spellStart"/>
      <w:r>
        <w:rPr>
          <w:color w:val="00000A"/>
        </w:rPr>
        <w:t>хэлбэртэй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болж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удамшдаг</w:t>
      </w:r>
      <w:proofErr w:type="spellEnd"/>
      <w:r>
        <w:rPr>
          <w:color w:val="00000A"/>
        </w:rPr>
        <w:t xml:space="preserve">.  </w:t>
      </w:r>
    </w:p>
    <w:p w14:paraId="3EE6F933" w14:textId="77777777" w:rsidR="00BB6051" w:rsidRDefault="006D3272">
      <w:pPr>
        <w:widowControl w:val="0"/>
        <w:numPr>
          <w:ilvl w:val="0"/>
          <w:numId w:val="1"/>
        </w:numPr>
        <w:spacing w:after="143" w:line="280" w:lineRule="auto"/>
        <w:ind w:right="-15"/>
        <w:jc w:val="both"/>
        <w:rPr>
          <w:color w:val="00000A"/>
        </w:rPr>
      </w:pPr>
      <w:r>
        <w:rPr>
          <w:color w:val="00000A"/>
        </w:rPr>
        <w:t>Protec</w:t>
      </w:r>
      <w:r>
        <w:rPr>
          <w:color w:val="00000A"/>
        </w:rPr>
        <w:t xml:space="preserve">ted: </w:t>
      </w:r>
      <w:proofErr w:type="spellStart"/>
      <w:r>
        <w:rPr>
          <w:color w:val="00000A"/>
        </w:rPr>
        <w:t>Энэхүү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горим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нь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харьцангуй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уян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хатан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буюу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гаднаас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хандах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шууд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боломжгүй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хэдий</w:t>
      </w:r>
      <w:proofErr w:type="spellEnd"/>
      <w:r>
        <w:rPr>
          <w:color w:val="00000A"/>
        </w:rPr>
        <w:t xml:space="preserve"> ч </w:t>
      </w:r>
      <w:proofErr w:type="spellStart"/>
      <w:r>
        <w:rPr>
          <w:color w:val="00000A"/>
        </w:rPr>
        <w:t>хүүхэд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классаас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хандах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боломжийг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бий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болгодог</w:t>
      </w:r>
      <w:proofErr w:type="spellEnd"/>
      <w:r>
        <w:rPr>
          <w:color w:val="00000A"/>
        </w:rPr>
        <w:t xml:space="preserve"> o Public </w:t>
      </w:r>
      <w:proofErr w:type="spellStart"/>
      <w:r>
        <w:rPr>
          <w:color w:val="00000A"/>
        </w:rPr>
        <w:t>болон</w:t>
      </w:r>
      <w:proofErr w:type="spellEnd"/>
      <w:r>
        <w:rPr>
          <w:color w:val="00000A"/>
        </w:rPr>
        <w:t xml:space="preserve"> Protected </w:t>
      </w:r>
      <w:proofErr w:type="spellStart"/>
      <w:r>
        <w:rPr>
          <w:color w:val="00000A"/>
        </w:rPr>
        <w:t>гишүүдэд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шууд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хандах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боломжтой</w:t>
      </w:r>
      <w:proofErr w:type="spellEnd"/>
      <w:r>
        <w:rPr>
          <w:color w:val="00000A"/>
        </w:rPr>
        <w:t xml:space="preserve"> o Private </w:t>
      </w:r>
      <w:proofErr w:type="spellStart"/>
      <w:r>
        <w:rPr>
          <w:color w:val="00000A"/>
        </w:rPr>
        <w:t>гишүүн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рүү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ямар</w:t>
      </w:r>
      <w:proofErr w:type="spellEnd"/>
      <w:r>
        <w:rPr>
          <w:color w:val="00000A"/>
        </w:rPr>
        <w:t xml:space="preserve"> ч </w:t>
      </w:r>
      <w:proofErr w:type="spellStart"/>
      <w:r>
        <w:rPr>
          <w:color w:val="00000A"/>
        </w:rPr>
        <w:t>горимоор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удамшуулсан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шууд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хандах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боломжгү</w:t>
      </w:r>
      <w:r>
        <w:rPr>
          <w:color w:val="00000A"/>
        </w:rPr>
        <w:t>й</w:t>
      </w:r>
      <w:proofErr w:type="spellEnd"/>
    </w:p>
    <w:p w14:paraId="3DF2FC49" w14:textId="77777777" w:rsidR="00BB6051" w:rsidRDefault="006D3272">
      <w:pPr>
        <w:widowControl w:val="0"/>
        <w:spacing w:after="138" w:line="256" w:lineRule="auto"/>
        <w:ind w:left="-5" w:hanging="1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3.3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Удамшлийн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давуу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болон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сул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тал</w:t>
      </w:r>
      <w:proofErr w:type="spellEnd"/>
    </w:p>
    <w:p w14:paraId="2DC53F6F" w14:textId="77777777" w:rsidR="00BB6051" w:rsidRDefault="006D3272">
      <w:pPr>
        <w:widowControl w:val="0"/>
        <w:spacing w:after="138" w:line="256" w:lineRule="auto"/>
        <w:ind w:left="-5" w:hanging="10"/>
        <w:rPr>
          <w:color w:val="00000A"/>
        </w:rPr>
      </w:pPr>
      <w:proofErr w:type="spellStart"/>
      <w:r>
        <w:rPr>
          <w:color w:val="00000A"/>
        </w:rPr>
        <w:t>Давуу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талууд</w:t>
      </w:r>
      <w:proofErr w:type="spellEnd"/>
      <w:r>
        <w:rPr>
          <w:color w:val="00000A"/>
        </w:rPr>
        <w:t xml:space="preserve">: </w:t>
      </w:r>
    </w:p>
    <w:p w14:paraId="031F40AC" w14:textId="77777777" w:rsidR="00BB6051" w:rsidRDefault="006D3272">
      <w:pPr>
        <w:widowControl w:val="0"/>
        <w:spacing w:after="138" w:line="256" w:lineRule="auto"/>
        <w:ind w:left="-5" w:hanging="10"/>
        <w:rPr>
          <w:color w:val="00000A"/>
        </w:rPr>
      </w:pPr>
      <w:r>
        <w:rPr>
          <w:color w:val="00000A"/>
        </w:rPr>
        <w:t xml:space="preserve">1. </w:t>
      </w:r>
      <w:proofErr w:type="spellStart"/>
      <w:r>
        <w:rPr>
          <w:color w:val="00000A"/>
        </w:rPr>
        <w:t>Удамшлыг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ашигласнаар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ерөнхий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ойлголт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бүхий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классыг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элементарчлан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шинэ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класс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үүсгэн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өмнөх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классын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мэдээллийг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өөрчлөлгүйгээр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дахин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ашиглах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боломжийг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бий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болгодог</w:t>
      </w:r>
      <w:proofErr w:type="spellEnd"/>
      <w:r>
        <w:rPr>
          <w:color w:val="00000A"/>
        </w:rPr>
        <w:t xml:space="preserve">. 2. </w:t>
      </w:r>
      <w:proofErr w:type="spellStart"/>
      <w:r>
        <w:rPr>
          <w:color w:val="00000A"/>
        </w:rPr>
        <w:t>Тухайн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эх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классаас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үүдэлтэй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олон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хүүх</w:t>
      </w:r>
      <w:r>
        <w:rPr>
          <w:color w:val="00000A"/>
        </w:rPr>
        <w:t>эд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класс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үүсгэх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бол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удамшлыг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ашиглан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илүү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бага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кодын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тусламжтайгаар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бичих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мөн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ямар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нэгэн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эх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классаас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хамаарсан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алдаа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харьцангуй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багасна</w:t>
      </w:r>
      <w:proofErr w:type="spellEnd"/>
      <w:r>
        <w:rPr>
          <w:color w:val="00000A"/>
        </w:rPr>
        <w:t>.</w:t>
      </w:r>
    </w:p>
    <w:p w14:paraId="6100B490" w14:textId="77777777" w:rsidR="00BB6051" w:rsidRDefault="006D3272">
      <w:pPr>
        <w:widowControl w:val="0"/>
        <w:spacing w:after="138" w:line="256" w:lineRule="auto"/>
        <w:ind w:left="-5" w:hanging="10"/>
        <w:rPr>
          <w:color w:val="00000A"/>
        </w:rPr>
      </w:pPr>
      <w:r>
        <w:rPr>
          <w:color w:val="00000A"/>
        </w:rPr>
        <w:t xml:space="preserve"> 3. </w:t>
      </w:r>
      <w:proofErr w:type="spellStart"/>
      <w:r>
        <w:rPr>
          <w:color w:val="00000A"/>
        </w:rPr>
        <w:t>Илүү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бага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зардлаар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буюу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энэхүү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классаа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ашиглан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илүү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бүтээмжийг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ихэсгэх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боломжтой</w:t>
      </w:r>
      <w:proofErr w:type="spellEnd"/>
      <w:r>
        <w:rPr>
          <w:color w:val="00000A"/>
        </w:rPr>
        <w:t xml:space="preserve">. </w:t>
      </w:r>
    </w:p>
    <w:p w14:paraId="731BED5A" w14:textId="77777777" w:rsidR="00BB6051" w:rsidRDefault="006D3272">
      <w:pPr>
        <w:widowControl w:val="0"/>
        <w:spacing w:after="138" w:line="256" w:lineRule="auto"/>
        <w:ind w:left="-5" w:hanging="10"/>
        <w:rPr>
          <w:color w:val="00000A"/>
        </w:rPr>
      </w:pPr>
      <w:proofErr w:type="spellStart"/>
      <w:r>
        <w:rPr>
          <w:color w:val="00000A"/>
        </w:rPr>
        <w:t>Сул</w:t>
      </w:r>
      <w:proofErr w:type="spellEnd"/>
      <w:r>
        <w:rPr>
          <w:color w:val="00000A"/>
        </w:rPr>
        <w:t xml:space="preserve">: </w:t>
      </w:r>
    </w:p>
    <w:p w14:paraId="116D7BE7" w14:textId="77777777" w:rsidR="00BB6051" w:rsidRDefault="006D3272">
      <w:pPr>
        <w:widowControl w:val="0"/>
        <w:spacing w:after="138" w:line="256" w:lineRule="auto"/>
        <w:ind w:left="-5" w:hanging="10"/>
        <w:rPr>
          <w:color w:val="00000A"/>
        </w:rPr>
      </w:pPr>
      <w:r>
        <w:rPr>
          <w:color w:val="00000A"/>
        </w:rPr>
        <w:t xml:space="preserve">1. </w:t>
      </w:r>
      <w:proofErr w:type="spellStart"/>
      <w:r>
        <w:rPr>
          <w:color w:val="00000A"/>
        </w:rPr>
        <w:t>Хязгаарлагдмал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буюу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бид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эх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класст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буй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өгөгдлийг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ашиглах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шаардлага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гараагүй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үед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энэ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нь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илүүц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зардлыг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бий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болгоно</w:t>
      </w:r>
      <w:proofErr w:type="spellEnd"/>
      <w:r>
        <w:rPr>
          <w:color w:val="00000A"/>
        </w:rPr>
        <w:t xml:space="preserve">. </w:t>
      </w:r>
    </w:p>
    <w:p w14:paraId="3036F71B" w14:textId="77777777" w:rsidR="00BB6051" w:rsidRDefault="006D3272">
      <w:pPr>
        <w:widowControl w:val="0"/>
        <w:spacing w:after="138" w:line="256" w:lineRule="auto"/>
        <w:ind w:left="-5" w:hanging="10"/>
        <w:rPr>
          <w:color w:val="00000A"/>
        </w:rPr>
      </w:pPr>
      <w:r>
        <w:rPr>
          <w:color w:val="00000A"/>
        </w:rPr>
        <w:t xml:space="preserve">2. </w:t>
      </w:r>
      <w:proofErr w:type="spellStart"/>
      <w:r>
        <w:rPr>
          <w:color w:val="00000A"/>
        </w:rPr>
        <w:t>Хэрэв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бид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олон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хүүхэд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класс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үүсгэх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шаардлагагүй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тохиолдолд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энэхүү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эх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классыг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бий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болгох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нь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ямар</w:t>
      </w:r>
      <w:proofErr w:type="spellEnd"/>
      <w:r>
        <w:rPr>
          <w:color w:val="00000A"/>
        </w:rPr>
        <w:t xml:space="preserve"> ч </w:t>
      </w:r>
      <w:proofErr w:type="spellStart"/>
      <w:r>
        <w:rPr>
          <w:color w:val="00000A"/>
        </w:rPr>
        <w:t>үр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ашиггүй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юм</w:t>
      </w:r>
      <w:proofErr w:type="spellEnd"/>
      <w:r>
        <w:rPr>
          <w:color w:val="00000A"/>
        </w:rPr>
        <w:t>.</w:t>
      </w:r>
    </w:p>
    <w:p w14:paraId="47B28466" w14:textId="77777777" w:rsidR="00BB6051" w:rsidRDefault="006D3272">
      <w:pPr>
        <w:widowControl w:val="0"/>
        <w:spacing w:line="280" w:lineRule="auto"/>
        <w:ind w:left="-5" w:right="-15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</w:t>
      </w:r>
    </w:p>
    <w:p w14:paraId="268E22BC" w14:textId="77777777" w:rsidR="00BB6051" w:rsidRDefault="006D3272">
      <w:pPr>
        <w:widowControl w:val="0"/>
        <w:spacing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3.4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Удамшлын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төрлүүд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35D74C6E" w14:textId="77777777" w:rsidR="00BB6051" w:rsidRDefault="006D3272">
      <w:pPr>
        <w:widowControl w:val="0"/>
        <w:spacing w:after="140" w:line="288" w:lineRule="auto"/>
        <w:rPr>
          <w:rFonts w:ascii="Times New Roman" w:eastAsia="Times New Roman" w:hAnsi="Times New Roman" w:cs="Times New Roman"/>
          <w:color w:val="00000A"/>
        </w:rPr>
      </w:pPr>
      <w:proofErr w:type="spellStart"/>
      <w:r>
        <w:rPr>
          <w:rFonts w:ascii="Times New Roman" w:eastAsia="Times New Roman" w:hAnsi="Times New Roman" w:cs="Times New Roman"/>
          <w:color w:val="00000A"/>
        </w:rPr>
        <w:t>Удамшлын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төрөл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байдаг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. </w:t>
      </w:r>
    </w:p>
    <w:p w14:paraId="1F9BF267" w14:textId="77777777" w:rsidR="00BB6051" w:rsidRDefault="006D3272">
      <w:pPr>
        <w:widowControl w:val="0"/>
        <w:numPr>
          <w:ilvl w:val="0"/>
          <w:numId w:val="8"/>
        </w:numPr>
        <w:spacing w:line="288" w:lineRule="auto"/>
        <w:rPr>
          <w:rFonts w:ascii="Times New Roman" w:eastAsia="Times New Roman" w:hAnsi="Times New Roman" w:cs="Times New Roman"/>
          <w:color w:val="00000A"/>
        </w:rPr>
      </w:pPr>
      <w:proofErr w:type="spellStart"/>
      <w:r>
        <w:rPr>
          <w:rFonts w:ascii="Times New Roman" w:eastAsia="Times New Roman" w:hAnsi="Times New Roman" w:cs="Times New Roman"/>
          <w:color w:val="00000A"/>
        </w:rPr>
        <w:t>Нэг-нэг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удамшил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Энгийн</w:t>
      </w:r>
      <w:proofErr w:type="spellEnd"/>
      <w:r>
        <w:rPr>
          <w:rFonts w:ascii="Times New Roman" w:eastAsia="Times New Roman" w:hAnsi="Times New Roman" w:cs="Times New Roman"/>
          <w:color w:val="00000A"/>
        </w:rPr>
        <w:t>)</w:t>
      </w:r>
    </w:p>
    <w:p w14:paraId="3CAF161C" w14:textId="77777777" w:rsidR="00BB6051" w:rsidRDefault="006D3272">
      <w:pPr>
        <w:widowControl w:val="0"/>
        <w:numPr>
          <w:ilvl w:val="0"/>
          <w:numId w:val="5"/>
        </w:numPr>
        <w:spacing w:after="140" w:line="288" w:lineRule="auto"/>
        <w:rPr>
          <w:rFonts w:ascii="Times New Roman" w:eastAsia="Times New Roman" w:hAnsi="Times New Roman" w:cs="Times New Roman"/>
          <w:color w:val="00000A"/>
        </w:rPr>
      </w:pPr>
      <w:proofErr w:type="spellStart"/>
      <w:r>
        <w:rPr>
          <w:rFonts w:ascii="Times New Roman" w:eastAsia="Times New Roman" w:hAnsi="Times New Roman" w:cs="Times New Roman"/>
          <w:color w:val="00000A"/>
        </w:rPr>
        <w:t>Ямар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нэгэн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хүүхэд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класс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зөвхөн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эх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классаас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удамших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хэлбэр</w:t>
      </w:r>
      <w:proofErr w:type="spellEnd"/>
    </w:p>
    <w:p w14:paraId="23F00EF5" w14:textId="77777777" w:rsidR="00BB6051" w:rsidRDefault="006D3272">
      <w:pPr>
        <w:widowControl w:val="0"/>
        <w:spacing w:after="140" w:line="288" w:lineRule="auto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  <w:t xml:space="preserve">Class person </w:t>
      </w:r>
      <w:proofErr w:type="gramStart"/>
      <w:r>
        <w:rPr>
          <w:rFonts w:ascii="Times New Roman" w:eastAsia="Times New Roman" w:hAnsi="Times New Roman" w:cs="Times New Roman"/>
          <w:color w:val="00000A"/>
        </w:rPr>
        <w:t>{ …</w:t>
      </w:r>
      <w:proofErr w:type="gramEnd"/>
      <w:r>
        <w:rPr>
          <w:rFonts w:ascii="Times New Roman" w:eastAsia="Times New Roman" w:hAnsi="Times New Roman" w:cs="Times New Roman"/>
          <w:color w:val="00000A"/>
        </w:rPr>
        <w:t xml:space="preserve"> } ;</w:t>
      </w:r>
    </w:p>
    <w:p w14:paraId="4B7A9E3A" w14:textId="77777777" w:rsidR="00BB6051" w:rsidRDefault="006D3272">
      <w:pPr>
        <w:widowControl w:val="0"/>
        <w:spacing w:after="140" w:line="288" w:lineRule="auto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  <w:t xml:space="preserve">Class </w:t>
      </w:r>
      <w:proofErr w:type="gramStart"/>
      <w:r>
        <w:rPr>
          <w:rFonts w:ascii="Times New Roman" w:eastAsia="Times New Roman" w:hAnsi="Times New Roman" w:cs="Times New Roman"/>
          <w:color w:val="00000A"/>
        </w:rPr>
        <w:t>student :</w:t>
      </w:r>
      <w:proofErr w:type="gramEnd"/>
      <w:r>
        <w:rPr>
          <w:rFonts w:ascii="Times New Roman" w:eastAsia="Times New Roman" w:hAnsi="Times New Roman" w:cs="Times New Roman"/>
          <w:color w:val="00000A"/>
        </w:rPr>
        <w:t xml:space="preserve"> public person { … }</w:t>
      </w:r>
    </w:p>
    <w:p w14:paraId="3A14ED04" w14:textId="77777777" w:rsidR="00BB6051" w:rsidRDefault="006D3272">
      <w:pPr>
        <w:widowControl w:val="0"/>
        <w:numPr>
          <w:ilvl w:val="0"/>
          <w:numId w:val="8"/>
        </w:numPr>
        <w:spacing w:line="288" w:lineRule="auto"/>
        <w:rPr>
          <w:rFonts w:ascii="Times New Roman" w:eastAsia="Times New Roman" w:hAnsi="Times New Roman" w:cs="Times New Roman"/>
          <w:color w:val="00000A"/>
        </w:rPr>
      </w:pPr>
      <w:proofErr w:type="spellStart"/>
      <w:r>
        <w:rPr>
          <w:rFonts w:ascii="Times New Roman" w:eastAsia="Times New Roman" w:hAnsi="Times New Roman" w:cs="Times New Roman"/>
          <w:color w:val="00000A"/>
        </w:rPr>
        <w:lastRenderedPageBreak/>
        <w:t>Нэг-Олон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удамшил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Нийлмэл</w:t>
      </w:r>
      <w:proofErr w:type="spellEnd"/>
      <w:r>
        <w:rPr>
          <w:rFonts w:ascii="Times New Roman" w:eastAsia="Times New Roman" w:hAnsi="Times New Roman" w:cs="Times New Roman"/>
          <w:color w:val="00000A"/>
        </w:rPr>
        <w:t>)</w:t>
      </w:r>
    </w:p>
    <w:p w14:paraId="4FD5730A" w14:textId="77777777" w:rsidR="00BB6051" w:rsidRDefault="006D3272">
      <w:pPr>
        <w:widowControl w:val="0"/>
        <w:numPr>
          <w:ilvl w:val="0"/>
          <w:numId w:val="6"/>
        </w:numPr>
        <w:spacing w:after="140" w:line="288" w:lineRule="auto"/>
        <w:rPr>
          <w:rFonts w:ascii="Times New Roman" w:eastAsia="Times New Roman" w:hAnsi="Times New Roman" w:cs="Times New Roman"/>
          <w:color w:val="00000A"/>
        </w:rPr>
      </w:pPr>
      <w:proofErr w:type="spellStart"/>
      <w:r>
        <w:rPr>
          <w:rFonts w:ascii="Times New Roman" w:eastAsia="Times New Roman" w:hAnsi="Times New Roman" w:cs="Times New Roman"/>
          <w:color w:val="00000A"/>
        </w:rPr>
        <w:t>Хүүхэд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класс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нь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олон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эх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классаас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удамшиж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буй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хэлбэр</w:t>
      </w:r>
      <w:proofErr w:type="spellEnd"/>
    </w:p>
    <w:p w14:paraId="4AAB3680" w14:textId="77777777" w:rsidR="00BB6051" w:rsidRDefault="006D3272">
      <w:pPr>
        <w:widowControl w:val="0"/>
        <w:spacing w:after="140" w:line="288" w:lineRule="auto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  <w:t xml:space="preserve">Class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Aav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A"/>
        </w:rPr>
        <w:t>{ …</w:t>
      </w:r>
      <w:proofErr w:type="gramEnd"/>
      <w:r>
        <w:rPr>
          <w:rFonts w:ascii="Times New Roman" w:eastAsia="Times New Roman" w:hAnsi="Times New Roman" w:cs="Times New Roman"/>
          <w:color w:val="00000A"/>
        </w:rPr>
        <w:t xml:space="preserve"> } ;</w:t>
      </w:r>
    </w:p>
    <w:p w14:paraId="2556AD9C" w14:textId="77777777" w:rsidR="00BB6051" w:rsidRDefault="006D3272">
      <w:pPr>
        <w:widowControl w:val="0"/>
        <w:spacing w:after="140" w:line="288" w:lineRule="auto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  <w:t xml:space="preserve">Class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Eej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A"/>
        </w:rPr>
        <w:t>{ …</w:t>
      </w:r>
      <w:proofErr w:type="gramEnd"/>
      <w:r>
        <w:rPr>
          <w:rFonts w:ascii="Times New Roman" w:eastAsia="Times New Roman" w:hAnsi="Times New Roman" w:cs="Times New Roman"/>
          <w:color w:val="00000A"/>
        </w:rPr>
        <w:t xml:space="preserve"> } ;</w:t>
      </w:r>
    </w:p>
    <w:p w14:paraId="094EFCBD" w14:textId="77777777" w:rsidR="00BB6051" w:rsidRDefault="006D3272">
      <w:pPr>
        <w:widowControl w:val="0"/>
        <w:spacing w:after="140" w:line="288" w:lineRule="auto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  <w:t xml:space="preserve">Class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</w:rPr>
        <w:t>Huu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A"/>
        </w:rPr>
        <w:t xml:space="preserve"> public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Aav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{ … }, public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Eej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{ … }</w:t>
      </w:r>
    </w:p>
    <w:p w14:paraId="36428194" w14:textId="77777777" w:rsidR="00BB6051" w:rsidRDefault="006D3272">
      <w:pPr>
        <w:widowControl w:val="0"/>
        <w:numPr>
          <w:ilvl w:val="0"/>
          <w:numId w:val="8"/>
        </w:numPr>
        <w:spacing w:line="288" w:lineRule="auto"/>
        <w:rPr>
          <w:rFonts w:ascii="Times New Roman" w:eastAsia="Times New Roman" w:hAnsi="Times New Roman" w:cs="Times New Roman"/>
          <w:color w:val="00000A"/>
        </w:rPr>
      </w:pPr>
      <w:proofErr w:type="spellStart"/>
      <w:r>
        <w:rPr>
          <w:rFonts w:ascii="Times New Roman" w:eastAsia="Times New Roman" w:hAnsi="Times New Roman" w:cs="Times New Roman"/>
          <w:color w:val="00000A"/>
        </w:rPr>
        <w:t>Олон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түвшинт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удамшил</w:t>
      </w:r>
      <w:proofErr w:type="spellEnd"/>
    </w:p>
    <w:p w14:paraId="3071D6F8" w14:textId="77777777" w:rsidR="00BB6051" w:rsidRDefault="006D3272">
      <w:pPr>
        <w:widowControl w:val="0"/>
        <w:numPr>
          <w:ilvl w:val="0"/>
          <w:numId w:val="2"/>
        </w:numPr>
        <w:spacing w:after="140" w:line="288" w:lineRule="auto"/>
        <w:rPr>
          <w:rFonts w:ascii="Times New Roman" w:eastAsia="Times New Roman" w:hAnsi="Times New Roman" w:cs="Times New Roman"/>
          <w:color w:val="00000A"/>
        </w:rPr>
      </w:pPr>
      <w:proofErr w:type="spellStart"/>
      <w:r>
        <w:rPr>
          <w:rFonts w:ascii="Times New Roman" w:eastAsia="Times New Roman" w:hAnsi="Times New Roman" w:cs="Times New Roman"/>
          <w:color w:val="00000A"/>
        </w:rPr>
        <w:t>Ямар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нэгэн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хүүхэд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класс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удамшин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шинээр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хүүхэд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класс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үүсгэх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буюу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давхар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удамших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</w:rPr>
        <w:t>хэлбэр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;</w:t>
      </w:r>
      <w:proofErr w:type="gramEnd"/>
    </w:p>
    <w:p w14:paraId="1A50B785" w14:textId="77777777" w:rsidR="00BB6051" w:rsidRDefault="006D3272">
      <w:pPr>
        <w:widowControl w:val="0"/>
        <w:spacing w:after="140" w:line="288" w:lineRule="auto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  <w:t xml:space="preserve">Class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Mashin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A"/>
        </w:rPr>
        <w:t>{ …</w:t>
      </w:r>
      <w:proofErr w:type="gramEnd"/>
      <w:r>
        <w:rPr>
          <w:rFonts w:ascii="Times New Roman" w:eastAsia="Times New Roman" w:hAnsi="Times New Roman" w:cs="Times New Roman"/>
          <w:color w:val="00000A"/>
        </w:rPr>
        <w:t xml:space="preserve"> } ;</w:t>
      </w:r>
    </w:p>
    <w:p w14:paraId="259D3179" w14:textId="77777777" w:rsidR="00BB6051" w:rsidRDefault="006D3272">
      <w:pPr>
        <w:widowControl w:val="0"/>
        <w:spacing w:after="140" w:line="288" w:lineRule="auto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  <w:t xml:space="preserve">Class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</w:rPr>
        <w:t>UraldaaniiMashin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A"/>
        </w:rPr>
        <w:t xml:space="preserve"> public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Mashin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{ … } </w:t>
      </w:r>
      <w:r>
        <w:rPr>
          <w:rFonts w:ascii="Times New Roman" w:eastAsia="Times New Roman" w:hAnsi="Times New Roman" w:cs="Times New Roman"/>
          <w:color w:val="00000A"/>
        </w:rPr>
        <w:t>;</w:t>
      </w:r>
    </w:p>
    <w:p w14:paraId="1A7FC5BA" w14:textId="77777777" w:rsidR="00BB6051" w:rsidRDefault="006D3272">
      <w:pPr>
        <w:widowControl w:val="0"/>
        <w:spacing w:after="140" w:line="288" w:lineRule="auto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  <w:t xml:space="preserve">Class </w:t>
      </w:r>
      <w:proofErr w:type="gramStart"/>
      <w:r>
        <w:rPr>
          <w:rFonts w:ascii="Times New Roman" w:eastAsia="Times New Roman" w:hAnsi="Times New Roman" w:cs="Times New Roman"/>
          <w:color w:val="00000A"/>
        </w:rPr>
        <w:t>Ferrari :</w:t>
      </w:r>
      <w:proofErr w:type="gramEnd"/>
      <w:r>
        <w:rPr>
          <w:rFonts w:ascii="Times New Roman" w:eastAsia="Times New Roman" w:hAnsi="Times New Roman" w:cs="Times New Roman"/>
          <w:color w:val="00000A"/>
        </w:rPr>
        <w:t xml:space="preserve"> public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UraldaaniiMashin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{ … } ;</w:t>
      </w:r>
    </w:p>
    <w:p w14:paraId="32D13116" w14:textId="77777777" w:rsidR="00BB6051" w:rsidRDefault="006D3272">
      <w:pPr>
        <w:widowControl w:val="0"/>
        <w:numPr>
          <w:ilvl w:val="0"/>
          <w:numId w:val="8"/>
        </w:numPr>
        <w:spacing w:line="288" w:lineRule="auto"/>
        <w:rPr>
          <w:rFonts w:ascii="Times New Roman" w:eastAsia="Times New Roman" w:hAnsi="Times New Roman" w:cs="Times New Roman"/>
          <w:color w:val="00000A"/>
        </w:rPr>
      </w:pPr>
      <w:proofErr w:type="spellStart"/>
      <w:r>
        <w:rPr>
          <w:rFonts w:ascii="Times New Roman" w:eastAsia="Times New Roman" w:hAnsi="Times New Roman" w:cs="Times New Roman"/>
          <w:color w:val="00000A"/>
        </w:rPr>
        <w:t>Шаталсан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удамшил</w:t>
      </w:r>
      <w:proofErr w:type="spellEnd"/>
    </w:p>
    <w:p w14:paraId="1E54DB88" w14:textId="77777777" w:rsidR="00BB6051" w:rsidRDefault="006D3272">
      <w:pPr>
        <w:widowControl w:val="0"/>
        <w:numPr>
          <w:ilvl w:val="0"/>
          <w:numId w:val="3"/>
        </w:numPr>
        <w:spacing w:after="140" w:line="288" w:lineRule="auto"/>
        <w:rPr>
          <w:rFonts w:ascii="Times New Roman" w:eastAsia="Times New Roman" w:hAnsi="Times New Roman" w:cs="Times New Roman"/>
          <w:color w:val="00000A"/>
        </w:rPr>
      </w:pPr>
      <w:proofErr w:type="spellStart"/>
      <w:r>
        <w:rPr>
          <w:rFonts w:ascii="Times New Roman" w:eastAsia="Times New Roman" w:hAnsi="Times New Roman" w:cs="Times New Roman"/>
          <w:color w:val="00000A"/>
        </w:rPr>
        <w:t>Нэг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эх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классаас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олон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хүүхэд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класс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үүсэх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хэлбэр</w:t>
      </w:r>
      <w:proofErr w:type="spellEnd"/>
    </w:p>
    <w:p w14:paraId="3876AF46" w14:textId="77777777" w:rsidR="00BB6051" w:rsidRDefault="006D3272">
      <w:pPr>
        <w:widowControl w:val="0"/>
        <w:spacing w:after="140" w:line="288" w:lineRule="auto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  <w:t xml:space="preserve">Class Shape </w:t>
      </w:r>
      <w:proofErr w:type="gramStart"/>
      <w:r>
        <w:rPr>
          <w:rFonts w:ascii="Times New Roman" w:eastAsia="Times New Roman" w:hAnsi="Times New Roman" w:cs="Times New Roman"/>
          <w:color w:val="00000A"/>
        </w:rPr>
        <w:t>{ …</w:t>
      </w:r>
      <w:proofErr w:type="gramEnd"/>
      <w:r>
        <w:rPr>
          <w:rFonts w:ascii="Times New Roman" w:eastAsia="Times New Roman" w:hAnsi="Times New Roman" w:cs="Times New Roman"/>
          <w:color w:val="00000A"/>
        </w:rPr>
        <w:t xml:space="preserve"> } </w:t>
      </w:r>
    </w:p>
    <w:p w14:paraId="3C2ED31E" w14:textId="77777777" w:rsidR="00BB6051" w:rsidRDefault="006D3272">
      <w:pPr>
        <w:widowControl w:val="0"/>
        <w:spacing w:after="140" w:line="288" w:lineRule="auto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  <w:t>Class 2</w:t>
      </w:r>
      <w:proofErr w:type="gramStart"/>
      <w:r>
        <w:rPr>
          <w:rFonts w:ascii="Times New Roman" w:eastAsia="Times New Roman" w:hAnsi="Times New Roman" w:cs="Times New Roman"/>
          <w:color w:val="00000A"/>
        </w:rPr>
        <w:t>DShape :</w:t>
      </w:r>
      <w:proofErr w:type="gramEnd"/>
      <w:r>
        <w:rPr>
          <w:rFonts w:ascii="Times New Roman" w:eastAsia="Times New Roman" w:hAnsi="Times New Roman" w:cs="Times New Roman"/>
          <w:color w:val="00000A"/>
        </w:rPr>
        <w:t xml:space="preserve"> public Shape { … } ;</w:t>
      </w:r>
    </w:p>
    <w:p w14:paraId="6B65F2B3" w14:textId="77777777" w:rsidR="00BB6051" w:rsidRDefault="006D3272">
      <w:pPr>
        <w:widowControl w:val="0"/>
        <w:spacing w:after="140" w:line="288" w:lineRule="auto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  <w:t>Class 3</w:t>
      </w:r>
      <w:proofErr w:type="gramStart"/>
      <w:r>
        <w:rPr>
          <w:rFonts w:ascii="Times New Roman" w:eastAsia="Times New Roman" w:hAnsi="Times New Roman" w:cs="Times New Roman"/>
          <w:color w:val="00000A"/>
        </w:rPr>
        <w:t>DShape :</w:t>
      </w:r>
      <w:proofErr w:type="gramEnd"/>
      <w:r>
        <w:rPr>
          <w:rFonts w:ascii="Times New Roman" w:eastAsia="Times New Roman" w:hAnsi="Times New Roman" w:cs="Times New Roman"/>
          <w:color w:val="00000A"/>
        </w:rPr>
        <w:t xml:space="preserve"> public Shape { … } ;</w:t>
      </w:r>
    </w:p>
    <w:p w14:paraId="411C9DD6" w14:textId="631AA47F" w:rsidR="00BB6051" w:rsidRDefault="006D3272">
      <w:pPr>
        <w:widowControl w:val="0"/>
        <w:spacing w:after="140" w:line="288" w:lineRule="auto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 xml:space="preserve">Class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</w:rPr>
        <w:t>Ogtorgui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A"/>
        </w:rPr>
        <w:t xml:space="preserve"> public 2DShape, public 3DShape { … } ;</w:t>
      </w:r>
    </w:p>
    <w:p w14:paraId="1025929A" w14:textId="49A9224F" w:rsidR="00E1643E" w:rsidRPr="00E1643E" w:rsidRDefault="00E1643E" w:rsidP="00E1643E">
      <w:pPr>
        <w:pStyle w:val="ListParagraph"/>
        <w:widowControl w:val="0"/>
        <w:numPr>
          <w:ilvl w:val="0"/>
          <w:numId w:val="8"/>
        </w:numPr>
        <w:spacing w:after="140" w:line="288" w:lineRule="auto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  <w:lang w:val="mn-MN"/>
        </w:rPr>
        <w:t>Холимог удамшил</w:t>
      </w:r>
      <w:r>
        <w:rPr>
          <w:rFonts w:ascii="Times New Roman" w:eastAsia="Times New Roman" w:hAnsi="Times New Roman" w:cs="Times New Roman"/>
          <w:color w:val="00000A"/>
          <w:lang w:val="en-US"/>
        </w:rPr>
        <w:t xml:space="preserve"> </w:t>
      </w:r>
    </w:p>
    <w:p w14:paraId="2935C434" w14:textId="4F8B7023" w:rsidR="00E1643E" w:rsidRDefault="00E1643E" w:rsidP="00E1643E">
      <w:pPr>
        <w:pStyle w:val="ListParagraph"/>
        <w:widowControl w:val="0"/>
        <w:numPr>
          <w:ilvl w:val="0"/>
          <w:numId w:val="3"/>
        </w:numPr>
        <w:spacing w:after="140" w:line="288" w:lineRule="auto"/>
        <w:rPr>
          <w:rFonts w:ascii="Times New Roman" w:eastAsia="Times New Roman" w:hAnsi="Times New Roman" w:cs="Times New Roman"/>
          <w:color w:val="00000A"/>
          <w:lang w:val="en-US"/>
        </w:rPr>
      </w:pPr>
      <w:r>
        <w:rPr>
          <w:rFonts w:ascii="Times New Roman" w:eastAsia="Times New Roman" w:hAnsi="Times New Roman" w:cs="Times New Roman"/>
          <w:color w:val="00000A"/>
          <w:lang w:val="mn-MN"/>
        </w:rPr>
        <w:t>Холимог удамшил бол олон</w:t>
      </w:r>
      <w:r>
        <w:rPr>
          <w:rFonts w:ascii="Times New Roman" w:eastAsia="Times New Roman" w:hAnsi="Times New Roman" w:cs="Times New Roman"/>
          <w:color w:val="00000A"/>
          <w:lang w:val="en-US"/>
        </w:rPr>
        <w:t>-</w:t>
      </w:r>
      <w:r>
        <w:rPr>
          <w:rFonts w:ascii="Times New Roman" w:eastAsia="Times New Roman" w:hAnsi="Times New Roman" w:cs="Times New Roman"/>
          <w:color w:val="00000A"/>
          <w:lang w:val="mn-MN"/>
        </w:rPr>
        <w:t>нэг буюу нийлмэл удамшил, шаталсан удамшил хоёрын нийлэмж удамшил юм</w:t>
      </w:r>
      <w:r>
        <w:rPr>
          <w:rFonts w:ascii="Times New Roman" w:eastAsia="Times New Roman" w:hAnsi="Times New Roman" w:cs="Times New Roman"/>
          <w:color w:val="00000A"/>
          <w:lang w:val="en-US"/>
        </w:rPr>
        <w:t>.</w:t>
      </w:r>
    </w:p>
    <w:p w14:paraId="3359D48B" w14:textId="61360F90" w:rsidR="00E1643E" w:rsidRDefault="00E1643E" w:rsidP="00E1643E">
      <w:pPr>
        <w:widowControl w:val="0"/>
        <w:spacing w:after="140" w:line="288" w:lineRule="auto"/>
        <w:ind w:left="1080"/>
        <w:rPr>
          <w:rFonts w:ascii="Times New Roman" w:eastAsia="Times New Roman" w:hAnsi="Times New Roman" w:cs="Times New Roman"/>
          <w:color w:val="00000A"/>
          <w:lang w:val="en-US"/>
        </w:rPr>
      </w:pPr>
      <w:r>
        <w:rPr>
          <w:rFonts w:ascii="Times New Roman" w:eastAsia="Times New Roman" w:hAnsi="Times New Roman" w:cs="Times New Roman"/>
          <w:color w:val="00000A"/>
          <w:lang w:val="mn-MN"/>
        </w:rPr>
        <w:t>Удамших жишээ код</w:t>
      </w:r>
      <w:r>
        <w:rPr>
          <w:rFonts w:ascii="Times New Roman" w:eastAsia="Times New Roman" w:hAnsi="Times New Roman" w:cs="Times New Roman"/>
          <w:color w:val="00000A"/>
          <w:lang w:val="en-US"/>
        </w:rPr>
        <w:t>:</w:t>
      </w:r>
    </w:p>
    <w:p w14:paraId="71FFF2D5" w14:textId="538FFE29" w:rsidR="00E1643E" w:rsidRDefault="00E1643E" w:rsidP="00E1643E">
      <w:pPr>
        <w:widowControl w:val="0"/>
        <w:spacing w:after="140" w:line="288" w:lineRule="auto"/>
        <w:ind w:left="1080"/>
        <w:rPr>
          <w:rFonts w:ascii="Times New Roman" w:eastAsia="Times New Roman" w:hAnsi="Times New Roman" w:cs="Times New Roman"/>
          <w:color w:val="00000A"/>
          <w:lang w:val="en-US"/>
        </w:rPr>
      </w:pPr>
      <w:r>
        <w:rPr>
          <w:rFonts w:ascii="Times New Roman" w:eastAsia="Times New Roman" w:hAnsi="Times New Roman" w:cs="Times New Roman"/>
          <w:color w:val="00000A"/>
          <w:lang w:val="en-US"/>
        </w:rPr>
        <w:tab/>
        <w:t xml:space="preserve">Class </w:t>
      </w:r>
      <w:proofErr w:type="spellStart"/>
      <w:r>
        <w:rPr>
          <w:rFonts w:ascii="Times New Roman" w:eastAsia="Times New Roman" w:hAnsi="Times New Roman" w:cs="Times New Roman"/>
          <w:color w:val="00000A"/>
          <w:lang w:val="en-US"/>
        </w:rPr>
        <w:t>horn_hoofed_animals</w:t>
      </w:r>
      <w:proofErr w:type="spellEnd"/>
      <w:r>
        <w:rPr>
          <w:rFonts w:ascii="Times New Roman" w:eastAsia="Times New Roman" w:hAnsi="Times New Roman" w:cs="Times New Roman"/>
          <w:color w:val="00000A"/>
          <w:lang w:val="en-US"/>
        </w:rPr>
        <w:t xml:space="preserve"> {</w:t>
      </w:r>
      <w:proofErr w:type="gramStart"/>
      <w:r>
        <w:rPr>
          <w:rFonts w:ascii="Times New Roman" w:eastAsia="Times New Roman" w:hAnsi="Times New Roman" w:cs="Times New Roman"/>
          <w:color w:val="00000A"/>
          <w:lang w:val="en-US"/>
        </w:rPr>
        <w:t>} ;</w:t>
      </w:r>
      <w:proofErr w:type="gramEnd"/>
    </w:p>
    <w:p w14:paraId="561651FF" w14:textId="38DEAA11" w:rsidR="00E1643E" w:rsidRDefault="00E1643E" w:rsidP="00E1643E">
      <w:pPr>
        <w:widowControl w:val="0"/>
        <w:spacing w:after="140" w:line="288" w:lineRule="auto"/>
        <w:ind w:left="1080"/>
        <w:rPr>
          <w:rFonts w:ascii="Times New Roman" w:eastAsia="Times New Roman" w:hAnsi="Times New Roman" w:cs="Times New Roman"/>
          <w:color w:val="00000A"/>
          <w:lang w:val="en-US"/>
        </w:rPr>
      </w:pPr>
      <w:r>
        <w:rPr>
          <w:rFonts w:ascii="Times New Roman" w:eastAsia="Times New Roman" w:hAnsi="Times New Roman" w:cs="Times New Roman"/>
          <w:color w:val="00000A"/>
          <w:lang w:val="en-US"/>
        </w:rPr>
        <w:tab/>
        <w:t xml:space="preserve">Class mare: public </w:t>
      </w:r>
      <w:proofErr w:type="spellStart"/>
      <w:r>
        <w:rPr>
          <w:rFonts w:ascii="Times New Roman" w:eastAsia="Times New Roman" w:hAnsi="Times New Roman" w:cs="Times New Roman"/>
          <w:color w:val="00000A"/>
          <w:lang w:val="en-US"/>
        </w:rPr>
        <w:t>horn_hoofed</w:t>
      </w:r>
      <w:proofErr w:type="spellEnd"/>
      <w:r>
        <w:rPr>
          <w:rFonts w:ascii="Times New Roman" w:eastAsia="Times New Roman" w:hAnsi="Times New Roman" w:cs="Times New Roman"/>
          <w:color w:val="00000A"/>
          <w:lang w:val="en-US"/>
        </w:rPr>
        <w:t xml:space="preserve"> animals {</w:t>
      </w:r>
      <w:proofErr w:type="gramStart"/>
      <w:r>
        <w:rPr>
          <w:rFonts w:ascii="Times New Roman" w:eastAsia="Times New Roman" w:hAnsi="Times New Roman" w:cs="Times New Roman"/>
          <w:color w:val="00000A"/>
          <w:lang w:val="en-US"/>
        </w:rPr>
        <w:t>} ;</w:t>
      </w:r>
      <w:proofErr w:type="gramEnd"/>
    </w:p>
    <w:p w14:paraId="512F16A1" w14:textId="4EA129CE" w:rsidR="00E1643E" w:rsidRDefault="00E1643E" w:rsidP="00E1643E">
      <w:pPr>
        <w:widowControl w:val="0"/>
        <w:spacing w:after="140" w:line="288" w:lineRule="auto"/>
        <w:ind w:left="1080"/>
        <w:rPr>
          <w:rFonts w:ascii="Times New Roman" w:eastAsia="Times New Roman" w:hAnsi="Times New Roman" w:cs="Times New Roman"/>
          <w:color w:val="00000A"/>
          <w:lang w:val="en-US"/>
        </w:rPr>
      </w:pPr>
      <w:r>
        <w:rPr>
          <w:rFonts w:ascii="Times New Roman" w:eastAsia="Times New Roman" w:hAnsi="Times New Roman" w:cs="Times New Roman"/>
          <w:color w:val="00000A"/>
          <w:lang w:val="en-US"/>
        </w:rPr>
        <w:tab/>
        <w:t xml:space="preserve">Class donkey: public </w:t>
      </w:r>
      <w:proofErr w:type="spellStart"/>
      <w:r>
        <w:rPr>
          <w:rFonts w:ascii="Times New Roman" w:eastAsia="Times New Roman" w:hAnsi="Times New Roman" w:cs="Times New Roman"/>
          <w:color w:val="00000A"/>
          <w:lang w:val="en-US"/>
        </w:rPr>
        <w:t>horn_hoofed_animals</w:t>
      </w:r>
      <w:proofErr w:type="spellEnd"/>
      <w:r>
        <w:rPr>
          <w:rFonts w:ascii="Times New Roman" w:eastAsia="Times New Roman" w:hAnsi="Times New Roman" w:cs="Times New Roman"/>
          <w:color w:val="00000A"/>
          <w:lang w:val="en-US"/>
        </w:rPr>
        <w:t xml:space="preserve"> {</w:t>
      </w:r>
      <w:proofErr w:type="gramStart"/>
      <w:r>
        <w:rPr>
          <w:rFonts w:ascii="Times New Roman" w:eastAsia="Times New Roman" w:hAnsi="Times New Roman" w:cs="Times New Roman"/>
          <w:color w:val="00000A"/>
          <w:lang w:val="en-US"/>
        </w:rPr>
        <w:t>} ;</w:t>
      </w:r>
      <w:proofErr w:type="gramEnd"/>
    </w:p>
    <w:p w14:paraId="17CDA3F9" w14:textId="2E0E0638" w:rsidR="00B77F59" w:rsidRPr="00E1643E" w:rsidRDefault="00B77F59" w:rsidP="00E1643E">
      <w:pPr>
        <w:widowControl w:val="0"/>
        <w:spacing w:after="140" w:line="288" w:lineRule="auto"/>
        <w:ind w:left="1080"/>
        <w:rPr>
          <w:rFonts w:ascii="Times New Roman" w:eastAsia="Times New Roman" w:hAnsi="Times New Roman" w:cs="Times New Roman"/>
          <w:color w:val="00000A"/>
          <w:lang w:val="en-US"/>
        </w:rPr>
      </w:pPr>
      <w:r>
        <w:rPr>
          <w:rFonts w:ascii="Times New Roman" w:eastAsia="Times New Roman" w:hAnsi="Times New Roman" w:cs="Times New Roman"/>
          <w:color w:val="00000A"/>
          <w:lang w:val="en-US"/>
        </w:rPr>
        <w:tab/>
        <w:t xml:space="preserve">Class </w:t>
      </w:r>
      <w:proofErr w:type="spellStart"/>
      <w:r>
        <w:rPr>
          <w:rFonts w:ascii="Times New Roman" w:eastAsia="Times New Roman" w:hAnsi="Times New Roman" w:cs="Times New Roman"/>
          <w:color w:val="00000A"/>
          <w:lang w:val="en-US"/>
        </w:rPr>
        <w:t>mul</w:t>
      </w:r>
      <w:proofErr w:type="spellEnd"/>
      <w:r>
        <w:rPr>
          <w:rFonts w:ascii="Times New Roman" w:eastAsia="Times New Roman" w:hAnsi="Times New Roman" w:cs="Times New Roman"/>
          <w:color w:val="00000A"/>
          <w:lang w:val="en-US"/>
        </w:rPr>
        <w:t>: public mare, public donkey {</w:t>
      </w:r>
      <w:proofErr w:type="gramStart"/>
      <w:r>
        <w:rPr>
          <w:rFonts w:ascii="Times New Roman" w:eastAsia="Times New Roman" w:hAnsi="Times New Roman" w:cs="Times New Roman"/>
          <w:color w:val="00000A"/>
          <w:lang w:val="en-US"/>
        </w:rPr>
        <w:t>} ;</w:t>
      </w:r>
      <w:proofErr w:type="gramEnd"/>
    </w:p>
    <w:p w14:paraId="01DFE84C" w14:textId="77777777" w:rsidR="00BB6051" w:rsidRDefault="00BB6051">
      <w:pPr>
        <w:widowControl w:val="0"/>
        <w:spacing w:after="140" w:line="288" w:lineRule="auto"/>
        <w:rPr>
          <w:rFonts w:ascii="Times New Roman" w:eastAsia="Times New Roman" w:hAnsi="Times New Roman" w:cs="Times New Roman"/>
          <w:color w:val="00000A"/>
        </w:rPr>
      </w:pPr>
    </w:p>
    <w:p w14:paraId="05DF5F04" w14:textId="77777777" w:rsidR="00BB6051" w:rsidRDefault="006D3272">
      <w:pPr>
        <w:pStyle w:val="Heading1"/>
        <w:keepLines w:val="0"/>
        <w:widowControl w:val="0"/>
        <w:spacing w:before="24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4. ХЭРЭГЖҮҮЛЭЛТ</w:t>
      </w:r>
    </w:p>
    <w:p w14:paraId="654CC0CB" w14:textId="77777777" w:rsidR="00BB6051" w:rsidRDefault="006D3272">
      <w:pPr>
        <w:widowControl w:val="0"/>
        <w:numPr>
          <w:ilvl w:val="0"/>
          <w:numId w:val="7"/>
        </w:numPr>
        <w:spacing w:after="140" w:line="288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Shape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классаас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TwoDShape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цаашлан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шаталсан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хэлбэрээр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Circle, Square, Triangle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зэрэг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хүүхэд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классуудыг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үүсгэв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. Shape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эх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класст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эдгээр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хүүхэд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класс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бүрт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байх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name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өгөгдлийг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тодорхойлсон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бөгөөд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үүнийг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динамик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санах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ойн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new operator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ашиглан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тохирсон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хэмжээ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бүх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ий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санах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ой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нөөцлөх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байдлаар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загварчлав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. </w:t>
      </w:r>
    </w:p>
    <w:p w14:paraId="4C8D2040" w14:textId="77777777" w:rsidR="00BB6051" w:rsidRDefault="006D3272">
      <w:pPr>
        <w:widowControl w:val="0"/>
        <w:spacing w:after="140" w:line="288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w:lastRenderedPageBreak/>
        <w:drawing>
          <wp:inline distT="114300" distB="114300" distL="114300" distR="114300" wp14:anchorId="3C8BF92C" wp14:editId="60E2D3DD">
            <wp:extent cx="4229100" cy="382905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82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1B131C" w14:textId="77777777" w:rsidR="00BB6051" w:rsidRDefault="006D3272">
      <w:pPr>
        <w:widowControl w:val="0"/>
        <w:numPr>
          <w:ilvl w:val="0"/>
          <w:numId w:val="7"/>
        </w:numPr>
        <w:spacing w:after="140" w:line="288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TwoDShape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класст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оройн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цэгийн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координатууд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болон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радиусыг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гишүүн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өгөгдөл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болгон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авч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түүнээс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удамшуулан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дүрс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бүрт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харгалзах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бусад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оройн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координатуудыг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олов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72B90D88" w14:textId="77777777" w:rsidR="00BB6051" w:rsidRDefault="006D3272">
      <w:pPr>
        <w:widowControl w:val="0"/>
        <w:spacing w:after="140" w:line="288" w:lineRule="auto"/>
        <w:ind w:left="720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Тойрог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:</w:t>
      </w:r>
    </w:p>
    <w:p w14:paraId="40491DFB" w14:textId="77777777" w:rsidR="00BB6051" w:rsidRDefault="006D3272">
      <w:pPr>
        <w:widowControl w:val="0"/>
        <w:spacing w:after="140" w:line="288" w:lineRule="auto"/>
        <w:ind w:left="720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A"/>
          <w:sz w:val="24"/>
          <w:szCs w:val="24"/>
        </w:rPr>
        <w:drawing>
          <wp:inline distT="114300" distB="114300" distL="114300" distR="114300" wp14:anchorId="78E6BF0A" wp14:editId="473BE934">
            <wp:extent cx="5943600" cy="28448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0FFE86" w14:textId="77777777" w:rsidR="00BB6051" w:rsidRDefault="006D3272">
      <w:pPr>
        <w:widowControl w:val="0"/>
        <w:spacing w:after="140" w:line="288" w:lineRule="auto"/>
        <w:ind w:left="720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Квадрат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:</w:t>
      </w:r>
    </w:p>
    <w:p w14:paraId="10A43A71" w14:textId="77777777" w:rsidR="00BB6051" w:rsidRDefault="006D3272">
      <w:pPr>
        <w:widowControl w:val="0"/>
        <w:spacing w:after="140" w:line="288" w:lineRule="auto"/>
        <w:ind w:left="720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A"/>
          <w:sz w:val="24"/>
          <w:szCs w:val="24"/>
        </w:rPr>
        <w:lastRenderedPageBreak/>
        <w:drawing>
          <wp:inline distT="114300" distB="114300" distL="114300" distR="114300" wp14:anchorId="606E526B" wp14:editId="035CCD9C">
            <wp:extent cx="5943600" cy="3683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62B9C6" w14:textId="77777777" w:rsidR="00BB6051" w:rsidRDefault="006D3272">
      <w:pPr>
        <w:widowControl w:val="0"/>
        <w:spacing w:after="140" w:line="288" w:lineRule="auto"/>
        <w:ind w:left="720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Зөв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гурвалжин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: </w:t>
      </w:r>
    </w:p>
    <w:p w14:paraId="717DA7A9" w14:textId="77777777" w:rsidR="00BB6051" w:rsidRDefault="006D3272">
      <w:pPr>
        <w:widowControl w:val="0"/>
        <w:spacing w:after="140" w:line="288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w:drawing>
          <wp:inline distT="114300" distB="114300" distL="114300" distR="114300" wp14:anchorId="1A487B05" wp14:editId="69A41BC5">
            <wp:extent cx="5943600" cy="27813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95EA37" w14:textId="77777777" w:rsidR="00BB6051" w:rsidRDefault="00BB6051">
      <w:pPr>
        <w:widowControl w:val="0"/>
        <w:spacing w:after="140" w:line="288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1E472882" w14:textId="77777777" w:rsidR="00BB6051" w:rsidRDefault="00BB6051">
      <w:pPr>
        <w:widowControl w:val="0"/>
        <w:spacing w:after="140" w:line="288" w:lineRule="auto"/>
        <w:ind w:left="567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2AE9C5B1" w14:textId="77777777" w:rsidR="00BB6051" w:rsidRDefault="00BB6051">
      <w:pPr>
        <w:widowControl w:val="0"/>
        <w:spacing w:after="140" w:line="288" w:lineRule="auto"/>
        <w:ind w:left="567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6551CF32" w14:textId="77777777" w:rsidR="00BB6051" w:rsidRDefault="00BB6051">
      <w:pPr>
        <w:widowControl w:val="0"/>
        <w:spacing w:after="140" w:line="288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0E869E57" w14:textId="77777777" w:rsidR="00BB6051" w:rsidRDefault="00BB6051">
      <w:pPr>
        <w:widowControl w:val="0"/>
        <w:spacing w:after="140" w:line="288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5D7515AB" w14:textId="77777777" w:rsidR="00BB6051" w:rsidRDefault="00BB6051">
      <w:pPr>
        <w:widowControl w:val="0"/>
        <w:spacing w:after="140" w:line="288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6FCD2573" w14:textId="77777777" w:rsidR="00BB6051" w:rsidRDefault="00BB6051">
      <w:pPr>
        <w:widowControl w:val="0"/>
        <w:spacing w:after="140" w:line="288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2C228EEF" w14:textId="77777777" w:rsidR="00BB6051" w:rsidRDefault="006D3272">
      <w:pPr>
        <w:widowControl w:val="0"/>
        <w:numPr>
          <w:ilvl w:val="0"/>
          <w:numId w:val="7"/>
        </w:numPr>
        <w:spacing w:after="140" w:line="288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Constructo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r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функцийг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Эх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класс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болон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Хүүхэд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класст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хоёуланд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тодорхойлж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өгсөн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бөгөөд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Хүүхэд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классын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Constructor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нь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Эх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классын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параметрт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байгуулагчийг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ашиглан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гишүүн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өгөгдөлдөө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утга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оноодог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байдлаар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загварчлав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44D23EDD" w14:textId="77777777" w:rsidR="00BB6051" w:rsidRDefault="00BB6051">
      <w:pPr>
        <w:widowControl w:val="0"/>
        <w:spacing w:after="140" w:line="288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50C28E88" w14:textId="77777777" w:rsidR="00BB6051" w:rsidRDefault="00BB6051">
      <w:pPr>
        <w:widowControl w:val="0"/>
        <w:spacing w:after="140" w:line="288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52E2E6F9" w14:textId="77777777" w:rsidR="00BB6051" w:rsidRDefault="00BB6051">
      <w:pPr>
        <w:widowControl w:val="0"/>
        <w:spacing w:after="140" w:line="288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65C3CA0D" w14:textId="77777777" w:rsidR="00BB6051" w:rsidRDefault="00BB6051">
      <w:pPr>
        <w:widowControl w:val="0"/>
        <w:spacing w:after="140" w:line="288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232B4EA2" w14:textId="77777777" w:rsidR="00BB6051" w:rsidRDefault="00BB6051">
      <w:pPr>
        <w:widowControl w:val="0"/>
        <w:spacing w:after="140" w:line="288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4F7464A2" w14:textId="77777777" w:rsidR="00BB6051" w:rsidRDefault="00BB6051">
      <w:pPr>
        <w:widowControl w:val="0"/>
        <w:spacing w:after="140" w:line="288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3F457524" w14:textId="77777777" w:rsidR="00BB6051" w:rsidRDefault="00BB6051">
      <w:pPr>
        <w:widowControl w:val="0"/>
        <w:spacing w:after="140" w:line="288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66ABBB32" w14:textId="77777777" w:rsidR="00BB6051" w:rsidRDefault="006D3272">
      <w:pPr>
        <w:widowControl w:val="0"/>
        <w:spacing w:after="140" w:line="288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Кодын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ажлуулсан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байдал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:</w:t>
      </w:r>
    </w:p>
    <w:p w14:paraId="65395430" w14:textId="77777777" w:rsidR="00BB6051" w:rsidRDefault="006D3272">
      <w:pPr>
        <w:widowControl w:val="0"/>
        <w:spacing w:after="140" w:line="288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w:drawing>
          <wp:inline distT="114300" distB="114300" distL="114300" distR="114300" wp14:anchorId="57CA542B" wp14:editId="080BDC47">
            <wp:extent cx="5943600" cy="30988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5FAC46" w14:textId="77777777" w:rsidR="00BB6051" w:rsidRDefault="00BB6051">
      <w:pPr>
        <w:widowControl w:val="0"/>
        <w:spacing w:after="140" w:line="288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6860D66A" w14:textId="77777777" w:rsidR="00BB6051" w:rsidRDefault="00BB6051">
      <w:pPr>
        <w:widowControl w:val="0"/>
        <w:spacing w:after="140" w:line="288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660E8A4E" w14:textId="77777777" w:rsidR="00BB6051" w:rsidRDefault="00BB6051">
      <w:pPr>
        <w:widowControl w:val="0"/>
        <w:spacing w:after="140" w:line="288" w:lineRule="auto"/>
        <w:ind w:left="567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56DCBE75" w14:textId="77777777" w:rsidR="00BB6051" w:rsidRDefault="00BB6051">
      <w:pPr>
        <w:widowControl w:val="0"/>
        <w:spacing w:after="140" w:line="288" w:lineRule="auto"/>
        <w:ind w:left="567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6D836C76" w14:textId="77777777" w:rsidR="00BB6051" w:rsidRDefault="006D3272">
      <w:pPr>
        <w:pStyle w:val="Heading1"/>
        <w:keepLines w:val="0"/>
        <w:widowControl w:val="0"/>
        <w:spacing w:before="24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5. ДҮГНЭЛТ</w:t>
      </w:r>
    </w:p>
    <w:p w14:paraId="65E4E287" w14:textId="77777777" w:rsidR="00BB6051" w:rsidRDefault="006D3272">
      <w:pPr>
        <w:widowControl w:val="0"/>
        <w:spacing w:after="140" w:line="288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bookmarkStart w:id="0" w:name="_30j0zll" w:colFirst="0" w:colLast="0"/>
      <w:bookmarkEnd w:id="0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Хүүхэд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буюу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үүсч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буй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класст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байгуулагч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тодорхойлон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функц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дотроо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объект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бий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болгон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ажлуулж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үзэхэд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тухайн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хүүхэд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классын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эх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класст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буй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байгуулагч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давхар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ажиллах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бөгөөд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энэхүү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байгуулагч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нь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өөрийн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гишүүн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өгөгдлүүдээ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үүсгэж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байна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Мөн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энэхүү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эх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клас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с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болон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хүүхэд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классын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байгуулагчдын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constructor-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ууд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дуудагдахад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эх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классын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байгуулагч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түрүүлж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ажилласан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бөгөөд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өөрийн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гишүүн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өгөгдлүүддээ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утга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оноосны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дараачаар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хүүхэд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классын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байгуулагч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ажиллаж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эхлэв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. </w:t>
      </w:r>
    </w:p>
    <w:p w14:paraId="18D33208" w14:textId="77777777" w:rsidR="00BB6051" w:rsidRDefault="006D3272">
      <w:pPr>
        <w:pStyle w:val="Heading1"/>
        <w:keepLines w:val="0"/>
        <w:widowControl w:val="0"/>
        <w:spacing w:before="24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6. АШИГЛАСАН МАТЕРИАЛ</w:t>
      </w:r>
    </w:p>
    <w:p w14:paraId="79332057" w14:textId="77777777" w:rsidR="00BB6051" w:rsidRDefault="006D3272">
      <w:pPr>
        <w:widowControl w:val="0"/>
        <w:spacing w:after="140" w:line="288" w:lineRule="auto"/>
        <w:ind w:left="709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Объект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хандлагат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технологийн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С++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програмчлал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Ж.Пүрэв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2008,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Улаанбаатар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396C95BA" w14:textId="77777777" w:rsidR="00BB6051" w:rsidRDefault="006D3272">
      <w:pPr>
        <w:widowControl w:val="0"/>
        <w:spacing w:after="140" w:line="288" w:lineRule="auto"/>
        <w:ind w:left="709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2. </w:t>
      </w:r>
      <w:hyperlink r:id="rId13">
        <w:r>
          <w:rPr>
            <w:rFonts w:ascii="Times New Roman" w:eastAsia="Times New Roman" w:hAnsi="Times New Roman" w:cs="Times New Roman"/>
            <w:color w:val="00000A"/>
            <w:sz w:val="14"/>
            <w:szCs w:val="14"/>
          </w:rPr>
          <w:t xml:space="preserve"> </w:t>
        </w:r>
      </w:hyperlink>
      <w:hyperlink r:id="rId1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http://www.cplusplus.com/doc/tutorial/</w:t>
        </w:r>
      </w:hyperlink>
    </w:p>
    <w:p w14:paraId="15B8DE9C" w14:textId="77777777" w:rsidR="00BB6051" w:rsidRDefault="00BB6051">
      <w:pPr>
        <w:pStyle w:val="Heading1"/>
        <w:keepLines w:val="0"/>
        <w:widowControl w:val="0"/>
        <w:spacing w:before="24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7040B892" w14:textId="77777777" w:rsidR="00BB6051" w:rsidRDefault="006D3272">
      <w:pPr>
        <w:pStyle w:val="Heading1"/>
        <w:keepLines w:val="0"/>
        <w:widowControl w:val="0"/>
        <w:spacing w:before="24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7. ХАВСРАЛТ</w:t>
      </w:r>
    </w:p>
    <w:p w14:paraId="7DF5B830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#includ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e&lt;iostream&gt;</w:t>
      </w:r>
    </w:p>
    <w:p w14:paraId="56A81314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#include&lt;string.h&gt;</w:t>
      </w:r>
    </w:p>
    <w:p w14:paraId="08F0DA09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#include&lt;math.h&gt;</w:t>
      </w:r>
    </w:p>
    <w:p w14:paraId="1AE930BC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#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define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PI 3.14 </w:t>
      </w:r>
    </w:p>
    <w:p w14:paraId="7EFF6F3D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using namespace std;</w:t>
      </w:r>
    </w:p>
    <w:p w14:paraId="285B7A49" w14:textId="77777777" w:rsidR="00BB6051" w:rsidRDefault="00BB6051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586F1790" w14:textId="77777777" w:rsidR="00BB6051" w:rsidRDefault="00BB6051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38E7CF5F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class Shape {</w:t>
      </w:r>
    </w:p>
    <w:p w14:paraId="300B441B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protected:</w:t>
      </w:r>
    </w:p>
    <w:p w14:paraId="3B409C6C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char *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name ;</w:t>
      </w:r>
      <w:proofErr w:type="gramEnd"/>
    </w:p>
    <w:p w14:paraId="38BDA231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public:</w:t>
      </w:r>
    </w:p>
    <w:p w14:paraId="5E040C2A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setName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char 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){</w:t>
      </w:r>
    </w:p>
    <w:p w14:paraId="5C538358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name = new char[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strlen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)+1];</w:t>
      </w:r>
    </w:p>
    <w:p w14:paraId="0AE2A9E1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strcpy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name,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);</w:t>
      </w:r>
    </w:p>
    <w:p w14:paraId="349BC739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}</w:t>
      </w:r>
    </w:p>
    <w:p w14:paraId="5736AF2C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Shape(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char 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){</w:t>
      </w:r>
    </w:p>
    <w:p w14:paraId="67EB002D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name = new char[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strlen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)+1];</w:t>
      </w:r>
    </w:p>
    <w:p w14:paraId="3D72AC58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strcpy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name,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 ;</w:t>
      </w:r>
    </w:p>
    <w:p w14:paraId="734A7851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&lt;&lt; "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Durs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uussen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" &lt;&lt;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;</w:t>
      </w:r>
      <w:proofErr w:type="gramEnd"/>
    </w:p>
    <w:p w14:paraId="0AF6BF27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}</w:t>
      </w:r>
    </w:p>
    <w:p w14:paraId="370FFB3C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Shape(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){</w:t>
      </w:r>
    </w:p>
    <w:p w14:paraId="7B25EBE2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&lt;&lt; "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Durs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uussen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" &lt;&lt;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;</w:t>
      </w:r>
      <w:proofErr w:type="gramEnd"/>
    </w:p>
    <w:p w14:paraId="78D73B0E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}</w:t>
      </w:r>
    </w:p>
    <w:p w14:paraId="74016EF6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~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Shape(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){</w:t>
      </w:r>
    </w:p>
    <w:p w14:paraId="760ABC57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delete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name ;</w:t>
      </w:r>
      <w:proofErr w:type="gramEnd"/>
    </w:p>
    <w:p w14:paraId="14E841E1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&lt;&lt; "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Durs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ustgagdlaa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" &lt;&lt;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;</w:t>
      </w:r>
      <w:proofErr w:type="gramEnd"/>
    </w:p>
    <w:p w14:paraId="2D341A59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}</w:t>
      </w:r>
    </w:p>
    <w:p w14:paraId="42E3985B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};</w:t>
      </w:r>
    </w:p>
    <w:p w14:paraId="3058B499" w14:textId="77777777" w:rsidR="00BB6051" w:rsidRDefault="00BB6051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56152DBE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class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TwoDShape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public Shape {</w:t>
      </w:r>
    </w:p>
    <w:p w14:paraId="0588BBE7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protected:</w:t>
      </w:r>
    </w:p>
    <w:p w14:paraId="699D3347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int x, y,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 ;</w:t>
      </w:r>
      <w:proofErr w:type="gramEnd"/>
    </w:p>
    <w:p w14:paraId="4EC52AFF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public:</w:t>
      </w:r>
    </w:p>
    <w:p w14:paraId="7D0F4A4E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TwoDShape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char 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int a, int b, 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urt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 : Shape(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){</w:t>
      </w:r>
    </w:p>
    <w:p w14:paraId="4EA29217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x =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 ;</w:t>
      </w:r>
      <w:proofErr w:type="gramEnd"/>
    </w:p>
    <w:p w14:paraId="4DCB4AA8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y =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 ;</w:t>
      </w:r>
      <w:proofErr w:type="gramEnd"/>
    </w:p>
    <w:p w14:paraId="0AFBE1C1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r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urt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;</w:t>
      </w:r>
      <w:proofErr w:type="gramEnd"/>
    </w:p>
    <w:p w14:paraId="7C1070F7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}</w:t>
      </w:r>
    </w:p>
    <w:p w14:paraId="1DCABB5A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TwoDShape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char 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 : Shape(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){</w:t>
      </w:r>
    </w:p>
    <w:p w14:paraId="05823CD9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}</w:t>
      </w:r>
    </w:p>
    <w:p w14:paraId="7064F971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};</w:t>
      </w:r>
    </w:p>
    <w:p w14:paraId="6CC24F1F" w14:textId="77777777" w:rsidR="00BB6051" w:rsidRDefault="00BB6051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756247D4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class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Circle :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public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TwoDShape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{</w:t>
      </w:r>
    </w:p>
    <w:p w14:paraId="566A7BB0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public:</w:t>
      </w:r>
    </w:p>
    <w:p w14:paraId="4E17E986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float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findArea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){</w:t>
      </w:r>
    </w:p>
    <w:p w14:paraId="0666AAAD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return PI * r *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 ;</w:t>
      </w:r>
      <w:proofErr w:type="gramEnd"/>
    </w:p>
    <w:p w14:paraId="2BAE5F07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}</w:t>
      </w:r>
    </w:p>
    <w:p w14:paraId="5B806183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float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findPerimeter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){</w:t>
      </w:r>
    </w:p>
    <w:p w14:paraId="6729D3DA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return 2 * PI *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 ;</w:t>
      </w:r>
      <w:proofErr w:type="gramEnd"/>
    </w:p>
    <w:p w14:paraId="4AB1364D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}</w:t>
      </w:r>
    </w:p>
    <w:p w14:paraId="0B7CF53A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Circle(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) :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TwoDShape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Dugui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"){</w:t>
      </w:r>
    </w:p>
    <w:p w14:paraId="53D86FF6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x =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0 ;</w:t>
      </w:r>
      <w:proofErr w:type="gramEnd"/>
    </w:p>
    <w:p w14:paraId="314C0B8E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y =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0 ;</w:t>
      </w:r>
      <w:proofErr w:type="gramEnd"/>
    </w:p>
    <w:p w14:paraId="4D642299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}</w:t>
      </w:r>
    </w:p>
    <w:p w14:paraId="15902386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Circle(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char 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int a, int b, 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urt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) :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TwoDShape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a, b,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urt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){</w:t>
      </w:r>
    </w:p>
    <w:p w14:paraId="55AF7A49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}</w:t>
      </w:r>
    </w:p>
    <w:p w14:paraId="47F31B9C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setRadius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float a){</w:t>
      </w:r>
    </w:p>
    <w:p w14:paraId="54770863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r =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 ;</w:t>
      </w:r>
      <w:proofErr w:type="gramEnd"/>
    </w:p>
    <w:p w14:paraId="75899A33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}</w:t>
      </w:r>
    </w:p>
    <w:p w14:paraId="3AED875F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void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){</w:t>
      </w:r>
    </w:p>
    <w:p w14:paraId="456F1044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&lt;&lt; "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: " &lt;&lt; name &lt;&lt;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;</w:t>
      </w:r>
      <w:proofErr w:type="gramEnd"/>
    </w:p>
    <w:p w14:paraId="50CFE8DA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&lt;&lt; "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Toirgiin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tuv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: " &lt;&lt; x &lt;&lt; " " &lt;&lt; y &lt;&lt;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;</w:t>
      </w:r>
      <w:proofErr w:type="gramEnd"/>
    </w:p>
    <w:p w14:paraId="5324DF77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&lt;&lt; "Radius: " &lt;&lt; r &lt;&lt;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;</w:t>
      </w:r>
      <w:proofErr w:type="gramEnd"/>
    </w:p>
    <w:p w14:paraId="489DC421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&lt;&lt; "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Talbai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: " &lt;&lt;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findArea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) &lt;&lt;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;</w:t>
      </w:r>
    </w:p>
    <w:p w14:paraId="6779EF0B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&lt;&lt; "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Toirgiin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urt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" &lt;&lt;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findPerimeter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) &lt;&lt;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;</w:t>
      </w:r>
    </w:p>
    <w:p w14:paraId="4BD456A8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}</w:t>
      </w:r>
    </w:p>
    <w:p w14:paraId="2C0D46D2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};</w:t>
      </w:r>
    </w:p>
    <w:p w14:paraId="1462AD53" w14:textId="77777777" w:rsidR="00BB6051" w:rsidRDefault="00BB6051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28A0041F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class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Square :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public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TwoDShape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{</w:t>
      </w:r>
    </w:p>
    <w:p w14:paraId="1DCAF13B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private: </w:t>
      </w:r>
    </w:p>
    <w:p w14:paraId="0D95215B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int x1, x2, x3, y1, y2, y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3 ;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</w:p>
    <w:p w14:paraId="2D2D4706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public: </w:t>
      </w:r>
    </w:p>
    <w:p w14:paraId="3D0A760A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float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findArea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){</w:t>
      </w:r>
    </w:p>
    <w:p w14:paraId="555F34B3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return r *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 ;</w:t>
      </w:r>
      <w:proofErr w:type="gramEnd"/>
    </w:p>
    <w:p w14:paraId="4075936A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}</w:t>
      </w:r>
    </w:p>
    <w:p w14:paraId="79A521EC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float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findPerimeter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){</w:t>
      </w:r>
    </w:p>
    <w:p w14:paraId="4F134176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return 4 *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 ;</w:t>
      </w:r>
      <w:proofErr w:type="gramEnd"/>
    </w:p>
    <w:p w14:paraId="30C326E8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}</w:t>
      </w:r>
    </w:p>
    <w:p w14:paraId="49B8605B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Square(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) :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TwoDShape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Kvadrat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"){</w:t>
      </w:r>
    </w:p>
    <w:p w14:paraId="4155673D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x =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0 ;</w:t>
      </w:r>
      <w:proofErr w:type="gramEnd"/>
    </w:p>
    <w:p w14:paraId="04666362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y =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0 ;</w:t>
      </w:r>
      <w:proofErr w:type="gramEnd"/>
    </w:p>
    <w:p w14:paraId="66FF605F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r = 1;</w:t>
      </w:r>
    </w:p>
    <w:p w14:paraId="6E20F812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x1 = x +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 ;</w:t>
      </w:r>
      <w:proofErr w:type="gramEnd"/>
    </w:p>
    <w:p w14:paraId="01D9C966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y1 =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y ;</w:t>
      </w:r>
      <w:proofErr w:type="gramEnd"/>
    </w:p>
    <w:p w14:paraId="1B0FEF1A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x2 = x +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 ;</w:t>
      </w:r>
      <w:proofErr w:type="gramEnd"/>
    </w:p>
    <w:p w14:paraId="4D546FE5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y2 = y +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 ;</w:t>
      </w:r>
      <w:proofErr w:type="gramEnd"/>
    </w:p>
    <w:p w14:paraId="3B557E8E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x3 =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 ;</w:t>
      </w:r>
      <w:proofErr w:type="gramEnd"/>
    </w:p>
    <w:p w14:paraId="59E4E9AC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y3 = y +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 ;</w:t>
      </w:r>
      <w:proofErr w:type="gramEnd"/>
    </w:p>
    <w:p w14:paraId="3DE54E64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}</w:t>
      </w:r>
    </w:p>
    <w:p w14:paraId="20FD232E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Square(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char 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int a, int b, 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urt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) :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TwoDSha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a, b,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urt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){</w:t>
      </w:r>
    </w:p>
    <w:p w14:paraId="2A3B4ED0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x1 = x +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 ;</w:t>
      </w:r>
      <w:proofErr w:type="gramEnd"/>
    </w:p>
    <w:p w14:paraId="404B56C2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y1 =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y ;</w:t>
      </w:r>
      <w:proofErr w:type="gramEnd"/>
    </w:p>
    <w:p w14:paraId="254C181C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x2 = x +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 ;</w:t>
      </w:r>
      <w:proofErr w:type="gramEnd"/>
    </w:p>
    <w:p w14:paraId="7345B685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y2 = y +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 ;</w:t>
      </w:r>
      <w:proofErr w:type="gramEnd"/>
    </w:p>
    <w:p w14:paraId="5478100A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x3 =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 ;</w:t>
      </w:r>
      <w:proofErr w:type="gramEnd"/>
    </w:p>
    <w:p w14:paraId="1D0C3610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y3 = y +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 ;</w:t>
      </w:r>
      <w:proofErr w:type="gramEnd"/>
    </w:p>
    <w:p w14:paraId="7882C2E6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}</w:t>
      </w:r>
    </w:p>
    <w:p w14:paraId="4B7BEF82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setLength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float l){</w:t>
      </w:r>
    </w:p>
    <w:p w14:paraId="6CA0351A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x =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 ;</w:t>
      </w:r>
      <w:proofErr w:type="gramEnd"/>
    </w:p>
    <w:p w14:paraId="59220F58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y =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 ;</w:t>
      </w:r>
      <w:proofErr w:type="gramEnd"/>
    </w:p>
    <w:p w14:paraId="0AB38833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x1 = x +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 ;</w:t>
      </w:r>
      <w:proofErr w:type="gramEnd"/>
    </w:p>
    <w:p w14:paraId="247CCF37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y1 =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y ;</w:t>
      </w:r>
      <w:proofErr w:type="gramEnd"/>
    </w:p>
    <w:p w14:paraId="63263DC8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x2 = x +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 ;</w:t>
      </w:r>
      <w:proofErr w:type="gramEnd"/>
    </w:p>
    <w:p w14:paraId="4D1D0277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y2 = y +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 ;</w:t>
      </w:r>
      <w:proofErr w:type="gramEnd"/>
    </w:p>
    <w:p w14:paraId="6CF45CC7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x3 =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 ;</w:t>
      </w:r>
      <w:proofErr w:type="gramEnd"/>
    </w:p>
    <w:p w14:paraId="75983E6B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y3 = y +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 ;</w:t>
      </w:r>
      <w:proofErr w:type="gramEnd"/>
    </w:p>
    <w:p w14:paraId="6C9F8016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}</w:t>
      </w:r>
    </w:p>
    <w:p w14:paraId="3E01B784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setA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float a, float b){</w:t>
      </w:r>
    </w:p>
    <w:p w14:paraId="62EA0F9A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x =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 ;</w:t>
      </w:r>
      <w:proofErr w:type="gramEnd"/>
    </w:p>
    <w:p w14:paraId="4865802E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y =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 ;</w:t>
      </w:r>
      <w:proofErr w:type="gramEnd"/>
    </w:p>
    <w:p w14:paraId="78F33A80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x1 = x +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 ;</w:t>
      </w:r>
      <w:proofErr w:type="gramEnd"/>
    </w:p>
    <w:p w14:paraId="26183FE1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y1 =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y ;</w:t>
      </w:r>
      <w:proofErr w:type="gramEnd"/>
    </w:p>
    <w:p w14:paraId="0B576C7D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x2 = x +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 ;</w:t>
      </w:r>
      <w:proofErr w:type="gramEnd"/>
    </w:p>
    <w:p w14:paraId="33E9B168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y2 = y +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 ;</w:t>
      </w:r>
      <w:proofErr w:type="gramEnd"/>
    </w:p>
    <w:p w14:paraId="2747ACE3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x3 =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 ;</w:t>
      </w:r>
      <w:proofErr w:type="gramEnd"/>
    </w:p>
    <w:p w14:paraId="03C04C99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y3 = y +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 ;</w:t>
      </w:r>
      <w:proofErr w:type="gramEnd"/>
    </w:p>
    <w:p w14:paraId="03472BAE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}</w:t>
      </w:r>
    </w:p>
    <w:p w14:paraId="5C635820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void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){</w:t>
      </w:r>
    </w:p>
    <w:p w14:paraId="6A389A04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&lt;&lt;"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: " &lt;&lt; name &lt;&lt;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14:paraId="18798CDB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&lt;&lt; "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Koordinatuud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: " &lt;&lt;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14:paraId="0A1D7BA3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cou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&lt;&lt; "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" &lt;&lt; x &lt;&lt; ", " &lt;&lt; y &lt;&lt; ") ";</w:t>
      </w:r>
    </w:p>
    <w:p w14:paraId="281CDA08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&lt;&lt; "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" &lt;&lt; x1 &lt;&lt; ", " &lt;&lt; y1 &lt;&lt; ") " &lt;&lt;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14:paraId="75E5391F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&lt;&lt; "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" &lt;&lt; x2 &lt;&lt; ", " &lt;&lt; y2 &lt;&lt; ") ";</w:t>
      </w:r>
    </w:p>
    <w:p w14:paraId="75CD60C1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&lt;&lt; "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" &lt;&lt; x3 &lt;&lt; ", " &lt;&lt; y3 &lt;&lt; ") " &lt;&lt;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14:paraId="6305CE1D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&lt;&lt; "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Urt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: " &lt;&lt; r &lt;&lt; " " &lt;&lt;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14:paraId="70C10E11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&lt;&lt; "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Talbai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: " &lt;&lt;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findArea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) &lt;&lt;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14:paraId="394592B8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&lt;&lt; "Perimeter: " &lt;&lt;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findPerimeter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) &lt;&lt;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14:paraId="3D1A7017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}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</w:p>
    <w:p w14:paraId="3A4AF4A1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};</w:t>
      </w:r>
    </w:p>
    <w:p w14:paraId="689788E5" w14:textId="77777777" w:rsidR="00BB6051" w:rsidRDefault="00BB6051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186BB32D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class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Triangle :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public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TwoDShape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{</w:t>
      </w:r>
    </w:p>
    <w:p w14:paraId="76C59418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private: </w:t>
      </w:r>
    </w:p>
    <w:p w14:paraId="14CF5941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int x1, x2, y1, y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2 ;</w:t>
      </w:r>
      <w:proofErr w:type="gramEnd"/>
    </w:p>
    <w:p w14:paraId="719FC1E4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public:</w:t>
      </w:r>
    </w:p>
    <w:p w14:paraId="18DE3946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float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findArea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){</w:t>
      </w:r>
    </w:p>
    <w:p w14:paraId="2047E635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re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turn (r * r *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sqrt(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3)/2 /2) ;</w:t>
      </w:r>
    </w:p>
    <w:p w14:paraId="01574671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}</w:t>
      </w:r>
    </w:p>
    <w:p w14:paraId="0C35FF99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float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findPerimeter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){</w:t>
      </w:r>
    </w:p>
    <w:p w14:paraId="0E9B39F2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return 3 *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 ;</w:t>
      </w:r>
      <w:proofErr w:type="gramEnd"/>
    </w:p>
    <w:p w14:paraId="740AC214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}</w:t>
      </w:r>
    </w:p>
    <w:p w14:paraId="5BC4748F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Triangle(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) :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TwoDShape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Gurvaljin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"){</w:t>
      </w:r>
    </w:p>
    <w:p w14:paraId="1AB87AC7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}</w:t>
      </w:r>
    </w:p>
    <w:p w14:paraId="324ADC31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Triangle(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char 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int a, int b, 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urt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) :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TwoDShape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a, b,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urt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){</w:t>
      </w:r>
    </w:p>
    <w:p w14:paraId="7CEE0A9B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y1 = r *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cos(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30 * PI /180.00) + y;</w:t>
      </w:r>
    </w:p>
    <w:p w14:paraId="5319CF19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y2 = r *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cos(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30 *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PI /180.00) + y;</w:t>
      </w:r>
    </w:p>
    <w:p w14:paraId="202AD66A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x1 = r *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sin(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30 * PI/180.00) + x;</w:t>
      </w:r>
    </w:p>
    <w:p w14:paraId="26705C4D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x2 = x - r *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sin(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30 * PI/180.00);</w:t>
      </w:r>
    </w:p>
    <w:p w14:paraId="3F91CDDD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}</w:t>
      </w:r>
    </w:p>
    <w:p w14:paraId="57937398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setLength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float l){</w:t>
      </w:r>
    </w:p>
    <w:p w14:paraId="4EC68607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r =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 ;</w:t>
      </w:r>
      <w:proofErr w:type="gramEnd"/>
    </w:p>
    <w:p w14:paraId="3110A564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}</w:t>
      </w:r>
    </w:p>
    <w:p w14:paraId="66A5C7EA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setA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float a, float b){</w:t>
      </w:r>
    </w:p>
    <w:p w14:paraId="00F34D01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y =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 ;</w:t>
      </w:r>
      <w:proofErr w:type="gramEnd"/>
    </w:p>
    <w:p w14:paraId="10DDCF8C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y1 = r *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cos(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30 * PI /180.00) + y;</w:t>
      </w:r>
    </w:p>
    <w:p w14:paraId="286FD978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y2 = r *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cos(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30 * PI /180.00) + y;</w:t>
      </w:r>
    </w:p>
    <w:p w14:paraId="65F6AAFE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x1 = r *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sin(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30 * PI/180.00) + x;</w:t>
      </w:r>
    </w:p>
    <w:p w14:paraId="430AC507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x2 = x - r *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sin(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30 * PI/180.00);</w:t>
      </w:r>
    </w:p>
    <w:p w14:paraId="0F356B2C" w14:textId="77777777" w:rsidR="00BB6051" w:rsidRDefault="00BB6051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0F5D315B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}</w:t>
      </w:r>
    </w:p>
    <w:p w14:paraId="053B36A5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void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){</w:t>
      </w:r>
    </w:p>
    <w:p w14:paraId="4BAC0F76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&lt;&lt;"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: " &lt;&lt; name &lt;&lt;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14:paraId="22DA1290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&lt;&lt; "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Koordinatuud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: " &lt;&lt;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14:paraId="2306D8FC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&lt;&lt; "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" &lt;&lt; x &lt;&lt; ", " &lt;&lt; y &lt;&lt; ") ";</w:t>
      </w:r>
    </w:p>
    <w:p w14:paraId="58BEF7A3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&lt;&lt; "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&lt;&lt; x1 &lt;&lt; ", " &lt;&lt; y1 &lt;&lt; ") ";</w:t>
      </w:r>
    </w:p>
    <w:p w14:paraId="312F1BFB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&lt;&lt; "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" &lt;&lt; x2 &lt;&lt; ", " &lt;&lt; y2 &lt;&lt; ") " &lt;&lt;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14:paraId="77513802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&lt;&lt; "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Urt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: " &lt;&lt; r &lt;&lt; " " &lt;&lt;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14:paraId="01DE9E0A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&lt;&lt; "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Talbai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: " &lt;&lt;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findArea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) &lt;&lt;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14:paraId="54619C1B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&lt;&lt; "Perimeter: " &lt;&lt;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findPerimeter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) &lt;&lt;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14:paraId="3FAE93AC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}</w:t>
      </w:r>
    </w:p>
    <w:p w14:paraId="2764127D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};</w:t>
      </w:r>
    </w:p>
    <w:p w14:paraId="4526198E" w14:textId="77777777" w:rsidR="00BB6051" w:rsidRDefault="00BB6051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61AF35C0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){</w:t>
      </w:r>
    </w:p>
    <w:p w14:paraId="19ADE670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//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Toirog</w:t>
      </w:r>
      <w:proofErr w:type="spellEnd"/>
    </w:p>
    <w:p w14:paraId="3F6E0871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Circle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Dugui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", 10, 10, 5) ;</w:t>
      </w:r>
    </w:p>
    <w:p w14:paraId="7B46A1E7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a.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print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 ;</w:t>
      </w:r>
    </w:p>
    <w:p w14:paraId="5FBE065D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Square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Kvadrat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", 10, 10, 2);</w:t>
      </w:r>
    </w:p>
    <w:p w14:paraId="180709E9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s.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print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 ;</w:t>
      </w:r>
    </w:p>
    <w:p w14:paraId="6113E73D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Triangle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Gurvaljin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", 10, 10, 8) ;</w:t>
      </w:r>
    </w:p>
    <w:p w14:paraId="539B06D2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c.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print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 ;</w:t>
      </w:r>
    </w:p>
    <w:p w14:paraId="7D618332" w14:textId="77777777" w:rsidR="00BB6051" w:rsidRDefault="006D3272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}</w:t>
      </w:r>
    </w:p>
    <w:p w14:paraId="20F31E5C" w14:textId="77777777" w:rsidR="00BB6051" w:rsidRDefault="00BB6051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29E07961" w14:textId="77777777" w:rsidR="00BB6051" w:rsidRDefault="00BB6051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239D3C6E" w14:textId="77777777" w:rsidR="00BB6051" w:rsidRDefault="00BB6051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622418A8" w14:textId="77777777" w:rsidR="00BB6051" w:rsidRDefault="00BB6051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1DD2D6ED" w14:textId="77777777" w:rsidR="00BB6051" w:rsidRDefault="00BB6051"/>
    <w:sectPr w:rsidR="00BB60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59E4"/>
    <w:multiLevelType w:val="multilevel"/>
    <w:tmpl w:val="89D8BB8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6A741FF"/>
    <w:multiLevelType w:val="multilevel"/>
    <w:tmpl w:val="482AF44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8604195"/>
    <w:multiLevelType w:val="multilevel"/>
    <w:tmpl w:val="71C87D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95926F3"/>
    <w:multiLevelType w:val="multilevel"/>
    <w:tmpl w:val="C6C627A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4755174"/>
    <w:multiLevelType w:val="multilevel"/>
    <w:tmpl w:val="330A863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0B76071"/>
    <w:multiLevelType w:val="multilevel"/>
    <w:tmpl w:val="45AE7D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A3815A9"/>
    <w:multiLevelType w:val="multilevel"/>
    <w:tmpl w:val="2FAAD5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B023D55"/>
    <w:multiLevelType w:val="multilevel"/>
    <w:tmpl w:val="39D8856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051"/>
    <w:rsid w:val="00194EB5"/>
    <w:rsid w:val="003003D8"/>
    <w:rsid w:val="006D3272"/>
    <w:rsid w:val="00B77F59"/>
    <w:rsid w:val="00BB6051"/>
    <w:rsid w:val="00BC00AD"/>
    <w:rsid w:val="00E1643E"/>
    <w:rsid w:val="00FD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749D4"/>
  <w15:docId w15:val="{864B0450-92D6-4690-908C-19DF1499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16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plusplus.com/doc/tutorial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://www.cplusplus.com/doc/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b77bb9a-3c30-4554-84a9-c6817a67e2d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C16EB06ACA6C468D04876D9E04B469" ma:contentTypeVersion="12" ma:contentTypeDescription="Create a new document." ma:contentTypeScope="" ma:versionID="3520c94476f1714d9e479924d3822727">
  <xsd:schema xmlns:xsd="http://www.w3.org/2001/XMLSchema" xmlns:xs="http://www.w3.org/2001/XMLSchema" xmlns:p="http://schemas.microsoft.com/office/2006/metadata/properties" xmlns:ns2="4b77bb9a-3c30-4554-84a9-c6817a67e2d7" targetNamespace="http://schemas.microsoft.com/office/2006/metadata/properties" ma:root="true" ma:fieldsID="0474543d6530f844bd967b20627ba419" ns2:_="">
    <xsd:import namespace="4b77bb9a-3c30-4554-84a9-c6817a67e2d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77bb9a-3c30-4554-84a9-c6817a67e2d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492089-ABEF-4DF0-B933-FFD23CB18D6C}">
  <ds:schemaRefs>
    <ds:schemaRef ds:uri="http://schemas.microsoft.com/office/2006/metadata/properties"/>
    <ds:schemaRef ds:uri="http://schemas.microsoft.com/office/infopath/2007/PartnerControls"/>
    <ds:schemaRef ds:uri="4b77bb9a-3c30-4554-84a9-c6817a67e2d7"/>
  </ds:schemaRefs>
</ds:datastoreItem>
</file>

<file path=customXml/itemProps2.xml><?xml version="1.0" encoding="utf-8"?>
<ds:datastoreItem xmlns:ds="http://schemas.openxmlformats.org/officeDocument/2006/customXml" ds:itemID="{0B45E916-7DE8-40B3-AFB1-D09936E627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1EEA91-4AAC-4F7C-BD53-278C020307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1444</Words>
  <Characters>8235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GANBOLD SARUUL</cp:lastModifiedBy>
  <cp:revision>8</cp:revision>
  <dcterms:created xsi:type="dcterms:W3CDTF">2021-11-24T10:06:00Z</dcterms:created>
  <dcterms:modified xsi:type="dcterms:W3CDTF">2021-11-24T10:40:00Z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0x010100C7C16EB06ACA6C468D04876D9E04B469</vt:lpwstr>
  </property>
</Properties>
</file>