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C043E0" w14:textId="23376F98" w:rsidR="00A96055" w:rsidRPr="009A4CDC" w:rsidRDefault="000F5FBD" w:rsidP="000F5FBD">
      <w:pPr>
        <w:jc w:val="center"/>
        <w:rPr>
          <w:rFonts w:ascii="Times New Roman" w:hAnsi="Times New Roman" w:cs="Times New Roman"/>
          <w:b/>
          <w:bCs/>
          <w:sz w:val="24"/>
          <w:szCs w:val="24"/>
          <w:lang w:val="es-ES"/>
        </w:rPr>
      </w:pPr>
      <w:r w:rsidRPr="009A4CDC">
        <w:rPr>
          <w:rFonts w:ascii="Times New Roman" w:hAnsi="Times New Roman" w:cs="Times New Roman"/>
          <w:b/>
          <w:bCs/>
          <w:noProof/>
          <w:sz w:val="24"/>
          <w:szCs w:val="24"/>
        </w:rPr>
        <w:drawing>
          <wp:anchor distT="0" distB="0" distL="0" distR="0" simplePos="0" relativeHeight="251663360" behindDoc="0" locked="0" layoutInCell="1" allowOverlap="1" wp14:anchorId="563AD88F" wp14:editId="5B039DBE">
            <wp:simplePos x="0" y="0"/>
            <wp:positionH relativeFrom="page">
              <wp:posOffset>504825</wp:posOffset>
            </wp:positionH>
            <wp:positionV relativeFrom="paragraph">
              <wp:posOffset>5080</wp:posOffset>
            </wp:positionV>
            <wp:extent cx="1171575" cy="981075"/>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1171575" cy="981075"/>
                    </a:xfrm>
                    <a:prstGeom prst="rect">
                      <a:avLst/>
                    </a:prstGeom>
                  </pic:spPr>
                </pic:pic>
              </a:graphicData>
            </a:graphic>
          </wp:anchor>
        </w:drawing>
      </w:r>
      <w:r w:rsidRPr="009A4CDC">
        <w:rPr>
          <w:rFonts w:ascii="Times New Roman" w:hAnsi="Times New Roman" w:cs="Times New Roman"/>
          <w:b/>
          <w:bCs/>
          <w:noProof/>
          <w:sz w:val="24"/>
          <w:szCs w:val="24"/>
        </w:rPr>
        <mc:AlternateContent>
          <mc:Choice Requires="wps">
            <w:drawing>
              <wp:anchor distT="0" distB="0" distL="0" distR="0" simplePos="0" relativeHeight="251661312" behindDoc="1" locked="0" layoutInCell="1" allowOverlap="1" wp14:anchorId="702AEBAC" wp14:editId="1B3822C0">
                <wp:simplePos x="0" y="0"/>
                <wp:positionH relativeFrom="margin">
                  <wp:align>center</wp:align>
                </wp:positionH>
                <wp:positionV relativeFrom="paragraph">
                  <wp:posOffset>619760</wp:posOffset>
                </wp:positionV>
                <wp:extent cx="3823970" cy="45085"/>
                <wp:effectExtent l="0" t="0" r="508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23970" cy="45085"/>
                        </a:xfrm>
                        <a:custGeom>
                          <a:avLst/>
                          <a:gdLst/>
                          <a:ahLst/>
                          <a:cxnLst/>
                          <a:rect l="l" t="t" r="r" b="b"/>
                          <a:pathLst>
                            <a:path w="3823970" h="45085">
                              <a:moveTo>
                                <a:pt x="3823970" y="0"/>
                              </a:moveTo>
                              <a:lnTo>
                                <a:pt x="0" y="0"/>
                              </a:lnTo>
                              <a:lnTo>
                                <a:pt x="0" y="44698"/>
                              </a:lnTo>
                              <a:lnTo>
                                <a:pt x="3823970" y="44698"/>
                              </a:lnTo>
                              <a:lnTo>
                                <a:pt x="3823970" y="0"/>
                              </a:lnTo>
                              <a:close/>
                            </a:path>
                          </a:pathLst>
                        </a:custGeom>
                        <a:solidFill>
                          <a:srgbClr val="20760D"/>
                        </a:solidFill>
                      </wps:spPr>
                      <wps:bodyPr wrap="square" lIns="0" tIns="0" rIns="0" bIns="0" rtlCol="0">
                        <a:prstTxWarp prst="textNoShape">
                          <a:avLst/>
                        </a:prstTxWarp>
                        <a:noAutofit/>
                      </wps:bodyPr>
                    </wps:wsp>
                  </a:graphicData>
                </a:graphic>
              </wp:anchor>
            </w:drawing>
          </mc:Choice>
          <mc:Fallback>
            <w:pict>
              <v:shape w14:anchorId="29B595F9" id="Graphic 5" o:spid="_x0000_s1026" style="position:absolute;margin-left:0;margin-top:48.8pt;width:301.1pt;height:3.55pt;z-index:-251655168;visibility:visible;mso-wrap-style:square;mso-wrap-distance-left:0;mso-wrap-distance-top:0;mso-wrap-distance-right:0;mso-wrap-distance-bottom:0;mso-position-horizontal:center;mso-position-horizontal-relative:margin;mso-position-vertical:absolute;mso-position-vertical-relative:text;v-text-anchor:top" coordsize="3823970,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" path="m3823970,l,,,44698r3823970,l3823970,xe" fillcolor="#20760d" stroked="f">
                <v:path arrowok="t"/>
                <w10:wrap type="topAndBottom" anchorx="margin"/>
              </v:shape>
            </w:pict>
          </mc:Fallback>
        </mc:AlternateContent>
      </w:r>
      <w:r w:rsidRPr="009A4CDC">
        <w:rPr>
          <w:rFonts w:ascii="Times New Roman" w:hAnsi="Times New Roman" w:cs="Times New Roman"/>
          <w:b/>
          <w:bCs/>
          <w:noProof/>
          <w:sz w:val="24"/>
          <w:szCs w:val="24"/>
        </w:rPr>
        <mc:AlternateContent>
          <mc:Choice Requires="wps">
            <w:drawing>
              <wp:anchor distT="0" distB="0" distL="0" distR="0" simplePos="0" relativeHeight="251659264" behindDoc="1" locked="0" layoutInCell="1" allowOverlap="1" wp14:anchorId="37796FD9" wp14:editId="1F4B3D1D">
                <wp:simplePos x="0" y="0"/>
                <wp:positionH relativeFrom="margin">
                  <wp:align>center</wp:align>
                </wp:positionH>
                <wp:positionV relativeFrom="paragraph">
                  <wp:posOffset>419735</wp:posOffset>
                </wp:positionV>
                <wp:extent cx="3819525" cy="38100"/>
                <wp:effectExtent l="0" t="0" r="9525"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9525" cy="38100"/>
                        </a:xfrm>
                        <a:custGeom>
                          <a:avLst/>
                          <a:gdLst/>
                          <a:ahLst/>
                          <a:cxnLst/>
                          <a:rect l="l" t="t" r="r" b="b"/>
                          <a:pathLst>
                            <a:path w="3819525" h="38100">
                              <a:moveTo>
                                <a:pt x="3819017" y="0"/>
                              </a:moveTo>
                              <a:lnTo>
                                <a:pt x="0" y="0"/>
                              </a:lnTo>
                              <a:lnTo>
                                <a:pt x="0" y="38019"/>
                              </a:lnTo>
                              <a:lnTo>
                                <a:pt x="3819017" y="38019"/>
                              </a:lnTo>
                              <a:lnTo>
                                <a:pt x="3819017" y="0"/>
                              </a:lnTo>
                              <a:close/>
                            </a:path>
                          </a:pathLst>
                        </a:custGeom>
                        <a:solidFill>
                          <a:srgbClr val="F3C417"/>
                        </a:solidFill>
                      </wps:spPr>
                      <wps:bodyPr wrap="square" lIns="0" tIns="0" rIns="0" bIns="0" rtlCol="0">
                        <a:prstTxWarp prst="textNoShape">
                          <a:avLst/>
                        </a:prstTxWarp>
                        <a:noAutofit/>
                      </wps:bodyPr>
                    </wps:wsp>
                  </a:graphicData>
                </a:graphic>
              </wp:anchor>
            </w:drawing>
          </mc:Choice>
          <mc:Fallback>
            <w:pict>
              <v:shape w14:anchorId="39DD4020" id="Graphic 4" o:spid="_x0000_s1026" style="position:absolute;margin-left:0;margin-top:33.05pt;width:300.75pt;height:3pt;z-index:-251657216;visibility:visible;mso-wrap-style:square;mso-wrap-distance-left:0;mso-wrap-distance-top:0;mso-wrap-distance-right:0;mso-wrap-distance-bottom:0;mso-position-horizontal:center;mso-position-horizontal-relative:margin;mso-position-vertical:absolute;mso-position-vertical-relative:text;v-text-anchor:top" coordsize="3819525,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" path="m3819017,l,,,38019r3819017,l3819017,xe" fillcolor="#f3c417" stroked="f">
                <v:path arrowok="t"/>
                <w10:wrap type="topAndBottom" anchorx="margin"/>
              </v:shape>
            </w:pict>
          </mc:Fallback>
        </mc:AlternateContent>
      </w:r>
      <w:r w:rsidRPr="009A4CDC">
        <w:rPr>
          <w:rFonts w:ascii="Times New Roman" w:hAnsi="Times New Roman" w:cs="Times New Roman"/>
          <w:b/>
          <w:bCs/>
          <w:sz w:val="24"/>
          <w:szCs w:val="24"/>
          <w:lang w:val="es-ES"/>
        </w:rPr>
        <w:t>UNIVERSIDAD TÉCNICA ESTAT</w:t>
      </w:r>
      <w:r w:rsidR="009A4CDC">
        <w:rPr>
          <w:rFonts w:ascii="Times New Roman" w:hAnsi="Times New Roman" w:cs="Times New Roman"/>
          <w:b/>
          <w:bCs/>
          <w:sz w:val="24"/>
          <w:szCs w:val="24"/>
          <w:lang w:val="es-ES"/>
        </w:rPr>
        <w:t>A</w:t>
      </w:r>
      <w:r w:rsidRPr="009A4CDC">
        <w:rPr>
          <w:rFonts w:ascii="Times New Roman" w:hAnsi="Times New Roman" w:cs="Times New Roman"/>
          <w:b/>
          <w:bCs/>
          <w:sz w:val="24"/>
          <w:szCs w:val="24"/>
          <w:lang w:val="es-ES"/>
        </w:rPr>
        <w:t>L DE QUEVEDO</w:t>
      </w:r>
    </w:p>
    <w:p w14:paraId="18A10D38" w14:textId="4131788A" w:rsidR="000F5FBD" w:rsidRPr="009A4CDC" w:rsidRDefault="000F5FBD" w:rsidP="000F5FBD">
      <w:pPr>
        <w:rPr>
          <w:rFonts w:ascii="Times New Roman" w:hAnsi="Times New Roman" w:cs="Times New Roman"/>
          <w:b/>
          <w:bCs/>
          <w:sz w:val="24"/>
          <w:szCs w:val="24"/>
          <w:lang w:val="es-ES"/>
        </w:rPr>
      </w:pPr>
    </w:p>
    <w:p w14:paraId="70210DED" w14:textId="0BD9400A" w:rsidR="000F5FBD" w:rsidRPr="009A4CDC" w:rsidRDefault="000F5FBD" w:rsidP="000F5FBD">
      <w:pPr>
        <w:jc w:val="center"/>
        <w:rPr>
          <w:rFonts w:ascii="Times New Roman" w:hAnsi="Times New Roman" w:cs="Times New Roman"/>
          <w:b/>
          <w:bCs/>
          <w:sz w:val="24"/>
          <w:szCs w:val="24"/>
          <w:lang w:val="es-ES"/>
        </w:rPr>
      </w:pPr>
      <w:r w:rsidRPr="009A4CDC">
        <w:rPr>
          <w:rFonts w:ascii="Times New Roman" w:hAnsi="Times New Roman" w:cs="Times New Roman"/>
          <w:b/>
          <w:bCs/>
          <w:noProof/>
          <w:sz w:val="24"/>
          <w:szCs w:val="24"/>
        </w:rPr>
        <mc:AlternateContent>
          <mc:Choice Requires="wps">
            <w:drawing>
              <wp:anchor distT="0" distB="0" distL="0" distR="0" simplePos="0" relativeHeight="251669504" behindDoc="0" locked="0" layoutInCell="1" allowOverlap="1" wp14:anchorId="605AF7AE" wp14:editId="55F99C3A">
                <wp:simplePos x="0" y="0"/>
                <wp:positionH relativeFrom="page">
                  <wp:posOffset>1257301</wp:posOffset>
                </wp:positionH>
                <wp:positionV relativeFrom="paragraph">
                  <wp:posOffset>173355</wp:posOffset>
                </wp:positionV>
                <wp:extent cx="57150" cy="6362700"/>
                <wp:effectExtent l="0" t="0" r="0" b="0"/>
                <wp:wrapNone/>
                <wp:docPr id="1537781977"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6362700"/>
                        </a:xfrm>
                        <a:custGeom>
                          <a:avLst/>
                          <a:gdLst/>
                          <a:ahLst/>
                          <a:cxnLst/>
                          <a:rect l="l" t="t" r="r" b="b"/>
                          <a:pathLst>
                            <a:path w="56515" h="6160135">
                              <a:moveTo>
                                <a:pt x="56235" y="0"/>
                              </a:moveTo>
                              <a:lnTo>
                                <a:pt x="0" y="0"/>
                              </a:lnTo>
                              <a:lnTo>
                                <a:pt x="0" y="6160134"/>
                              </a:lnTo>
                              <a:lnTo>
                                <a:pt x="56235" y="6160134"/>
                              </a:lnTo>
                              <a:lnTo>
                                <a:pt x="56235" y="0"/>
                              </a:lnTo>
                              <a:close/>
                            </a:path>
                          </a:pathLst>
                        </a:custGeom>
                        <a:solidFill>
                          <a:srgbClr val="20760D"/>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7B756" id="Graphic 6" o:spid="_x0000_s1026" style="position:absolute;margin-left:99pt;margin-top:13.65pt;width:4.5pt;height:501pt;z-index:2516695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56515,6160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" path="m56235,l,,,6160134r56235,l56235,xe" fillcolor="#20760d" stroked="f">
                <v:path arrowok="t"/>
                <w10:wrap anchorx="page"/>
              </v:shape>
            </w:pict>
          </mc:Fallback>
        </mc:AlternateContent>
      </w:r>
      <w:r w:rsidRPr="009A4CDC">
        <w:rPr>
          <w:rFonts w:ascii="Times New Roman" w:hAnsi="Times New Roman" w:cs="Times New Roman"/>
          <w:b/>
          <w:bCs/>
          <w:noProof/>
          <w:sz w:val="24"/>
          <w:szCs w:val="24"/>
        </w:rPr>
        <mc:AlternateContent>
          <mc:Choice Requires="wps">
            <w:drawing>
              <wp:anchor distT="0" distB="0" distL="0" distR="0" simplePos="0" relativeHeight="251667456" behindDoc="0" locked="0" layoutInCell="1" allowOverlap="1" wp14:anchorId="63AB5067" wp14:editId="7E5A240F">
                <wp:simplePos x="0" y="0"/>
                <wp:positionH relativeFrom="margin">
                  <wp:align>left</wp:align>
                </wp:positionH>
                <wp:positionV relativeFrom="paragraph">
                  <wp:posOffset>182880</wp:posOffset>
                </wp:positionV>
                <wp:extent cx="45719" cy="6387465"/>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19" cy="6387465"/>
                        </a:xfrm>
                        <a:custGeom>
                          <a:avLst/>
                          <a:gdLst/>
                          <a:ahLst/>
                          <a:cxnLst/>
                          <a:rect l="l" t="t" r="r" b="b"/>
                          <a:pathLst>
                            <a:path w="45085" h="6168390">
                              <a:moveTo>
                                <a:pt x="44635" y="0"/>
                              </a:moveTo>
                              <a:lnTo>
                                <a:pt x="0" y="0"/>
                              </a:lnTo>
                              <a:lnTo>
                                <a:pt x="0" y="6168389"/>
                              </a:lnTo>
                              <a:lnTo>
                                <a:pt x="44635" y="6168389"/>
                              </a:lnTo>
                              <a:lnTo>
                                <a:pt x="44635" y="0"/>
                              </a:lnTo>
                              <a:close/>
                            </a:path>
                          </a:pathLst>
                        </a:custGeom>
                        <a:solidFill>
                          <a:srgbClr val="F3C417"/>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D8A1E" id="Graphic 7" o:spid="_x0000_s1026" style="position:absolute;margin-left:0;margin-top:14.4pt;width:3.6pt;height:502.95pt;z-index:25166745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v-text-anchor:top" coordsize="45085,6168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" path="m44635,l,,,6168389r44635,l44635,xe" fillcolor="#f3c417" stroked="f">
                <v:path arrowok="t"/>
                <w10:wrap anchorx="margin"/>
              </v:shape>
            </w:pict>
          </mc:Fallback>
        </mc:AlternateContent>
      </w:r>
      <w:r w:rsidRPr="009A4CDC">
        <w:rPr>
          <w:rFonts w:ascii="Times New Roman" w:hAnsi="Times New Roman" w:cs="Times New Roman"/>
          <w:b/>
          <w:bCs/>
          <w:sz w:val="24"/>
          <w:szCs w:val="24"/>
          <w:lang w:val="es-ES"/>
        </w:rPr>
        <w:t>FACULTAD DE CIENCIAS DE LA I</w:t>
      </w:r>
      <w:r w:rsidR="00587DAD">
        <w:rPr>
          <w:rFonts w:ascii="Times New Roman" w:hAnsi="Times New Roman" w:cs="Times New Roman"/>
          <w:b/>
          <w:bCs/>
          <w:sz w:val="24"/>
          <w:szCs w:val="24"/>
          <w:lang w:val="es-ES"/>
        </w:rPr>
        <w:t>N</w:t>
      </w:r>
      <w:r w:rsidRPr="009A4CDC">
        <w:rPr>
          <w:rFonts w:ascii="Times New Roman" w:hAnsi="Times New Roman" w:cs="Times New Roman"/>
          <w:b/>
          <w:bCs/>
          <w:sz w:val="24"/>
          <w:szCs w:val="24"/>
          <w:lang w:val="es-ES"/>
        </w:rPr>
        <w:t>GENIERÍA</w:t>
      </w:r>
    </w:p>
    <w:p w14:paraId="392EE618" w14:textId="1CB26914" w:rsidR="000F5FBD" w:rsidRPr="009A4CDC" w:rsidRDefault="000F5FBD" w:rsidP="000F5FBD">
      <w:pPr>
        <w:jc w:val="center"/>
        <w:rPr>
          <w:rFonts w:ascii="Times New Roman" w:hAnsi="Times New Roman" w:cs="Times New Roman"/>
          <w:b/>
          <w:bCs/>
          <w:sz w:val="24"/>
          <w:szCs w:val="24"/>
          <w:lang w:val="es-ES"/>
        </w:rPr>
      </w:pPr>
      <w:r w:rsidRPr="009A4CDC">
        <w:rPr>
          <w:rFonts w:ascii="Times New Roman" w:hAnsi="Times New Roman" w:cs="Times New Roman"/>
          <w:b/>
          <w:bCs/>
          <w:sz w:val="24"/>
          <w:szCs w:val="24"/>
          <w:lang w:val="es-ES"/>
        </w:rPr>
        <w:t>SOFTWARE (REDISEÑO)</w:t>
      </w:r>
    </w:p>
    <w:p w14:paraId="06658001" w14:textId="4EE58D2F" w:rsidR="000F5FBD" w:rsidRPr="000F5FBD" w:rsidRDefault="000F5FBD" w:rsidP="000F5FBD">
      <w:pPr>
        <w:jc w:val="center"/>
        <w:rPr>
          <w:rFonts w:ascii="Times New Roman" w:hAnsi="Times New Roman" w:cs="Times New Roman"/>
          <w:sz w:val="24"/>
          <w:szCs w:val="24"/>
          <w:lang w:val="es-ES"/>
        </w:rPr>
      </w:pPr>
    </w:p>
    <w:p w14:paraId="6F5D5CEF" w14:textId="5BF08006" w:rsidR="000F5FBD" w:rsidRPr="000F5FBD" w:rsidRDefault="000F5FBD" w:rsidP="000F5FBD">
      <w:pPr>
        <w:jc w:val="center"/>
        <w:rPr>
          <w:rFonts w:ascii="Times New Roman" w:hAnsi="Times New Roman" w:cs="Times New Roman"/>
          <w:sz w:val="24"/>
          <w:szCs w:val="24"/>
          <w:lang w:val="es-ES"/>
        </w:rPr>
      </w:pPr>
    </w:p>
    <w:p w14:paraId="6BC33EAC" w14:textId="008024E1" w:rsidR="000F5FBD" w:rsidRPr="000F5FBD" w:rsidRDefault="000F5FBD" w:rsidP="000F5FBD">
      <w:pPr>
        <w:jc w:val="center"/>
        <w:rPr>
          <w:rFonts w:ascii="Times New Roman" w:hAnsi="Times New Roman" w:cs="Times New Roman"/>
          <w:sz w:val="24"/>
          <w:szCs w:val="24"/>
          <w:lang w:val="es-ES"/>
        </w:rPr>
      </w:pPr>
    </w:p>
    <w:p w14:paraId="607D8F0C" w14:textId="4B21FA72" w:rsidR="000F5FBD" w:rsidRDefault="007C41A9" w:rsidP="000F5FBD">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ENSAYO DEL TEMA DEL PROYECTO</w:t>
      </w:r>
    </w:p>
    <w:p w14:paraId="621F7C98" w14:textId="141121A5" w:rsidR="000F5FBD" w:rsidRDefault="000F5FBD" w:rsidP="000F5FBD">
      <w:pPr>
        <w:jc w:val="center"/>
        <w:rPr>
          <w:rFonts w:ascii="Times New Roman" w:hAnsi="Times New Roman" w:cs="Times New Roman"/>
          <w:b/>
          <w:bCs/>
          <w:sz w:val="24"/>
          <w:szCs w:val="24"/>
          <w:lang w:val="es-ES"/>
        </w:rPr>
      </w:pPr>
    </w:p>
    <w:p w14:paraId="4096DCDE" w14:textId="77777777" w:rsidR="000F5FBD" w:rsidRPr="000F5FBD" w:rsidRDefault="000F5FBD" w:rsidP="000F5FBD">
      <w:pPr>
        <w:jc w:val="center"/>
        <w:rPr>
          <w:rFonts w:ascii="Times New Roman" w:hAnsi="Times New Roman" w:cs="Times New Roman"/>
          <w:sz w:val="24"/>
          <w:szCs w:val="24"/>
          <w:lang w:val="es-ES"/>
        </w:rPr>
      </w:pPr>
      <w:r w:rsidRPr="000F5FBD">
        <w:rPr>
          <w:rFonts w:ascii="Times New Roman" w:hAnsi="Times New Roman" w:cs="Times New Roman"/>
          <w:sz w:val="24"/>
          <w:szCs w:val="24"/>
          <w:lang w:val="es-ES"/>
        </w:rPr>
        <w:t>Redacción Técnica</w:t>
      </w:r>
    </w:p>
    <w:p w14:paraId="76A4076A" w14:textId="246D0AA7" w:rsidR="000F5FBD" w:rsidRPr="000F5FBD" w:rsidRDefault="000F5FBD" w:rsidP="000F5FBD">
      <w:pPr>
        <w:jc w:val="center"/>
        <w:rPr>
          <w:rFonts w:ascii="Times New Roman" w:hAnsi="Times New Roman" w:cs="Times New Roman"/>
          <w:sz w:val="24"/>
          <w:szCs w:val="24"/>
          <w:lang w:val="es-ES"/>
        </w:rPr>
      </w:pPr>
      <w:r w:rsidRPr="000F5FBD">
        <w:rPr>
          <w:rFonts w:ascii="Times New Roman" w:hAnsi="Times New Roman" w:cs="Times New Roman"/>
          <w:sz w:val="24"/>
          <w:szCs w:val="24"/>
          <w:lang w:val="es-ES"/>
        </w:rPr>
        <w:t>3ro semestre</w:t>
      </w:r>
      <w:r w:rsidR="007C41A9">
        <w:rPr>
          <w:rFonts w:ascii="Times New Roman" w:hAnsi="Times New Roman" w:cs="Times New Roman"/>
          <w:sz w:val="24"/>
          <w:szCs w:val="24"/>
          <w:lang w:val="es-ES"/>
        </w:rPr>
        <w:t xml:space="preserve"> “A”</w:t>
      </w:r>
    </w:p>
    <w:p w14:paraId="0DBD5463" w14:textId="1A33CA79" w:rsidR="000F5FBD" w:rsidRPr="000F5FBD" w:rsidRDefault="000F5FBD" w:rsidP="000F5FBD">
      <w:pPr>
        <w:jc w:val="center"/>
        <w:rPr>
          <w:rFonts w:ascii="Times New Roman" w:hAnsi="Times New Roman" w:cs="Times New Roman"/>
          <w:b/>
          <w:bCs/>
          <w:sz w:val="24"/>
          <w:szCs w:val="24"/>
          <w:lang w:val="es-ES"/>
        </w:rPr>
      </w:pPr>
    </w:p>
    <w:p w14:paraId="335B1C94" w14:textId="605F1F89" w:rsidR="000F5FBD" w:rsidRPr="000F5FBD" w:rsidRDefault="000F5FBD" w:rsidP="000F5FBD">
      <w:pPr>
        <w:jc w:val="center"/>
        <w:rPr>
          <w:rFonts w:ascii="Times New Roman" w:hAnsi="Times New Roman" w:cs="Times New Roman"/>
          <w:b/>
          <w:bCs/>
          <w:sz w:val="24"/>
          <w:szCs w:val="24"/>
          <w:lang w:val="es-ES"/>
        </w:rPr>
      </w:pPr>
      <w:r w:rsidRPr="000F5FBD">
        <w:rPr>
          <w:rFonts w:ascii="Times New Roman" w:hAnsi="Times New Roman" w:cs="Times New Roman"/>
          <w:b/>
          <w:bCs/>
          <w:sz w:val="24"/>
          <w:szCs w:val="24"/>
          <w:lang w:val="es-ES"/>
        </w:rPr>
        <w:t>AUTOR</w:t>
      </w:r>
      <w:r w:rsidR="007B55A3">
        <w:rPr>
          <w:rFonts w:ascii="Times New Roman" w:hAnsi="Times New Roman" w:cs="Times New Roman"/>
          <w:b/>
          <w:bCs/>
          <w:sz w:val="24"/>
          <w:szCs w:val="24"/>
          <w:lang w:val="es-ES"/>
        </w:rPr>
        <w:t>ES</w:t>
      </w:r>
      <w:r w:rsidRPr="000F5FBD">
        <w:rPr>
          <w:rFonts w:ascii="Times New Roman" w:hAnsi="Times New Roman" w:cs="Times New Roman"/>
          <w:b/>
          <w:bCs/>
          <w:sz w:val="24"/>
          <w:szCs w:val="24"/>
          <w:lang w:val="es-ES"/>
        </w:rPr>
        <w:t>:</w:t>
      </w:r>
    </w:p>
    <w:p w14:paraId="49641F99" w14:textId="77777777" w:rsidR="000F5FBD" w:rsidRPr="000F5FBD" w:rsidRDefault="000F5FBD" w:rsidP="000F5FBD">
      <w:pPr>
        <w:jc w:val="center"/>
        <w:rPr>
          <w:rFonts w:ascii="Times New Roman" w:hAnsi="Times New Roman" w:cs="Times New Roman"/>
          <w:b/>
          <w:bCs/>
          <w:sz w:val="24"/>
          <w:szCs w:val="24"/>
          <w:lang w:val="es-ES"/>
        </w:rPr>
      </w:pPr>
    </w:p>
    <w:p w14:paraId="17D2171C" w14:textId="664C7382" w:rsidR="000F5FBD" w:rsidRDefault="000F5FBD" w:rsidP="000F5FBD">
      <w:pPr>
        <w:jc w:val="center"/>
        <w:rPr>
          <w:rFonts w:ascii="Times New Roman" w:hAnsi="Times New Roman" w:cs="Times New Roman"/>
          <w:sz w:val="24"/>
          <w:szCs w:val="24"/>
          <w:lang w:val="es-ES"/>
        </w:rPr>
      </w:pPr>
      <w:r w:rsidRPr="000F5FBD">
        <w:rPr>
          <w:rFonts w:ascii="Times New Roman" w:hAnsi="Times New Roman" w:cs="Times New Roman"/>
          <w:sz w:val="24"/>
          <w:szCs w:val="24"/>
          <w:lang w:val="es-ES"/>
        </w:rPr>
        <w:t xml:space="preserve">Freddy Vladimir Farinango Guandinango </w:t>
      </w:r>
    </w:p>
    <w:p w14:paraId="24DE08ED" w14:textId="77777777" w:rsidR="007B55A3" w:rsidRPr="000F5FBD" w:rsidRDefault="007B55A3" w:rsidP="007B55A3">
      <w:pPr>
        <w:jc w:val="center"/>
        <w:rPr>
          <w:rFonts w:ascii="Times New Roman" w:hAnsi="Times New Roman" w:cs="Times New Roman"/>
          <w:sz w:val="24"/>
          <w:szCs w:val="24"/>
          <w:lang w:val="es-ES"/>
        </w:rPr>
      </w:pPr>
      <w:r w:rsidRPr="000F5FBD">
        <w:rPr>
          <w:rFonts w:ascii="Times New Roman" w:hAnsi="Times New Roman" w:cs="Times New Roman"/>
          <w:sz w:val="24"/>
          <w:szCs w:val="24"/>
          <w:lang w:val="es-ES"/>
        </w:rPr>
        <w:t xml:space="preserve">Elizabeth </w:t>
      </w:r>
      <w:proofErr w:type="spellStart"/>
      <w:r w:rsidRPr="000F5FBD">
        <w:rPr>
          <w:rFonts w:ascii="Times New Roman" w:hAnsi="Times New Roman" w:cs="Times New Roman"/>
          <w:sz w:val="24"/>
          <w:szCs w:val="24"/>
          <w:lang w:val="es-ES"/>
        </w:rPr>
        <w:t>Anahís</w:t>
      </w:r>
      <w:proofErr w:type="spellEnd"/>
      <w:r w:rsidRPr="000F5FBD">
        <w:rPr>
          <w:rFonts w:ascii="Times New Roman" w:hAnsi="Times New Roman" w:cs="Times New Roman"/>
          <w:sz w:val="24"/>
          <w:szCs w:val="24"/>
          <w:lang w:val="es-ES"/>
        </w:rPr>
        <w:t xml:space="preserve"> Burgos </w:t>
      </w:r>
      <w:proofErr w:type="spellStart"/>
      <w:r w:rsidRPr="000F5FBD">
        <w:rPr>
          <w:rFonts w:ascii="Times New Roman" w:hAnsi="Times New Roman" w:cs="Times New Roman"/>
          <w:sz w:val="24"/>
          <w:szCs w:val="24"/>
          <w:lang w:val="es-ES"/>
        </w:rPr>
        <w:t>Chilan</w:t>
      </w:r>
      <w:proofErr w:type="spellEnd"/>
      <w:r w:rsidRPr="000F5FBD">
        <w:rPr>
          <w:rFonts w:ascii="Times New Roman" w:hAnsi="Times New Roman" w:cs="Times New Roman"/>
          <w:sz w:val="24"/>
          <w:szCs w:val="24"/>
          <w:lang w:val="es-ES"/>
        </w:rPr>
        <w:t xml:space="preserve"> </w:t>
      </w:r>
    </w:p>
    <w:p w14:paraId="75093B12" w14:textId="77777777" w:rsidR="007B55A3" w:rsidRPr="000F5FBD" w:rsidRDefault="007B55A3" w:rsidP="007B55A3">
      <w:pPr>
        <w:jc w:val="center"/>
        <w:rPr>
          <w:rFonts w:ascii="Times New Roman" w:hAnsi="Times New Roman" w:cs="Times New Roman"/>
          <w:sz w:val="24"/>
          <w:szCs w:val="24"/>
          <w:lang w:val="es-ES"/>
        </w:rPr>
      </w:pPr>
      <w:r w:rsidRPr="000F5FBD">
        <w:rPr>
          <w:rFonts w:ascii="Times New Roman" w:hAnsi="Times New Roman" w:cs="Times New Roman"/>
          <w:sz w:val="24"/>
          <w:szCs w:val="24"/>
          <w:lang w:val="es-ES"/>
        </w:rPr>
        <w:t>Andy Emanuel Mendoza Moreira</w:t>
      </w:r>
    </w:p>
    <w:p w14:paraId="0D482C74" w14:textId="77777777" w:rsidR="007B55A3" w:rsidRPr="000F5FBD" w:rsidRDefault="007B55A3" w:rsidP="000F5FBD">
      <w:pPr>
        <w:jc w:val="center"/>
        <w:rPr>
          <w:rFonts w:ascii="Times New Roman" w:hAnsi="Times New Roman" w:cs="Times New Roman"/>
          <w:sz w:val="24"/>
          <w:szCs w:val="24"/>
          <w:lang w:val="es-ES"/>
        </w:rPr>
      </w:pPr>
    </w:p>
    <w:p w14:paraId="699CAF7D" w14:textId="70904158" w:rsidR="000F5FBD" w:rsidRDefault="000F5FBD" w:rsidP="000F5FBD">
      <w:pPr>
        <w:jc w:val="center"/>
        <w:rPr>
          <w:rFonts w:ascii="Times New Roman" w:hAnsi="Times New Roman" w:cs="Times New Roman"/>
          <w:b/>
          <w:bCs/>
          <w:sz w:val="24"/>
          <w:szCs w:val="24"/>
          <w:lang w:val="es-ES"/>
        </w:rPr>
      </w:pPr>
    </w:p>
    <w:p w14:paraId="5F41C06E" w14:textId="77777777" w:rsidR="007C41A9" w:rsidRDefault="007C41A9" w:rsidP="000F5FBD">
      <w:pPr>
        <w:jc w:val="center"/>
        <w:rPr>
          <w:rFonts w:ascii="Times New Roman" w:hAnsi="Times New Roman" w:cs="Times New Roman"/>
          <w:b/>
          <w:bCs/>
          <w:sz w:val="24"/>
          <w:szCs w:val="24"/>
          <w:lang w:val="es-ES"/>
        </w:rPr>
      </w:pPr>
    </w:p>
    <w:p w14:paraId="673B2F56" w14:textId="77777777" w:rsidR="007C41A9" w:rsidRPr="000F5FBD" w:rsidRDefault="007C41A9" w:rsidP="000F5FBD">
      <w:pPr>
        <w:jc w:val="center"/>
        <w:rPr>
          <w:rFonts w:ascii="Times New Roman" w:hAnsi="Times New Roman" w:cs="Times New Roman"/>
          <w:b/>
          <w:bCs/>
          <w:sz w:val="24"/>
          <w:szCs w:val="24"/>
          <w:lang w:val="es-ES"/>
        </w:rPr>
      </w:pPr>
    </w:p>
    <w:p w14:paraId="3B052DCB" w14:textId="39D44AB2" w:rsidR="000F5FBD" w:rsidRPr="000F5FBD" w:rsidRDefault="000F5FBD" w:rsidP="000F5FBD">
      <w:pPr>
        <w:jc w:val="center"/>
        <w:rPr>
          <w:rFonts w:ascii="Times New Roman" w:hAnsi="Times New Roman" w:cs="Times New Roman"/>
          <w:b/>
          <w:bCs/>
          <w:sz w:val="24"/>
          <w:szCs w:val="24"/>
          <w:lang w:val="es-ES"/>
        </w:rPr>
      </w:pPr>
      <w:r w:rsidRPr="000F5FBD">
        <w:rPr>
          <w:rFonts w:ascii="Times New Roman" w:hAnsi="Times New Roman" w:cs="Times New Roman"/>
          <w:b/>
          <w:bCs/>
          <w:sz w:val="24"/>
          <w:szCs w:val="24"/>
          <w:lang w:val="es-ES"/>
        </w:rPr>
        <w:t>QUEVEDO LOS RÍOS</w:t>
      </w:r>
    </w:p>
    <w:p w14:paraId="50BAA75A" w14:textId="77777777" w:rsidR="000F5FBD" w:rsidRPr="000F5FBD" w:rsidRDefault="000F5FBD" w:rsidP="000F5FBD">
      <w:pPr>
        <w:jc w:val="center"/>
        <w:rPr>
          <w:rFonts w:ascii="Times New Roman" w:hAnsi="Times New Roman" w:cs="Times New Roman"/>
          <w:b/>
          <w:bCs/>
          <w:sz w:val="24"/>
          <w:szCs w:val="24"/>
          <w:lang w:val="es-ES"/>
        </w:rPr>
      </w:pPr>
    </w:p>
    <w:p w14:paraId="23B30309" w14:textId="3A3066BA" w:rsidR="000F5FBD" w:rsidRPr="000F5FBD" w:rsidRDefault="000F5FBD" w:rsidP="000F5FBD">
      <w:pPr>
        <w:jc w:val="center"/>
        <w:rPr>
          <w:rFonts w:ascii="Times New Roman" w:hAnsi="Times New Roman" w:cs="Times New Roman"/>
          <w:b/>
          <w:bCs/>
          <w:sz w:val="24"/>
          <w:szCs w:val="24"/>
          <w:lang w:val="es-ES"/>
        </w:rPr>
      </w:pPr>
      <w:r w:rsidRPr="003E23ED">
        <w:rPr>
          <w:rFonts w:ascii="Times New Roman" w:hAnsi="Times New Roman" w:cs="Times New Roman"/>
          <w:noProof/>
          <w:sz w:val="24"/>
          <w:szCs w:val="24"/>
        </w:rPr>
        <w:drawing>
          <wp:anchor distT="0" distB="0" distL="0" distR="0" simplePos="0" relativeHeight="251671552" behindDoc="0" locked="0" layoutInCell="1" allowOverlap="1" wp14:anchorId="339EA46E" wp14:editId="690FFF27">
            <wp:simplePos x="0" y="0"/>
            <wp:positionH relativeFrom="page">
              <wp:posOffset>680085</wp:posOffset>
            </wp:positionH>
            <wp:positionV relativeFrom="page">
              <wp:posOffset>8562340</wp:posOffset>
            </wp:positionV>
            <wp:extent cx="1366393" cy="1287767"/>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1366393" cy="1287767"/>
                    </a:xfrm>
                    <a:prstGeom prst="rect">
                      <a:avLst/>
                    </a:prstGeom>
                  </pic:spPr>
                </pic:pic>
              </a:graphicData>
            </a:graphic>
          </wp:anchor>
        </w:drawing>
      </w:r>
    </w:p>
    <w:p w14:paraId="258833DB" w14:textId="638A8B8E" w:rsidR="000F5FBD" w:rsidRPr="000F5FBD" w:rsidRDefault="000F5FBD" w:rsidP="000F5FBD">
      <w:pPr>
        <w:jc w:val="center"/>
        <w:rPr>
          <w:rFonts w:ascii="Times New Roman" w:hAnsi="Times New Roman" w:cs="Times New Roman"/>
          <w:b/>
          <w:bCs/>
          <w:sz w:val="24"/>
          <w:szCs w:val="24"/>
          <w:lang w:val="es-ES"/>
        </w:rPr>
      </w:pPr>
      <w:r w:rsidRPr="000F5FBD">
        <w:rPr>
          <w:rFonts w:ascii="Times New Roman" w:hAnsi="Times New Roman" w:cs="Times New Roman"/>
          <w:b/>
          <w:bCs/>
          <w:sz w:val="24"/>
          <w:szCs w:val="24"/>
          <w:lang w:val="es-ES"/>
        </w:rPr>
        <w:t xml:space="preserve">                                                                                                           </w:t>
      </w:r>
    </w:p>
    <w:p w14:paraId="2355A44B" w14:textId="77777777" w:rsidR="007C41A9" w:rsidRDefault="007C41A9" w:rsidP="000F5FBD">
      <w:pPr>
        <w:jc w:val="right"/>
        <w:rPr>
          <w:rFonts w:ascii="Times New Roman" w:hAnsi="Times New Roman" w:cs="Times New Roman"/>
          <w:b/>
          <w:bCs/>
          <w:sz w:val="24"/>
          <w:szCs w:val="24"/>
          <w:lang w:val="es-ES"/>
        </w:rPr>
      </w:pPr>
    </w:p>
    <w:p w14:paraId="3A6F26A0" w14:textId="77777777" w:rsidR="007C41A9" w:rsidRDefault="007C41A9" w:rsidP="007B55A3">
      <w:pPr>
        <w:rPr>
          <w:rFonts w:ascii="Times New Roman" w:hAnsi="Times New Roman" w:cs="Times New Roman"/>
          <w:b/>
          <w:bCs/>
          <w:sz w:val="24"/>
          <w:szCs w:val="24"/>
          <w:lang w:val="es-ES"/>
        </w:rPr>
      </w:pPr>
    </w:p>
    <w:p w14:paraId="37B623BC" w14:textId="77777777" w:rsidR="007C41A9" w:rsidRDefault="007C41A9" w:rsidP="000F5FBD">
      <w:pPr>
        <w:jc w:val="right"/>
        <w:rPr>
          <w:rFonts w:ascii="Times New Roman" w:hAnsi="Times New Roman" w:cs="Times New Roman"/>
          <w:b/>
          <w:bCs/>
          <w:sz w:val="24"/>
          <w:szCs w:val="24"/>
          <w:lang w:val="es-ES"/>
        </w:rPr>
      </w:pPr>
    </w:p>
    <w:p w14:paraId="1C5E074D" w14:textId="7E90DC3F" w:rsidR="000F5FBD" w:rsidRPr="007B55A3" w:rsidRDefault="000F5FBD" w:rsidP="007B55A3">
      <w:pPr>
        <w:jc w:val="right"/>
        <w:rPr>
          <w:rFonts w:ascii="Times New Roman" w:hAnsi="Times New Roman" w:cs="Times New Roman"/>
          <w:sz w:val="24"/>
          <w:szCs w:val="24"/>
          <w:lang w:val="es-ES"/>
        </w:rPr>
      </w:pPr>
      <w:r w:rsidRPr="000F5FBD">
        <w:rPr>
          <w:rFonts w:ascii="Times New Roman" w:hAnsi="Times New Roman" w:cs="Times New Roman"/>
          <w:b/>
          <w:bCs/>
          <w:sz w:val="24"/>
          <w:szCs w:val="24"/>
          <w:lang w:val="es-ES"/>
        </w:rPr>
        <w:t xml:space="preserve">                                                                                                                                                      </w:t>
      </w:r>
      <w:r w:rsidR="009A4CDC">
        <w:rPr>
          <w:rFonts w:ascii="Times New Roman" w:hAnsi="Times New Roman" w:cs="Times New Roman"/>
          <w:sz w:val="24"/>
          <w:szCs w:val="24"/>
          <w:lang w:val="es-ES"/>
        </w:rPr>
        <w:t>Agosto</w:t>
      </w:r>
      <w:r w:rsidRPr="000F5FBD">
        <w:rPr>
          <w:rFonts w:ascii="Times New Roman" w:hAnsi="Times New Roman" w:cs="Times New Roman"/>
          <w:sz w:val="24"/>
          <w:szCs w:val="24"/>
          <w:lang w:val="es-ES"/>
        </w:rPr>
        <w:t>, 2024</w:t>
      </w:r>
    </w:p>
    <w:p w14:paraId="513CB798" w14:textId="386A9297" w:rsidR="007C41A9" w:rsidRDefault="007C41A9" w:rsidP="007C41A9">
      <w:pPr>
        <w:jc w:val="center"/>
        <w:rPr>
          <w:rFonts w:ascii="Times New Roman" w:hAnsi="Times New Roman" w:cs="Times New Roman"/>
          <w:b/>
          <w:bCs/>
          <w:sz w:val="24"/>
          <w:szCs w:val="24"/>
          <w:lang w:val="es-ES"/>
        </w:rPr>
      </w:pPr>
      <w:r w:rsidRPr="000F5FBD">
        <w:rPr>
          <w:rFonts w:ascii="Times New Roman" w:hAnsi="Times New Roman" w:cs="Times New Roman"/>
          <w:b/>
          <w:bCs/>
          <w:sz w:val="24"/>
          <w:szCs w:val="24"/>
          <w:lang w:val="es-ES"/>
        </w:rPr>
        <w:lastRenderedPageBreak/>
        <w:t>MALWARE INFORMÁTICO</w:t>
      </w:r>
      <w:r w:rsidR="007B55A3">
        <w:rPr>
          <w:rFonts w:ascii="Times New Roman" w:hAnsi="Times New Roman" w:cs="Times New Roman"/>
          <w:b/>
          <w:bCs/>
          <w:sz w:val="24"/>
          <w:szCs w:val="24"/>
          <w:lang w:val="es-ES"/>
        </w:rPr>
        <w:t>:</w:t>
      </w:r>
    </w:p>
    <w:p w14:paraId="215C310A" w14:textId="77777777" w:rsidR="007C41A9" w:rsidRDefault="007C41A9" w:rsidP="007C41A9">
      <w:pPr>
        <w:jc w:val="center"/>
        <w:rPr>
          <w:rFonts w:ascii="Times New Roman" w:hAnsi="Times New Roman" w:cs="Times New Roman"/>
          <w:b/>
          <w:bCs/>
          <w:sz w:val="24"/>
          <w:szCs w:val="24"/>
          <w:lang w:val="es-ES"/>
        </w:rPr>
      </w:pPr>
      <w:r w:rsidRPr="000F5FBD">
        <w:rPr>
          <w:rFonts w:ascii="Times New Roman" w:hAnsi="Times New Roman" w:cs="Times New Roman"/>
          <w:b/>
          <w:bCs/>
          <w:sz w:val="24"/>
          <w:szCs w:val="24"/>
          <w:lang w:val="es-ES"/>
        </w:rPr>
        <w:t xml:space="preserve">ANÁLISIS DE VULNERABILIDADES </w:t>
      </w:r>
    </w:p>
    <w:p w14:paraId="68D218E8" w14:textId="77777777" w:rsidR="007C41A9" w:rsidRPr="000F5FBD" w:rsidRDefault="007C41A9" w:rsidP="007C41A9">
      <w:pPr>
        <w:jc w:val="center"/>
        <w:rPr>
          <w:rFonts w:ascii="Times New Roman" w:hAnsi="Times New Roman" w:cs="Times New Roman"/>
          <w:b/>
          <w:bCs/>
          <w:sz w:val="24"/>
          <w:szCs w:val="24"/>
          <w:lang w:val="es-ES"/>
        </w:rPr>
      </w:pPr>
      <w:r w:rsidRPr="000F5FBD">
        <w:rPr>
          <w:rFonts w:ascii="Times New Roman" w:hAnsi="Times New Roman" w:cs="Times New Roman"/>
          <w:b/>
          <w:bCs/>
          <w:sz w:val="24"/>
          <w:szCs w:val="24"/>
          <w:lang w:val="es-ES"/>
        </w:rPr>
        <w:t>Y TÉCNICAS DE DETECCIÓN</w:t>
      </w:r>
    </w:p>
    <w:p w14:paraId="54D574EA" w14:textId="703D1319" w:rsidR="00560B92" w:rsidRDefault="00560B92" w:rsidP="00B2146F">
      <w:pPr>
        <w:pStyle w:val="NormalWeb"/>
        <w:spacing w:line="360" w:lineRule="auto"/>
        <w:jc w:val="both"/>
      </w:pPr>
      <w:r>
        <w:t xml:space="preserve">En la actualidad, el malware representa una amenaza constante para la seguridad de los sistemas informáticos en todo el mundo. Desde el robo de datos personales hasta el daño a infraestructuras críticas, los efectos del malware son amplios y preocupantes. Por esta razón, es </w:t>
      </w:r>
      <w:r w:rsidR="00A82C16">
        <w:t>fundamental</w:t>
      </w:r>
      <w:r>
        <w:t xml:space="preserve"> entender tanto las vulnerabilidades que permiten estos ataques como las técnicas </w:t>
      </w:r>
      <w:r w:rsidR="00A82C16">
        <w:t xml:space="preserve">que se están desarrollando o que estén </w:t>
      </w:r>
      <w:r>
        <w:t>disponibles para detectarlos. Este ensayo se centra en estos dos aspectos, considerando enfoques que combinan métodos tradicionales con técnicas más innovadoras</w:t>
      </w:r>
      <w:r w:rsidR="00A82C16">
        <w:t xml:space="preserve"> </w:t>
      </w:r>
      <w:r w:rsidR="00A82C16">
        <w:t>que buscan adaptarse a un entorno digital en constante cambio</w:t>
      </w:r>
      <w:r>
        <w:t>.</w:t>
      </w:r>
    </w:p>
    <w:p w14:paraId="1BF3275A" w14:textId="77777777" w:rsidR="00560B92" w:rsidRPr="00B2146F" w:rsidRDefault="00560B92" w:rsidP="00B2146F">
      <w:pPr>
        <w:spacing w:line="360" w:lineRule="auto"/>
        <w:jc w:val="both"/>
        <w:rPr>
          <w:rFonts w:ascii="Times New Roman" w:hAnsi="Times New Roman" w:cs="Times New Roman"/>
          <w:b/>
          <w:bCs/>
          <w:sz w:val="24"/>
          <w:szCs w:val="24"/>
        </w:rPr>
      </w:pPr>
      <w:r w:rsidRPr="00B2146F">
        <w:rPr>
          <w:rFonts w:ascii="Times New Roman" w:hAnsi="Times New Roman" w:cs="Times New Roman"/>
          <w:b/>
          <w:bCs/>
          <w:sz w:val="24"/>
          <w:szCs w:val="24"/>
        </w:rPr>
        <w:t>Análisis de Vulnerabilidades</w:t>
      </w:r>
    </w:p>
    <w:p w14:paraId="5A396237" w14:textId="0218E7AD" w:rsidR="00560B92" w:rsidRPr="00B2146F" w:rsidRDefault="00560B92" w:rsidP="00B2146F">
      <w:pPr>
        <w:pStyle w:val="NormalWeb"/>
        <w:spacing w:line="360" w:lineRule="auto"/>
        <w:jc w:val="both"/>
      </w:pPr>
      <w:r w:rsidRPr="00B2146F">
        <w:t xml:space="preserve">El análisis de vulnerabilidades es un proceso que busca identificar las debilidades en los sistemas que podrían ser explotadas por el malware. Según </w:t>
      </w:r>
      <w:r w:rsidR="00D61140">
        <w:t xml:space="preserve">el estudio de </w:t>
      </w:r>
      <w:proofErr w:type="spellStart"/>
      <w:r w:rsidR="00D61140">
        <w:t>Berrere</w:t>
      </w:r>
      <w:proofErr w:type="spellEnd"/>
      <w:r w:rsidR="00D61140">
        <w:t xml:space="preserve"> </w:t>
      </w:r>
      <w:sdt>
        <w:sdtPr>
          <w:rPr>
            <w:color w:val="000000"/>
          </w:rPr>
          <w:tag w:val="MENDELEY_CITATION_v3_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"/>
          <w:id w:val="1480645055"/>
          <w:placeholder>
            <w:docPart w:val="DefaultPlaceholder_-1854013440"/>
          </w:placeholder>
        </w:sdtPr>
        <w:sdtContent>
          <w:r w:rsidR="00D61140" w:rsidRPr="00D61140">
            <w:rPr>
              <w:color w:val="000000"/>
            </w:rPr>
            <w:t>[1]</w:t>
          </w:r>
        </w:sdtContent>
      </w:sdt>
      <w:r w:rsidRPr="00B2146F">
        <w:t>, es importante utilizar métodos tanto estáticos como dinámicos para obtener un panorama completo de estas debilidades. Esto significa que no basta con revisar el código fuente análisis estático, sino que también es necesario observar cómo se comporta el software durante su ejecución. Este enfoque permite detectar errores de configuración, accesos indebidos, o incluso la falta de actualizaciones de seguridad.</w:t>
      </w:r>
    </w:p>
    <w:p w14:paraId="4E61B9EC" w14:textId="16267066" w:rsidR="007B55A3" w:rsidRPr="00B2146F" w:rsidRDefault="00560B92" w:rsidP="00B2146F">
      <w:pPr>
        <w:pStyle w:val="NormalWeb"/>
        <w:spacing w:line="360" w:lineRule="auto"/>
        <w:jc w:val="both"/>
      </w:pPr>
      <w:r w:rsidRPr="00B2146F">
        <w:t xml:space="preserve">El análisis de vulnerabilidades no solo sirve para encontrar puntos débiles en los sistemas, sino que también es una herramienta fundamental para planificar defensas más efectivas. Por ejemplo, </w:t>
      </w:r>
      <w:r w:rsidR="00D61140">
        <w:t>El</w:t>
      </w:r>
      <w:r w:rsidRPr="00B2146F">
        <w:t xml:space="preserve"> estudio</w:t>
      </w:r>
      <w:r w:rsidR="00D61140">
        <w:t xml:space="preserve"> de Lin </w:t>
      </w:r>
      <w:sdt>
        <w:sdtPr>
          <w:rPr>
            <w:color w:val="000000"/>
          </w:rPr>
          <w:tag w:val="MENDELEY_CITATION_v3_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"/>
          <w:id w:val="1198121100"/>
          <w:placeholder>
            <w:docPart w:val="DefaultPlaceholder_-1854013440"/>
          </w:placeholder>
        </w:sdtPr>
        <w:sdtContent>
          <w:r w:rsidR="00D61140" w:rsidRPr="00D61140">
            <w:rPr>
              <w:color w:val="000000"/>
            </w:rPr>
            <w:t>[2]</w:t>
          </w:r>
        </w:sdtContent>
      </w:sdt>
      <w:r w:rsidRPr="00B2146F">
        <w:t xml:space="preserve"> sobre la detección de malware en dispositivos </w:t>
      </w:r>
      <w:proofErr w:type="spellStart"/>
      <w:r w:rsidRPr="00B2146F">
        <w:t>IoT</w:t>
      </w:r>
      <w:proofErr w:type="spellEnd"/>
      <w:r w:rsidRPr="00B2146F">
        <w:t xml:space="preserve"> menciona que una evaluación robusta de vulnerabilidades puede ayudar a crear barreras de seguridad más fuertes frente a ataques dirigidos a estos dispositivos</w:t>
      </w:r>
      <w:r w:rsidR="00D61140">
        <w:t>.</w:t>
      </w:r>
    </w:p>
    <w:p w14:paraId="3A1CB954" w14:textId="77777777" w:rsidR="00B2146F" w:rsidRDefault="00560B92" w:rsidP="00B2146F">
      <w:pPr>
        <w:spacing w:line="360" w:lineRule="auto"/>
        <w:jc w:val="both"/>
        <w:rPr>
          <w:rFonts w:ascii="Times New Roman" w:hAnsi="Times New Roman" w:cs="Times New Roman"/>
          <w:b/>
          <w:bCs/>
          <w:sz w:val="24"/>
          <w:szCs w:val="24"/>
        </w:rPr>
      </w:pPr>
      <w:r w:rsidRPr="00B2146F">
        <w:rPr>
          <w:rFonts w:ascii="Times New Roman" w:hAnsi="Times New Roman" w:cs="Times New Roman"/>
          <w:b/>
          <w:bCs/>
          <w:sz w:val="24"/>
          <w:szCs w:val="24"/>
        </w:rPr>
        <w:t>Técnicas de Detección de Malware</w:t>
      </w:r>
    </w:p>
    <w:p w14:paraId="796E473A" w14:textId="49E6DAF4" w:rsidR="007B55A3" w:rsidRPr="007B55A3" w:rsidRDefault="007B55A3" w:rsidP="007B55A3">
      <w:pPr>
        <w:pStyle w:val="NormalWeb"/>
        <w:spacing w:line="360" w:lineRule="auto"/>
        <w:jc w:val="both"/>
      </w:pPr>
      <w:r>
        <w:t>Las técnicas tradicionales de detección, como el análisis de firmas y el comportamiento del software, siguen siendo útiles, pero enfrentan limitaciones frente al malware más avanzado. Por eso, se ha empezado a desarrollar métodos más innovadores para mejorar la precisión y adaptarse a nuevas amenazas.</w:t>
      </w:r>
    </w:p>
    <w:p w14:paraId="53CFD685" w14:textId="718944AE" w:rsidR="00560B92" w:rsidRPr="007B55A3" w:rsidRDefault="00560B92" w:rsidP="007B55A3">
      <w:pPr>
        <w:pStyle w:val="Prrafodelista"/>
        <w:numPr>
          <w:ilvl w:val="0"/>
          <w:numId w:val="22"/>
        </w:numPr>
        <w:spacing w:line="360" w:lineRule="auto"/>
        <w:jc w:val="both"/>
        <w:rPr>
          <w:rFonts w:ascii="Times New Roman" w:hAnsi="Times New Roman" w:cs="Times New Roman"/>
          <w:b/>
          <w:bCs/>
          <w:sz w:val="24"/>
          <w:szCs w:val="24"/>
        </w:rPr>
      </w:pPr>
      <w:r w:rsidRPr="007B55A3">
        <w:rPr>
          <w:rFonts w:ascii="Times New Roman" w:hAnsi="Times New Roman" w:cs="Times New Roman"/>
          <w:b/>
          <w:bCs/>
          <w:sz w:val="24"/>
          <w:szCs w:val="24"/>
        </w:rPr>
        <w:lastRenderedPageBreak/>
        <w:t>Detección Basada en Inteligencia Artificial</w:t>
      </w:r>
    </w:p>
    <w:p w14:paraId="6765864E" w14:textId="15BB829E" w:rsidR="00560B92" w:rsidRDefault="00560B92" w:rsidP="007B55A3">
      <w:pPr>
        <w:pStyle w:val="NormalWeb"/>
        <w:spacing w:line="360" w:lineRule="auto"/>
        <w:ind w:left="708"/>
        <w:jc w:val="both"/>
      </w:pPr>
      <w:r>
        <w:t xml:space="preserve">Una de las técnicas emergentes para la detección de malware se basa en el uso de inteligencia artificial (IA). En particular, </w:t>
      </w:r>
      <w:proofErr w:type="spellStart"/>
      <w:r w:rsidR="006140CC">
        <w:t>Parsa</w:t>
      </w:r>
      <w:proofErr w:type="spellEnd"/>
      <w:r w:rsidR="006140CC">
        <w:t xml:space="preserve"> </w:t>
      </w:r>
      <w:sdt>
        <w:sdtPr>
          <w:rPr>
            <w:color w:val="000000"/>
          </w:rPr>
          <w:tag w:val="MENDELEY_CITATION_v3_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"/>
          <w:id w:val="1871184721"/>
          <w:placeholder>
            <w:docPart w:val="DefaultPlaceholder_-1854013440"/>
          </w:placeholder>
        </w:sdtPr>
        <w:sdtContent>
          <w:r w:rsidR="006140CC" w:rsidRPr="006140CC">
            <w:rPr>
              <w:color w:val="000000"/>
            </w:rPr>
            <w:t>[3]</w:t>
          </w:r>
        </w:sdtContent>
      </w:sdt>
      <w:r w:rsidR="006140CC">
        <w:rPr>
          <w:color w:val="000000"/>
        </w:rPr>
        <w:t xml:space="preserve"> </w:t>
      </w:r>
      <w:r>
        <w:t>prop</w:t>
      </w:r>
      <w:r w:rsidR="006140CC">
        <w:t>one que el</w:t>
      </w:r>
      <w:r>
        <w:t xml:space="preserve"> uso de redes neuronales artificiales  pueden aprender a reconocer patrones de comportamiento asociados con el malware. Esta técnica imita cómo funciona el cerebro humano, utilizando modelos de aprendizaje para mejorar la precisión en la detección y reducir los errores.</w:t>
      </w:r>
    </w:p>
    <w:p w14:paraId="506CB2C4" w14:textId="77777777" w:rsidR="007B55A3" w:rsidRDefault="00560B92" w:rsidP="007B55A3">
      <w:pPr>
        <w:pStyle w:val="NormalWeb"/>
        <w:spacing w:line="360" w:lineRule="auto"/>
        <w:ind w:left="708"/>
        <w:jc w:val="both"/>
      </w:pPr>
      <w:r>
        <w:t xml:space="preserve">Este enfoque ha demostrado ser efectivo al analizar grandes volúmenes de datos en tiempo real. De manera </w:t>
      </w:r>
      <w:r w:rsidR="006140CC">
        <w:t>similar, Mirza</w:t>
      </w:r>
      <w:r>
        <w:t xml:space="preserve"> </w:t>
      </w:r>
      <w:sdt>
        <w:sdtPr>
          <w:rPr>
            <w:color w:val="000000"/>
          </w:rPr>
          <w:tag w:val="MENDELEY_CITATION_v3_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"/>
          <w:id w:val="1615394277"/>
          <w:placeholder>
            <w:docPart w:val="DefaultPlaceholder_-1854013440"/>
          </w:placeholder>
        </w:sdtPr>
        <w:sdtContent>
          <w:r w:rsidR="006140CC" w:rsidRPr="006140CC">
            <w:rPr>
              <w:color w:val="000000"/>
            </w:rPr>
            <w:t>[4]</w:t>
          </w:r>
        </w:sdtContent>
      </w:sdt>
      <w:r w:rsidR="006140CC">
        <w:rPr>
          <w:color w:val="000000"/>
        </w:rPr>
        <w:t xml:space="preserve"> dice que </w:t>
      </w:r>
      <w:r>
        <w:t>los sistemas basados en la nube ofrecen una plataforma poderosa para la detección de malware, ya que permiten procesar grandes cantidades de datos rápidamente y a bajo costo</w:t>
      </w:r>
      <w:r w:rsidR="006140CC">
        <w:t>.</w:t>
      </w:r>
    </w:p>
    <w:p w14:paraId="34FB3E10" w14:textId="07E263E4" w:rsidR="00560B92" w:rsidRPr="007B55A3" w:rsidRDefault="00560B92" w:rsidP="007B55A3">
      <w:pPr>
        <w:pStyle w:val="NormalWeb"/>
        <w:numPr>
          <w:ilvl w:val="0"/>
          <w:numId w:val="21"/>
        </w:numPr>
        <w:spacing w:line="360" w:lineRule="auto"/>
        <w:jc w:val="both"/>
      </w:pPr>
      <w:r w:rsidRPr="00B2146F">
        <w:rPr>
          <w:b/>
          <w:bCs/>
        </w:rPr>
        <w:t>Análisis Estático y Dinámico</w:t>
      </w:r>
    </w:p>
    <w:p w14:paraId="2588BACA" w14:textId="1468D9FB" w:rsidR="00560B92" w:rsidRDefault="00560B92" w:rsidP="007B55A3">
      <w:pPr>
        <w:pStyle w:val="NormalWeb"/>
        <w:spacing w:line="360" w:lineRule="auto"/>
        <w:ind w:left="708"/>
        <w:jc w:val="both"/>
      </w:pPr>
      <w:r>
        <w:t xml:space="preserve">Las técnicas tradicionales de detección, como el análisis estático y dinámico, siguen siendo relevantes. </w:t>
      </w:r>
      <w:r w:rsidR="006140CC">
        <w:t xml:space="preserve">Según Wang </w:t>
      </w:r>
      <w:sdt>
        <w:sdtPr>
          <w:rPr>
            <w:color w:val="000000"/>
          </w:rPr>
          <w:tag w:val="MENDELEY_CITATION_v3_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"/>
          <w:id w:val="462999933"/>
          <w:placeholder>
            <w:docPart w:val="DefaultPlaceholder_-1854013440"/>
          </w:placeholder>
        </w:sdtPr>
        <w:sdtContent>
          <w:r w:rsidR="006140CC" w:rsidRPr="006140CC">
            <w:rPr>
              <w:color w:val="000000"/>
            </w:rPr>
            <w:t>[5]</w:t>
          </w:r>
        </w:sdtContent>
      </w:sdt>
      <w:r w:rsidR="006140CC">
        <w:rPr>
          <w:color w:val="000000"/>
        </w:rPr>
        <w:t>, e</w:t>
      </w:r>
      <w:r>
        <w:t>l análisis estático, que examina el código del software sin ejecutarlo, puede ser útil para identificar amenazas comunes, pero es menos efectivo frente a técnicas de ofuscación que los atacantes utilizan para esconder el malware</w:t>
      </w:r>
      <w:r w:rsidR="006140CC">
        <w:t xml:space="preserve">. </w:t>
      </w:r>
      <w:r>
        <w:t>Por otro lado, el análisis dinámico observa el comportamiento del software mientras se ejecuta, lo que permite detectar comportamientos anómalos que no serían evidentes con un análisis estático.</w:t>
      </w:r>
    </w:p>
    <w:p w14:paraId="09729C19" w14:textId="77777777" w:rsidR="00560B92" w:rsidRDefault="00560B92" w:rsidP="007B55A3">
      <w:pPr>
        <w:pStyle w:val="NormalWeb"/>
        <w:spacing w:line="360" w:lineRule="auto"/>
        <w:ind w:left="708"/>
        <w:jc w:val="both"/>
      </w:pPr>
      <w:r>
        <w:t>Estas técnicas pueden ser complementarias: mientras el análisis estático es rápido y eficiente para revisar grandes cantidades de código, el análisis dinámico puede identificar amenazas más sofisticadas, aunque a un costo mayor en términos de recursos computacionales.</w:t>
      </w:r>
    </w:p>
    <w:p w14:paraId="0CDB0DDA" w14:textId="65B3A584" w:rsidR="00560B92" w:rsidRPr="007B55A3" w:rsidRDefault="00560B92" w:rsidP="007B55A3">
      <w:pPr>
        <w:pStyle w:val="Prrafodelista"/>
        <w:numPr>
          <w:ilvl w:val="0"/>
          <w:numId w:val="21"/>
        </w:numPr>
        <w:rPr>
          <w:rFonts w:ascii="Times New Roman" w:hAnsi="Times New Roman" w:cs="Times New Roman"/>
          <w:b/>
          <w:bCs/>
          <w:sz w:val="24"/>
          <w:szCs w:val="24"/>
        </w:rPr>
      </w:pPr>
      <w:r w:rsidRPr="007B55A3">
        <w:rPr>
          <w:rFonts w:ascii="Times New Roman" w:hAnsi="Times New Roman" w:cs="Times New Roman"/>
          <w:b/>
          <w:bCs/>
          <w:sz w:val="24"/>
          <w:szCs w:val="24"/>
        </w:rPr>
        <w:t>Detección Basada en Visualización</w:t>
      </w:r>
    </w:p>
    <w:p w14:paraId="4AAF2276" w14:textId="437CB2FF" w:rsidR="00560B92" w:rsidRDefault="00560B92" w:rsidP="007B55A3">
      <w:pPr>
        <w:pStyle w:val="NormalWeb"/>
        <w:spacing w:line="360" w:lineRule="auto"/>
        <w:ind w:left="708"/>
        <w:jc w:val="both"/>
      </w:pPr>
      <w:r>
        <w:t xml:space="preserve">La visualización de datos es otra técnica que ha ganado popularidad en los últimos años. </w:t>
      </w:r>
      <w:r w:rsidR="006140CC">
        <w:t xml:space="preserve">Brosolo </w:t>
      </w:r>
      <w:sdt>
        <w:sdtPr>
          <w:rPr>
            <w:color w:val="000000"/>
          </w:rPr>
          <w:tag w:val="MENDELEY_CITATION_v3_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"/>
          <w:id w:val="-1734618449"/>
          <w:placeholder>
            <w:docPart w:val="DefaultPlaceholder_-1854013440"/>
          </w:placeholder>
        </w:sdtPr>
        <w:sdtContent>
          <w:r w:rsidR="006140CC" w:rsidRPr="006140CC">
            <w:rPr>
              <w:color w:val="000000"/>
            </w:rPr>
            <w:t>[6]</w:t>
          </w:r>
        </w:sdtContent>
      </w:sdt>
      <w:r w:rsidR="006140CC">
        <w:rPr>
          <w:color w:val="000000"/>
        </w:rPr>
        <w:t xml:space="preserve"> dice que </w:t>
      </w:r>
      <w:r w:rsidR="006140CC">
        <w:t>u</w:t>
      </w:r>
      <w:r>
        <w:t>tilizar gráficos y otras formas de visualización ayuda a los analistas a identificar patrones inusuales que podrían indicar la presencia de malware. Esta técnica es especialmente útil cuando se manejan grandes volúmenes de datos, como en los sistemas de monitoreo continuo.</w:t>
      </w:r>
    </w:p>
    <w:p w14:paraId="3BC9E089" w14:textId="77777777" w:rsidR="00560B92" w:rsidRPr="00B2146F" w:rsidRDefault="00560B92" w:rsidP="00B2146F">
      <w:pPr>
        <w:rPr>
          <w:rFonts w:ascii="Times New Roman" w:hAnsi="Times New Roman" w:cs="Times New Roman"/>
          <w:b/>
          <w:bCs/>
          <w:sz w:val="24"/>
          <w:szCs w:val="24"/>
        </w:rPr>
      </w:pPr>
      <w:r w:rsidRPr="00B2146F">
        <w:rPr>
          <w:rFonts w:ascii="Times New Roman" w:hAnsi="Times New Roman" w:cs="Times New Roman"/>
          <w:b/>
          <w:bCs/>
          <w:sz w:val="24"/>
          <w:szCs w:val="24"/>
        </w:rPr>
        <w:lastRenderedPageBreak/>
        <w:t>Conclusión</w:t>
      </w:r>
    </w:p>
    <w:p w14:paraId="5E9F1C34" w14:textId="01B7DDB4" w:rsidR="006140CC" w:rsidRDefault="006140CC" w:rsidP="006140CC">
      <w:pPr>
        <w:spacing w:line="360" w:lineRule="auto"/>
        <w:jc w:val="both"/>
        <w:rPr>
          <w:rFonts w:ascii="Times New Roman" w:eastAsia="Times New Roman" w:hAnsi="Times New Roman" w:cs="Times New Roman"/>
          <w:kern w:val="0"/>
          <w:sz w:val="24"/>
          <w:szCs w:val="24"/>
          <w:lang w:eastAsia="es-EC"/>
          <w14:ligatures w14:val="none"/>
        </w:rPr>
      </w:pPr>
      <w:r w:rsidRPr="006140CC">
        <w:rPr>
          <w:rFonts w:ascii="Times New Roman" w:eastAsia="Times New Roman" w:hAnsi="Times New Roman" w:cs="Times New Roman"/>
          <w:kern w:val="0"/>
          <w:sz w:val="24"/>
          <w:szCs w:val="24"/>
          <w:lang w:eastAsia="es-EC"/>
          <w14:ligatures w14:val="none"/>
        </w:rPr>
        <w:t xml:space="preserve">En conclusión, la detección de malware y el análisis de vulnerabilidades son componentes esenciales de la ciberseguridad moderna. Como hemos visto, las técnicas tradicionales como el análisis estático y dinámico siguen siendo útiles para identificar amenazas, pero deben complementarse con enfoques más avanzados, como la inteligencia artificial y la visualización de datos. Cada método tiene sus fortalezas y limitaciones, pero su combinación puede ofrecer una defensa más sólida frente a los ataques de malware que continúan evolucionando rápidamente. Es </w:t>
      </w:r>
      <w:r w:rsidR="007B55A3">
        <w:rPr>
          <w:rFonts w:ascii="Times New Roman" w:eastAsia="Times New Roman" w:hAnsi="Times New Roman" w:cs="Times New Roman"/>
          <w:kern w:val="0"/>
          <w:sz w:val="24"/>
          <w:szCs w:val="24"/>
          <w:lang w:eastAsia="es-EC"/>
          <w14:ligatures w14:val="none"/>
        </w:rPr>
        <w:t>importante</w:t>
      </w:r>
      <w:r w:rsidRPr="006140CC">
        <w:rPr>
          <w:rFonts w:ascii="Times New Roman" w:eastAsia="Times New Roman" w:hAnsi="Times New Roman" w:cs="Times New Roman"/>
          <w:kern w:val="0"/>
          <w:sz w:val="24"/>
          <w:szCs w:val="24"/>
          <w:lang w:eastAsia="es-EC"/>
          <w14:ligatures w14:val="none"/>
        </w:rPr>
        <w:t xml:space="preserve"> que la investigación y el desarrollo en estas áreas continúen, ya que las amenazas cibernéticas se vuelven cada vez más sofisticadas y diversas. Al integrar diferentes técnicas de detección, podemos estar mejor preparados para enfrentar los desafíos que presenta el malware en un entorno digital en constante cambio.</w:t>
      </w:r>
    </w:p>
    <w:p w14:paraId="03C82F29" w14:textId="3A4405CB" w:rsidR="00560B92" w:rsidRDefault="00560B92" w:rsidP="006140CC">
      <w:pPr>
        <w:spacing w:line="360" w:lineRule="auto"/>
        <w:jc w:val="both"/>
        <w:rPr>
          <w:rFonts w:ascii="Times New Roman" w:hAnsi="Times New Roman" w:cs="Times New Roman"/>
          <w:b/>
          <w:bCs/>
          <w:sz w:val="24"/>
          <w:szCs w:val="24"/>
        </w:rPr>
      </w:pPr>
      <w:r w:rsidRPr="006140CC">
        <w:rPr>
          <w:rFonts w:ascii="Times New Roman" w:hAnsi="Times New Roman" w:cs="Times New Roman"/>
          <w:b/>
          <w:bCs/>
          <w:sz w:val="24"/>
          <w:szCs w:val="24"/>
        </w:rPr>
        <w:t>Referencias</w:t>
      </w:r>
    </w:p>
    <w:sdt>
      <w:sdtPr>
        <w:rPr>
          <w:color w:val="000000"/>
        </w:rPr>
        <w:tag w:val="MENDELEY_BIBLIOGRAPHY"/>
        <w:id w:val="-926039043"/>
        <w:placeholder>
          <w:docPart w:val="DefaultPlaceholder_-1854013440"/>
        </w:placeholder>
      </w:sdtPr>
      <w:sdtEndPr>
        <w:rPr>
          <w:rFonts w:ascii="Times New Roman" w:eastAsia="Times New Roman" w:hAnsi="Times New Roman" w:cs="Times New Roman"/>
          <w:kern w:val="0"/>
          <w:sz w:val="24"/>
          <w:szCs w:val="24"/>
          <w:lang w:eastAsia="es-EC"/>
          <w14:ligatures w14:val="none"/>
        </w:rPr>
      </w:sdtEndPr>
      <w:sdtContent>
        <w:p w14:paraId="3007FE5C" w14:textId="77777777" w:rsidR="006140CC" w:rsidRPr="006140CC" w:rsidRDefault="006140CC">
          <w:pPr>
            <w:autoSpaceDE w:val="0"/>
            <w:autoSpaceDN w:val="0"/>
            <w:ind w:hanging="640"/>
            <w:divId w:val="1856000139"/>
            <w:rPr>
              <w:rFonts w:eastAsia="Times New Roman"/>
              <w:color w:val="000000"/>
              <w:kern w:val="0"/>
              <w:sz w:val="24"/>
              <w:szCs w:val="24"/>
              <w14:ligatures w14:val="none"/>
            </w:rPr>
          </w:pPr>
          <w:r w:rsidRPr="006140CC">
            <w:rPr>
              <w:rFonts w:eastAsia="Times New Roman"/>
              <w:color w:val="000000"/>
            </w:rPr>
            <w:t>[1]</w:t>
          </w:r>
          <w:r w:rsidRPr="006140CC">
            <w:rPr>
              <w:rFonts w:eastAsia="Times New Roman"/>
              <w:color w:val="000000"/>
            </w:rPr>
            <w:tab/>
            <w:t xml:space="preserve">M. Barrere, R. </w:t>
          </w:r>
          <w:proofErr w:type="spellStart"/>
          <w:r w:rsidRPr="006140CC">
            <w:rPr>
              <w:rFonts w:eastAsia="Times New Roman"/>
              <w:color w:val="000000"/>
            </w:rPr>
            <w:t>Badonnel</w:t>
          </w:r>
          <w:proofErr w:type="spellEnd"/>
          <w:r w:rsidRPr="006140CC">
            <w:rPr>
              <w:rFonts w:eastAsia="Times New Roman"/>
              <w:color w:val="000000"/>
            </w:rPr>
            <w:t xml:space="preserve">, and O. </w:t>
          </w:r>
          <w:proofErr w:type="spellStart"/>
          <w:r w:rsidRPr="006140CC">
            <w:rPr>
              <w:rFonts w:eastAsia="Times New Roman"/>
              <w:color w:val="000000"/>
            </w:rPr>
            <w:t>Festor</w:t>
          </w:r>
          <w:proofErr w:type="spellEnd"/>
          <w:r w:rsidRPr="006140CC">
            <w:rPr>
              <w:rFonts w:eastAsia="Times New Roman"/>
              <w:color w:val="000000"/>
            </w:rPr>
            <w:t>, “</w:t>
          </w:r>
          <w:proofErr w:type="spellStart"/>
          <w:r w:rsidRPr="006140CC">
            <w:rPr>
              <w:rFonts w:eastAsia="Times New Roman"/>
              <w:color w:val="000000"/>
            </w:rPr>
            <w:t>Vulnerability</w:t>
          </w:r>
          <w:proofErr w:type="spellEnd"/>
          <w:r w:rsidRPr="006140CC">
            <w:rPr>
              <w:rFonts w:eastAsia="Times New Roman"/>
              <w:color w:val="000000"/>
            </w:rPr>
            <w:t xml:space="preserve"> </w:t>
          </w:r>
          <w:proofErr w:type="spellStart"/>
          <w:r w:rsidRPr="006140CC">
            <w:rPr>
              <w:rFonts w:eastAsia="Times New Roman"/>
              <w:color w:val="000000"/>
            </w:rPr>
            <w:t>assessment</w:t>
          </w:r>
          <w:proofErr w:type="spellEnd"/>
          <w:r w:rsidRPr="006140CC">
            <w:rPr>
              <w:rFonts w:eastAsia="Times New Roman"/>
              <w:color w:val="000000"/>
            </w:rPr>
            <w:t xml:space="preserve"> in </w:t>
          </w:r>
          <w:proofErr w:type="spellStart"/>
          <w:r w:rsidRPr="006140CC">
            <w:rPr>
              <w:rFonts w:eastAsia="Times New Roman"/>
              <w:color w:val="000000"/>
            </w:rPr>
            <w:t>autonomic</w:t>
          </w:r>
          <w:proofErr w:type="spellEnd"/>
          <w:r w:rsidRPr="006140CC">
            <w:rPr>
              <w:rFonts w:eastAsia="Times New Roman"/>
              <w:color w:val="000000"/>
            </w:rPr>
            <w:t xml:space="preserve"> </w:t>
          </w:r>
          <w:proofErr w:type="spellStart"/>
          <w:r w:rsidRPr="006140CC">
            <w:rPr>
              <w:rFonts w:eastAsia="Times New Roman"/>
              <w:color w:val="000000"/>
            </w:rPr>
            <w:t>networks</w:t>
          </w:r>
          <w:proofErr w:type="spellEnd"/>
          <w:r w:rsidRPr="006140CC">
            <w:rPr>
              <w:rFonts w:eastAsia="Times New Roman"/>
              <w:color w:val="000000"/>
            </w:rPr>
            <w:t xml:space="preserve"> and </w:t>
          </w:r>
          <w:proofErr w:type="spellStart"/>
          <w:r w:rsidRPr="006140CC">
            <w:rPr>
              <w:rFonts w:eastAsia="Times New Roman"/>
              <w:color w:val="000000"/>
            </w:rPr>
            <w:t>services</w:t>
          </w:r>
          <w:proofErr w:type="spellEnd"/>
          <w:r w:rsidRPr="006140CC">
            <w:rPr>
              <w:rFonts w:eastAsia="Times New Roman"/>
              <w:color w:val="000000"/>
            </w:rPr>
            <w:t xml:space="preserve">: A </w:t>
          </w:r>
          <w:proofErr w:type="spellStart"/>
          <w:r w:rsidRPr="006140CC">
            <w:rPr>
              <w:rFonts w:eastAsia="Times New Roman"/>
              <w:color w:val="000000"/>
            </w:rPr>
            <w:t>survey</w:t>
          </w:r>
          <w:proofErr w:type="spellEnd"/>
          <w:r w:rsidRPr="006140CC">
            <w:rPr>
              <w:rFonts w:eastAsia="Times New Roman"/>
              <w:color w:val="000000"/>
            </w:rPr>
            <w:t xml:space="preserve">,” 2014, </w:t>
          </w:r>
          <w:proofErr w:type="spellStart"/>
          <w:r w:rsidRPr="006140CC">
            <w:rPr>
              <w:rFonts w:eastAsia="Times New Roman"/>
              <w:i/>
              <w:iCs/>
              <w:color w:val="000000"/>
            </w:rPr>
            <w:t>Institute</w:t>
          </w:r>
          <w:proofErr w:type="spellEnd"/>
          <w:r w:rsidRPr="006140CC">
            <w:rPr>
              <w:rFonts w:eastAsia="Times New Roman"/>
              <w:i/>
              <w:iCs/>
              <w:color w:val="000000"/>
            </w:rPr>
            <w:t xml:space="preserve"> </w:t>
          </w:r>
          <w:proofErr w:type="spellStart"/>
          <w:r w:rsidRPr="006140CC">
            <w:rPr>
              <w:rFonts w:eastAsia="Times New Roman"/>
              <w:i/>
              <w:iCs/>
              <w:color w:val="000000"/>
            </w:rPr>
            <w:t>of</w:t>
          </w:r>
          <w:proofErr w:type="spellEnd"/>
          <w:r w:rsidRPr="006140CC">
            <w:rPr>
              <w:rFonts w:eastAsia="Times New Roman"/>
              <w:i/>
              <w:iCs/>
              <w:color w:val="000000"/>
            </w:rPr>
            <w:t xml:space="preserve"> </w:t>
          </w:r>
          <w:proofErr w:type="spellStart"/>
          <w:r w:rsidRPr="006140CC">
            <w:rPr>
              <w:rFonts w:eastAsia="Times New Roman"/>
              <w:i/>
              <w:iCs/>
              <w:color w:val="000000"/>
            </w:rPr>
            <w:t>Electrical</w:t>
          </w:r>
          <w:proofErr w:type="spellEnd"/>
          <w:r w:rsidRPr="006140CC">
            <w:rPr>
              <w:rFonts w:eastAsia="Times New Roman"/>
              <w:i/>
              <w:iCs/>
              <w:color w:val="000000"/>
            </w:rPr>
            <w:t xml:space="preserve"> and </w:t>
          </w:r>
          <w:proofErr w:type="spellStart"/>
          <w:r w:rsidRPr="006140CC">
            <w:rPr>
              <w:rFonts w:eastAsia="Times New Roman"/>
              <w:i/>
              <w:iCs/>
              <w:color w:val="000000"/>
            </w:rPr>
            <w:t>Electronics</w:t>
          </w:r>
          <w:proofErr w:type="spellEnd"/>
          <w:r w:rsidRPr="006140CC">
            <w:rPr>
              <w:rFonts w:eastAsia="Times New Roman"/>
              <w:i/>
              <w:iCs/>
              <w:color w:val="000000"/>
            </w:rPr>
            <w:t xml:space="preserve"> </w:t>
          </w:r>
          <w:proofErr w:type="spellStart"/>
          <w:r w:rsidRPr="006140CC">
            <w:rPr>
              <w:rFonts w:eastAsia="Times New Roman"/>
              <w:i/>
              <w:iCs/>
              <w:color w:val="000000"/>
            </w:rPr>
            <w:t>Engineers</w:t>
          </w:r>
          <w:proofErr w:type="spellEnd"/>
          <w:r w:rsidRPr="006140CC">
            <w:rPr>
              <w:rFonts w:eastAsia="Times New Roman"/>
              <w:i/>
              <w:iCs/>
              <w:color w:val="000000"/>
            </w:rPr>
            <w:t xml:space="preserve"> Inc.</w:t>
          </w:r>
          <w:r w:rsidRPr="006140CC">
            <w:rPr>
              <w:rFonts w:eastAsia="Times New Roman"/>
              <w:color w:val="000000"/>
            </w:rPr>
            <w:t xml:space="preserve"> </w:t>
          </w:r>
          <w:proofErr w:type="spellStart"/>
          <w:r w:rsidRPr="006140CC">
            <w:rPr>
              <w:rFonts w:eastAsia="Times New Roman"/>
              <w:color w:val="000000"/>
            </w:rPr>
            <w:t>doi</w:t>
          </w:r>
          <w:proofErr w:type="spellEnd"/>
          <w:r w:rsidRPr="006140CC">
            <w:rPr>
              <w:rFonts w:eastAsia="Times New Roman"/>
              <w:color w:val="000000"/>
            </w:rPr>
            <w:t>: 10.1109/SURV.2013.082713.00154.</w:t>
          </w:r>
        </w:p>
        <w:p w14:paraId="3DB5E8F6" w14:textId="77777777" w:rsidR="006140CC" w:rsidRPr="006140CC" w:rsidRDefault="006140CC">
          <w:pPr>
            <w:autoSpaceDE w:val="0"/>
            <w:autoSpaceDN w:val="0"/>
            <w:ind w:hanging="640"/>
            <w:divId w:val="76682006"/>
            <w:rPr>
              <w:rFonts w:eastAsia="Times New Roman"/>
              <w:color w:val="000000"/>
            </w:rPr>
          </w:pPr>
          <w:r w:rsidRPr="006140CC">
            <w:rPr>
              <w:rFonts w:eastAsia="Times New Roman"/>
              <w:color w:val="000000"/>
            </w:rPr>
            <w:t>[2]</w:t>
          </w:r>
          <w:r w:rsidRPr="006140CC">
            <w:rPr>
              <w:rFonts w:eastAsia="Times New Roman"/>
              <w:color w:val="000000"/>
            </w:rPr>
            <w:tab/>
            <w:t>G.-Y. Lin, P.-Y. Wang, S.-M. Cheng, and H.-M. Lee, “</w:t>
          </w:r>
          <w:proofErr w:type="spellStart"/>
          <w:r w:rsidRPr="006140CC">
            <w:rPr>
              <w:rFonts w:eastAsia="Times New Roman"/>
              <w:color w:val="000000"/>
            </w:rPr>
            <w:t>Improving</w:t>
          </w:r>
          <w:proofErr w:type="spellEnd"/>
          <w:r w:rsidRPr="006140CC">
            <w:rPr>
              <w:rFonts w:eastAsia="Times New Roman"/>
              <w:color w:val="000000"/>
            </w:rPr>
            <w:t xml:space="preserve"> </w:t>
          </w:r>
          <w:proofErr w:type="spellStart"/>
          <w:r w:rsidRPr="006140CC">
            <w:rPr>
              <w:rFonts w:eastAsia="Times New Roman"/>
              <w:color w:val="000000"/>
            </w:rPr>
            <w:t>Robustness</w:t>
          </w:r>
          <w:proofErr w:type="spellEnd"/>
          <w:r w:rsidRPr="006140CC">
            <w:rPr>
              <w:rFonts w:eastAsia="Times New Roman"/>
              <w:color w:val="000000"/>
            </w:rPr>
            <w:t xml:space="preserve"> in </w:t>
          </w:r>
          <w:proofErr w:type="spellStart"/>
          <w:r w:rsidRPr="006140CC">
            <w:rPr>
              <w:rFonts w:eastAsia="Times New Roman"/>
              <w:color w:val="000000"/>
            </w:rPr>
            <w:t>IoT</w:t>
          </w:r>
          <w:proofErr w:type="spellEnd"/>
          <w:r w:rsidRPr="006140CC">
            <w:rPr>
              <w:rFonts w:eastAsia="Times New Roman"/>
              <w:color w:val="000000"/>
            </w:rPr>
            <w:t xml:space="preserve"> Malware </w:t>
          </w:r>
          <w:proofErr w:type="spellStart"/>
          <w:r w:rsidRPr="006140CC">
            <w:rPr>
              <w:rFonts w:eastAsia="Times New Roman"/>
              <w:color w:val="000000"/>
            </w:rPr>
            <w:t>Detection</w:t>
          </w:r>
          <w:proofErr w:type="spellEnd"/>
          <w:r w:rsidRPr="006140CC">
            <w:rPr>
              <w:rFonts w:eastAsia="Times New Roman"/>
              <w:color w:val="000000"/>
            </w:rPr>
            <w:t xml:space="preserve"> </w:t>
          </w:r>
          <w:proofErr w:type="spellStart"/>
          <w:r w:rsidRPr="006140CC">
            <w:rPr>
              <w:rFonts w:eastAsia="Times New Roman"/>
              <w:color w:val="000000"/>
            </w:rPr>
            <w:t>through</w:t>
          </w:r>
          <w:proofErr w:type="spellEnd"/>
          <w:r w:rsidRPr="006140CC">
            <w:rPr>
              <w:rFonts w:eastAsia="Times New Roman"/>
              <w:color w:val="000000"/>
            </w:rPr>
            <w:t xml:space="preserve"> </w:t>
          </w:r>
          <w:proofErr w:type="spellStart"/>
          <w:r w:rsidRPr="006140CC">
            <w:rPr>
              <w:rFonts w:eastAsia="Times New Roman"/>
              <w:color w:val="000000"/>
            </w:rPr>
            <w:t>Execution</w:t>
          </w:r>
          <w:proofErr w:type="spellEnd"/>
          <w:r w:rsidRPr="006140CC">
            <w:rPr>
              <w:rFonts w:eastAsia="Times New Roman"/>
              <w:color w:val="000000"/>
            </w:rPr>
            <w:t xml:space="preserve"> </w:t>
          </w:r>
          <w:proofErr w:type="spellStart"/>
          <w:r w:rsidRPr="006140CC">
            <w:rPr>
              <w:rFonts w:eastAsia="Times New Roman"/>
              <w:color w:val="000000"/>
            </w:rPr>
            <w:t>Order</w:t>
          </w:r>
          <w:proofErr w:type="spellEnd"/>
          <w:r w:rsidRPr="006140CC">
            <w:rPr>
              <w:rFonts w:eastAsia="Times New Roman"/>
              <w:color w:val="000000"/>
            </w:rPr>
            <w:t xml:space="preserve"> </w:t>
          </w:r>
          <w:proofErr w:type="spellStart"/>
          <w:r w:rsidRPr="006140CC">
            <w:rPr>
              <w:rFonts w:eastAsia="Times New Roman"/>
              <w:color w:val="000000"/>
            </w:rPr>
            <w:t>Analysis</w:t>
          </w:r>
          <w:proofErr w:type="spellEnd"/>
          <w:r w:rsidRPr="006140CC">
            <w:rPr>
              <w:rFonts w:eastAsia="Times New Roman"/>
              <w:color w:val="000000"/>
            </w:rPr>
            <w:t xml:space="preserve">,” </w:t>
          </w:r>
          <w:r w:rsidRPr="006140CC">
            <w:rPr>
              <w:rFonts w:eastAsia="Times New Roman"/>
              <w:i/>
              <w:iCs/>
              <w:color w:val="000000"/>
            </w:rPr>
            <w:t xml:space="preserve">ACM </w:t>
          </w:r>
          <w:proofErr w:type="spellStart"/>
          <w:r w:rsidRPr="006140CC">
            <w:rPr>
              <w:rFonts w:eastAsia="Times New Roman"/>
              <w:i/>
              <w:iCs/>
              <w:color w:val="000000"/>
            </w:rPr>
            <w:t>Transactions</w:t>
          </w:r>
          <w:proofErr w:type="spellEnd"/>
          <w:r w:rsidRPr="006140CC">
            <w:rPr>
              <w:rFonts w:eastAsia="Times New Roman"/>
              <w:i/>
              <w:iCs/>
              <w:color w:val="000000"/>
            </w:rPr>
            <w:t xml:space="preserve"> </w:t>
          </w:r>
          <w:proofErr w:type="spellStart"/>
          <w:r w:rsidRPr="006140CC">
            <w:rPr>
              <w:rFonts w:eastAsia="Times New Roman"/>
              <w:i/>
              <w:iCs/>
              <w:color w:val="000000"/>
            </w:rPr>
            <w:t>on</w:t>
          </w:r>
          <w:proofErr w:type="spellEnd"/>
          <w:r w:rsidRPr="006140CC">
            <w:rPr>
              <w:rFonts w:eastAsia="Times New Roman"/>
              <w:i/>
              <w:iCs/>
              <w:color w:val="000000"/>
            </w:rPr>
            <w:t xml:space="preserve"> </w:t>
          </w:r>
          <w:proofErr w:type="spellStart"/>
          <w:r w:rsidRPr="006140CC">
            <w:rPr>
              <w:rFonts w:eastAsia="Times New Roman"/>
              <w:i/>
              <w:iCs/>
              <w:color w:val="000000"/>
            </w:rPr>
            <w:t>Embedded</w:t>
          </w:r>
          <w:proofErr w:type="spellEnd"/>
          <w:r w:rsidRPr="006140CC">
            <w:rPr>
              <w:rFonts w:eastAsia="Times New Roman"/>
              <w:i/>
              <w:iCs/>
              <w:color w:val="000000"/>
            </w:rPr>
            <w:t xml:space="preserve"> Computing </w:t>
          </w:r>
          <w:proofErr w:type="spellStart"/>
          <w:r w:rsidRPr="006140CC">
            <w:rPr>
              <w:rFonts w:eastAsia="Times New Roman"/>
              <w:i/>
              <w:iCs/>
              <w:color w:val="000000"/>
            </w:rPr>
            <w:t>Systems</w:t>
          </w:r>
          <w:proofErr w:type="spellEnd"/>
          <w:r w:rsidRPr="006140CC">
            <w:rPr>
              <w:rFonts w:eastAsia="Times New Roman"/>
              <w:color w:val="000000"/>
            </w:rPr>
            <w:t xml:space="preserve">, </w:t>
          </w:r>
          <w:proofErr w:type="spellStart"/>
          <w:r w:rsidRPr="006140CC">
            <w:rPr>
              <w:rFonts w:eastAsia="Times New Roman"/>
              <w:color w:val="000000"/>
            </w:rPr>
            <w:t>Aug</w:t>
          </w:r>
          <w:proofErr w:type="spellEnd"/>
          <w:r w:rsidRPr="006140CC">
            <w:rPr>
              <w:rFonts w:eastAsia="Times New Roman"/>
              <w:color w:val="000000"/>
            </w:rPr>
            <w:t xml:space="preserve">. 2024, </w:t>
          </w:r>
          <w:proofErr w:type="spellStart"/>
          <w:r w:rsidRPr="006140CC">
            <w:rPr>
              <w:rFonts w:eastAsia="Times New Roman"/>
              <w:color w:val="000000"/>
            </w:rPr>
            <w:t>doi</w:t>
          </w:r>
          <w:proofErr w:type="spellEnd"/>
          <w:r w:rsidRPr="006140CC">
            <w:rPr>
              <w:rFonts w:eastAsia="Times New Roman"/>
              <w:color w:val="000000"/>
            </w:rPr>
            <w:t>: 10.1145/3689427.</w:t>
          </w:r>
        </w:p>
        <w:p w14:paraId="06B70188" w14:textId="77777777" w:rsidR="006140CC" w:rsidRPr="006140CC" w:rsidRDefault="006140CC">
          <w:pPr>
            <w:autoSpaceDE w:val="0"/>
            <w:autoSpaceDN w:val="0"/>
            <w:ind w:hanging="640"/>
            <w:divId w:val="1089500211"/>
            <w:rPr>
              <w:rFonts w:eastAsia="Times New Roman"/>
              <w:color w:val="000000"/>
            </w:rPr>
          </w:pPr>
          <w:r w:rsidRPr="006140CC">
            <w:rPr>
              <w:rFonts w:eastAsia="Times New Roman"/>
              <w:color w:val="000000"/>
            </w:rPr>
            <w:t>[3]</w:t>
          </w:r>
          <w:r w:rsidRPr="006140CC">
            <w:rPr>
              <w:rFonts w:eastAsia="Times New Roman"/>
              <w:color w:val="000000"/>
            </w:rPr>
            <w:tab/>
            <w:t xml:space="preserve">M. </w:t>
          </w:r>
          <w:proofErr w:type="spellStart"/>
          <w:r w:rsidRPr="006140CC">
            <w:rPr>
              <w:rFonts w:eastAsia="Times New Roman"/>
              <w:color w:val="000000"/>
            </w:rPr>
            <w:t>Parsa</w:t>
          </w:r>
          <w:proofErr w:type="spellEnd"/>
          <w:r w:rsidRPr="006140CC">
            <w:rPr>
              <w:rFonts w:eastAsia="Times New Roman"/>
              <w:color w:val="000000"/>
            </w:rPr>
            <w:t xml:space="preserve">, K. N. </w:t>
          </w:r>
          <w:proofErr w:type="spellStart"/>
          <w:r w:rsidRPr="006140CC">
            <w:rPr>
              <w:rFonts w:eastAsia="Times New Roman"/>
              <w:color w:val="000000"/>
            </w:rPr>
            <w:t>Khasawneh</w:t>
          </w:r>
          <w:proofErr w:type="spellEnd"/>
          <w:r w:rsidRPr="006140CC">
            <w:rPr>
              <w:rFonts w:eastAsia="Times New Roman"/>
              <w:color w:val="000000"/>
            </w:rPr>
            <w:t xml:space="preserve">, and I. </w:t>
          </w:r>
          <w:proofErr w:type="spellStart"/>
          <w:r w:rsidRPr="006140CC">
            <w:rPr>
              <w:rFonts w:eastAsia="Times New Roman"/>
              <w:color w:val="000000"/>
            </w:rPr>
            <w:t>Alouani</w:t>
          </w:r>
          <w:proofErr w:type="spellEnd"/>
          <w:r w:rsidRPr="006140CC">
            <w:rPr>
              <w:rFonts w:eastAsia="Times New Roman"/>
              <w:color w:val="000000"/>
            </w:rPr>
            <w:t xml:space="preserve">, “A </w:t>
          </w:r>
          <w:proofErr w:type="spellStart"/>
          <w:r w:rsidRPr="006140CC">
            <w:rPr>
              <w:rFonts w:eastAsia="Times New Roman"/>
              <w:color w:val="000000"/>
            </w:rPr>
            <w:t>Brain-inspired</w:t>
          </w:r>
          <w:proofErr w:type="spellEnd"/>
          <w:r w:rsidRPr="006140CC">
            <w:rPr>
              <w:rFonts w:eastAsia="Times New Roman"/>
              <w:color w:val="000000"/>
            </w:rPr>
            <w:t xml:space="preserve"> </w:t>
          </w:r>
          <w:proofErr w:type="spellStart"/>
          <w:r w:rsidRPr="006140CC">
            <w:rPr>
              <w:rFonts w:eastAsia="Times New Roman"/>
              <w:color w:val="000000"/>
            </w:rPr>
            <w:t>Approach</w:t>
          </w:r>
          <w:proofErr w:type="spellEnd"/>
          <w:r w:rsidRPr="006140CC">
            <w:rPr>
              <w:rFonts w:eastAsia="Times New Roman"/>
              <w:color w:val="000000"/>
            </w:rPr>
            <w:t xml:space="preserve"> </w:t>
          </w:r>
          <w:proofErr w:type="spellStart"/>
          <w:r w:rsidRPr="006140CC">
            <w:rPr>
              <w:rFonts w:eastAsia="Times New Roman"/>
              <w:color w:val="000000"/>
            </w:rPr>
            <w:t>for</w:t>
          </w:r>
          <w:proofErr w:type="spellEnd"/>
          <w:r w:rsidRPr="006140CC">
            <w:rPr>
              <w:rFonts w:eastAsia="Times New Roman"/>
              <w:color w:val="000000"/>
            </w:rPr>
            <w:t xml:space="preserve"> Malware </w:t>
          </w:r>
          <w:proofErr w:type="spellStart"/>
          <w:r w:rsidRPr="006140CC">
            <w:rPr>
              <w:rFonts w:eastAsia="Times New Roman"/>
              <w:color w:val="000000"/>
            </w:rPr>
            <w:t>Detection</w:t>
          </w:r>
          <w:proofErr w:type="spellEnd"/>
          <w:r w:rsidRPr="006140CC">
            <w:rPr>
              <w:rFonts w:eastAsia="Times New Roman"/>
              <w:color w:val="000000"/>
            </w:rPr>
            <w:t xml:space="preserve"> </w:t>
          </w:r>
          <w:proofErr w:type="spellStart"/>
          <w:r w:rsidRPr="006140CC">
            <w:rPr>
              <w:rFonts w:eastAsia="Times New Roman"/>
              <w:color w:val="000000"/>
            </w:rPr>
            <w:t>using</w:t>
          </w:r>
          <w:proofErr w:type="spellEnd"/>
          <w:r w:rsidRPr="006140CC">
            <w:rPr>
              <w:rFonts w:eastAsia="Times New Roman"/>
              <w:color w:val="000000"/>
            </w:rPr>
            <w:t xml:space="preserve"> </w:t>
          </w:r>
          <w:proofErr w:type="spellStart"/>
          <w:r w:rsidRPr="006140CC">
            <w:rPr>
              <w:rFonts w:eastAsia="Times New Roman"/>
              <w:color w:val="000000"/>
            </w:rPr>
            <w:t>Sub-semantic</w:t>
          </w:r>
          <w:proofErr w:type="spellEnd"/>
          <w:r w:rsidRPr="006140CC">
            <w:rPr>
              <w:rFonts w:eastAsia="Times New Roman"/>
              <w:color w:val="000000"/>
            </w:rPr>
            <w:t xml:space="preserve"> Hardware </w:t>
          </w:r>
          <w:proofErr w:type="spellStart"/>
          <w:r w:rsidRPr="006140CC">
            <w:rPr>
              <w:rFonts w:eastAsia="Times New Roman"/>
              <w:color w:val="000000"/>
            </w:rPr>
            <w:t>Features</w:t>
          </w:r>
          <w:proofErr w:type="spellEnd"/>
          <w:r w:rsidRPr="006140CC">
            <w:rPr>
              <w:rFonts w:eastAsia="Times New Roman"/>
              <w:color w:val="000000"/>
            </w:rPr>
            <w:t xml:space="preserve">,” in </w:t>
          </w:r>
          <w:proofErr w:type="spellStart"/>
          <w:r w:rsidRPr="006140CC">
            <w:rPr>
              <w:rFonts w:eastAsia="Times New Roman"/>
              <w:i/>
              <w:iCs/>
              <w:color w:val="000000"/>
            </w:rPr>
            <w:t>Proceedings</w:t>
          </w:r>
          <w:proofErr w:type="spellEnd"/>
          <w:r w:rsidRPr="006140CC">
            <w:rPr>
              <w:rFonts w:eastAsia="Times New Roman"/>
              <w:i/>
              <w:iCs/>
              <w:color w:val="000000"/>
            </w:rPr>
            <w:t xml:space="preserve"> </w:t>
          </w:r>
          <w:proofErr w:type="spellStart"/>
          <w:r w:rsidRPr="006140CC">
            <w:rPr>
              <w:rFonts w:eastAsia="Times New Roman"/>
              <w:i/>
              <w:iCs/>
              <w:color w:val="000000"/>
            </w:rPr>
            <w:t>of</w:t>
          </w:r>
          <w:proofErr w:type="spellEnd"/>
          <w:r w:rsidRPr="006140CC">
            <w:rPr>
              <w:rFonts w:eastAsia="Times New Roman"/>
              <w:i/>
              <w:iCs/>
              <w:color w:val="000000"/>
            </w:rPr>
            <w:t xml:space="preserve"> </w:t>
          </w:r>
          <w:proofErr w:type="spellStart"/>
          <w:r w:rsidRPr="006140CC">
            <w:rPr>
              <w:rFonts w:eastAsia="Times New Roman"/>
              <w:i/>
              <w:iCs/>
              <w:color w:val="000000"/>
            </w:rPr>
            <w:t>the</w:t>
          </w:r>
          <w:proofErr w:type="spellEnd"/>
          <w:r w:rsidRPr="006140CC">
            <w:rPr>
              <w:rFonts w:eastAsia="Times New Roman"/>
              <w:i/>
              <w:iCs/>
              <w:color w:val="000000"/>
            </w:rPr>
            <w:t xml:space="preserve"> ACM Great </w:t>
          </w:r>
          <w:proofErr w:type="spellStart"/>
          <w:r w:rsidRPr="006140CC">
            <w:rPr>
              <w:rFonts w:eastAsia="Times New Roman"/>
              <w:i/>
              <w:iCs/>
              <w:color w:val="000000"/>
            </w:rPr>
            <w:t>Lakes</w:t>
          </w:r>
          <w:proofErr w:type="spellEnd"/>
          <w:r w:rsidRPr="006140CC">
            <w:rPr>
              <w:rFonts w:eastAsia="Times New Roman"/>
              <w:i/>
              <w:iCs/>
              <w:color w:val="000000"/>
            </w:rPr>
            <w:t xml:space="preserve"> </w:t>
          </w:r>
          <w:proofErr w:type="spellStart"/>
          <w:r w:rsidRPr="006140CC">
            <w:rPr>
              <w:rFonts w:eastAsia="Times New Roman"/>
              <w:i/>
              <w:iCs/>
              <w:color w:val="000000"/>
            </w:rPr>
            <w:t>Symposium</w:t>
          </w:r>
          <w:proofErr w:type="spellEnd"/>
          <w:r w:rsidRPr="006140CC">
            <w:rPr>
              <w:rFonts w:eastAsia="Times New Roman"/>
              <w:i/>
              <w:iCs/>
              <w:color w:val="000000"/>
            </w:rPr>
            <w:t xml:space="preserve"> </w:t>
          </w:r>
          <w:proofErr w:type="spellStart"/>
          <w:r w:rsidRPr="006140CC">
            <w:rPr>
              <w:rFonts w:eastAsia="Times New Roman"/>
              <w:i/>
              <w:iCs/>
              <w:color w:val="000000"/>
            </w:rPr>
            <w:t>on</w:t>
          </w:r>
          <w:proofErr w:type="spellEnd"/>
          <w:r w:rsidRPr="006140CC">
            <w:rPr>
              <w:rFonts w:eastAsia="Times New Roman"/>
              <w:i/>
              <w:iCs/>
              <w:color w:val="000000"/>
            </w:rPr>
            <w:t xml:space="preserve"> VLSI, GLSVLSI</w:t>
          </w:r>
          <w:r w:rsidRPr="006140CC">
            <w:rPr>
              <w:rFonts w:eastAsia="Times New Roman"/>
              <w:color w:val="000000"/>
            </w:rPr>
            <w:t xml:space="preserve">, </w:t>
          </w:r>
          <w:proofErr w:type="spellStart"/>
          <w:r w:rsidRPr="006140CC">
            <w:rPr>
              <w:rFonts w:eastAsia="Times New Roman"/>
              <w:color w:val="000000"/>
            </w:rPr>
            <w:t>Association</w:t>
          </w:r>
          <w:proofErr w:type="spellEnd"/>
          <w:r w:rsidRPr="006140CC">
            <w:rPr>
              <w:rFonts w:eastAsia="Times New Roman"/>
              <w:color w:val="000000"/>
            </w:rPr>
            <w:t xml:space="preserve"> </w:t>
          </w:r>
          <w:proofErr w:type="spellStart"/>
          <w:r w:rsidRPr="006140CC">
            <w:rPr>
              <w:rFonts w:eastAsia="Times New Roman"/>
              <w:color w:val="000000"/>
            </w:rPr>
            <w:t>for</w:t>
          </w:r>
          <w:proofErr w:type="spellEnd"/>
          <w:r w:rsidRPr="006140CC">
            <w:rPr>
              <w:rFonts w:eastAsia="Times New Roman"/>
              <w:color w:val="000000"/>
            </w:rPr>
            <w:t xml:space="preserve"> Computing </w:t>
          </w:r>
          <w:proofErr w:type="spellStart"/>
          <w:r w:rsidRPr="006140CC">
            <w:rPr>
              <w:rFonts w:eastAsia="Times New Roman"/>
              <w:color w:val="000000"/>
            </w:rPr>
            <w:t>Machinery</w:t>
          </w:r>
          <w:proofErr w:type="spellEnd"/>
          <w:r w:rsidRPr="006140CC">
            <w:rPr>
              <w:rFonts w:eastAsia="Times New Roman"/>
              <w:color w:val="000000"/>
            </w:rPr>
            <w:t xml:space="preserve">, Jun. 2023, pp. 139–142. </w:t>
          </w:r>
          <w:proofErr w:type="spellStart"/>
          <w:r w:rsidRPr="006140CC">
            <w:rPr>
              <w:rFonts w:eastAsia="Times New Roman"/>
              <w:color w:val="000000"/>
            </w:rPr>
            <w:t>doi</w:t>
          </w:r>
          <w:proofErr w:type="spellEnd"/>
          <w:r w:rsidRPr="006140CC">
            <w:rPr>
              <w:rFonts w:eastAsia="Times New Roman"/>
              <w:color w:val="000000"/>
            </w:rPr>
            <w:t>: 10.1145/3583781.3590293.</w:t>
          </w:r>
        </w:p>
        <w:p w14:paraId="35C281EB" w14:textId="77777777" w:rsidR="006140CC" w:rsidRPr="006140CC" w:rsidRDefault="006140CC">
          <w:pPr>
            <w:autoSpaceDE w:val="0"/>
            <w:autoSpaceDN w:val="0"/>
            <w:ind w:hanging="640"/>
            <w:divId w:val="37508344"/>
            <w:rPr>
              <w:rFonts w:eastAsia="Times New Roman"/>
              <w:color w:val="000000"/>
            </w:rPr>
          </w:pPr>
          <w:r w:rsidRPr="006140CC">
            <w:rPr>
              <w:rFonts w:eastAsia="Times New Roman"/>
              <w:color w:val="000000"/>
            </w:rPr>
            <w:t>[4]</w:t>
          </w:r>
          <w:r w:rsidRPr="006140CC">
            <w:rPr>
              <w:rFonts w:eastAsia="Times New Roman"/>
              <w:color w:val="000000"/>
            </w:rPr>
            <w:tab/>
            <w:t xml:space="preserve">Q. K. A. Mirza, G. </w:t>
          </w:r>
          <w:proofErr w:type="spellStart"/>
          <w:r w:rsidRPr="006140CC">
            <w:rPr>
              <w:rFonts w:eastAsia="Times New Roman"/>
              <w:color w:val="000000"/>
            </w:rPr>
            <w:t>Mohi</w:t>
          </w:r>
          <w:proofErr w:type="spellEnd"/>
          <w:r w:rsidRPr="006140CC">
            <w:rPr>
              <w:rFonts w:eastAsia="Times New Roman"/>
              <w:color w:val="000000"/>
            </w:rPr>
            <w:t>-</w:t>
          </w:r>
          <w:proofErr w:type="spellStart"/>
          <w:r w:rsidRPr="006140CC">
            <w:rPr>
              <w:rFonts w:eastAsia="Times New Roman"/>
              <w:color w:val="000000"/>
            </w:rPr>
            <w:t>Ud</w:t>
          </w:r>
          <w:proofErr w:type="spellEnd"/>
          <w:r w:rsidRPr="006140CC">
            <w:rPr>
              <w:rFonts w:eastAsia="Times New Roman"/>
              <w:color w:val="000000"/>
            </w:rPr>
            <w:t xml:space="preserve">-Din, and I. </w:t>
          </w:r>
          <w:proofErr w:type="spellStart"/>
          <w:r w:rsidRPr="006140CC">
            <w:rPr>
              <w:rFonts w:eastAsia="Times New Roman"/>
              <w:color w:val="000000"/>
            </w:rPr>
            <w:t>Awan</w:t>
          </w:r>
          <w:proofErr w:type="spellEnd"/>
          <w:r w:rsidRPr="006140CC">
            <w:rPr>
              <w:rFonts w:eastAsia="Times New Roman"/>
              <w:color w:val="000000"/>
            </w:rPr>
            <w:t xml:space="preserve">, “A </w:t>
          </w:r>
          <w:proofErr w:type="spellStart"/>
          <w:r w:rsidRPr="006140CC">
            <w:rPr>
              <w:rFonts w:eastAsia="Times New Roman"/>
              <w:color w:val="000000"/>
            </w:rPr>
            <w:t>cloud-based</w:t>
          </w:r>
          <w:proofErr w:type="spellEnd"/>
          <w:r w:rsidRPr="006140CC">
            <w:rPr>
              <w:rFonts w:eastAsia="Times New Roman"/>
              <w:color w:val="000000"/>
            </w:rPr>
            <w:t xml:space="preserve"> </w:t>
          </w:r>
          <w:proofErr w:type="spellStart"/>
          <w:r w:rsidRPr="006140CC">
            <w:rPr>
              <w:rFonts w:eastAsia="Times New Roman"/>
              <w:color w:val="000000"/>
            </w:rPr>
            <w:t>energy</w:t>
          </w:r>
          <w:proofErr w:type="spellEnd"/>
          <w:r w:rsidRPr="006140CC">
            <w:rPr>
              <w:rFonts w:eastAsia="Times New Roman"/>
              <w:color w:val="000000"/>
            </w:rPr>
            <w:t xml:space="preserve"> </w:t>
          </w:r>
          <w:proofErr w:type="spellStart"/>
          <w:r w:rsidRPr="006140CC">
            <w:rPr>
              <w:rFonts w:eastAsia="Times New Roman"/>
              <w:color w:val="000000"/>
            </w:rPr>
            <w:t>efficient</w:t>
          </w:r>
          <w:proofErr w:type="spellEnd"/>
          <w:r w:rsidRPr="006140CC">
            <w:rPr>
              <w:rFonts w:eastAsia="Times New Roman"/>
              <w:color w:val="000000"/>
            </w:rPr>
            <w:t xml:space="preserve"> </w:t>
          </w:r>
          <w:proofErr w:type="spellStart"/>
          <w:r w:rsidRPr="006140CC">
            <w:rPr>
              <w:rFonts w:eastAsia="Times New Roman"/>
              <w:color w:val="000000"/>
            </w:rPr>
            <w:t>system</w:t>
          </w:r>
          <w:proofErr w:type="spellEnd"/>
          <w:r w:rsidRPr="006140CC">
            <w:rPr>
              <w:rFonts w:eastAsia="Times New Roman"/>
              <w:color w:val="000000"/>
            </w:rPr>
            <w:t xml:space="preserve"> </w:t>
          </w:r>
          <w:proofErr w:type="spellStart"/>
          <w:r w:rsidRPr="006140CC">
            <w:rPr>
              <w:rFonts w:eastAsia="Times New Roman"/>
              <w:color w:val="000000"/>
            </w:rPr>
            <w:t>for</w:t>
          </w:r>
          <w:proofErr w:type="spellEnd"/>
          <w:r w:rsidRPr="006140CC">
            <w:rPr>
              <w:rFonts w:eastAsia="Times New Roman"/>
              <w:color w:val="000000"/>
            </w:rPr>
            <w:t xml:space="preserve"> </w:t>
          </w:r>
          <w:proofErr w:type="spellStart"/>
          <w:r w:rsidRPr="006140CC">
            <w:rPr>
              <w:rFonts w:eastAsia="Times New Roman"/>
              <w:color w:val="000000"/>
            </w:rPr>
            <w:t>enhancing</w:t>
          </w:r>
          <w:proofErr w:type="spellEnd"/>
          <w:r w:rsidRPr="006140CC">
            <w:rPr>
              <w:rFonts w:eastAsia="Times New Roman"/>
              <w:color w:val="000000"/>
            </w:rPr>
            <w:t xml:space="preserve"> </w:t>
          </w:r>
          <w:proofErr w:type="spellStart"/>
          <w:r w:rsidRPr="006140CC">
            <w:rPr>
              <w:rFonts w:eastAsia="Times New Roman"/>
              <w:color w:val="000000"/>
            </w:rPr>
            <w:t>the</w:t>
          </w:r>
          <w:proofErr w:type="spellEnd"/>
          <w:r w:rsidRPr="006140CC">
            <w:rPr>
              <w:rFonts w:eastAsia="Times New Roman"/>
              <w:color w:val="000000"/>
            </w:rPr>
            <w:t xml:space="preserve"> </w:t>
          </w:r>
          <w:proofErr w:type="spellStart"/>
          <w:r w:rsidRPr="006140CC">
            <w:rPr>
              <w:rFonts w:eastAsia="Times New Roman"/>
              <w:color w:val="000000"/>
            </w:rPr>
            <w:t>detection</w:t>
          </w:r>
          <w:proofErr w:type="spellEnd"/>
          <w:r w:rsidRPr="006140CC">
            <w:rPr>
              <w:rFonts w:eastAsia="Times New Roman"/>
              <w:color w:val="000000"/>
            </w:rPr>
            <w:t xml:space="preserve"> and </w:t>
          </w:r>
          <w:proofErr w:type="spellStart"/>
          <w:r w:rsidRPr="006140CC">
            <w:rPr>
              <w:rFonts w:eastAsia="Times New Roman"/>
              <w:color w:val="000000"/>
            </w:rPr>
            <w:t>prevention</w:t>
          </w:r>
          <w:proofErr w:type="spellEnd"/>
          <w:r w:rsidRPr="006140CC">
            <w:rPr>
              <w:rFonts w:eastAsia="Times New Roman"/>
              <w:color w:val="000000"/>
            </w:rPr>
            <w:t xml:space="preserve"> </w:t>
          </w:r>
          <w:proofErr w:type="spellStart"/>
          <w:r w:rsidRPr="006140CC">
            <w:rPr>
              <w:rFonts w:eastAsia="Times New Roman"/>
              <w:color w:val="000000"/>
            </w:rPr>
            <w:t>of</w:t>
          </w:r>
          <w:proofErr w:type="spellEnd"/>
          <w:r w:rsidRPr="006140CC">
            <w:rPr>
              <w:rFonts w:eastAsia="Times New Roman"/>
              <w:color w:val="000000"/>
            </w:rPr>
            <w:t xml:space="preserve"> </w:t>
          </w:r>
          <w:proofErr w:type="spellStart"/>
          <w:r w:rsidRPr="006140CC">
            <w:rPr>
              <w:rFonts w:eastAsia="Times New Roman"/>
              <w:color w:val="000000"/>
            </w:rPr>
            <w:t>modern</w:t>
          </w:r>
          <w:proofErr w:type="spellEnd"/>
          <w:r w:rsidRPr="006140CC">
            <w:rPr>
              <w:rFonts w:eastAsia="Times New Roman"/>
              <w:color w:val="000000"/>
            </w:rPr>
            <w:t xml:space="preserve"> malware,” in </w:t>
          </w:r>
          <w:proofErr w:type="spellStart"/>
          <w:r w:rsidRPr="006140CC">
            <w:rPr>
              <w:rFonts w:eastAsia="Times New Roman"/>
              <w:i/>
              <w:iCs/>
              <w:color w:val="000000"/>
            </w:rPr>
            <w:t>Proceedings</w:t>
          </w:r>
          <w:proofErr w:type="spellEnd"/>
          <w:r w:rsidRPr="006140CC">
            <w:rPr>
              <w:rFonts w:eastAsia="Times New Roman"/>
              <w:i/>
              <w:iCs/>
              <w:color w:val="000000"/>
            </w:rPr>
            <w:t xml:space="preserve"> - International </w:t>
          </w:r>
          <w:proofErr w:type="spellStart"/>
          <w:r w:rsidRPr="006140CC">
            <w:rPr>
              <w:rFonts w:eastAsia="Times New Roman"/>
              <w:i/>
              <w:iCs/>
              <w:color w:val="000000"/>
            </w:rPr>
            <w:t>Conference</w:t>
          </w:r>
          <w:proofErr w:type="spellEnd"/>
          <w:r w:rsidRPr="006140CC">
            <w:rPr>
              <w:rFonts w:eastAsia="Times New Roman"/>
              <w:i/>
              <w:iCs/>
              <w:color w:val="000000"/>
            </w:rPr>
            <w:t xml:space="preserve"> </w:t>
          </w:r>
          <w:proofErr w:type="spellStart"/>
          <w:r w:rsidRPr="006140CC">
            <w:rPr>
              <w:rFonts w:eastAsia="Times New Roman"/>
              <w:i/>
              <w:iCs/>
              <w:color w:val="000000"/>
            </w:rPr>
            <w:t>on</w:t>
          </w:r>
          <w:proofErr w:type="spellEnd"/>
          <w:r w:rsidRPr="006140CC">
            <w:rPr>
              <w:rFonts w:eastAsia="Times New Roman"/>
              <w:i/>
              <w:iCs/>
              <w:color w:val="000000"/>
            </w:rPr>
            <w:t xml:space="preserve"> </w:t>
          </w:r>
          <w:proofErr w:type="spellStart"/>
          <w:r w:rsidRPr="006140CC">
            <w:rPr>
              <w:rFonts w:eastAsia="Times New Roman"/>
              <w:i/>
              <w:iCs/>
              <w:color w:val="000000"/>
            </w:rPr>
            <w:t>Advanced</w:t>
          </w:r>
          <w:proofErr w:type="spellEnd"/>
          <w:r w:rsidRPr="006140CC">
            <w:rPr>
              <w:rFonts w:eastAsia="Times New Roman"/>
              <w:i/>
              <w:iCs/>
              <w:color w:val="000000"/>
            </w:rPr>
            <w:t xml:space="preserve"> </w:t>
          </w:r>
          <w:proofErr w:type="spellStart"/>
          <w:r w:rsidRPr="006140CC">
            <w:rPr>
              <w:rFonts w:eastAsia="Times New Roman"/>
              <w:i/>
              <w:iCs/>
              <w:color w:val="000000"/>
            </w:rPr>
            <w:t>Information</w:t>
          </w:r>
          <w:proofErr w:type="spellEnd"/>
          <w:r w:rsidRPr="006140CC">
            <w:rPr>
              <w:rFonts w:eastAsia="Times New Roman"/>
              <w:i/>
              <w:iCs/>
              <w:color w:val="000000"/>
            </w:rPr>
            <w:t xml:space="preserve"> </w:t>
          </w:r>
          <w:proofErr w:type="spellStart"/>
          <w:r w:rsidRPr="006140CC">
            <w:rPr>
              <w:rFonts w:eastAsia="Times New Roman"/>
              <w:i/>
              <w:iCs/>
              <w:color w:val="000000"/>
            </w:rPr>
            <w:t>Networking</w:t>
          </w:r>
          <w:proofErr w:type="spellEnd"/>
          <w:r w:rsidRPr="006140CC">
            <w:rPr>
              <w:rFonts w:eastAsia="Times New Roman"/>
              <w:i/>
              <w:iCs/>
              <w:color w:val="000000"/>
            </w:rPr>
            <w:t xml:space="preserve"> and </w:t>
          </w:r>
          <w:proofErr w:type="spellStart"/>
          <w:r w:rsidRPr="006140CC">
            <w:rPr>
              <w:rFonts w:eastAsia="Times New Roman"/>
              <w:i/>
              <w:iCs/>
              <w:color w:val="000000"/>
            </w:rPr>
            <w:t>Applications</w:t>
          </w:r>
          <w:proofErr w:type="spellEnd"/>
          <w:r w:rsidRPr="006140CC">
            <w:rPr>
              <w:rFonts w:eastAsia="Times New Roman"/>
              <w:i/>
              <w:iCs/>
              <w:color w:val="000000"/>
            </w:rPr>
            <w:t>, AINA</w:t>
          </w:r>
          <w:r w:rsidRPr="006140CC">
            <w:rPr>
              <w:rFonts w:eastAsia="Times New Roman"/>
              <w:color w:val="000000"/>
            </w:rPr>
            <w:t xml:space="preserve">, </w:t>
          </w:r>
          <w:proofErr w:type="spellStart"/>
          <w:r w:rsidRPr="006140CC">
            <w:rPr>
              <w:rFonts w:eastAsia="Times New Roman"/>
              <w:color w:val="000000"/>
            </w:rPr>
            <w:t>Institute</w:t>
          </w:r>
          <w:proofErr w:type="spellEnd"/>
          <w:r w:rsidRPr="006140CC">
            <w:rPr>
              <w:rFonts w:eastAsia="Times New Roman"/>
              <w:color w:val="000000"/>
            </w:rPr>
            <w:t xml:space="preserve"> </w:t>
          </w:r>
          <w:proofErr w:type="spellStart"/>
          <w:r w:rsidRPr="006140CC">
            <w:rPr>
              <w:rFonts w:eastAsia="Times New Roman"/>
              <w:color w:val="000000"/>
            </w:rPr>
            <w:t>of</w:t>
          </w:r>
          <w:proofErr w:type="spellEnd"/>
          <w:r w:rsidRPr="006140CC">
            <w:rPr>
              <w:rFonts w:eastAsia="Times New Roman"/>
              <w:color w:val="000000"/>
            </w:rPr>
            <w:t xml:space="preserve"> </w:t>
          </w:r>
          <w:proofErr w:type="spellStart"/>
          <w:r w:rsidRPr="006140CC">
            <w:rPr>
              <w:rFonts w:eastAsia="Times New Roman"/>
              <w:color w:val="000000"/>
            </w:rPr>
            <w:t>Electrical</w:t>
          </w:r>
          <w:proofErr w:type="spellEnd"/>
          <w:r w:rsidRPr="006140CC">
            <w:rPr>
              <w:rFonts w:eastAsia="Times New Roman"/>
              <w:color w:val="000000"/>
            </w:rPr>
            <w:t xml:space="preserve"> and </w:t>
          </w:r>
          <w:proofErr w:type="spellStart"/>
          <w:r w:rsidRPr="006140CC">
            <w:rPr>
              <w:rFonts w:eastAsia="Times New Roman"/>
              <w:color w:val="000000"/>
            </w:rPr>
            <w:t>Electronics</w:t>
          </w:r>
          <w:proofErr w:type="spellEnd"/>
          <w:r w:rsidRPr="006140CC">
            <w:rPr>
              <w:rFonts w:eastAsia="Times New Roman"/>
              <w:color w:val="000000"/>
            </w:rPr>
            <w:t xml:space="preserve"> </w:t>
          </w:r>
          <w:proofErr w:type="spellStart"/>
          <w:r w:rsidRPr="006140CC">
            <w:rPr>
              <w:rFonts w:eastAsia="Times New Roman"/>
              <w:color w:val="000000"/>
            </w:rPr>
            <w:t>Engineers</w:t>
          </w:r>
          <w:proofErr w:type="spellEnd"/>
          <w:r w:rsidRPr="006140CC">
            <w:rPr>
              <w:rFonts w:eastAsia="Times New Roman"/>
              <w:color w:val="000000"/>
            </w:rPr>
            <w:t xml:space="preserve"> Inc., May 2016, pp. 754–761. </w:t>
          </w:r>
          <w:proofErr w:type="spellStart"/>
          <w:r w:rsidRPr="006140CC">
            <w:rPr>
              <w:rFonts w:eastAsia="Times New Roman"/>
              <w:color w:val="000000"/>
            </w:rPr>
            <w:t>doi</w:t>
          </w:r>
          <w:proofErr w:type="spellEnd"/>
          <w:r w:rsidRPr="006140CC">
            <w:rPr>
              <w:rFonts w:eastAsia="Times New Roman"/>
              <w:color w:val="000000"/>
            </w:rPr>
            <w:t>: 10.1109/AINA.2016.133.</w:t>
          </w:r>
        </w:p>
        <w:p w14:paraId="01FEE11A" w14:textId="77777777" w:rsidR="006140CC" w:rsidRPr="006140CC" w:rsidRDefault="006140CC">
          <w:pPr>
            <w:autoSpaceDE w:val="0"/>
            <w:autoSpaceDN w:val="0"/>
            <w:ind w:hanging="640"/>
            <w:divId w:val="1649555697"/>
            <w:rPr>
              <w:rFonts w:eastAsia="Times New Roman"/>
              <w:color w:val="000000"/>
            </w:rPr>
          </w:pPr>
          <w:r w:rsidRPr="006140CC">
            <w:rPr>
              <w:rFonts w:eastAsia="Times New Roman"/>
              <w:color w:val="000000"/>
            </w:rPr>
            <w:t>[5]</w:t>
          </w:r>
          <w:r w:rsidRPr="006140CC">
            <w:rPr>
              <w:rFonts w:eastAsia="Times New Roman"/>
              <w:color w:val="000000"/>
            </w:rPr>
            <w:tab/>
            <w:t xml:space="preserve">Z. Wang, J. </w:t>
          </w:r>
          <w:proofErr w:type="spellStart"/>
          <w:r w:rsidRPr="006140CC">
            <w:rPr>
              <w:rFonts w:eastAsia="Times New Roman"/>
              <w:color w:val="000000"/>
            </w:rPr>
            <w:t>Cai</w:t>
          </w:r>
          <w:proofErr w:type="spellEnd"/>
          <w:r w:rsidRPr="006140CC">
            <w:rPr>
              <w:rFonts w:eastAsia="Times New Roman"/>
              <w:color w:val="000000"/>
            </w:rPr>
            <w:t xml:space="preserve">, S. Cheng, and W. Li, </w:t>
          </w:r>
          <w:proofErr w:type="spellStart"/>
          <w:r w:rsidRPr="006140CC">
            <w:rPr>
              <w:rFonts w:eastAsia="Times New Roman"/>
              <w:i/>
              <w:iCs/>
              <w:color w:val="000000"/>
            </w:rPr>
            <w:t>DroidDeepLearner</w:t>
          </w:r>
          <w:proofErr w:type="spellEnd"/>
          <w:r w:rsidRPr="006140CC">
            <w:rPr>
              <w:rFonts w:eastAsia="Times New Roman"/>
              <w:i/>
              <w:iCs/>
              <w:color w:val="000000"/>
            </w:rPr>
            <w:t xml:space="preserve">: </w:t>
          </w:r>
          <w:proofErr w:type="spellStart"/>
          <w:r w:rsidRPr="006140CC">
            <w:rPr>
              <w:rFonts w:eastAsia="Times New Roman"/>
              <w:i/>
              <w:iCs/>
              <w:color w:val="000000"/>
            </w:rPr>
            <w:t>Identifying</w:t>
          </w:r>
          <w:proofErr w:type="spellEnd"/>
          <w:r w:rsidRPr="006140CC">
            <w:rPr>
              <w:rFonts w:eastAsia="Times New Roman"/>
              <w:i/>
              <w:iCs/>
              <w:color w:val="000000"/>
            </w:rPr>
            <w:t xml:space="preserve"> Android Malware </w:t>
          </w:r>
          <w:proofErr w:type="spellStart"/>
          <w:r w:rsidRPr="006140CC">
            <w:rPr>
              <w:rFonts w:eastAsia="Times New Roman"/>
              <w:i/>
              <w:iCs/>
              <w:color w:val="000000"/>
            </w:rPr>
            <w:t>Using</w:t>
          </w:r>
          <w:proofErr w:type="spellEnd"/>
          <w:r w:rsidRPr="006140CC">
            <w:rPr>
              <w:rFonts w:eastAsia="Times New Roman"/>
              <w:i/>
              <w:iCs/>
              <w:color w:val="000000"/>
            </w:rPr>
            <w:t xml:space="preserve"> Deep </w:t>
          </w:r>
          <w:proofErr w:type="spellStart"/>
          <w:r w:rsidRPr="006140CC">
            <w:rPr>
              <w:rFonts w:eastAsia="Times New Roman"/>
              <w:i/>
              <w:iCs/>
              <w:color w:val="000000"/>
            </w:rPr>
            <w:t>Learning</w:t>
          </w:r>
          <w:proofErr w:type="spellEnd"/>
          <w:r w:rsidRPr="006140CC">
            <w:rPr>
              <w:rFonts w:eastAsia="Times New Roman"/>
              <w:color w:val="000000"/>
            </w:rPr>
            <w:t xml:space="preserve">. 2016. </w:t>
          </w:r>
          <w:proofErr w:type="spellStart"/>
          <w:r w:rsidRPr="006140CC">
            <w:rPr>
              <w:rFonts w:eastAsia="Times New Roman"/>
              <w:color w:val="000000"/>
            </w:rPr>
            <w:t>doi</w:t>
          </w:r>
          <w:proofErr w:type="spellEnd"/>
          <w:r w:rsidRPr="006140CC">
            <w:rPr>
              <w:rFonts w:eastAsia="Times New Roman"/>
              <w:color w:val="000000"/>
            </w:rPr>
            <w:t>: 10.1109/SARNOF.2016.7846747.</w:t>
          </w:r>
        </w:p>
        <w:p w14:paraId="2A0E55EC" w14:textId="77777777" w:rsidR="006140CC" w:rsidRPr="006140CC" w:rsidRDefault="006140CC">
          <w:pPr>
            <w:autoSpaceDE w:val="0"/>
            <w:autoSpaceDN w:val="0"/>
            <w:ind w:hanging="640"/>
            <w:divId w:val="229509724"/>
            <w:rPr>
              <w:rFonts w:eastAsia="Times New Roman"/>
              <w:color w:val="000000"/>
            </w:rPr>
          </w:pPr>
          <w:r w:rsidRPr="006140CC">
            <w:rPr>
              <w:rFonts w:eastAsia="Times New Roman"/>
              <w:color w:val="000000"/>
            </w:rPr>
            <w:t>[6]</w:t>
          </w:r>
          <w:r w:rsidRPr="006140CC">
            <w:rPr>
              <w:rFonts w:eastAsia="Times New Roman"/>
              <w:color w:val="000000"/>
            </w:rPr>
            <w:tab/>
            <w:t xml:space="preserve">M. Brosolo, V. </w:t>
          </w:r>
          <w:proofErr w:type="spellStart"/>
          <w:r w:rsidRPr="006140CC">
            <w:rPr>
              <w:rFonts w:eastAsia="Times New Roman"/>
              <w:color w:val="000000"/>
            </w:rPr>
            <w:t>Puthuvath</w:t>
          </w:r>
          <w:proofErr w:type="spellEnd"/>
          <w:r w:rsidRPr="006140CC">
            <w:rPr>
              <w:rFonts w:eastAsia="Times New Roman"/>
              <w:color w:val="000000"/>
            </w:rPr>
            <w:t xml:space="preserve">, A. Ka, R. </w:t>
          </w:r>
          <w:proofErr w:type="spellStart"/>
          <w:r w:rsidRPr="006140CC">
            <w:rPr>
              <w:rFonts w:eastAsia="Times New Roman"/>
              <w:color w:val="000000"/>
            </w:rPr>
            <w:t>Rehiman</w:t>
          </w:r>
          <w:proofErr w:type="spellEnd"/>
          <w:r w:rsidRPr="006140CC">
            <w:rPr>
              <w:rFonts w:eastAsia="Times New Roman"/>
              <w:color w:val="000000"/>
            </w:rPr>
            <w:t>, and M. Conti, “</w:t>
          </w:r>
          <w:proofErr w:type="spellStart"/>
          <w:r w:rsidRPr="006140CC">
            <w:rPr>
              <w:rFonts w:eastAsia="Times New Roman"/>
              <w:color w:val="000000"/>
            </w:rPr>
            <w:t>SoK</w:t>
          </w:r>
          <w:proofErr w:type="spellEnd"/>
          <w:r w:rsidRPr="006140CC">
            <w:rPr>
              <w:rFonts w:eastAsia="Times New Roman"/>
              <w:color w:val="000000"/>
            </w:rPr>
            <w:t xml:space="preserve">: </w:t>
          </w:r>
          <w:proofErr w:type="spellStart"/>
          <w:r w:rsidRPr="006140CC">
            <w:rPr>
              <w:rFonts w:eastAsia="Times New Roman"/>
              <w:color w:val="000000"/>
            </w:rPr>
            <w:t>Visualization-based</w:t>
          </w:r>
          <w:proofErr w:type="spellEnd"/>
          <w:r w:rsidRPr="006140CC">
            <w:rPr>
              <w:rFonts w:eastAsia="Times New Roman"/>
              <w:color w:val="000000"/>
            </w:rPr>
            <w:t xml:space="preserve"> Malware </w:t>
          </w:r>
          <w:proofErr w:type="spellStart"/>
          <w:r w:rsidRPr="006140CC">
            <w:rPr>
              <w:rFonts w:eastAsia="Times New Roman"/>
              <w:color w:val="000000"/>
            </w:rPr>
            <w:t>Detection</w:t>
          </w:r>
          <w:proofErr w:type="spellEnd"/>
          <w:r w:rsidRPr="006140CC">
            <w:rPr>
              <w:rFonts w:eastAsia="Times New Roman"/>
              <w:color w:val="000000"/>
            </w:rPr>
            <w:t xml:space="preserve"> </w:t>
          </w:r>
          <w:proofErr w:type="spellStart"/>
          <w:r w:rsidRPr="006140CC">
            <w:rPr>
              <w:rFonts w:eastAsia="Times New Roman"/>
              <w:color w:val="000000"/>
            </w:rPr>
            <w:t>Techniques</w:t>
          </w:r>
          <w:proofErr w:type="spellEnd"/>
          <w:r w:rsidRPr="006140CC">
            <w:rPr>
              <w:rFonts w:eastAsia="Times New Roman"/>
              <w:color w:val="000000"/>
            </w:rPr>
            <w:t xml:space="preserve">,” in </w:t>
          </w:r>
          <w:r w:rsidRPr="006140CC">
            <w:rPr>
              <w:rFonts w:eastAsia="Times New Roman"/>
              <w:i/>
              <w:iCs/>
              <w:color w:val="000000"/>
            </w:rPr>
            <w:t xml:space="preserve">ACM International </w:t>
          </w:r>
          <w:proofErr w:type="spellStart"/>
          <w:r w:rsidRPr="006140CC">
            <w:rPr>
              <w:rFonts w:eastAsia="Times New Roman"/>
              <w:i/>
              <w:iCs/>
              <w:color w:val="000000"/>
            </w:rPr>
            <w:t>Conference</w:t>
          </w:r>
          <w:proofErr w:type="spellEnd"/>
          <w:r w:rsidRPr="006140CC">
            <w:rPr>
              <w:rFonts w:eastAsia="Times New Roman"/>
              <w:i/>
              <w:iCs/>
              <w:color w:val="000000"/>
            </w:rPr>
            <w:t xml:space="preserve"> </w:t>
          </w:r>
          <w:proofErr w:type="spellStart"/>
          <w:r w:rsidRPr="006140CC">
            <w:rPr>
              <w:rFonts w:eastAsia="Times New Roman"/>
              <w:i/>
              <w:iCs/>
              <w:color w:val="000000"/>
            </w:rPr>
            <w:t>Proceeding</w:t>
          </w:r>
          <w:proofErr w:type="spellEnd"/>
          <w:r w:rsidRPr="006140CC">
            <w:rPr>
              <w:rFonts w:eastAsia="Times New Roman"/>
              <w:i/>
              <w:iCs/>
              <w:color w:val="000000"/>
            </w:rPr>
            <w:t xml:space="preserve"> Series</w:t>
          </w:r>
          <w:r w:rsidRPr="006140CC">
            <w:rPr>
              <w:rFonts w:eastAsia="Times New Roman"/>
              <w:color w:val="000000"/>
            </w:rPr>
            <w:t xml:space="preserve">, </w:t>
          </w:r>
          <w:proofErr w:type="spellStart"/>
          <w:r w:rsidRPr="006140CC">
            <w:rPr>
              <w:rFonts w:eastAsia="Times New Roman"/>
              <w:color w:val="000000"/>
            </w:rPr>
            <w:t>Association</w:t>
          </w:r>
          <w:proofErr w:type="spellEnd"/>
          <w:r w:rsidRPr="006140CC">
            <w:rPr>
              <w:rFonts w:eastAsia="Times New Roman"/>
              <w:color w:val="000000"/>
            </w:rPr>
            <w:t xml:space="preserve"> </w:t>
          </w:r>
          <w:proofErr w:type="spellStart"/>
          <w:r w:rsidRPr="006140CC">
            <w:rPr>
              <w:rFonts w:eastAsia="Times New Roman"/>
              <w:color w:val="000000"/>
            </w:rPr>
            <w:t>for</w:t>
          </w:r>
          <w:proofErr w:type="spellEnd"/>
          <w:r w:rsidRPr="006140CC">
            <w:rPr>
              <w:rFonts w:eastAsia="Times New Roman"/>
              <w:color w:val="000000"/>
            </w:rPr>
            <w:t xml:space="preserve"> Computing </w:t>
          </w:r>
          <w:proofErr w:type="spellStart"/>
          <w:r w:rsidRPr="006140CC">
            <w:rPr>
              <w:rFonts w:eastAsia="Times New Roman"/>
              <w:color w:val="000000"/>
            </w:rPr>
            <w:t>Machinery</w:t>
          </w:r>
          <w:proofErr w:type="spellEnd"/>
          <w:r w:rsidRPr="006140CC">
            <w:rPr>
              <w:rFonts w:eastAsia="Times New Roman"/>
              <w:color w:val="000000"/>
            </w:rPr>
            <w:t xml:space="preserve">, Jul. 2024. </w:t>
          </w:r>
          <w:proofErr w:type="spellStart"/>
          <w:r w:rsidRPr="006140CC">
            <w:rPr>
              <w:rFonts w:eastAsia="Times New Roman"/>
              <w:color w:val="000000"/>
            </w:rPr>
            <w:t>doi</w:t>
          </w:r>
          <w:proofErr w:type="spellEnd"/>
          <w:r w:rsidRPr="006140CC">
            <w:rPr>
              <w:rFonts w:eastAsia="Times New Roman"/>
              <w:color w:val="000000"/>
            </w:rPr>
            <w:t>: 10.1145/3664476.3664514.</w:t>
          </w:r>
        </w:p>
        <w:p w14:paraId="75860D1D" w14:textId="0303106A" w:rsidR="00981D80" w:rsidRDefault="006140CC" w:rsidP="007C41A9">
          <w:pPr>
            <w:pStyle w:val="NormalWeb"/>
            <w:spacing w:line="360" w:lineRule="auto"/>
            <w:jc w:val="both"/>
          </w:pPr>
          <w:r w:rsidRPr="006140CC">
            <w:rPr>
              <w:color w:val="000000"/>
            </w:rPr>
            <w:t> </w:t>
          </w:r>
        </w:p>
      </w:sdtContent>
    </w:sdt>
    <w:p w14:paraId="71B8EFED" w14:textId="77777777" w:rsidR="00981D80" w:rsidRDefault="00981D80" w:rsidP="007C41A9">
      <w:pPr>
        <w:pStyle w:val="NormalWeb"/>
        <w:spacing w:line="360" w:lineRule="auto"/>
        <w:jc w:val="both"/>
      </w:pPr>
    </w:p>
    <w:p w14:paraId="7E72BB00" w14:textId="77777777" w:rsidR="007C41A9" w:rsidRDefault="007C41A9" w:rsidP="007C41A9">
      <w:pPr>
        <w:rPr>
          <w:rFonts w:ascii="Times New Roman" w:hAnsi="Times New Roman" w:cs="Times New Roman"/>
          <w:b/>
          <w:bCs/>
          <w:sz w:val="24"/>
          <w:szCs w:val="24"/>
          <w:lang w:val="es-ES"/>
        </w:rPr>
      </w:pPr>
    </w:p>
    <w:sectPr w:rsidR="007C41A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38C0D7" w14:textId="77777777" w:rsidR="00C96FC9" w:rsidRDefault="00C96FC9" w:rsidP="003067A0">
      <w:pPr>
        <w:spacing w:after="0" w:line="240" w:lineRule="auto"/>
      </w:pPr>
      <w:r>
        <w:separator/>
      </w:r>
    </w:p>
  </w:endnote>
  <w:endnote w:type="continuationSeparator" w:id="0">
    <w:p w14:paraId="1D5A3125" w14:textId="77777777" w:rsidR="00C96FC9" w:rsidRDefault="00C96FC9" w:rsidP="00306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6A9AA4" w14:textId="77777777" w:rsidR="00C96FC9" w:rsidRDefault="00C96FC9" w:rsidP="003067A0">
      <w:pPr>
        <w:spacing w:after="0" w:line="240" w:lineRule="auto"/>
      </w:pPr>
      <w:r>
        <w:separator/>
      </w:r>
    </w:p>
  </w:footnote>
  <w:footnote w:type="continuationSeparator" w:id="0">
    <w:p w14:paraId="0DA1FC11" w14:textId="77777777" w:rsidR="00C96FC9" w:rsidRDefault="00C96FC9" w:rsidP="003067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2080E"/>
    <w:multiLevelType w:val="multilevel"/>
    <w:tmpl w:val="BAE43BF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ascii="Times New Roman" w:eastAsiaTheme="minorHAnsi" w:hAnsi="Times New Roman" w:cs="Times New Roman"/>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765200F"/>
    <w:multiLevelType w:val="multilevel"/>
    <w:tmpl w:val="FD08E1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b/>
        <w:bCs/>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0E719A"/>
    <w:multiLevelType w:val="multilevel"/>
    <w:tmpl w:val="BAE43BF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ascii="Times New Roman" w:eastAsiaTheme="minorHAnsi" w:hAnsi="Times New Roman" w:cs="Times New Roman"/>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FC74643"/>
    <w:multiLevelType w:val="hybridMultilevel"/>
    <w:tmpl w:val="54A82BE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2F593156"/>
    <w:multiLevelType w:val="hybridMultilevel"/>
    <w:tmpl w:val="CE60BC10"/>
    <w:lvl w:ilvl="0" w:tplc="300A0001">
      <w:start w:val="1"/>
      <w:numFmt w:val="bullet"/>
      <w:lvlText w:val=""/>
      <w:lvlJc w:val="left"/>
      <w:pPr>
        <w:ind w:left="780" w:hanging="360"/>
      </w:pPr>
      <w:rPr>
        <w:rFonts w:ascii="Symbol" w:hAnsi="Symbol" w:hint="default"/>
      </w:rPr>
    </w:lvl>
    <w:lvl w:ilvl="1" w:tplc="300A0003" w:tentative="1">
      <w:start w:val="1"/>
      <w:numFmt w:val="bullet"/>
      <w:lvlText w:val="o"/>
      <w:lvlJc w:val="left"/>
      <w:pPr>
        <w:ind w:left="1500" w:hanging="360"/>
      </w:pPr>
      <w:rPr>
        <w:rFonts w:ascii="Courier New" w:hAnsi="Courier New" w:cs="Courier New" w:hint="default"/>
      </w:rPr>
    </w:lvl>
    <w:lvl w:ilvl="2" w:tplc="300A0005" w:tentative="1">
      <w:start w:val="1"/>
      <w:numFmt w:val="bullet"/>
      <w:lvlText w:val=""/>
      <w:lvlJc w:val="left"/>
      <w:pPr>
        <w:ind w:left="2220" w:hanging="360"/>
      </w:pPr>
      <w:rPr>
        <w:rFonts w:ascii="Wingdings" w:hAnsi="Wingdings" w:hint="default"/>
      </w:rPr>
    </w:lvl>
    <w:lvl w:ilvl="3" w:tplc="300A0001" w:tentative="1">
      <w:start w:val="1"/>
      <w:numFmt w:val="bullet"/>
      <w:lvlText w:val=""/>
      <w:lvlJc w:val="left"/>
      <w:pPr>
        <w:ind w:left="2940" w:hanging="360"/>
      </w:pPr>
      <w:rPr>
        <w:rFonts w:ascii="Symbol" w:hAnsi="Symbol" w:hint="default"/>
      </w:rPr>
    </w:lvl>
    <w:lvl w:ilvl="4" w:tplc="300A0003" w:tentative="1">
      <w:start w:val="1"/>
      <w:numFmt w:val="bullet"/>
      <w:lvlText w:val="o"/>
      <w:lvlJc w:val="left"/>
      <w:pPr>
        <w:ind w:left="3660" w:hanging="360"/>
      </w:pPr>
      <w:rPr>
        <w:rFonts w:ascii="Courier New" w:hAnsi="Courier New" w:cs="Courier New" w:hint="default"/>
      </w:rPr>
    </w:lvl>
    <w:lvl w:ilvl="5" w:tplc="300A0005" w:tentative="1">
      <w:start w:val="1"/>
      <w:numFmt w:val="bullet"/>
      <w:lvlText w:val=""/>
      <w:lvlJc w:val="left"/>
      <w:pPr>
        <w:ind w:left="4380" w:hanging="360"/>
      </w:pPr>
      <w:rPr>
        <w:rFonts w:ascii="Wingdings" w:hAnsi="Wingdings" w:hint="default"/>
      </w:rPr>
    </w:lvl>
    <w:lvl w:ilvl="6" w:tplc="300A0001" w:tentative="1">
      <w:start w:val="1"/>
      <w:numFmt w:val="bullet"/>
      <w:lvlText w:val=""/>
      <w:lvlJc w:val="left"/>
      <w:pPr>
        <w:ind w:left="5100" w:hanging="360"/>
      </w:pPr>
      <w:rPr>
        <w:rFonts w:ascii="Symbol" w:hAnsi="Symbol" w:hint="default"/>
      </w:rPr>
    </w:lvl>
    <w:lvl w:ilvl="7" w:tplc="300A0003" w:tentative="1">
      <w:start w:val="1"/>
      <w:numFmt w:val="bullet"/>
      <w:lvlText w:val="o"/>
      <w:lvlJc w:val="left"/>
      <w:pPr>
        <w:ind w:left="5820" w:hanging="360"/>
      </w:pPr>
      <w:rPr>
        <w:rFonts w:ascii="Courier New" w:hAnsi="Courier New" w:cs="Courier New" w:hint="default"/>
      </w:rPr>
    </w:lvl>
    <w:lvl w:ilvl="8" w:tplc="300A0005" w:tentative="1">
      <w:start w:val="1"/>
      <w:numFmt w:val="bullet"/>
      <w:lvlText w:val=""/>
      <w:lvlJc w:val="left"/>
      <w:pPr>
        <w:ind w:left="6540" w:hanging="360"/>
      </w:pPr>
      <w:rPr>
        <w:rFonts w:ascii="Wingdings" w:hAnsi="Wingdings" w:hint="default"/>
      </w:rPr>
    </w:lvl>
  </w:abstractNum>
  <w:abstractNum w:abstractNumId="5" w15:restartNumberingAfterBreak="0">
    <w:nsid w:val="324C3C62"/>
    <w:multiLevelType w:val="hybridMultilevel"/>
    <w:tmpl w:val="A990876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35647324"/>
    <w:multiLevelType w:val="hybridMultilevel"/>
    <w:tmpl w:val="9C5E555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36661ACA"/>
    <w:multiLevelType w:val="hybridMultilevel"/>
    <w:tmpl w:val="BED8E48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3C485CCD"/>
    <w:multiLevelType w:val="hybridMultilevel"/>
    <w:tmpl w:val="75944B8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48F947B0"/>
    <w:multiLevelType w:val="multilevel"/>
    <w:tmpl w:val="BAE43BF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ascii="Times New Roman" w:eastAsiaTheme="minorHAnsi" w:hAnsi="Times New Roman" w:cs="Times New Roman"/>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07F622F"/>
    <w:multiLevelType w:val="multilevel"/>
    <w:tmpl w:val="E5F2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D1538E"/>
    <w:multiLevelType w:val="hybridMultilevel"/>
    <w:tmpl w:val="BED8E48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5B3A11D6"/>
    <w:multiLevelType w:val="hybridMultilevel"/>
    <w:tmpl w:val="30BACB9C"/>
    <w:lvl w:ilvl="0" w:tplc="300A000F">
      <w:start w:val="1"/>
      <w:numFmt w:val="decimal"/>
      <w:lvlText w:val="%1."/>
      <w:lvlJc w:val="left"/>
      <w:pPr>
        <w:ind w:left="720"/>
      </w:pPr>
      <w:rPr>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D071AFD"/>
    <w:multiLevelType w:val="hybridMultilevel"/>
    <w:tmpl w:val="047E95B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63C82EF4"/>
    <w:multiLevelType w:val="hybridMultilevel"/>
    <w:tmpl w:val="28AE1A1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64DE6C73"/>
    <w:multiLevelType w:val="hybridMultilevel"/>
    <w:tmpl w:val="8316791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669C4A65"/>
    <w:multiLevelType w:val="hybridMultilevel"/>
    <w:tmpl w:val="AB5A18F8"/>
    <w:lvl w:ilvl="0" w:tplc="14A2E5D4">
      <w:start w:val="1"/>
      <w:numFmt w:val="decimal"/>
      <w:lvlText w:val="%1."/>
      <w:lvlJc w:val="left"/>
      <w:pPr>
        <w:ind w:left="1065" w:hanging="705"/>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67237B56"/>
    <w:multiLevelType w:val="hybridMultilevel"/>
    <w:tmpl w:val="16A2A44C"/>
    <w:lvl w:ilvl="0" w:tplc="35986D0E">
      <w:start w:val="1"/>
      <w:numFmt w:val="decimal"/>
      <w:lvlText w:val="%1."/>
      <w:lvlJc w:val="left"/>
      <w:pPr>
        <w:ind w:left="1065" w:hanging="705"/>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71AA4A3E"/>
    <w:multiLevelType w:val="multilevel"/>
    <w:tmpl w:val="75BC2B7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77A11BC2"/>
    <w:multiLevelType w:val="hybridMultilevel"/>
    <w:tmpl w:val="4FE2E41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797A14E2"/>
    <w:multiLevelType w:val="hybridMultilevel"/>
    <w:tmpl w:val="8FFA022C"/>
    <w:lvl w:ilvl="0" w:tplc="26FE30FC">
      <w:start w:val="1"/>
      <w:numFmt w:val="decimal"/>
      <w:lvlText w:val="%1."/>
      <w:lvlJc w:val="left"/>
      <w:pPr>
        <w:ind w:left="1065" w:hanging="705"/>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7E031855"/>
    <w:multiLevelType w:val="hybridMultilevel"/>
    <w:tmpl w:val="4CB0643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989097333">
    <w:abstractNumId w:val="21"/>
  </w:num>
  <w:num w:numId="2" w16cid:durableId="1531993935">
    <w:abstractNumId w:val="19"/>
  </w:num>
  <w:num w:numId="3" w16cid:durableId="169489490">
    <w:abstractNumId w:val="17"/>
  </w:num>
  <w:num w:numId="4" w16cid:durableId="345980403">
    <w:abstractNumId w:val="7"/>
  </w:num>
  <w:num w:numId="5" w16cid:durableId="163789436">
    <w:abstractNumId w:val="16"/>
  </w:num>
  <w:num w:numId="6" w16cid:durableId="542597101">
    <w:abstractNumId w:val="20"/>
  </w:num>
  <w:num w:numId="7" w16cid:durableId="531193159">
    <w:abstractNumId w:val="14"/>
  </w:num>
  <w:num w:numId="8" w16cid:durableId="1862081601">
    <w:abstractNumId w:val="15"/>
  </w:num>
  <w:num w:numId="9" w16cid:durableId="53627839">
    <w:abstractNumId w:val="11"/>
  </w:num>
  <w:num w:numId="10" w16cid:durableId="1247305008">
    <w:abstractNumId w:val="12"/>
  </w:num>
  <w:num w:numId="11" w16cid:durableId="508567908">
    <w:abstractNumId w:val="9"/>
  </w:num>
  <w:num w:numId="12" w16cid:durableId="1565291879">
    <w:abstractNumId w:val="8"/>
  </w:num>
  <w:num w:numId="13" w16cid:durableId="1883402798">
    <w:abstractNumId w:val="5"/>
  </w:num>
  <w:num w:numId="14" w16cid:durableId="446315482">
    <w:abstractNumId w:val="13"/>
  </w:num>
  <w:num w:numId="15" w16cid:durableId="2142769054">
    <w:abstractNumId w:val="6"/>
  </w:num>
  <w:num w:numId="16" w16cid:durableId="1481773789">
    <w:abstractNumId w:val="18"/>
  </w:num>
  <w:num w:numId="17" w16cid:durableId="1339312187">
    <w:abstractNumId w:val="1"/>
  </w:num>
  <w:num w:numId="18" w16cid:durableId="1564487415">
    <w:abstractNumId w:val="0"/>
  </w:num>
  <w:num w:numId="19" w16cid:durableId="1958028907">
    <w:abstractNumId w:val="2"/>
  </w:num>
  <w:num w:numId="20" w16cid:durableId="1873492207">
    <w:abstractNumId w:val="10"/>
  </w:num>
  <w:num w:numId="21" w16cid:durableId="963198173">
    <w:abstractNumId w:val="4"/>
  </w:num>
  <w:num w:numId="22" w16cid:durableId="18458942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FBD"/>
    <w:rsid w:val="00047D91"/>
    <w:rsid w:val="00060DE9"/>
    <w:rsid w:val="00083F02"/>
    <w:rsid w:val="00087DB1"/>
    <w:rsid w:val="0009255E"/>
    <w:rsid w:val="000F0915"/>
    <w:rsid w:val="000F5FBD"/>
    <w:rsid w:val="001001F3"/>
    <w:rsid w:val="00135667"/>
    <w:rsid w:val="00197C63"/>
    <w:rsid w:val="001C7508"/>
    <w:rsid w:val="00217838"/>
    <w:rsid w:val="00263651"/>
    <w:rsid w:val="0030668B"/>
    <w:rsid w:val="003067A0"/>
    <w:rsid w:val="0032665C"/>
    <w:rsid w:val="00343DDC"/>
    <w:rsid w:val="003566FA"/>
    <w:rsid w:val="003955CD"/>
    <w:rsid w:val="003C2793"/>
    <w:rsid w:val="003D5596"/>
    <w:rsid w:val="003E777C"/>
    <w:rsid w:val="004B3B4D"/>
    <w:rsid w:val="004D1DC2"/>
    <w:rsid w:val="004D424B"/>
    <w:rsid w:val="005330A8"/>
    <w:rsid w:val="00560B92"/>
    <w:rsid w:val="005714FB"/>
    <w:rsid w:val="00587DAD"/>
    <w:rsid w:val="005A1740"/>
    <w:rsid w:val="005F0BDC"/>
    <w:rsid w:val="006034BA"/>
    <w:rsid w:val="006140CC"/>
    <w:rsid w:val="006422CF"/>
    <w:rsid w:val="00665A72"/>
    <w:rsid w:val="00690ACC"/>
    <w:rsid w:val="006F7498"/>
    <w:rsid w:val="007B55A3"/>
    <w:rsid w:val="007C41A9"/>
    <w:rsid w:val="008142D3"/>
    <w:rsid w:val="00831BB6"/>
    <w:rsid w:val="00854223"/>
    <w:rsid w:val="00884B0A"/>
    <w:rsid w:val="008D69D7"/>
    <w:rsid w:val="008F27B2"/>
    <w:rsid w:val="0091540D"/>
    <w:rsid w:val="00917212"/>
    <w:rsid w:val="00972990"/>
    <w:rsid w:val="00981D80"/>
    <w:rsid w:val="009950A7"/>
    <w:rsid w:val="009A4CDC"/>
    <w:rsid w:val="009A6DD0"/>
    <w:rsid w:val="009E4352"/>
    <w:rsid w:val="009F767C"/>
    <w:rsid w:val="00A03D8A"/>
    <w:rsid w:val="00A12379"/>
    <w:rsid w:val="00A154F1"/>
    <w:rsid w:val="00A37E1E"/>
    <w:rsid w:val="00A63933"/>
    <w:rsid w:val="00A82C16"/>
    <w:rsid w:val="00A96055"/>
    <w:rsid w:val="00AE0A39"/>
    <w:rsid w:val="00AE5D95"/>
    <w:rsid w:val="00B2146F"/>
    <w:rsid w:val="00B65CCF"/>
    <w:rsid w:val="00BB6251"/>
    <w:rsid w:val="00BC4500"/>
    <w:rsid w:val="00BD43E1"/>
    <w:rsid w:val="00BE25D8"/>
    <w:rsid w:val="00C205F2"/>
    <w:rsid w:val="00C70CF6"/>
    <w:rsid w:val="00C736C0"/>
    <w:rsid w:val="00C96FC9"/>
    <w:rsid w:val="00CC04FE"/>
    <w:rsid w:val="00CD6915"/>
    <w:rsid w:val="00D33D6F"/>
    <w:rsid w:val="00D33F19"/>
    <w:rsid w:val="00D41791"/>
    <w:rsid w:val="00D51C6B"/>
    <w:rsid w:val="00D61140"/>
    <w:rsid w:val="00D9329E"/>
    <w:rsid w:val="00DD53FE"/>
    <w:rsid w:val="00DF05FD"/>
    <w:rsid w:val="00E0723A"/>
    <w:rsid w:val="00E14C96"/>
    <w:rsid w:val="00E17DE5"/>
    <w:rsid w:val="00E31FFA"/>
    <w:rsid w:val="00E369B6"/>
    <w:rsid w:val="00E60185"/>
    <w:rsid w:val="00E70710"/>
    <w:rsid w:val="00E7736F"/>
    <w:rsid w:val="00E80163"/>
    <w:rsid w:val="00E85EAD"/>
    <w:rsid w:val="00EE1CE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59EB04"/>
  <w15:chartTrackingRefBased/>
  <w15:docId w15:val="{BEDDE1A8-B582-484A-B950-A438F4336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1A9"/>
  </w:style>
  <w:style w:type="paragraph" w:styleId="Ttulo1">
    <w:name w:val="heading 1"/>
    <w:basedOn w:val="Normal"/>
    <w:next w:val="Normal"/>
    <w:link w:val="Ttulo1Car"/>
    <w:uiPriority w:val="9"/>
    <w:qFormat/>
    <w:rsid w:val="00C205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422CF"/>
    <w:pPr>
      <w:keepNext/>
      <w:keepLines/>
      <w:spacing w:before="40" w:after="0" w:line="240" w:lineRule="auto"/>
      <w:outlineLvl w:val="1"/>
    </w:pPr>
    <w:rPr>
      <w:rFonts w:asciiTheme="majorHAnsi" w:eastAsiaTheme="majorEastAsia" w:hAnsiTheme="majorHAnsi" w:cstheme="majorBidi"/>
      <w:color w:val="2F5496" w:themeColor="accent1" w:themeShade="BF"/>
      <w:kern w:val="0"/>
      <w:sz w:val="26"/>
      <w:szCs w:val="26"/>
      <w:lang w:val="es-ES"/>
      <w14:ligatures w14:val="none"/>
    </w:rPr>
  </w:style>
  <w:style w:type="paragraph" w:styleId="Ttulo3">
    <w:name w:val="heading 3"/>
    <w:basedOn w:val="Normal"/>
    <w:next w:val="Normal"/>
    <w:link w:val="Ttulo3Car"/>
    <w:uiPriority w:val="9"/>
    <w:unhideWhenUsed/>
    <w:qFormat/>
    <w:rsid w:val="00CC04FE"/>
    <w:pPr>
      <w:keepNext/>
      <w:keepLines/>
      <w:spacing w:before="40" w:after="0"/>
      <w:outlineLvl w:val="2"/>
    </w:pPr>
    <w:rPr>
      <w:rFonts w:ascii="Times New Roman" w:eastAsiaTheme="majorEastAsia" w:hAnsi="Times New Roman" w:cstheme="majorBidi"/>
      <w:b/>
      <w:color w:val="000000" w:themeColor="text1"/>
      <w:sz w:val="24"/>
      <w:szCs w:val="24"/>
    </w:rPr>
  </w:style>
  <w:style w:type="paragraph" w:styleId="Ttulo4">
    <w:name w:val="heading 4"/>
    <w:basedOn w:val="Normal"/>
    <w:next w:val="Normal"/>
    <w:link w:val="Ttulo4Car"/>
    <w:uiPriority w:val="9"/>
    <w:unhideWhenUsed/>
    <w:qFormat/>
    <w:rsid w:val="00A12379"/>
    <w:pPr>
      <w:keepNext/>
      <w:keepLines/>
      <w:spacing w:before="40" w:after="0"/>
      <w:outlineLvl w:val="3"/>
    </w:pPr>
    <w:rPr>
      <w:rFonts w:ascii="Times New Roman" w:eastAsiaTheme="majorEastAsia" w:hAnsi="Times New Roman" w:cstheme="majorBidi"/>
      <w:b/>
      <w:iCs/>
      <w:color w:val="000000" w:themeColor="text1"/>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0"/>
    <w:qFormat/>
    <w:rsid w:val="000F5FBD"/>
    <w:pPr>
      <w:widowControl w:val="0"/>
      <w:autoSpaceDE w:val="0"/>
      <w:autoSpaceDN w:val="0"/>
      <w:spacing w:after="0" w:line="240" w:lineRule="auto"/>
      <w:ind w:left="1910" w:right="1249" w:firstLine="2"/>
      <w:jc w:val="center"/>
    </w:pPr>
    <w:rPr>
      <w:rFonts w:ascii="Times New Roman" w:eastAsia="Times New Roman" w:hAnsi="Times New Roman" w:cs="Times New Roman"/>
      <w:b/>
      <w:bCs/>
      <w:kern w:val="0"/>
      <w:sz w:val="36"/>
      <w:szCs w:val="36"/>
      <w:lang w:val="es-ES"/>
      <w14:ligatures w14:val="none"/>
    </w:rPr>
  </w:style>
  <w:style w:type="character" w:customStyle="1" w:styleId="TtuloCar">
    <w:name w:val="Título Car"/>
    <w:basedOn w:val="Fuentedeprrafopredeter"/>
    <w:link w:val="Ttulo"/>
    <w:uiPriority w:val="10"/>
    <w:rsid w:val="000F5FBD"/>
    <w:rPr>
      <w:rFonts w:ascii="Times New Roman" w:eastAsia="Times New Roman" w:hAnsi="Times New Roman" w:cs="Times New Roman"/>
      <w:b/>
      <w:bCs/>
      <w:kern w:val="0"/>
      <w:sz w:val="36"/>
      <w:szCs w:val="36"/>
      <w:lang w:val="es-ES"/>
      <w14:ligatures w14:val="none"/>
    </w:rPr>
  </w:style>
  <w:style w:type="paragraph" w:styleId="Prrafodelista">
    <w:name w:val="List Paragraph"/>
    <w:basedOn w:val="Normal"/>
    <w:uiPriority w:val="34"/>
    <w:qFormat/>
    <w:rsid w:val="001C7508"/>
    <w:pPr>
      <w:ind w:left="720"/>
      <w:contextualSpacing/>
    </w:pPr>
  </w:style>
  <w:style w:type="character" w:customStyle="1" w:styleId="Ttulo2Car">
    <w:name w:val="Título 2 Car"/>
    <w:basedOn w:val="Fuentedeprrafopredeter"/>
    <w:link w:val="Ttulo2"/>
    <w:uiPriority w:val="9"/>
    <w:rsid w:val="006422CF"/>
    <w:rPr>
      <w:rFonts w:asciiTheme="majorHAnsi" w:eastAsiaTheme="majorEastAsia" w:hAnsiTheme="majorHAnsi" w:cstheme="majorBidi"/>
      <w:color w:val="2F5496" w:themeColor="accent1" w:themeShade="BF"/>
      <w:kern w:val="0"/>
      <w:sz w:val="26"/>
      <w:szCs w:val="26"/>
      <w:lang w:val="es-ES"/>
      <w14:ligatures w14:val="none"/>
    </w:rPr>
  </w:style>
  <w:style w:type="paragraph" w:styleId="Textoindependiente">
    <w:name w:val="Body Text"/>
    <w:basedOn w:val="Normal"/>
    <w:link w:val="TextoindependienteCar"/>
    <w:uiPriority w:val="1"/>
    <w:qFormat/>
    <w:rsid w:val="006422CF"/>
    <w:pPr>
      <w:spacing w:after="0" w:line="240" w:lineRule="auto"/>
    </w:pPr>
    <w:rPr>
      <w:rFonts w:ascii="Times New Roman" w:eastAsia="Times New Roman" w:hAnsi="Times New Roman" w:cs="Times New Roman"/>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6422CF"/>
    <w:rPr>
      <w:rFonts w:ascii="Times New Roman" w:eastAsia="Times New Roman" w:hAnsi="Times New Roman" w:cs="Times New Roman"/>
      <w:kern w:val="0"/>
      <w:sz w:val="24"/>
      <w:szCs w:val="24"/>
      <w:lang w:val="es-ES"/>
      <w14:ligatures w14:val="none"/>
    </w:rPr>
  </w:style>
  <w:style w:type="character" w:styleId="Textoennegrita">
    <w:name w:val="Strong"/>
    <w:basedOn w:val="Fuentedeprrafopredeter"/>
    <w:uiPriority w:val="22"/>
    <w:qFormat/>
    <w:rsid w:val="00831BB6"/>
    <w:rPr>
      <w:b/>
      <w:bCs/>
    </w:rPr>
  </w:style>
  <w:style w:type="table" w:styleId="Tablaconcuadrcula">
    <w:name w:val="Table Grid"/>
    <w:basedOn w:val="Tablanormal"/>
    <w:uiPriority w:val="39"/>
    <w:rsid w:val="00831B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0723A"/>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character" w:customStyle="1" w:styleId="overflow-hidden">
    <w:name w:val="overflow-hidden"/>
    <w:basedOn w:val="Fuentedeprrafopredeter"/>
    <w:rsid w:val="00E31FFA"/>
  </w:style>
  <w:style w:type="character" w:styleId="Textodelmarcadordeposicin">
    <w:name w:val="Placeholder Text"/>
    <w:basedOn w:val="Fuentedeprrafopredeter"/>
    <w:uiPriority w:val="99"/>
    <w:semiHidden/>
    <w:rsid w:val="00E7736F"/>
    <w:rPr>
      <w:color w:val="808080"/>
    </w:rPr>
  </w:style>
  <w:style w:type="character" w:customStyle="1" w:styleId="Ttulo1Car">
    <w:name w:val="Título 1 Car"/>
    <w:basedOn w:val="Fuentedeprrafopredeter"/>
    <w:link w:val="Ttulo1"/>
    <w:uiPriority w:val="9"/>
    <w:rsid w:val="00C205F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205F2"/>
    <w:pPr>
      <w:outlineLvl w:val="9"/>
    </w:pPr>
    <w:rPr>
      <w:kern w:val="0"/>
      <w:lang w:eastAsia="es-EC"/>
      <w14:ligatures w14:val="none"/>
    </w:rPr>
  </w:style>
  <w:style w:type="paragraph" w:styleId="TDC1">
    <w:name w:val="toc 1"/>
    <w:basedOn w:val="Normal"/>
    <w:next w:val="Normal"/>
    <w:autoRedefine/>
    <w:uiPriority w:val="39"/>
    <w:unhideWhenUsed/>
    <w:rsid w:val="00C205F2"/>
    <w:pPr>
      <w:spacing w:after="100"/>
    </w:pPr>
  </w:style>
  <w:style w:type="character" w:styleId="Hipervnculo">
    <w:name w:val="Hyperlink"/>
    <w:basedOn w:val="Fuentedeprrafopredeter"/>
    <w:uiPriority w:val="99"/>
    <w:unhideWhenUsed/>
    <w:rsid w:val="00C205F2"/>
    <w:rPr>
      <w:color w:val="0563C1" w:themeColor="hyperlink"/>
      <w:u w:val="single"/>
    </w:rPr>
  </w:style>
  <w:style w:type="paragraph" w:styleId="TDC2">
    <w:name w:val="toc 2"/>
    <w:basedOn w:val="Normal"/>
    <w:next w:val="Normal"/>
    <w:autoRedefine/>
    <w:uiPriority w:val="39"/>
    <w:unhideWhenUsed/>
    <w:rsid w:val="00D9329E"/>
    <w:pPr>
      <w:spacing w:after="100"/>
      <w:ind w:left="220"/>
    </w:pPr>
  </w:style>
  <w:style w:type="character" w:customStyle="1" w:styleId="Ttulo3Car">
    <w:name w:val="Título 3 Car"/>
    <w:basedOn w:val="Fuentedeprrafopredeter"/>
    <w:link w:val="Ttulo3"/>
    <w:uiPriority w:val="9"/>
    <w:rsid w:val="00CC04FE"/>
    <w:rPr>
      <w:rFonts w:ascii="Times New Roman" w:eastAsiaTheme="majorEastAsia" w:hAnsi="Times New Roman" w:cstheme="majorBidi"/>
      <w:b/>
      <w:color w:val="000000" w:themeColor="text1"/>
      <w:sz w:val="24"/>
      <w:szCs w:val="24"/>
    </w:rPr>
  </w:style>
  <w:style w:type="paragraph" w:styleId="TDC3">
    <w:name w:val="toc 3"/>
    <w:basedOn w:val="Normal"/>
    <w:next w:val="Normal"/>
    <w:autoRedefine/>
    <w:uiPriority w:val="39"/>
    <w:unhideWhenUsed/>
    <w:rsid w:val="00D9329E"/>
    <w:pPr>
      <w:spacing w:after="100"/>
      <w:ind w:left="440"/>
    </w:pPr>
  </w:style>
  <w:style w:type="character" w:customStyle="1" w:styleId="Ttulo4Car">
    <w:name w:val="Título 4 Car"/>
    <w:basedOn w:val="Fuentedeprrafopredeter"/>
    <w:link w:val="Ttulo4"/>
    <w:uiPriority w:val="9"/>
    <w:rsid w:val="00A12379"/>
    <w:rPr>
      <w:rFonts w:ascii="Times New Roman" w:eastAsiaTheme="majorEastAsia" w:hAnsi="Times New Roman" w:cstheme="majorBidi"/>
      <w:b/>
      <w:iCs/>
      <w:color w:val="000000" w:themeColor="text1"/>
      <w:sz w:val="24"/>
    </w:rPr>
  </w:style>
  <w:style w:type="paragraph" w:styleId="Encabezado">
    <w:name w:val="header"/>
    <w:basedOn w:val="Normal"/>
    <w:link w:val="EncabezadoCar"/>
    <w:uiPriority w:val="99"/>
    <w:unhideWhenUsed/>
    <w:rsid w:val="002178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7838"/>
  </w:style>
  <w:style w:type="paragraph" w:styleId="Piedepgina">
    <w:name w:val="footer"/>
    <w:basedOn w:val="Normal"/>
    <w:link w:val="PiedepginaCar"/>
    <w:uiPriority w:val="99"/>
    <w:unhideWhenUsed/>
    <w:rsid w:val="002178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78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842885">
      <w:bodyDiv w:val="1"/>
      <w:marLeft w:val="0"/>
      <w:marRight w:val="0"/>
      <w:marTop w:val="0"/>
      <w:marBottom w:val="0"/>
      <w:divBdr>
        <w:top w:val="none" w:sz="0" w:space="0" w:color="auto"/>
        <w:left w:val="none" w:sz="0" w:space="0" w:color="auto"/>
        <w:bottom w:val="none" w:sz="0" w:space="0" w:color="auto"/>
        <w:right w:val="none" w:sz="0" w:space="0" w:color="auto"/>
      </w:divBdr>
      <w:divsChild>
        <w:div w:id="1576548496">
          <w:marLeft w:val="640"/>
          <w:marRight w:val="0"/>
          <w:marTop w:val="0"/>
          <w:marBottom w:val="0"/>
          <w:divBdr>
            <w:top w:val="none" w:sz="0" w:space="0" w:color="auto"/>
            <w:left w:val="none" w:sz="0" w:space="0" w:color="auto"/>
            <w:bottom w:val="none" w:sz="0" w:space="0" w:color="auto"/>
            <w:right w:val="none" w:sz="0" w:space="0" w:color="auto"/>
          </w:divBdr>
        </w:div>
      </w:divsChild>
    </w:div>
    <w:div w:id="151989597">
      <w:bodyDiv w:val="1"/>
      <w:marLeft w:val="0"/>
      <w:marRight w:val="0"/>
      <w:marTop w:val="0"/>
      <w:marBottom w:val="0"/>
      <w:divBdr>
        <w:top w:val="none" w:sz="0" w:space="0" w:color="auto"/>
        <w:left w:val="none" w:sz="0" w:space="0" w:color="auto"/>
        <w:bottom w:val="none" w:sz="0" w:space="0" w:color="auto"/>
        <w:right w:val="none" w:sz="0" w:space="0" w:color="auto"/>
      </w:divBdr>
      <w:divsChild>
        <w:div w:id="300575259">
          <w:marLeft w:val="640"/>
          <w:marRight w:val="0"/>
          <w:marTop w:val="0"/>
          <w:marBottom w:val="0"/>
          <w:divBdr>
            <w:top w:val="none" w:sz="0" w:space="0" w:color="auto"/>
            <w:left w:val="none" w:sz="0" w:space="0" w:color="auto"/>
            <w:bottom w:val="none" w:sz="0" w:space="0" w:color="auto"/>
            <w:right w:val="none" w:sz="0" w:space="0" w:color="auto"/>
          </w:divBdr>
        </w:div>
        <w:div w:id="1211571254">
          <w:marLeft w:val="640"/>
          <w:marRight w:val="0"/>
          <w:marTop w:val="0"/>
          <w:marBottom w:val="0"/>
          <w:divBdr>
            <w:top w:val="none" w:sz="0" w:space="0" w:color="auto"/>
            <w:left w:val="none" w:sz="0" w:space="0" w:color="auto"/>
            <w:bottom w:val="none" w:sz="0" w:space="0" w:color="auto"/>
            <w:right w:val="none" w:sz="0" w:space="0" w:color="auto"/>
          </w:divBdr>
        </w:div>
        <w:div w:id="1717314562">
          <w:marLeft w:val="640"/>
          <w:marRight w:val="0"/>
          <w:marTop w:val="0"/>
          <w:marBottom w:val="0"/>
          <w:divBdr>
            <w:top w:val="none" w:sz="0" w:space="0" w:color="auto"/>
            <w:left w:val="none" w:sz="0" w:space="0" w:color="auto"/>
            <w:bottom w:val="none" w:sz="0" w:space="0" w:color="auto"/>
            <w:right w:val="none" w:sz="0" w:space="0" w:color="auto"/>
          </w:divBdr>
        </w:div>
        <w:div w:id="2092311992">
          <w:marLeft w:val="640"/>
          <w:marRight w:val="0"/>
          <w:marTop w:val="0"/>
          <w:marBottom w:val="0"/>
          <w:divBdr>
            <w:top w:val="none" w:sz="0" w:space="0" w:color="auto"/>
            <w:left w:val="none" w:sz="0" w:space="0" w:color="auto"/>
            <w:bottom w:val="none" w:sz="0" w:space="0" w:color="auto"/>
            <w:right w:val="none" w:sz="0" w:space="0" w:color="auto"/>
          </w:divBdr>
        </w:div>
      </w:divsChild>
    </w:div>
    <w:div w:id="278225724">
      <w:bodyDiv w:val="1"/>
      <w:marLeft w:val="0"/>
      <w:marRight w:val="0"/>
      <w:marTop w:val="0"/>
      <w:marBottom w:val="0"/>
      <w:divBdr>
        <w:top w:val="none" w:sz="0" w:space="0" w:color="auto"/>
        <w:left w:val="none" w:sz="0" w:space="0" w:color="auto"/>
        <w:bottom w:val="none" w:sz="0" w:space="0" w:color="auto"/>
        <w:right w:val="none" w:sz="0" w:space="0" w:color="auto"/>
      </w:divBdr>
      <w:divsChild>
        <w:div w:id="144125089">
          <w:marLeft w:val="640"/>
          <w:marRight w:val="0"/>
          <w:marTop w:val="0"/>
          <w:marBottom w:val="0"/>
          <w:divBdr>
            <w:top w:val="none" w:sz="0" w:space="0" w:color="auto"/>
            <w:left w:val="none" w:sz="0" w:space="0" w:color="auto"/>
            <w:bottom w:val="none" w:sz="0" w:space="0" w:color="auto"/>
            <w:right w:val="none" w:sz="0" w:space="0" w:color="auto"/>
          </w:divBdr>
        </w:div>
        <w:div w:id="1012954365">
          <w:marLeft w:val="640"/>
          <w:marRight w:val="0"/>
          <w:marTop w:val="0"/>
          <w:marBottom w:val="0"/>
          <w:divBdr>
            <w:top w:val="none" w:sz="0" w:space="0" w:color="auto"/>
            <w:left w:val="none" w:sz="0" w:space="0" w:color="auto"/>
            <w:bottom w:val="none" w:sz="0" w:space="0" w:color="auto"/>
            <w:right w:val="none" w:sz="0" w:space="0" w:color="auto"/>
          </w:divBdr>
        </w:div>
        <w:div w:id="1261990192">
          <w:marLeft w:val="640"/>
          <w:marRight w:val="0"/>
          <w:marTop w:val="0"/>
          <w:marBottom w:val="0"/>
          <w:divBdr>
            <w:top w:val="none" w:sz="0" w:space="0" w:color="auto"/>
            <w:left w:val="none" w:sz="0" w:space="0" w:color="auto"/>
            <w:bottom w:val="none" w:sz="0" w:space="0" w:color="auto"/>
            <w:right w:val="none" w:sz="0" w:space="0" w:color="auto"/>
          </w:divBdr>
        </w:div>
        <w:div w:id="1565026975">
          <w:marLeft w:val="640"/>
          <w:marRight w:val="0"/>
          <w:marTop w:val="0"/>
          <w:marBottom w:val="0"/>
          <w:divBdr>
            <w:top w:val="none" w:sz="0" w:space="0" w:color="auto"/>
            <w:left w:val="none" w:sz="0" w:space="0" w:color="auto"/>
            <w:bottom w:val="none" w:sz="0" w:space="0" w:color="auto"/>
            <w:right w:val="none" w:sz="0" w:space="0" w:color="auto"/>
          </w:divBdr>
        </w:div>
      </w:divsChild>
    </w:div>
    <w:div w:id="475416864">
      <w:bodyDiv w:val="1"/>
      <w:marLeft w:val="0"/>
      <w:marRight w:val="0"/>
      <w:marTop w:val="0"/>
      <w:marBottom w:val="0"/>
      <w:divBdr>
        <w:top w:val="none" w:sz="0" w:space="0" w:color="auto"/>
        <w:left w:val="none" w:sz="0" w:space="0" w:color="auto"/>
        <w:bottom w:val="none" w:sz="0" w:space="0" w:color="auto"/>
        <w:right w:val="none" w:sz="0" w:space="0" w:color="auto"/>
      </w:divBdr>
      <w:divsChild>
        <w:div w:id="236601024">
          <w:marLeft w:val="640"/>
          <w:marRight w:val="0"/>
          <w:marTop w:val="0"/>
          <w:marBottom w:val="0"/>
          <w:divBdr>
            <w:top w:val="none" w:sz="0" w:space="0" w:color="auto"/>
            <w:left w:val="none" w:sz="0" w:space="0" w:color="auto"/>
            <w:bottom w:val="none" w:sz="0" w:space="0" w:color="auto"/>
            <w:right w:val="none" w:sz="0" w:space="0" w:color="auto"/>
          </w:divBdr>
        </w:div>
        <w:div w:id="1608074786">
          <w:marLeft w:val="640"/>
          <w:marRight w:val="0"/>
          <w:marTop w:val="0"/>
          <w:marBottom w:val="0"/>
          <w:divBdr>
            <w:top w:val="none" w:sz="0" w:space="0" w:color="auto"/>
            <w:left w:val="none" w:sz="0" w:space="0" w:color="auto"/>
            <w:bottom w:val="none" w:sz="0" w:space="0" w:color="auto"/>
            <w:right w:val="none" w:sz="0" w:space="0" w:color="auto"/>
          </w:divBdr>
        </w:div>
        <w:div w:id="430782437">
          <w:marLeft w:val="640"/>
          <w:marRight w:val="0"/>
          <w:marTop w:val="0"/>
          <w:marBottom w:val="0"/>
          <w:divBdr>
            <w:top w:val="none" w:sz="0" w:space="0" w:color="auto"/>
            <w:left w:val="none" w:sz="0" w:space="0" w:color="auto"/>
            <w:bottom w:val="none" w:sz="0" w:space="0" w:color="auto"/>
            <w:right w:val="none" w:sz="0" w:space="0" w:color="auto"/>
          </w:divBdr>
        </w:div>
        <w:div w:id="1517839318">
          <w:marLeft w:val="640"/>
          <w:marRight w:val="0"/>
          <w:marTop w:val="0"/>
          <w:marBottom w:val="0"/>
          <w:divBdr>
            <w:top w:val="none" w:sz="0" w:space="0" w:color="auto"/>
            <w:left w:val="none" w:sz="0" w:space="0" w:color="auto"/>
            <w:bottom w:val="none" w:sz="0" w:space="0" w:color="auto"/>
            <w:right w:val="none" w:sz="0" w:space="0" w:color="auto"/>
          </w:divBdr>
        </w:div>
        <w:div w:id="854151778">
          <w:marLeft w:val="640"/>
          <w:marRight w:val="0"/>
          <w:marTop w:val="0"/>
          <w:marBottom w:val="0"/>
          <w:divBdr>
            <w:top w:val="none" w:sz="0" w:space="0" w:color="auto"/>
            <w:left w:val="none" w:sz="0" w:space="0" w:color="auto"/>
            <w:bottom w:val="none" w:sz="0" w:space="0" w:color="auto"/>
            <w:right w:val="none" w:sz="0" w:space="0" w:color="auto"/>
          </w:divBdr>
        </w:div>
      </w:divsChild>
    </w:div>
    <w:div w:id="665321778">
      <w:bodyDiv w:val="1"/>
      <w:marLeft w:val="0"/>
      <w:marRight w:val="0"/>
      <w:marTop w:val="0"/>
      <w:marBottom w:val="0"/>
      <w:divBdr>
        <w:top w:val="none" w:sz="0" w:space="0" w:color="auto"/>
        <w:left w:val="none" w:sz="0" w:space="0" w:color="auto"/>
        <w:bottom w:val="none" w:sz="0" w:space="0" w:color="auto"/>
        <w:right w:val="none" w:sz="0" w:space="0" w:color="auto"/>
      </w:divBdr>
      <w:divsChild>
        <w:div w:id="173689680">
          <w:marLeft w:val="0"/>
          <w:marRight w:val="0"/>
          <w:marTop w:val="0"/>
          <w:marBottom w:val="0"/>
          <w:divBdr>
            <w:top w:val="none" w:sz="0" w:space="0" w:color="auto"/>
            <w:left w:val="none" w:sz="0" w:space="0" w:color="auto"/>
            <w:bottom w:val="none" w:sz="0" w:space="0" w:color="auto"/>
            <w:right w:val="none" w:sz="0" w:space="0" w:color="auto"/>
          </w:divBdr>
          <w:divsChild>
            <w:div w:id="133527731">
              <w:marLeft w:val="0"/>
              <w:marRight w:val="0"/>
              <w:marTop w:val="0"/>
              <w:marBottom w:val="0"/>
              <w:divBdr>
                <w:top w:val="none" w:sz="0" w:space="0" w:color="auto"/>
                <w:left w:val="none" w:sz="0" w:space="0" w:color="auto"/>
                <w:bottom w:val="none" w:sz="0" w:space="0" w:color="auto"/>
                <w:right w:val="none" w:sz="0" w:space="0" w:color="auto"/>
              </w:divBdr>
              <w:divsChild>
                <w:div w:id="87429989">
                  <w:marLeft w:val="0"/>
                  <w:marRight w:val="0"/>
                  <w:marTop w:val="0"/>
                  <w:marBottom w:val="0"/>
                  <w:divBdr>
                    <w:top w:val="none" w:sz="0" w:space="0" w:color="auto"/>
                    <w:left w:val="none" w:sz="0" w:space="0" w:color="auto"/>
                    <w:bottom w:val="none" w:sz="0" w:space="0" w:color="auto"/>
                    <w:right w:val="none" w:sz="0" w:space="0" w:color="auto"/>
                  </w:divBdr>
                  <w:divsChild>
                    <w:div w:id="167175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27248">
          <w:marLeft w:val="0"/>
          <w:marRight w:val="0"/>
          <w:marTop w:val="0"/>
          <w:marBottom w:val="0"/>
          <w:divBdr>
            <w:top w:val="none" w:sz="0" w:space="0" w:color="auto"/>
            <w:left w:val="none" w:sz="0" w:space="0" w:color="auto"/>
            <w:bottom w:val="none" w:sz="0" w:space="0" w:color="auto"/>
            <w:right w:val="none" w:sz="0" w:space="0" w:color="auto"/>
          </w:divBdr>
          <w:divsChild>
            <w:div w:id="1579633472">
              <w:marLeft w:val="0"/>
              <w:marRight w:val="0"/>
              <w:marTop w:val="0"/>
              <w:marBottom w:val="0"/>
              <w:divBdr>
                <w:top w:val="none" w:sz="0" w:space="0" w:color="auto"/>
                <w:left w:val="none" w:sz="0" w:space="0" w:color="auto"/>
                <w:bottom w:val="none" w:sz="0" w:space="0" w:color="auto"/>
                <w:right w:val="none" w:sz="0" w:space="0" w:color="auto"/>
              </w:divBdr>
              <w:divsChild>
                <w:div w:id="486628244">
                  <w:marLeft w:val="0"/>
                  <w:marRight w:val="0"/>
                  <w:marTop w:val="0"/>
                  <w:marBottom w:val="0"/>
                  <w:divBdr>
                    <w:top w:val="none" w:sz="0" w:space="0" w:color="auto"/>
                    <w:left w:val="none" w:sz="0" w:space="0" w:color="auto"/>
                    <w:bottom w:val="none" w:sz="0" w:space="0" w:color="auto"/>
                    <w:right w:val="none" w:sz="0" w:space="0" w:color="auto"/>
                  </w:divBdr>
                  <w:divsChild>
                    <w:div w:id="177694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803884">
      <w:bodyDiv w:val="1"/>
      <w:marLeft w:val="0"/>
      <w:marRight w:val="0"/>
      <w:marTop w:val="0"/>
      <w:marBottom w:val="0"/>
      <w:divBdr>
        <w:top w:val="none" w:sz="0" w:space="0" w:color="auto"/>
        <w:left w:val="none" w:sz="0" w:space="0" w:color="auto"/>
        <w:bottom w:val="none" w:sz="0" w:space="0" w:color="auto"/>
        <w:right w:val="none" w:sz="0" w:space="0" w:color="auto"/>
      </w:divBdr>
      <w:divsChild>
        <w:div w:id="1766077868">
          <w:marLeft w:val="640"/>
          <w:marRight w:val="0"/>
          <w:marTop w:val="0"/>
          <w:marBottom w:val="0"/>
          <w:divBdr>
            <w:top w:val="none" w:sz="0" w:space="0" w:color="auto"/>
            <w:left w:val="none" w:sz="0" w:space="0" w:color="auto"/>
            <w:bottom w:val="none" w:sz="0" w:space="0" w:color="auto"/>
            <w:right w:val="none" w:sz="0" w:space="0" w:color="auto"/>
          </w:divBdr>
        </w:div>
      </w:divsChild>
    </w:div>
    <w:div w:id="911310491">
      <w:bodyDiv w:val="1"/>
      <w:marLeft w:val="0"/>
      <w:marRight w:val="0"/>
      <w:marTop w:val="0"/>
      <w:marBottom w:val="0"/>
      <w:divBdr>
        <w:top w:val="none" w:sz="0" w:space="0" w:color="auto"/>
        <w:left w:val="none" w:sz="0" w:space="0" w:color="auto"/>
        <w:bottom w:val="none" w:sz="0" w:space="0" w:color="auto"/>
        <w:right w:val="none" w:sz="0" w:space="0" w:color="auto"/>
      </w:divBdr>
    </w:div>
    <w:div w:id="913471884">
      <w:bodyDiv w:val="1"/>
      <w:marLeft w:val="0"/>
      <w:marRight w:val="0"/>
      <w:marTop w:val="0"/>
      <w:marBottom w:val="0"/>
      <w:divBdr>
        <w:top w:val="none" w:sz="0" w:space="0" w:color="auto"/>
        <w:left w:val="none" w:sz="0" w:space="0" w:color="auto"/>
        <w:bottom w:val="none" w:sz="0" w:space="0" w:color="auto"/>
        <w:right w:val="none" w:sz="0" w:space="0" w:color="auto"/>
      </w:divBdr>
    </w:div>
    <w:div w:id="928200943">
      <w:bodyDiv w:val="1"/>
      <w:marLeft w:val="0"/>
      <w:marRight w:val="0"/>
      <w:marTop w:val="0"/>
      <w:marBottom w:val="0"/>
      <w:divBdr>
        <w:top w:val="none" w:sz="0" w:space="0" w:color="auto"/>
        <w:left w:val="none" w:sz="0" w:space="0" w:color="auto"/>
        <w:bottom w:val="none" w:sz="0" w:space="0" w:color="auto"/>
        <w:right w:val="none" w:sz="0" w:space="0" w:color="auto"/>
      </w:divBdr>
    </w:div>
    <w:div w:id="1085801087">
      <w:bodyDiv w:val="1"/>
      <w:marLeft w:val="0"/>
      <w:marRight w:val="0"/>
      <w:marTop w:val="0"/>
      <w:marBottom w:val="0"/>
      <w:divBdr>
        <w:top w:val="none" w:sz="0" w:space="0" w:color="auto"/>
        <w:left w:val="none" w:sz="0" w:space="0" w:color="auto"/>
        <w:bottom w:val="none" w:sz="0" w:space="0" w:color="auto"/>
        <w:right w:val="none" w:sz="0" w:space="0" w:color="auto"/>
      </w:divBdr>
    </w:div>
    <w:div w:id="1090154262">
      <w:bodyDiv w:val="1"/>
      <w:marLeft w:val="0"/>
      <w:marRight w:val="0"/>
      <w:marTop w:val="0"/>
      <w:marBottom w:val="0"/>
      <w:divBdr>
        <w:top w:val="none" w:sz="0" w:space="0" w:color="auto"/>
        <w:left w:val="none" w:sz="0" w:space="0" w:color="auto"/>
        <w:bottom w:val="none" w:sz="0" w:space="0" w:color="auto"/>
        <w:right w:val="none" w:sz="0" w:space="0" w:color="auto"/>
      </w:divBdr>
    </w:div>
    <w:div w:id="1140658567">
      <w:bodyDiv w:val="1"/>
      <w:marLeft w:val="0"/>
      <w:marRight w:val="0"/>
      <w:marTop w:val="0"/>
      <w:marBottom w:val="0"/>
      <w:divBdr>
        <w:top w:val="none" w:sz="0" w:space="0" w:color="auto"/>
        <w:left w:val="none" w:sz="0" w:space="0" w:color="auto"/>
        <w:bottom w:val="none" w:sz="0" w:space="0" w:color="auto"/>
        <w:right w:val="none" w:sz="0" w:space="0" w:color="auto"/>
      </w:divBdr>
      <w:divsChild>
        <w:div w:id="1189753033">
          <w:marLeft w:val="640"/>
          <w:marRight w:val="0"/>
          <w:marTop w:val="0"/>
          <w:marBottom w:val="0"/>
          <w:divBdr>
            <w:top w:val="none" w:sz="0" w:space="0" w:color="auto"/>
            <w:left w:val="none" w:sz="0" w:space="0" w:color="auto"/>
            <w:bottom w:val="none" w:sz="0" w:space="0" w:color="auto"/>
            <w:right w:val="none" w:sz="0" w:space="0" w:color="auto"/>
          </w:divBdr>
        </w:div>
        <w:div w:id="332923631">
          <w:marLeft w:val="640"/>
          <w:marRight w:val="0"/>
          <w:marTop w:val="0"/>
          <w:marBottom w:val="0"/>
          <w:divBdr>
            <w:top w:val="none" w:sz="0" w:space="0" w:color="auto"/>
            <w:left w:val="none" w:sz="0" w:space="0" w:color="auto"/>
            <w:bottom w:val="none" w:sz="0" w:space="0" w:color="auto"/>
            <w:right w:val="none" w:sz="0" w:space="0" w:color="auto"/>
          </w:divBdr>
        </w:div>
        <w:div w:id="138544583">
          <w:marLeft w:val="640"/>
          <w:marRight w:val="0"/>
          <w:marTop w:val="0"/>
          <w:marBottom w:val="0"/>
          <w:divBdr>
            <w:top w:val="none" w:sz="0" w:space="0" w:color="auto"/>
            <w:left w:val="none" w:sz="0" w:space="0" w:color="auto"/>
            <w:bottom w:val="none" w:sz="0" w:space="0" w:color="auto"/>
            <w:right w:val="none" w:sz="0" w:space="0" w:color="auto"/>
          </w:divBdr>
        </w:div>
        <w:div w:id="869532784">
          <w:marLeft w:val="640"/>
          <w:marRight w:val="0"/>
          <w:marTop w:val="0"/>
          <w:marBottom w:val="0"/>
          <w:divBdr>
            <w:top w:val="none" w:sz="0" w:space="0" w:color="auto"/>
            <w:left w:val="none" w:sz="0" w:space="0" w:color="auto"/>
            <w:bottom w:val="none" w:sz="0" w:space="0" w:color="auto"/>
            <w:right w:val="none" w:sz="0" w:space="0" w:color="auto"/>
          </w:divBdr>
        </w:div>
        <w:div w:id="1270166099">
          <w:marLeft w:val="640"/>
          <w:marRight w:val="0"/>
          <w:marTop w:val="0"/>
          <w:marBottom w:val="0"/>
          <w:divBdr>
            <w:top w:val="none" w:sz="0" w:space="0" w:color="auto"/>
            <w:left w:val="none" w:sz="0" w:space="0" w:color="auto"/>
            <w:bottom w:val="none" w:sz="0" w:space="0" w:color="auto"/>
            <w:right w:val="none" w:sz="0" w:space="0" w:color="auto"/>
          </w:divBdr>
        </w:div>
      </w:divsChild>
    </w:div>
    <w:div w:id="1239317349">
      <w:bodyDiv w:val="1"/>
      <w:marLeft w:val="0"/>
      <w:marRight w:val="0"/>
      <w:marTop w:val="0"/>
      <w:marBottom w:val="0"/>
      <w:divBdr>
        <w:top w:val="none" w:sz="0" w:space="0" w:color="auto"/>
        <w:left w:val="none" w:sz="0" w:space="0" w:color="auto"/>
        <w:bottom w:val="none" w:sz="0" w:space="0" w:color="auto"/>
        <w:right w:val="none" w:sz="0" w:space="0" w:color="auto"/>
      </w:divBdr>
      <w:divsChild>
        <w:div w:id="138958063">
          <w:marLeft w:val="640"/>
          <w:marRight w:val="0"/>
          <w:marTop w:val="0"/>
          <w:marBottom w:val="0"/>
          <w:divBdr>
            <w:top w:val="none" w:sz="0" w:space="0" w:color="auto"/>
            <w:left w:val="none" w:sz="0" w:space="0" w:color="auto"/>
            <w:bottom w:val="none" w:sz="0" w:space="0" w:color="auto"/>
            <w:right w:val="none" w:sz="0" w:space="0" w:color="auto"/>
          </w:divBdr>
        </w:div>
        <w:div w:id="1933270441">
          <w:marLeft w:val="640"/>
          <w:marRight w:val="0"/>
          <w:marTop w:val="0"/>
          <w:marBottom w:val="0"/>
          <w:divBdr>
            <w:top w:val="none" w:sz="0" w:space="0" w:color="auto"/>
            <w:left w:val="none" w:sz="0" w:space="0" w:color="auto"/>
            <w:bottom w:val="none" w:sz="0" w:space="0" w:color="auto"/>
            <w:right w:val="none" w:sz="0" w:space="0" w:color="auto"/>
          </w:divBdr>
        </w:div>
      </w:divsChild>
    </w:div>
    <w:div w:id="1279802946">
      <w:bodyDiv w:val="1"/>
      <w:marLeft w:val="0"/>
      <w:marRight w:val="0"/>
      <w:marTop w:val="0"/>
      <w:marBottom w:val="0"/>
      <w:divBdr>
        <w:top w:val="none" w:sz="0" w:space="0" w:color="auto"/>
        <w:left w:val="none" w:sz="0" w:space="0" w:color="auto"/>
        <w:bottom w:val="none" w:sz="0" w:space="0" w:color="auto"/>
        <w:right w:val="none" w:sz="0" w:space="0" w:color="auto"/>
      </w:divBdr>
      <w:divsChild>
        <w:div w:id="230241495">
          <w:marLeft w:val="640"/>
          <w:marRight w:val="0"/>
          <w:marTop w:val="0"/>
          <w:marBottom w:val="0"/>
          <w:divBdr>
            <w:top w:val="none" w:sz="0" w:space="0" w:color="auto"/>
            <w:left w:val="none" w:sz="0" w:space="0" w:color="auto"/>
            <w:bottom w:val="none" w:sz="0" w:space="0" w:color="auto"/>
            <w:right w:val="none" w:sz="0" w:space="0" w:color="auto"/>
          </w:divBdr>
        </w:div>
        <w:div w:id="1180657860">
          <w:marLeft w:val="640"/>
          <w:marRight w:val="0"/>
          <w:marTop w:val="0"/>
          <w:marBottom w:val="0"/>
          <w:divBdr>
            <w:top w:val="none" w:sz="0" w:space="0" w:color="auto"/>
            <w:left w:val="none" w:sz="0" w:space="0" w:color="auto"/>
            <w:bottom w:val="none" w:sz="0" w:space="0" w:color="auto"/>
            <w:right w:val="none" w:sz="0" w:space="0" w:color="auto"/>
          </w:divBdr>
        </w:div>
        <w:div w:id="1370379459">
          <w:marLeft w:val="640"/>
          <w:marRight w:val="0"/>
          <w:marTop w:val="0"/>
          <w:marBottom w:val="0"/>
          <w:divBdr>
            <w:top w:val="none" w:sz="0" w:space="0" w:color="auto"/>
            <w:left w:val="none" w:sz="0" w:space="0" w:color="auto"/>
            <w:bottom w:val="none" w:sz="0" w:space="0" w:color="auto"/>
            <w:right w:val="none" w:sz="0" w:space="0" w:color="auto"/>
          </w:divBdr>
        </w:div>
        <w:div w:id="1439371344">
          <w:marLeft w:val="640"/>
          <w:marRight w:val="0"/>
          <w:marTop w:val="0"/>
          <w:marBottom w:val="0"/>
          <w:divBdr>
            <w:top w:val="none" w:sz="0" w:space="0" w:color="auto"/>
            <w:left w:val="none" w:sz="0" w:space="0" w:color="auto"/>
            <w:bottom w:val="none" w:sz="0" w:space="0" w:color="auto"/>
            <w:right w:val="none" w:sz="0" w:space="0" w:color="auto"/>
          </w:divBdr>
        </w:div>
      </w:divsChild>
    </w:div>
    <w:div w:id="1438022189">
      <w:bodyDiv w:val="1"/>
      <w:marLeft w:val="0"/>
      <w:marRight w:val="0"/>
      <w:marTop w:val="0"/>
      <w:marBottom w:val="0"/>
      <w:divBdr>
        <w:top w:val="none" w:sz="0" w:space="0" w:color="auto"/>
        <w:left w:val="none" w:sz="0" w:space="0" w:color="auto"/>
        <w:bottom w:val="none" w:sz="0" w:space="0" w:color="auto"/>
        <w:right w:val="none" w:sz="0" w:space="0" w:color="auto"/>
      </w:divBdr>
      <w:divsChild>
        <w:div w:id="1194928491">
          <w:marLeft w:val="640"/>
          <w:marRight w:val="0"/>
          <w:marTop w:val="0"/>
          <w:marBottom w:val="0"/>
          <w:divBdr>
            <w:top w:val="none" w:sz="0" w:space="0" w:color="auto"/>
            <w:left w:val="none" w:sz="0" w:space="0" w:color="auto"/>
            <w:bottom w:val="none" w:sz="0" w:space="0" w:color="auto"/>
            <w:right w:val="none" w:sz="0" w:space="0" w:color="auto"/>
          </w:divBdr>
        </w:div>
        <w:div w:id="2118282383">
          <w:marLeft w:val="640"/>
          <w:marRight w:val="0"/>
          <w:marTop w:val="0"/>
          <w:marBottom w:val="0"/>
          <w:divBdr>
            <w:top w:val="none" w:sz="0" w:space="0" w:color="auto"/>
            <w:left w:val="none" w:sz="0" w:space="0" w:color="auto"/>
            <w:bottom w:val="none" w:sz="0" w:space="0" w:color="auto"/>
            <w:right w:val="none" w:sz="0" w:space="0" w:color="auto"/>
          </w:divBdr>
        </w:div>
        <w:div w:id="1110318324">
          <w:marLeft w:val="640"/>
          <w:marRight w:val="0"/>
          <w:marTop w:val="0"/>
          <w:marBottom w:val="0"/>
          <w:divBdr>
            <w:top w:val="none" w:sz="0" w:space="0" w:color="auto"/>
            <w:left w:val="none" w:sz="0" w:space="0" w:color="auto"/>
            <w:bottom w:val="none" w:sz="0" w:space="0" w:color="auto"/>
            <w:right w:val="none" w:sz="0" w:space="0" w:color="auto"/>
          </w:divBdr>
        </w:div>
      </w:divsChild>
    </w:div>
    <w:div w:id="1792238327">
      <w:bodyDiv w:val="1"/>
      <w:marLeft w:val="0"/>
      <w:marRight w:val="0"/>
      <w:marTop w:val="0"/>
      <w:marBottom w:val="0"/>
      <w:divBdr>
        <w:top w:val="none" w:sz="0" w:space="0" w:color="auto"/>
        <w:left w:val="none" w:sz="0" w:space="0" w:color="auto"/>
        <w:bottom w:val="none" w:sz="0" w:space="0" w:color="auto"/>
        <w:right w:val="none" w:sz="0" w:space="0" w:color="auto"/>
      </w:divBdr>
      <w:divsChild>
        <w:div w:id="1146319123">
          <w:marLeft w:val="640"/>
          <w:marRight w:val="0"/>
          <w:marTop w:val="0"/>
          <w:marBottom w:val="0"/>
          <w:divBdr>
            <w:top w:val="none" w:sz="0" w:space="0" w:color="auto"/>
            <w:left w:val="none" w:sz="0" w:space="0" w:color="auto"/>
            <w:bottom w:val="none" w:sz="0" w:space="0" w:color="auto"/>
            <w:right w:val="none" w:sz="0" w:space="0" w:color="auto"/>
          </w:divBdr>
        </w:div>
        <w:div w:id="189683811">
          <w:marLeft w:val="640"/>
          <w:marRight w:val="0"/>
          <w:marTop w:val="0"/>
          <w:marBottom w:val="0"/>
          <w:divBdr>
            <w:top w:val="none" w:sz="0" w:space="0" w:color="auto"/>
            <w:left w:val="none" w:sz="0" w:space="0" w:color="auto"/>
            <w:bottom w:val="none" w:sz="0" w:space="0" w:color="auto"/>
            <w:right w:val="none" w:sz="0" w:space="0" w:color="auto"/>
          </w:divBdr>
        </w:div>
        <w:div w:id="1582257708">
          <w:marLeft w:val="640"/>
          <w:marRight w:val="0"/>
          <w:marTop w:val="0"/>
          <w:marBottom w:val="0"/>
          <w:divBdr>
            <w:top w:val="none" w:sz="0" w:space="0" w:color="auto"/>
            <w:left w:val="none" w:sz="0" w:space="0" w:color="auto"/>
            <w:bottom w:val="none" w:sz="0" w:space="0" w:color="auto"/>
            <w:right w:val="none" w:sz="0" w:space="0" w:color="auto"/>
          </w:divBdr>
        </w:div>
        <w:div w:id="1820807625">
          <w:marLeft w:val="640"/>
          <w:marRight w:val="0"/>
          <w:marTop w:val="0"/>
          <w:marBottom w:val="0"/>
          <w:divBdr>
            <w:top w:val="none" w:sz="0" w:space="0" w:color="auto"/>
            <w:left w:val="none" w:sz="0" w:space="0" w:color="auto"/>
            <w:bottom w:val="none" w:sz="0" w:space="0" w:color="auto"/>
            <w:right w:val="none" w:sz="0" w:space="0" w:color="auto"/>
          </w:divBdr>
        </w:div>
        <w:div w:id="926378107">
          <w:marLeft w:val="640"/>
          <w:marRight w:val="0"/>
          <w:marTop w:val="0"/>
          <w:marBottom w:val="0"/>
          <w:divBdr>
            <w:top w:val="none" w:sz="0" w:space="0" w:color="auto"/>
            <w:left w:val="none" w:sz="0" w:space="0" w:color="auto"/>
            <w:bottom w:val="none" w:sz="0" w:space="0" w:color="auto"/>
            <w:right w:val="none" w:sz="0" w:space="0" w:color="auto"/>
          </w:divBdr>
        </w:div>
      </w:divsChild>
    </w:div>
    <w:div w:id="1825078953">
      <w:bodyDiv w:val="1"/>
      <w:marLeft w:val="0"/>
      <w:marRight w:val="0"/>
      <w:marTop w:val="0"/>
      <w:marBottom w:val="0"/>
      <w:divBdr>
        <w:top w:val="none" w:sz="0" w:space="0" w:color="auto"/>
        <w:left w:val="none" w:sz="0" w:space="0" w:color="auto"/>
        <w:bottom w:val="none" w:sz="0" w:space="0" w:color="auto"/>
        <w:right w:val="none" w:sz="0" w:space="0" w:color="auto"/>
      </w:divBdr>
      <w:divsChild>
        <w:div w:id="1910727127">
          <w:marLeft w:val="640"/>
          <w:marRight w:val="0"/>
          <w:marTop w:val="0"/>
          <w:marBottom w:val="0"/>
          <w:divBdr>
            <w:top w:val="none" w:sz="0" w:space="0" w:color="auto"/>
            <w:left w:val="none" w:sz="0" w:space="0" w:color="auto"/>
            <w:bottom w:val="none" w:sz="0" w:space="0" w:color="auto"/>
            <w:right w:val="none" w:sz="0" w:space="0" w:color="auto"/>
          </w:divBdr>
        </w:div>
        <w:div w:id="408425375">
          <w:marLeft w:val="640"/>
          <w:marRight w:val="0"/>
          <w:marTop w:val="0"/>
          <w:marBottom w:val="0"/>
          <w:divBdr>
            <w:top w:val="none" w:sz="0" w:space="0" w:color="auto"/>
            <w:left w:val="none" w:sz="0" w:space="0" w:color="auto"/>
            <w:bottom w:val="none" w:sz="0" w:space="0" w:color="auto"/>
            <w:right w:val="none" w:sz="0" w:space="0" w:color="auto"/>
          </w:divBdr>
        </w:div>
        <w:div w:id="1072700234">
          <w:marLeft w:val="640"/>
          <w:marRight w:val="0"/>
          <w:marTop w:val="0"/>
          <w:marBottom w:val="0"/>
          <w:divBdr>
            <w:top w:val="none" w:sz="0" w:space="0" w:color="auto"/>
            <w:left w:val="none" w:sz="0" w:space="0" w:color="auto"/>
            <w:bottom w:val="none" w:sz="0" w:space="0" w:color="auto"/>
            <w:right w:val="none" w:sz="0" w:space="0" w:color="auto"/>
          </w:divBdr>
        </w:div>
      </w:divsChild>
    </w:div>
    <w:div w:id="1850244483">
      <w:bodyDiv w:val="1"/>
      <w:marLeft w:val="0"/>
      <w:marRight w:val="0"/>
      <w:marTop w:val="0"/>
      <w:marBottom w:val="0"/>
      <w:divBdr>
        <w:top w:val="none" w:sz="0" w:space="0" w:color="auto"/>
        <w:left w:val="none" w:sz="0" w:space="0" w:color="auto"/>
        <w:bottom w:val="none" w:sz="0" w:space="0" w:color="auto"/>
        <w:right w:val="none" w:sz="0" w:space="0" w:color="auto"/>
      </w:divBdr>
      <w:divsChild>
        <w:div w:id="278266873">
          <w:marLeft w:val="640"/>
          <w:marRight w:val="0"/>
          <w:marTop w:val="0"/>
          <w:marBottom w:val="0"/>
          <w:divBdr>
            <w:top w:val="none" w:sz="0" w:space="0" w:color="auto"/>
            <w:left w:val="none" w:sz="0" w:space="0" w:color="auto"/>
            <w:bottom w:val="none" w:sz="0" w:space="0" w:color="auto"/>
            <w:right w:val="none" w:sz="0" w:space="0" w:color="auto"/>
          </w:divBdr>
        </w:div>
      </w:divsChild>
    </w:div>
    <w:div w:id="1870293094">
      <w:bodyDiv w:val="1"/>
      <w:marLeft w:val="0"/>
      <w:marRight w:val="0"/>
      <w:marTop w:val="0"/>
      <w:marBottom w:val="0"/>
      <w:divBdr>
        <w:top w:val="none" w:sz="0" w:space="0" w:color="auto"/>
        <w:left w:val="none" w:sz="0" w:space="0" w:color="auto"/>
        <w:bottom w:val="none" w:sz="0" w:space="0" w:color="auto"/>
        <w:right w:val="none" w:sz="0" w:space="0" w:color="auto"/>
      </w:divBdr>
    </w:div>
    <w:div w:id="2000039839">
      <w:bodyDiv w:val="1"/>
      <w:marLeft w:val="0"/>
      <w:marRight w:val="0"/>
      <w:marTop w:val="0"/>
      <w:marBottom w:val="0"/>
      <w:divBdr>
        <w:top w:val="none" w:sz="0" w:space="0" w:color="auto"/>
        <w:left w:val="none" w:sz="0" w:space="0" w:color="auto"/>
        <w:bottom w:val="none" w:sz="0" w:space="0" w:color="auto"/>
        <w:right w:val="none" w:sz="0" w:space="0" w:color="auto"/>
      </w:divBdr>
      <w:divsChild>
        <w:div w:id="2086566757">
          <w:marLeft w:val="640"/>
          <w:marRight w:val="0"/>
          <w:marTop w:val="0"/>
          <w:marBottom w:val="0"/>
          <w:divBdr>
            <w:top w:val="none" w:sz="0" w:space="0" w:color="auto"/>
            <w:left w:val="none" w:sz="0" w:space="0" w:color="auto"/>
            <w:bottom w:val="none" w:sz="0" w:space="0" w:color="auto"/>
            <w:right w:val="none" w:sz="0" w:space="0" w:color="auto"/>
          </w:divBdr>
        </w:div>
      </w:divsChild>
    </w:div>
    <w:div w:id="2027824233">
      <w:bodyDiv w:val="1"/>
      <w:marLeft w:val="0"/>
      <w:marRight w:val="0"/>
      <w:marTop w:val="0"/>
      <w:marBottom w:val="0"/>
      <w:divBdr>
        <w:top w:val="none" w:sz="0" w:space="0" w:color="auto"/>
        <w:left w:val="none" w:sz="0" w:space="0" w:color="auto"/>
        <w:bottom w:val="none" w:sz="0" w:space="0" w:color="auto"/>
        <w:right w:val="none" w:sz="0" w:space="0" w:color="auto"/>
      </w:divBdr>
      <w:divsChild>
        <w:div w:id="1480227999">
          <w:marLeft w:val="640"/>
          <w:marRight w:val="0"/>
          <w:marTop w:val="0"/>
          <w:marBottom w:val="0"/>
          <w:divBdr>
            <w:top w:val="none" w:sz="0" w:space="0" w:color="auto"/>
            <w:left w:val="none" w:sz="0" w:space="0" w:color="auto"/>
            <w:bottom w:val="none" w:sz="0" w:space="0" w:color="auto"/>
            <w:right w:val="none" w:sz="0" w:space="0" w:color="auto"/>
          </w:divBdr>
        </w:div>
        <w:div w:id="472453133">
          <w:marLeft w:val="640"/>
          <w:marRight w:val="0"/>
          <w:marTop w:val="0"/>
          <w:marBottom w:val="0"/>
          <w:divBdr>
            <w:top w:val="none" w:sz="0" w:space="0" w:color="auto"/>
            <w:left w:val="none" w:sz="0" w:space="0" w:color="auto"/>
            <w:bottom w:val="none" w:sz="0" w:space="0" w:color="auto"/>
            <w:right w:val="none" w:sz="0" w:space="0" w:color="auto"/>
          </w:divBdr>
        </w:div>
        <w:div w:id="1519588111">
          <w:marLeft w:val="640"/>
          <w:marRight w:val="0"/>
          <w:marTop w:val="0"/>
          <w:marBottom w:val="0"/>
          <w:divBdr>
            <w:top w:val="none" w:sz="0" w:space="0" w:color="auto"/>
            <w:left w:val="none" w:sz="0" w:space="0" w:color="auto"/>
            <w:bottom w:val="none" w:sz="0" w:space="0" w:color="auto"/>
            <w:right w:val="none" w:sz="0" w:space="0" w:color="auto"/>
          </w:divBdr>
        </w:div>
        <w:div w:id="623577986">
          <w:marLeft w:val="640"/>
          <w:marRight w:val="0"/>
          <w:marTop w:val="0"/>
          <w:marBottom w:val="0"/>
          <w:divBdr>
            <w:top w:val="none" w:sz="0" w:space="0" w:color="auto"/>
            <w:left w:val="none" w:sz="0" w:space="0" w:color="auto"/>
            <w:bottom w:val="none" w:sz="0" w:space="0" w:color="auto"/>
            <w:right w:val="none" w:sz="0" w:space="0" w:color="auto"/>
          </w:divBdr>
        </w:div>
      </w:divsChild>
    </w:div>
    <w:div w:id="2145536720">
      <w:bodyDiv w:val="1"/>
      <w:marLeft w:val="0"/>
      <w:marRight w:val="0"/>
      <w:marTop w:val="0"/>
      <w:marBottom w:val="0"/>
      <w:divBdr>
        <w:top w:val="none" w:sz="0" w:space="0" w:color="auto"/>
        <w:left w:val="none" w:sz="0" w:space="0" w:color="auto"/>
        <w:bottom w:val="none" w:sz="0" w:space="0" w:color="auto"/>
        <w:right w:val="none" w:sz="0" w:space="0" w:color="auto"/>
      </w:divBdr>
      <w:divsChild>
        <w:div w:id="1856000139">
          <w:marLeft w:val="640"/>
          <w:marRight w:val="0"/>
          <w:marTop w:val="0"/>
          <w:marBottom w:val="0"/>
          <w:divBdr>
            <w:top w:val="none" w:sz="0" w:space="0" w:color="auto"/>
            <w:left w:val="none" w:sz="0" w:space="0" w:color="auto"/>
            <w:bottom w:val="none" w:sz="0" w:space="0" w:color="auto"/>
            <w:right w:val="none" w:sz="0" w:space="0" w:color="auto"/>
          </w:divBdr>
        </w:div>
        <w:div w:id="76682006">
          <w:marLeft w:val="640"/>
          <w:marRight w:val="0"/>
          <w:marTop w:val="0"/>
          <w:marBottom w:val="0"/>
          <w:divBdr>
            <w:top w:val="none" w:sz="0" w:space="0" w:color="auto"/>
            <w:left w:val="none" w:sz="0" w:space="0" w:color="auto"/>
            <w:bottom w:val="none" w:sz="0" w:space="0" w:color="auto"/>
            <w:right w:val="none" w:sz="0" w:space="0" w:color="auto"/>
          </w:divBdr>
        </w:div>
        <w:div w:id="1089500211">
          <w:marLeft w:val="640"/>
          <w:marRight w:val="0"/>
          <w:marTop w:val="0"/>
          <w:marBottom w:val="0"/>
          <w:divBdr>
            <w:top w:val="none" w:sz="0" w:space="0" w:color="auto"/>
            <w:left w:val="none" w:sz="0" w:space="0" w:color="auto"/>
            <w:bottom w:val="none" w:sz="0" w:space="0" w:color="auto"/>
            <w:right w:val="none" w:sz="0" w:space="0" w:color="auto"/>
          </w:divBdr>
        </w:div>
        <w:div w:id="37508344">
          <w:marLeft w:val="640"/>
          <w:marRight w:val="0"/>
          <w:marTop w:val="0"/>
          <w:marBottom w:val="0"/>
          <w:divBdr>
            <w:top w:val="none" w:sz="0" w:space="0" w:color="auto"/>
            <w:left w:val="none" w:sz="0" w:space="0" w:color="auto"/>
            <w:bottom w:val="none" w:sz="0" w:space="0" w:color="auto"/>
            <w:right w:val="none" w:sz="0" w:space="0" w:color="auto"/>
          </w:divBdr>
        </w:div>
        <w:div w:id="1649555697">
          <w:marLeft w:val="640"/>
          <w:marRight w:val="0"/>
          <w:marTop w:val="0"/>
          <w:marBottom w:val="0"/>
          <w:divBdr>
            <w:top w:val="none" w:sz="0" w:space="0" w:color="auto"/>
            <w:left w:val="none" w:sz="0" w:space="0" w:color="auto"/>
            <w:bottom w:val="none" w:sz="0" w:space="0" w:color="auto"/>
            <w:right w:val="none" w:sz="0" w:space="0" w:color="auto"/>
          </w:divBdr>
        </w:div>
        <w:div w:id="22950972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A0110D82-1BEA-4188-99ED-90A9F43D7DAA}"/>
      </w:docPartPr>
      <w:docPartBody>
        <w:p w:rsidR="00000000" w:rsidRDefault="00922E47">
          <w:r w:rsidRPr="00240718">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E72"/>
    <w:rsid w:val="00134CCE"/>
    <w:rsid w:val="001B5ACC"/>
    <w:rsid w:val="004B3124"/>
    <w:rsid w:val="004B3D9B"/>
    <w:rsid w:val="00561E3A"/>
    <w:rsid w:val="006F1436"/>
    <w:rsid w:val="008B4AA9"/>
    <w:rsid w:val="00922E47"/>
    <w:rsid w:val="00CC6E72"/>
    <w:rsid w:val="00F456B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C" w:eastAsia="es-EC"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22E47"/>
    <w:rPr>
      <w:color w:val="808080"/>
    </w:rPr>
  </w:style>
  <w:style w:type="paragraph" w:customStyle="1" w:styleId="8D556F537574453B8DE1A67CB816069C">
    <w:name w:val="8D556F537574453B8DE1A67CB816069C"/>
    <w:rsid w:val="00CC6E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57"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E408177-C972-4539-8E4E-B00620AD88D4}">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4521cfb9-d35b-44d5-aab8-2bbf6fd5bf7d&quot;,&quot;properties&quot;:{&quot;noteIndex&quot;:0},&quot;isEdited&quot;:false,&quot;manualOverride&quot;:{&quot;isManuallyOverridden&quot;:false,&quot;citeprocText&quot;:&quot;[1]&quot;,&quot;manualOverrideText&quot;:&quot;&quot;},&quot;citationTag&quot;:&quot;MENDELEY_CITATION_v3_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&quot;,&quot;citationItems&quot;:[{&quot;id&quot;:&quot;acb8b205-0ca6-36f7-8345-29006858b66b&quot;,&quot;itemData&quot;:{&quot;type&quot;:&quot;article&quot;,&quot;id&quot;:&quot;acb8b205-0ca6-36f7-8345-29006858b66b&quot;,&quot;title&quot;:&quot;Vulnerability assessment in autonomic networks and services: A survey&quot;,&quot;author&quot;:[{&quot;family&quot;:&quot;Barrere&quot;,&quot;given&quot;:&quot;Martin&quot;,&quot;parse-names&quot;:false,&quot;dropping-particle&quot;:&quot;&quot;,&quot;non-dropping-particle&quot;:&quot;&quot;},{&quot;family&quot;:&quot;Badonnel&quot;,&quot;given&quot;:&quot;Remi&quot;,&quot;parse-names&quot;:false,&quot;dropping-particle&quot;:&quot;&quot;,&quot;non-dropping-particle&quot;:&quot;&quot;},{&quot;family&quot;:&quot;Festor&quot;,&quot;given&quot;:&quot;Olivier&quot;,&quot;parse-names&quot;:false,&quot;dropping-particle&quot;:&quot;&quot;,&quot;non-dropping-particle&quot;:&quot;&quot;}],&quot;container-title&quot;:&quot;IEEE Communications Surveys and Tutorials&quot;,&quot;DOI&quot;:&quot;10.1109/SURV.2013.082713.00154&quot;,&quot;ISSN&quot;:&quot;1553877X&quot;,&quot;issued&quot;:{&quot;date-parts&quot;:[[2014]]},&quot;page&quot;:&quot;988-1004&quot;,&quot;abstract&quot;:&quot;Autonomic networks and services are exposed to a large variety of security risks. The vulnerability management process plays a crucial role for ensuring their safe configurations and preventing security attacks. We focus in this survey on the assessment of vulnerabilities in autonomic environments. In particular, we analyze current methods and techniques contributing to the discovery, the description and the detection of these vulnerabilities. We also point out important challenges that should be faced in order to fully integrate this process into the autonomic management plane. © 2014 IEEE.&quot;,&quot;publisher&quot;:&quot;Institute of Electrical and Electronics Engineers Inc.&quot;,&quot;issue&quot;:&quot;2&quot;,&quot;volume&quot;:&quot;16&quot;,&quot;container-title-short&quot;:&quot;&quot;},&quot;isTemporary&quot;:false}]},{&quot;citationID&quot;:&quot;MENDELEY_CITATION_5b675ac9-2c2a-4cee-80e9-4fe6530436ae&quot;,&quot;properties&quot;:{&quot;noteIndex&quot;:0},&quot;isEdited&quot;:false,&quot;manualOverride&quot;:{&quot;isManuallyOverridden&quot;:false,&quot;citeprocText&quot;:&quot;[2]&quot;,&quot;manualOverrideText&quot;:&quot;&quot;},&quot;citationTag&quot;:&quot;MENDELEY_CITATION_v3_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&quot;,&quot;citationItems&quot;:[{&quot;id&quot;:&quot;7d6abd84-c262-3732-910a-70db2519bb93&quot;,&quot;itemData&quot;:{&quot;type&quot;:&quot;article-journal&quot;,&quot;id&quot;:&quot;7d6abd84-c262-3732-910a-70db2519bb93&quot;,&quot;title&quot;:&quot;Improving Robustness in IoT Malware Detection through Execution Order Analysis&quot;,&quot;author&quot;:[{&quot;family&quot;:&quot;Lin&quot;,&quot;given&quot;:&quot;Gao-Yu&quot;,&quot;parse-names&quot;:false,&quot;dropping-particle&quot;:&quot;&quot;,&quot;non-dropping-particle&quot;:&quot;&quot;},{&quot;family&quot;:&quot;Wang&quot;,&quot;given&quot;:&quot;Po-Yuan&quot;,&quot;parse-names&quot;:false,&quot;dropping-particle&quot;:&quot;&quot;,&quot;non-dropping-particle&quot;:&quot;&quot;},{&quot;family&quot;:&quot;Cheng&quot;,&quot;given&quot;:&quot;Shin-Ming&quot;,&quot;parse-names&quot;:false,&quot;dropping-particle&quot;:&quot;&quot;,&quot;non-dropping-particle&quot;:&quot;&quot;},{&quot;family&quot;:&quot;Lee&quot;,&quot;given&quot;:&quot;Hahn-Ming&quot;,&quot;parse-names&quot;:false,&quot;dropping-particle&quot;:&quot;&quot;,&quot;non-dropping-particle&quot;:&quot;&quot;}],&quot;container-title&quot;:&quot;ACM Transactions on Embedded Computing Systems&quot;,&quot;DOI&quot;:&quot;10.1145/3689427&quot;,&quot;ISSN&quot;:&quot;1539-9087&quot;,&quot;URL&quot;:&quot;https://dl.acm.org/doi/10.1145/3689427&quot;,&quot;issued&quot;:{&quot;date-parts&quot;:[[2024,8,26]]},&quot;abstract&quot;:&quot;&lt;p&gt;The rapid expansion of the Internet of Things (IoT) has significantly increased the prevalence of malware targeting IoT devices. Although machine learning models offer promising solutions for automatic malware detection, they are increasingly vulnerable to adversarial attacks. These attacks exploit the model’s feedback loop to iteratively refine malware, producing adversarial samples that evade detection. As such, enhancing the robustness of these models is of paramount importance. Our research introduces a novel approach to bolster malware detection by retaining additional semantic information within the execution order analysis of malware programs. The method significantly improves the resilience of detection models against adversarial samples and implements two adversarial attack methods to rigorously test our model’s robustness by generating authentic adversarial examples for validation. We highlight the critical impact of preserving semantic integrity in malware detection and present a solution to counteract the growing threat of adversarial attacks in IoT environments.&lt;/p&gt;&quot;,&quot;container-title-short&quot;:&quot;&quot;},&quot;isTemporary&quot;:false}]},{&quot;citationID&quot;:&quot;MENDELEY_CITATION_7f530567-2dd2-4df7-ace9-406972967d1b&quot;,&quot;properties&quot;:{&quot;noteIndex&quot;:0},&quot;isEdited&quot;:false,&quot;manualOverride&quot;:{&quot;isManuallyOverridden&quot;:false,&quot;citeprocText&quot;:&quot;[3]&quot;,&quot;manualOverrideText&quot;:&quot;&quot;},&quot;citationTag&quot;:&quot;MENDELEY_CITATION_v3_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&quot;,&quot;citationItems&quot;:[{&quot;id&quot;:&quot;2b83e1b1-da4e-3f63-804f-b49e90f4bfbf&quot;,&quot;itemData&quot;:{&quot;type&quot;:&quot;paper-conference&quot;,&quot;id&quot;:&quot;2b83e1b1-da4e-3f63-804f-b49e90f4bfbf&quot;,&quot;title&quot;:&quot;A Brain-inspired Approach for Malware Detection using Sub-semantic Hardware Features&quot;,&quot;author&quot;:[{&quot;family&quot;:&quot;Parsa&quot;,&quot;given&quot;:&quot;Maryam&quot;,&quot;parse-names&quot;:false,&quot;dropping-particle&quot;:&quot;&quot;,&quot;non-dropping-particle&quot;:&quot;&quot;},{&quot;family&quot;:&quot;Khasawneh&quot;,&quot;given&quot;:&quot;Khaled N.&quot;,&quot;parse-names&quot;:false,&quot;dropping-particle&quot;:&quot;&quot;,&quot;non-dropping-particle&quot;:&quot;&quot;},{&quot;family&quot;:&quot;Alouani&quot;,&quot;given&quot;:&quot;Ihsen&quot;,&quot;parse-names&quot;:false,&quot;dropping-particle&quot;:&quot;&quot;,&quot;non-dropping-particle&quot;:&quot;&quot;}],&quot;container-title&quot;:&quot;Proceedings of the ACM Great Lakes Symposium on VLSI, GLSVLSI&quot;,&quot;DOI&quot;:&quot;10.1145/3583781.3590293&quot;,&quot;ISBN&quot;:&quot;9798400701252&quot;,&quot;issued&quot;:{&quot;date-parts&quot;:[[2023,6,5]]},&quot;page&quot;:&quot;139-142&quot;,&quot;abstract&quot;:&quot;Despite significant efforts to enhance the resilience of computer systems against malware attacks, the abundance of exploitable vulnerabilities remains a significant challenge. While preventing compromises is difficult, traditional signature-based static analysis techniques are susceptible to bypassing through metamorphic/polymorphic malware or zero-day exploits. Dynamic detection techniques, particularly those utilizing machine learning (ML), have the potential to identify previously unseen signatures by monitoring program behavior. However, classical ML models are power and resource intensive and may not be suitable for devices with limited budgets. This constraint creates a challenging tradeoff between security and resource utilization, which cannot be fully addressed through model compression and pruning. In contrast, neuromorphic architectures offer a promising solution for low-power brain-inspired systems. In this work, we explore the novel use of neuromorphic architectures for malware detection. We accomplish this by encoding sub-semantic micro-architecture level features in the spiking domain and proposing a Spiking Neural Network (SNN) architecture for hardware-aware malware detection. Our results demonstrate promising malware detection performance with an 89% F1-score. Ultimately, this work advocates that neuromorphic architectures, due to their low power consumption, represent a promising candidate for malware detection, especially for energy-constraint processors in IoT and Edge devices.&quot;,&quot;publisher&quot;:&quot;Association for Computing Machinery&quot;,&quot;container-title-short&quot;:&quot;&quot;},&quot;isTemporary&quot;:false}]},{&quot;citationID&quot;:&quot;MENDELEY_CITATION_bc95b4eb-7f16-4d90-bd57-f232612602db&quot;,&quot;properties&quot;:{&quot;noteIndex&quot;:0},&quot;isEdited&quot;:false,&quot;manualOverride&quot;:{&quot;isManuallyOverridden&quot;:false,&quot;citeprocText&quot;:&quot;[4]&quot;,&quot;manualOverrideText&quot;:&quot;&quot;},&quot;citationTag&quot;:&quot;MENDELEY_CITATION_v3_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&quot;,&quot;citationItems&quot;:[{&quot;id&quot;:&quot;f131255f-8e07-3c19-a5e3-fbfc47fc17c0&quot;,&quot;itemData&quot;:{&quot;type&quot;:&quot;paper-conference&quot;,&quot;id&quot;:&quot;f131255f-8e07-3c19-a5e3-fbfc47fc17c0&quot;,&quot;title&quot;:&quot;A cloud-based energy efficient system for enhancing the detection and prevention of modern malware&quot;,&quot;author&quot;:[{&quot;family&quot;:&quot;Mirza&quot;,&quot;given&quot;:&quot;Qublai Khan Ali&quot;,&quot;parse-names&quot;:false,&quot;dropping-particle&quot;:&quot;&quot;,&quot;non-dropping-particle&quot;:&quot;&quot;},{&quot;family&quot;:&quot;Mohi-Ud-Din&quot;,&quot;given&quot;:&quot;Ghulam&quot;,&quot;parse-names&quot;:false,&quot;dropping-particle&quot;:&quot;&quot;,&quot;non-dropping-particle&quot;:&quot;&quot;},{&quot;family&quot;:&quot;Awan&quot;,&quot;given&quot;:&quot;Irfan&quot;,&quot;parse-names&quot;:false,&quot;dropping-particle&quot;:&quot;&quot;,&quot;non-dropping-particle&quot;:&quot;&quot;}],&quot;container-title&quot;:&quot;Proceedings - International Conference on Advanced Information Networking and Applications, AINA&quot;,&quot;DOI&quot;:&quot;10.1109/AINA.2016.133&quot;,&quot;ISBN&quot;:&quot;9781509018574&quot;,&quot;ISSN&quot;:&quot;1550445X&quot;,&quot;issued&quot;:{&quot;date-parts&quot;:[[2016,5,19]]},&quot;page&quot;:&quot;754-761&quot;,&quot;abstract&quot;:&quot;In today's modern world, a simple malware attack can result catastrophically and can cause havoc. In spite of numerous types of antiviruses available in the market, there is a dearth in detection techniques of these antiviruses. This paper proposes a complete system, which is a combination of conventional and new techniques for detecting malware. We first evaluate the antiviruses against 10,000+ malware samples to highlight their weaknesses and then propose, implement, and benchmark the cloud-based system against some defined parameters. We have tested the effectiveness and efficiency of the proposed system by monitoring the detection rate and processing power it consumes in order to operate in a host machine.&quot;,&quot;publisher&quot;:&quot;Institute of Electrical and Electronics Engineers Inc.&quot;,&quot;volume&quot;:&quot;2016-May&quot;,&quot;container-title-short&quot;:&quot;&quot;},&quot;isTemporary&quot;:false}]},{&quot;citationID&quot;:&quot;MENDELEY_CITATION_3dccf093-16c4-47da-afa0-91d53077fab8&quot;,&quot;properties&quot;:{&quot;noteIndex&quot;:0},&quot;isEdited&quot;:false,&quot;manualOverride&quot;:{&quot;isManuallyOverridden&quot;:false,&quot;citeprocText&quot;:&quot;[5]&quot;,&quot;manualOverrideText&quot;:&quot;&quot;},&quot;citationTag&quot;:&quot;MENDELEY_CITATION_v3_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&quot;,&quot;citationItems&quot;:[{&quot;id&quot;:&quot;0981adae-9cb9-37d9-897e-cf10dabb3eb4&quot;,&quot;itemData&quot;:{&quot;type&quot;:&quot;book&quot;,&quot;id&quot;:&quot;0981adae-9cb9-37d9-897e-cf10dabb3eb4&quot;,&quot;title&quot;:&quot;DroidDeepLearner: Identifying Android Malware Using Deep Learning&quot;,&quot;author&quot;:[{&quot;family&quot;:&quot;Wang&quot;,&quot;given&quot;:&quot;Zi&quot;,&quot;parse-names&quot;:false,&quot;dropping-particle&quot;:&quot;&quot;,&quot;non-dropping-particle&quot;:&quot;&quot;},{&quot;family&quot;:&quot;Cai&quot;,&quot;given&quot;:&quot;Juecong&quot;,&quot;parse-names&quot;:false,&quot;dropping-particle&quot;:&quot;&quot;,&quot;non-dropping-particle&quot;:&quot;&quot;},{&quot;family&quot;:&quot;Cheng&quot;,&quot;given&quot;:&quot;Sihua&quot;,&quot;parse-names&quot;:false,&quot;dropping-particle&quot;:&quot;&quot;,&quot;non-dropping-particle&quot;:&quot;&quot;},{&quot;family&quot;:&quot;Li&quot;,&quot;given&quot;:&quot;Wenjia&quot;,&quot;parse-names&quot;:false,&quot;dropping-particle&quot;:&quot;&quot;,&quot;non-dropping-particle&quot;:&quot;&quot;}],&quot;DOI&quot;:&quot;10.1109/SARNOF.2016.7846747&quot;,&quot;ISBN&quot;:&quot;9781509015399&quot;,&quot;issued&quot;:{&quot;date-parts&quot;:[[2016,9,19]]},&quot;abstract&quot;:&quot;With the proliferation of Android apps, encounters with malicious apps (malware) by mobile users are on the rise as vulnerabilities in the Android platform system are exploited by malware authors to access personal or sensitive information with ill intentions, often with financial gain in mind. To uphold security integrity and maintain user confidence, various approaches have been studied in the field of malware detection. As malware become more capable at hiding its malicious intent through the use of code obfuscation, it becomes imperative for malware detection techniques to keep up with the pace of malware changes. Currently, most of the existing malware detection approaches for Android platform use semantic pattern matching, which is highly effective but is limited to what the computers have encountered before. However, their performance degrades significantly when it comes to identifying malicious apps they have never tackled before. In this paper, we propose DroidDeepLearner, an Android malware characterization and identification approach that uses deep learning algorithm to address the current need for malware detection to become more autonomous at learning to solve problems with less human intervention. Experimental results have shown that the DroidDeepLearner approach achieves good performance when compared to the existing widely used malware detection approaches.&quot;,&quot;container-title-short&quot;:&quot;&quot;},&quot;isTemporary&quot;:false}]},{&quot;citationID&quot;:&quot;MENDELEY_CITATION_9d10a034-995f-4281-8147-6ca792eca5eb&quot;,&quot;properties&quot;:{&quot;noteIndex&quot;:0},&quot;isEdited&quot;:false,&quot;manualOverride&quot;:{&quot;isManuallyOverridden&quot;:false,&quot;citeprocText&quot;:&quot;[6]&quot;,&quot;manualOverrideText&quot;:&quot;&quot;},&quot;citationTag&quot;:&quot;MENDELEY_CITATION_v3_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&quot;,&quot;citationItems&quot;:[{&quot;id&quot;:&quot;af7ba070-08e7-33c7-84c4-f60a2ff960a6&quot;,&quot;itemData&quot;:{&quot;type&quot;:&quot;paper-conference&quot;,&quot;id&quot;:&quot;af7ba070-08e7-33c7-84c4-f60a2ff960a6&quot;,&quot;title&quot;:&quot;SoK: Visualization-based Malware Detection Techniques&quot;,&quot;author&quot;:[{&quot;family&quot;:&quot;Brosolo&quot;,&quot;given&quot;:&quot;Matteo&quot;,&quot;parse-names&quot;:false,&quot;dropping-particle&quot;:&quot;&quot;,&quot;non-dropping-particle&quot;:&quot;&quot;},{&quot;family&quot;:&quot;Puthuvath&quot;,&quot;given&quot;:&quot;Vinod&quot;,&quot;parse-names&quot;:false,&quot;dropping-particle&quot;:&quot;&quot;,&quot;non-dropping-particle&quot;:&quot;&quot;},{&quot;family&quot;:&quot;Ka&quot;,&quot;given&quot;:&quot;Asmitha&quot;,&quot;parse-names&quot;:false,&quot;dropping-particle&quot;:&quot;&quot;,&quot;non-dropping-particle&quot;:&quot;&quot;},{&quot;family&quot;:&quot;Rehiman&quot;,&quot;given&quot;:&quot;Rafidha&quot;,&quot;parse-names&quot;:false,&quot;dropping-particle&quot;:&quot;&quot;,&quot;non-dropping-particle&quot;:&quot;&quot;},{&quot;family&quot;:&quot;Conti&quot;,&quot;given&quot;:&quot;Mauro&quot;,&quot;parse-names&quot;:false,&quot;dropping-particle&quot;:&quot;&quot;,&quot;non-dropping-particle&quot;:&quot;&quot;}],&quot;container-title&quot;:&quot;ACM International Conference Proceeding Series&quot;,&quot;DOI&quot;:&quot;10.1145/3664476.3664514&quot;,&quot;ISBN&quot;:&quot;9798400717185&quot;,&quot;issued&quot;:{&quot;date-parts&quot;:[[2024,7,30]]},&quot;abstract&quot;:&quot;Cyber attackers leverage malware to infiltrate systems, steal sensitive data, and extort victims, posing a significant cybersecurity threat. Security experts address this challenge by employing machine learning and deep learning approaches to detect malware precisely, using static, dynamic, or hybrid methodologies. They visualize malware to identify patterns, behaviors, and common features across different malware families. Various methods and tools are used for malware visualization to represent different aspects of malware behavior, characteristics, and relationships. This article evaluates the effectiveness of visualization techniques in detecting and classifying malware. We methodically categorize studies based on their approach to information retrieval, visualization, feature extraction, classification, and evaluation, allowing for an in-depth review of cutting-edge methods. This analysis identifies key challenges in visualization-based techniques and sheds light on the field's progress and future possibilities. Our thorough analysis can provide valuable insights to researchers, helping them establish optimal practices for selecting suitable visualizations based on the specific characteristics of the analyzed malware.&quot;,&quot;publisher&quot;:&quot;Association for Computing Machinery&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2E0E0-BE6A-477F-956D-60D76BF39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5</Pages>
  <Words>1093</Words>
  <Characters>6016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 VLADIMIR FARINANGO GUANDINANGO</dc:creator>
  <cp:keywords/>
  <dc:description/>
  <cp:lastModifiedBy>FREDDY VLADIMIR FARINANGO GUANDINANGO</cp:lastModifiedBy>
  <cp:revision>3</cp:revision>
  <cp:lastPrinted>2024-09-04T22:06:00Z</cp:lastPrinted>
  <dcterms:created xsi:type="dcterms:W3CDTF">2024-08-13T00:09:00Z</dcterms:created>
  <dcterms:modified xsi:type="dcterms:W3CDTF">2024-09-04T22:15:00Z</dcterms:modified>
</cp:coreProperties>
</file>