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624"/>
        <w:gridCol w:w="3600"/>
        <w:gridCol w:w="2397"/>
        <w:gridCol w:w="2425"/>
      </w:tblGrid>
      <w:tr w:rsidR="00CE35B0" w:rsidRPr="00084573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1BD1F49B" w:rsidR="00CE35B0" w:rsidRPr="00084573" w:rsidRDefault="00CE35B0" w:rsidP="00CE35B0">
            <w:pPr>
              <w:pStyle w:val="a4"/>
              <w:rPr>
                <w:rFonts w:eastAsiaTheme="majorHAnsi"/>
              </w:rPr>
            </w:pPr>
            <w:r w:rsidRPr="00084573">
              <w:rPr>
                <w:rFonts w:eastAsiaTheme="majorHAnsi" w:hint="eastAsia"/>
              </w:rPr>
              <w:t>[C</w:t>
            </w:r>
            <w:r w:rsidRPr="00084573">
              <w:rPr>
                <w:rFonts w:eastAsiaTheme="majorHAnsi"/>
              </w:rPr>
              <w:t>randing(</w:t>
            </w:r>
            <w:r w:rsidRPr="00084573">
              <w:rPr>
                <w:rFonts w:eastAsiaTheme="majorHAnsi" w:hint="eastAsia"/>
              </w:rPr>
              <w:t>크랜딩</w:t>
            </w:r>
            <w:r w:rsidRPr="00084573">
              <w:rPr>
                <w:rFonts w:eastAsiaTheme="majorHAnsi"/>
              </w:rPr>
              <w:t>)]</w:t>
            </w:r>
          </w:p>
        </w:tc>
      </w:tr>
      <w:tr w:rsidR="00CE35B0" w:rsidRPr="00084573" w14:paraId="72F2B624" w14:textId="77777777" w:rsidTr="00EC50D9">
        <w:trPr>
          <w:trHeight w:val="330"/>
        </w:trPr>
        <w:tc>
          <w:tcPr>
            <w:tcW w:w="1413" w:type="dxa"/>
          </w:tcPr>
          <w:p w14:paraId="3242984B" w14:textId="307FADBA" w:rsidR="00CE35B0" w:rsidRPr="00084573" w:rsidRDefault="005B19B1" w:rsidP="00EC50D9">
            <w:pPr>
              <w:ind w:firstLineChars="100" w:firstLine="200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8</w:t>
            </w:r>
            <w:r w:rsidR="00CE35B0" w:rsidRPr="00084573">
              <w:rPr>
                <w:rFonts w:asciiTheme="majorHAnsi" w:eastAsiaTheme="majorHAnsi" w:hAnsiTheme="majorHAnsi" w:hint="eastAsia"/>
                <w:b/>
                <w:bCs/>
              </w:rPr>
              <w:t>주차</w:t>
            </w:r>
          </w:p>
        </w:tc>
        <w:tc>
          <w:tcPr>
            <w:tcW w:w="3064" w:type="dxa"/>
          </w:tcPr>
          <w:p w14:paraId="3FD9371C" w14:textId="18122B89" w:rsidR="00CE35B0" w:rsidRPr="00084573" w:rsidRDefault="00084573" w:rsidP="00EC50D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/>
                <w:b/>
                <w:bCs/>
              </w:rPr>
              <w:t>2024.</w:t>
            </w:r>
            <w:r w:rsidR="005B19B1">
              <w:rPr>
                <w:rFonts w:asciiTheme="majorHAnsi" w:eastAsiaTheme="majorHAnsi" w:hAnsiTheme="majorHAnsi"/>
                <w:b/>
                <w:bCs/>
              </w:rPr>
              <w:t>02.04</w:t>
            </w:r>
            <w:r w:rsidR="00CE35B0" w:rsidRPr="00084573">
              <w:rPr>
                <w:rFonts w:asciiTheme="majorHAnsi" w:eastAsiaTheme="majorHAnsi" w:hAnsiTheme="majorHAnsi"/>
                <w:b/>
                <w:bCs/>
              </w:rPr>
              <w:t xml:space="preserve"> ~ 202</w:t>
            </w:r>
            <w:r w:rsidRPr="00084573">
              <w:rPr>
                <w:rFonts w:asciiTheme="majorHAnsi" w:eastAsiaTheme="majorHAnsi" w:hAnsiTheme="majorHAnsi"/>
                <w:b/>
                <w:bCs/>
              </w:rPr>
              <w:t>4.0</w:t>
            </w:r>
            <w:r w:rsidR="005B19B1">
              <w:rPr>
                <w:rFonts w:asciiTheme="majorHAnsi" w:eastAsiaTheme="majorHAnsi" w:hAnsiTheme="majorHAnsi"/>
                <w:b/>
                <w:bCs/>
              </w:rPr>
              <w:t>2.1</w:t>
            </w:r>
            <w:r w:rsidRPr="00084573">
              <w:rPr>
                <w:rFonts w:asciiTheme="majorHAnsi" w:eastAsiaTheme="majorHAnsi" w:hAnsiTheme="majorHAnsi"/>
                <w:b/>
                <w:bCs/>
              </w:rPr>
              <w:t>7</w:t>
            </w:r>
          </w:p>
        </w:tc>
        <w:tc>
          <w:tcPr>
            <w:tcW w:w="2238" w:type="dxa"/>
          </w:tcPr>
          <w:p w14:paraId="0B23FA0D" w14:textId="1C540442" w:rsidR="00CE35B0" w:rsidRPr="00084573" w:rsidRDefault="00CE35B0" w:rsidP="00EC50D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2FD77BE3" w:rsidR="00CE35B0" w:rsidRPr="00084573" w:rsidRDefault="00EC50D9">
            <w:pPr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정경서</w:t>
            </w:r>
          </w:p>
        </w:tc>
      </w:tr>
      <w:tr w:rsidR="00CE35B0" w:rsidRPr="00084573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084573" w:rsidRDefault="00CE35B0" w:rsidP="00CE35B0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주간 회의</w:t>
            </w:r>
          </w:p>
        </w:tc>
      </w:tr>
      <w:tr w:rsidR="00CE35B0" w:rsidRPr="00084573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084573" w:rsidRDefault="00CE35B0" w:rsidP="00CE35B0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6668531A" w:rsidR="00CE35B0" w:rsidRPr="00084573" w:rsidRDefault="00084573">
            <w:pPr>
              <w:rPr>
                <w:rFonts w:asciiTheme="majorHAnsi" w:eastAsiaTheme="majorHAnsi" w:hAnsiTheme="majorHAnsi"/>
              </w:rPr>
            </w:pPr>
            <w:r w:rsidRPr="00084573">
              <w:rPr>
                <w:rFonts w:asciiTheme="majorHAnsi" w:eastAsiaTheme="majorHAnsi" w:hAnsiTheme="majorHAnsi"/>
              </w:rPr>
              <w:t>2024.0</w:t>
            </w:r>
            <w:r w:rsidR="005B19B1">
              <w:rPr>
                <w:rFonts w:asciiTheme="majorHAnsi" w:eastAsiaTheme="majorHAnsi" w:hAnsiTheme="majorHAnsi"/>
              </w:rPr>
              <w:t>2.14</w:t>
            </w:r>
          </w:p>
        </w:tc>
      </w:tr>
      <w:tr w:rsidR="00CE35B0" w:rsidRPr="00084573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6BA9AC66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1. 각자 개발 진척도 공유</w:t>
            </w:r>
          </w:p>
          <w:p w14:paraId="6747A39D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1. 신동엽</w:t>
            </w:r>
          </w:p>
          <w:p w14:paraId="425CA0DE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    1. 프레임워크는 어느정도 완성</w:t>
            </w:r>
          </w:p>
          <w:p w14:paraId="76942E86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    2. 서버와 클라 하나 연결해서 이동하는 부분</w:t>
            </w:r>
          </w:p>
          <w:p w14:paraId="2DC9CEA1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2. 정경서</w:t>
            </w:r>
          </w:p>
          <w:p w14:paraId="3208CB62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    1. 애니메이션 문제 해결을 위해 여러 방법 시도중</w:t>
            </w:r>
          </w:p>
          <w:p w14:paraId="166F40BA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3. 홍예나</w:t>
            </w:r>
          </w:p>
          <w:p w14:paraId="4512D60B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    1. 애니메이션 블렌딩 잘 되는중</w:t>
            </w:r>
          </w:p>
          <w:p w14:paraId="7EAA3FDB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    2. 상하체 분리와 가우시안 블러 시작</w:t>
            </w:r>
          </w:p>
          <w:p w14:paraId="6460A8EC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2. 창업</w:t>
            </w:r>
          </w:p>
          <w:p w14:paraId="6B3D4305" w14:textId="77777777" w:rsidR="005B19B1" w:rsidRPr="005B19B1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1. 창업하는 법 알아오기</w:t>
            </w:r>
          </w:p>
          <w:p w14:paraId="7A7AB8ED" w14:textId="2840F621" w:rsidR="00EC50D9" w:rsidRPr="00084573" w:rsidRDefault="005B19B1" w:rsidP="005B19B1">
            <w:pPr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 xml:space="preserve">    2. 개강 전 완료하기</w:t>
            </w:r>
          </w:p>
        </w:tc>
      </w:tr>
      <w:tr w:rsidR="00CE35B0" w:rsidRPr="00084573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084573" w:rsidRDefault="00CE35B0" w:rsidP="00CE35B0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이번주 한 일</w:t>
            </w:r>
          </w:p>
        </w:tc>
      </w:tr>
      <w:tr w:rsidR="00CE35B0" w:rsidRPr="00084573" w14:paraId="117EF3B2" w14:textId="77777777" w:rsidTr="000D50B0">
        <w:trPr>
          <w:trHeight w:val="983"/>
        </w:trPr>
        <w:tc>
          <w:tcPr>
            <w:tcW w:w="9067" w:type="dxa"/>
            <w:gridSpan w:val="4"/>
          </w:tcPr>
          <w:p w14:paraId="6634A527" w14:textId="77777777" w:rsidR="005B19B1" w:rsidRDefault="005B19B1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신동엽</w:t>
            </w:r>
          </w:p>
          <w:p w14:paraId="068CF7A7" w14:textId="77777777" w:rsidR="005B19B1" w:rsidRDefault="005B19B1" w:rsidP="005B19B1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클라이언트 동기화 </w:t>
            </w:r>
            <w:r>
              <w:t xml:space="preserve">( </w:t>
            </w:r>
            <w:r>
              <w:rPr>
                <w:rFonts w:hint="eastAsia"/>
              </w:rPr>
              <w:t xml:space="preserve">클라이언트 네트워크 클래스 </w:t>
            </w:r>
            <w:r>
              <w:t xml:space="preserve">) </w:t>
            </w:r>
            <w:r>
              <w:rPr>
                <w:rFonts w:hint="eastAsia"/>
              </w:rPr>
              <w:t xml:space="preserve"> </w:t>
            </w:r>
          </w:p>
          <w:p w14:paraId="69057823" w14:textId="77777777" w:rsidR="005B19B1" w:rsidRDefault="005B19B1" w:rsidP="005B19B1">
            <w:r>
              <w:rPr>
                <w:rFonts w:hint="eastAsia"/>
              </w:rPr>
              <w:t>클라이언트에 네트워크 클래스</w:t>
            </w:r>
            <w:r>
              <w:t xml:space="preserve"> </w:t>
            </w:r>
            <w:r>
              <w:rPr>
                <w:rFonts w:hint="eastAsia"/>
              </w:rPr>
              <w:t xml:space="preserve">생성 </w:t>
            </w:r>
          </w:p>
          <w:p w14:paraId="11DED8F1" w14:textId="77777777" w:rsidR="005B19B1" w:rsidRDefault="005B19B1" w:rsidP="005B19B1">
            <w:r>
              <w:rPr>
                <w:rFonts w:hint="eastAsia"/>
              </w:rPr>
              <w:t>네트워크를 담당하는 쓰레드를 따로 생성하여 한쪽 쓰레드에선 렌더링,</w:t>
            </w:r>
            <w:r>
              <w:t xml:space="preserve"> </w:t>
            </w:r>
            <w:r>
              <w:rPr>
                <w:rFonts w:hint="eastAsia"/>
              </w:rPr>
              <w:t>한쪽 쓰레드에선 네트워크 통신을 하도록 설계</w:t>
            </w:r>
          </w:p>
          <w:p w14:paraId="2D35638D" w14:textId="77777777" w:rsidR="005B19B1" w:rsidRDefault="005B19B1" w:rsidP="005B19B1">
            <w:r w:rsidRPr="00D92A35">
              <w:rPr>
                <w:noProof/>
              </w:rPr>
              <w:drawing>
                <wp:inline distT="0" distB="0" distL="0" distR="0" wp14:anchorId="1236EAE8" wp14:editId="5FDE7902">
                  <wp:extent cx="4858428" cy="914528"/>
                  <wp:effectExtent l="0" t="0" r="0" b="0"/>
                  <wp:docPr id="783188730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88730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8F56E" w14:textId="77777777" w:rsidR="005B19B1" w:rsidRDefault="005B19B1" w:rsidP="005B19B1">
            <w:r>
              <w:rPr>
                <w:rFonts w:hint="eastAsia"/>
              </w:rPr>
              <w:t>이벤트 기법을 사용하여 네트워크가 연결이 된 후에 렌더링이 되도록 설정</w:t>
            </w:r>
          </w:p>
          <w:p w14:paraId="482C7BAA" w14:textId="77777777" w:rsidR="005B19B1" w:rsidRDefault="005B19B1" w:rsidP="005B19B1">
            <w:r>
              <w:rPr>
                <w:rFonts w:hint="eastAsia"/>
              </w:rPr>
              <w:t xml:space="preserve">게임서버 텀프로젝트에서 사용했던 패킷 재조립부분을 그대로 활용 </w:t>
            </w:r>
            <w:r>
              <w:t xml:space="preserve">( </w:t>
            </w:r>
            <w:r>
              <w:rPr>
                <w:rFonts w:hint="eastAsia"/>
              </w:rPr>
              <w:t xml:space="preserve">추후 내 방식 수정 필요 </w:t>
            </w:r>
            <w:r>
              <w:t xml:space="preserve">) </w:t>
            </w:r>
          </w:p>
          <w:p w14:paraId="6D910897" w14:textId="77777777" w:rsidR="005B19B1" w:rsidRDefault="005B19B1" w:rsidP="005B19B1">
            <w:r w:rsidRPr="00D92A35">
              <w:rPr>
                <w:noProof/>
              </w:rPr>
              <w:lastRenderedPageBreak/>
              <w:drawing>
                <wp:inline distT="0" distB="0" distL="0" distR="0" wp14:anchorId="74D51A70" wp14:editId="2E643D4A">
                  <wp:extent cx="4869324" cy="3166733"/>
                  <wp:effectExtent l="0" t="0" r="7620" b="0"/>
                  <wp:docPr id="507057567" name="그림 1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057567" name="그림 1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788" cy="316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36EE8" w14:textId="77777777" w:rsidR="005B19B1" w:rsidRDefault="005B19B1" w:rsidP="005B19B1">
            <w:r>
              <w:rPr>
                <w:rFonts w:hint="eastAsia"/>
              </w:rPr>
              <w:t>수신한 데이터와 이전에 남아있는 데이터의 크기가 활용가능한 패킷사이즈보다 작다면 수신하여 p</w:t>
            </w:r>
            <w:r>
              <w:t>rocesspacket</w:t>
            </w:r>
            <w:r>
              <w:rPr>
                <w:rFonts w:hint="eastAsia"/>
              </w:rPr>
              <w:t>함수로 들어가</w:t>
            </w:r>
            <w:r>
              <w:t xml:space="preserve"> </w:t>
            </w:r>
            <w:r>
              <w:rPr>
                <w:rFonts w:hint="eastAsia"/>
              </w:rPr>
              <w:t>패킷 후처리를 진행</w:t>
            </w:r>
          </w:p>
          <w:p w14:paraId="4EC2A368" w14:textId="77777777" w:rsidR="005B19B1" w:rsidRDefault="005B19B1" w:rsidP="005B19B1">
            <w:r w:rsidRPr="00D92A35">
              <w:rPr>
                <w:noProof/>
              </w:rPr>
              <w:drawing>
                <wp:inline distT="0" distB="0" distL="0" distR="0" wp14:anchorId="56900A6F" wp14:editId="6EED3A42">
                  <wp:extent cx="4307489" cy="4775176"/>
                  <wp:effectExtent l="0" t="0" r="0" b="6985"/>
                  <wp:docPr id="483259802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259802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30" cy="478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3A0A1" w14:textId="77777777" w:rsidR="005B19B1" w:rsidRDefault="005B19B1" w:rsidP="005B19B1">
            <w:r>
              <w:rPr>
                <w:rFonts w:hint="eastAsia"/>
              </w:rPr>
              <w:t>클라이언트의 로그인,</w:t>
            </w:r>
            <w:r>
              <w:t xml:space="preserve"> </w:t>
            </w:r>
            <w:r>
              <w:rPr>
                <w:rFonts w:hint="eastAsia"/>
              </w:rPr>
              <w:t xml:space="preserve">다른 클라이언트의 접속을 추가하는 </w:t>
            </w:r>
            <w:r>
              <w:t xml:space="preserve">Add, </w:t>
            </w:r>
            <w:r>
              <w:rPr>
                <w:rFonts w:hint="eastAsia"/>
              </w:rPr>
              <w:t xml:space="preserve">이동을 담당하는 </w:t>
            </w:r>
            <w:r>
              <w:t xml:space="preserve">move, </w:t>
            </w:r>
            <w:r>
              <w:rPr>
                <w:rFonts w:hint="eastAsia"/>
              </w:rPr>
              <w:t>연결 해제를 알리</w:t>
            </w:r>
            <w:r>
              <w:rPr>
                <w:rFonts w:hint="eastAsia"/>
              </w:rPr>
              <w:lastRenderedPageBreak/>
              <w:t xml:space="preserve">는 </w:t>
            </w:r>
            <w:r>
              <w:t>remove</w:t>
            </w:r>
            <w:r>
              <w:rPr>
                <w:rFonts w:hint="eastAsia"/>
              </w:rPr>
              <w:t>만 우선 처리</w:t>
            </w:r>
          </w:p>
          <w:p w14:paraId="5235FDC7" w14:textId="77777777" w:rsidR="005B19B1" w:rsidRDefault="005B19B1" w:rsidP="005B19B1">
            <w:r>
              <w:rPr>
                <w:rFonts w:hint="eastAsia"/>
              </w:rPr>
              <w:t xml:space="preserve">팀원들과 회의를 통해 이동하는 부분을 어떻게 처리할지 의논 해본 결과 클라이언트에서 이동계산을 마친 이후에 좌표를 서버에게 전송한 후 서버는 그 좌표를 실시간으로 모든 클라이언트에게 전송하여 동기화를 시도하였고 아직 렌더링에 오류가 발생하여 해결하지 못하였지만 데이터 상으로 이동된 좌표들이 제대로 들어오는 것을 확인 </w:t>
            </w:r>
          </w:p>
          <w:p w14:paraId="7C55AB75" w14:textId="77777777" w:rsidR="005B19B1" w:rsidRDefault="005B19B1" w:rsidP="005B19B1">
            <w:r>
              <w:rPr>
                <w:rFonts w:hint="eastAsia"/>
              </w:rPr>
              <w:t xml:space="preserve">다른 클라이언트 들의 정보를 담는 </w:t>
            </w:r>
            <w:r>
              <w:t>array</w:t>
            </w:r>
            <w:r>
              <w:rPr>
                <w:rFonts w:hint="eastAsia"/>
              </w:rPr>
              <w:t xml:space="preserve"> 또한 </w:t>
            </w:r>
            <w:r>
              <w:t>extern</w:t>
            </w:r>
            <w:r>
              <w:rPr>
                <w:rFonts w:hint="eastAsia"/>
              </w:rPr>
              <w:t>으로 전역</w:t>
            </w:r>
          </w:p>
          <w:p w14:paraId="7D9FA47B" w14:textId="77777777" w:rsidR="005B19B1" w:rsidRDefault="005B19B1" w:rsidP="005B19B1">
            <w:r>
              <w:rPr>
                <w:rFonts w:hint="eastAsia"/>
              </w:rPr>
              <w:t xml:space="preserve">왜 </w:t>
            </w:r>
            <w:r>
              <w:t xml:space="preserve">array? </w:t>
            </w:r>
            <w:r>
              <w:rPr>
                <w:rFonts w:hint="eastAsia"/>
              </w:rPr>
              <w:t xml:space="preserve">한 룸에 </w:t>
            </w:r>
            <w:r>
              <w:t>3</w:t>
            </w:r>
            <w:r>
              <w:rPr>
                <w:rFonts w:hint="eastAsia"/>
              </w:rPr>
              <w:t xml:space="preserve">명씩 정보를 담기 때문에 제한된 인원수에 </w:t>
            </w:r>
            <w:r>
              <w:t>array</w:t>
            </w:r>
            <w:r>
              <w:rPr>
                <w:rFonts w:hint="eastAsia"/>
              </w:rPr>
              <w:t>가 적합하다고 판단</w:t>
            </w:r>
          </w:p>
          <w:p w14:paraId="707601FC" w14:textId="77777777" w:rsidR="005B19B1" w:rsidRDefault="005B19B1" w:rsidP="005B19B1"/>
          <w:p w14:paraId="7A3711C3" w14:textId="77777777" w:rsidR="005B19B1" w:rsidRDefault="005B19B1" w:rsidP="005B19B1">
            <w:r w:rsidRPr="00997B9C">
              <w:rPr>
                <w:noProof/>
              </w:rPr>
              <w:drawing>
                <wp:inline distT="0" distB="0" distL="0" distR="0" wp14:anchorId="1DE0F26F" wp14:editId="59C15AEC">
                  <wp:extent cx="4077269" cy="1352739"/>
                  <wp:effectExtent l="0" t="0" r="0" b="0"/>
                  <wp:docPr id="1681641512" name="그림 1" descr="텍스트, 스크린샷, 멀티미디어 소프트웨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641512" name="그림 1" descr="텍스트, 스크린샷, 멀티미디어 소프트웨어, 소프트웨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1515D" w14:textId="77777777" w:rsidR="005B19B1" w:rsidRDefault="005B19B1" w:rsidP="005B19B1">
            <w:r>
              <w:rPr>
                <w:rFonts w:hint="eastAsia"/>
              </w:rPr>
              <w:t xml:space="preserve">다른 클라이언트의 이동정보가 실시간으로 들어오는 것을 확인 </w:t>
            </w:r>
            <w:r>
              <w:t xml:space="preserve">-&gt; </w:t>
            </w:r>
            <w:r>
              <w:rPr>
                <w:rFonts w:hint="eastAsia"/>
              </w:rPr>
              <w:t>다음주 렌더링</w:t>
            </w:r>
          </w:p>
          <w:p w14:paraId="068B2971" w14:textId="77777777" w:rsidR="005B19B1" w:rsidRDefault="005B19B1" w:rsidP="005B19B1"/>
          <w:p w14:paraId="23C1808F" w14:textId="77777777" w:rsidR="005B19B1" w:rsidRDefault="005B19B1" w:rsidP="005B19B1">
            <w:r>
              <w:rPr>
                <w:rFonts w:hint="eastAsia"/>
              </w:rPr>
              <w:t xml:space="preserve">이동하는 패킷을 전송하기 위해 키입력을 받았을 때 데이터를 전송 할 수 있도록 기존에 네트워크 클래스에만 있던 </w:t>
            </w:r>
            <w:r>
              <w:t>clientsocket</w:t>
            </w:r>
            <w:r>
              <w:rPr>
                <w:rFonts w:hint="eastAsia"/>
              </w:rPr>
              <w:t xml:space="preserve">변수를 메인 쓰레드에서 생성하고 </w:t>
            </w:r>
            <w:r>
              <w:t>extern</w:t>
            </w:r>
            <w:r>
              <w:rPr>
                <w:rFonts w:hint="eastAsia"/>
              </w:rPr>
              <w:t xml:space="preserve">을 통해 전역으로 </w:t>
            </w:r>
            <w:r>
              <w:t>gamefrawork</w:t>
            </w:r>
            <w:r>
              <w:rPr>
                <w:rFonts w:hint="eastAsia"/>
              </w:rPr>
              <w:t>클래스에서</w:t>
            </w:r>
            <w:r>
              <w:t xml:space="preserve"> </w:t>
            </w:r>
            <w:r>
              <w:rPr>
                <w:rFonts w:hint="eastAsia"/>
              </w:rPr>
              <w:t>사용하여 데이터를 전송할 수 있었다.</w:t>
            </w:r>
            <w:r>
              <w:t xml:space="preserve"> </w:t>
            </w:r>
          </w:p>
          <w:p w14:paraId="516DC3BE" w14:textId="77777777" w:rsidR="005B19B1" w:rsidRDefault="005B19B1" w:rsidP="005B19B1">
            <w:r w:rsidRPr="00997B9C">
              <w:rPr>
                <w:noProof/>
              </w:rPr>
              <w:drawing>
                <wp:inline distT="0" distB="0" distL="0" distR="0" wp14:anchorId="69C9FE54" wp14:editId="052EBA41">
                  <wp:extent cx="2676899" cy="285790"/>
                  <wp:effectExtent l="0" t="0" r="0" b="0"/>
                  <wp:docPr id="15457815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7815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B2909" w14:textId="77777777" w:rsidR="005B19B1" w:rsidRDefault="005B19B1" w:rsidP="005B19B1">
            <w:r w:rsidRPr="00997B9C">
              <w:rPr>
                <w:noProof/>
              </w:rPr>
              <w:drawing>
                <wp:inline distT="0" distB="0" distL="0" distR="0" wp14:anchorId="6CAC0C01" wp14:editId="1F556BA4">
                  <wp:extent cx="4096439" cy="3241842"/>
                  <wp:effectExtent l="0" t="0" r="0" b="0"/>
                  <wp:docPr id="622751605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751605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034" cy="324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23662" w14:textId="77777777" w:rsidR="005B19B1" w:rsidRDefault="005B19B1" w:rsidP="005B19B1">
            <w:r>
              <w:rPr>
                <w:rFonts w:hint="eastAsia"/>
              </w:rPr>
              <w:t xml:space="preserve">키입력을 받은 후 키 값에 따라 데이터 계산을 하고 이동연산을 마친 이후에 이동된 패킷을 전송하도록 설정 </w:t>
            </w:r>
            <w:r>
              <w:t xml:space="preserve">( </w:t>
            </w:r>
            <w:r>
              <w:rPr>
                <w:rFonts w:hint="eastAsia"/>
              </w:rPr>
              <w:t>임시로 확인을 위해 그냥 생코딩.</w:t>
            </w:r>
            <w:r>
              <w:t xml:space="preserve">. ) </w:t>
            </w:r>
          </w:p>
          <w:p w14:paraId="22CD07AC" w14:textId="77777777" w:rsidR="005B19B1" w:rsidRDefault="005B19B1" w:rsidP="005B19B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그 외에 잡다한 작업들</w:t>
            </w:r>
            <w:r>
              <w:t xml:space="preserve">… </w:t>
            </w:r>
            <w:r>
              <w:rPr>
                <w:rFonts w:hint="eastAsia"/>
              </w:rPr>
              <w:t>이전 서버 코드 분석,</w:t>
            </w:r>
            <w:r>
              <w:t xml:space="preserve"> </w:t>
            </w:r>
            <w:r>
              <w:rPr>
                <w:rFonts w:hint="eastAsia"/>
              </w:rPr>
              <w:t>클라 코드 분석,</w:t>
            </w:r>
            <w:r>
              <w:t xml:space="preserve"> </w:t>
            </w:r>
            <w:r>
              <w:rPr>
                <w:rFonts w:hint="eastAsia"/>
              </w:rPr>
              <w:t>넷겜플 텀프로젝트 코드 분석,</w:t>
            </w:r>
            <w:r>
              <w:t xml:space="preserve"> </w:t>
            </w:r>
          </w:p>
          <w:p w14:paraId="2EAC228F" w14:textId="77777777" w:rsidR="005B19B1" w:rsidRDefault="005B19B1" w:rsidP="005B19B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인프런 게임 서버 강의를 통해 후처리 복습 </w:t>
            </w:r>
          </w:p>
          <w:p w14:paraId="1CB68FF5" w14:textId="77777777" w:rsidR="005B19B1" w:rsidRDefault="005B19B1" w:rsidP="005B19B1">
            <w:r>
              <w:rPr>
                <w:rFonts w:hint="eastAsia"/>
              </w:rPr>
              <w:lastRenderedPageBreak/>
              <w:t>설날과 여행,</w:t>
            </w:r>
            <w:r>
              <w:t xml:space="preserve"> </w:t>
            </w:r>
            <w:r>
              <w:rPr>
                <w:rFonts w:hint="eastAsia"/>
              </w:rPr>
              <w:t>알바가 계속해서 겹치다 보니 실제 작업할 시간이 많이 적었던 것 같다.</w:t>
            </w:r>
            <w:r>
              <w:t xml:space="preserve"> </w:t>
            </w:r>
            <w:r>
              <w:rPr>
                <w:rFonts w:hint="eastAsia"/>
              </w:rPr>
              <w:t>시간을 조금 더 효율적으로 사용해야 할 것 같다</w:t>
            </w:r>
            <w:r>
              <w:t xml:space="preserve">. </w:t>
            </w:r>
            <w:r>
              <w:rPr>
                <w:rFonts w:hint="eastAsia"/>
              </w:rPr>
              <w:t xml:space="preserve">작업 시간을 본격적으로 늘려야 할 듯 </w:t>
            </w:r>
          </w:p>
          <w:p w14:paraId="22BD72D6" w14:textId="77777777" w:rsidR="005B19B1" w:rsidRPr="006A3EC9" w:rsidRDefault="005B19B1" w:rsidP="005B19B1">
            <w:pPr>
              <w:widowControl/>
              <w:wordWrap/>
              <w:autoSpaceDE/>
              <w:autoSpaceDN/>
            </w:pPr>
          </w:p>
          <w:p w14:paraId="58EB447F" w14:textId="77777777" w:rsidR="005B19B1" w:rsidRDefault="005B19B1" w:rsidP="005B19B1">
            <w:pPr>
              <w:widowControl/>
              <w:wordWrap/>
              <w:autoSpaceDE/>
              <w:autoSpaceDN/>
            </w:pPr>
          </w:p>
          <w:p w14:paraId="54AFA449" w14:textId="77777777" w:rsidR="005B19B1" w:rsidRPr="0024282F" w:rsidRDefault="005B19B1" w:rsidP="005B19B1"/>
          <w:p w14:paraId="713E70CA" w14:textId="77777777" w:rsidR="005B19B1" w:rsidRDefault="005B19B1" w:rsidP="005B19B1">
            <w:r>
              <w:rPr>
                <w:rFonts w:hint="eastAsia"/>
              </w:rPr>
              <w:t xml:space="preserve">문제점 </w:t>
            </w:r>
          </w:p>
          <w:p w14:paraId="0379E149" w14:textId="77777777" w:rsidR="005B19B1" w:rsidRDefault="005B19B1" w:rsidP="005B19B1">
            <w:r>
              <w:t xml:space="preserve">(1) </w:t>
            </w:r>
            <w:r>
              <w:rPr>
                <w:rFonts w:hint="eastAsia"/>
              </w:rPr>
              <w:t>받은 데이터의 정보가 초기화 되지 않은 불안정한 데이터들이 넘어왔다.</w:t>
            </w:r>
          </w:p>
          <w:p w14:paraId="75C45035" w14:textId="77777777" w:rsidR="005B19B1" w:rsidRDefault="005B19B1" w:rsidP="005B19B1">
            <w:r>
              <w:t xml:space="preserve"> </w:t>
            </w:r>
            <w:r>
              <w:rPr>
                <w:rFonts w:hint="eastAsia"/>
              </w:rPr>
              <w:t xml:space="preserve">클라이언트 측에서 </w:t>
            </w:r>
            <w:r>
              <w:t>recv</w:t>
            </w:r>
            <w:r>
              <w:rPr>
                <w:rFonts w:hint="eastAsia"/>
              </w:rPr>
              <w:t xml:space="preserve">를 받았을 때 제대로된 정보가 넘어오지 않았다 이유는 포인터의 주소를 넘겨줬기 때문에 제대로 작동하지 </w:t>
            </w:r>
            <w:r>
              <w:t xml:space="preserve">X </w:t>
            </w:r>
          </w:p>
          <w:p w14:paraId="07460548" w14:textId="77777777" w:rsidR="005B19B1" w:rsidRDefault="005B19B1" w:rsidP="005B19B1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 xml:space="preserve">한 쓰레드에선 계속 </w:t>
            </w:r>
            <w:r>
              <w:t xml:space="preserve">recv </w:t>
            </w:r>
            <w:r>
              <w:rPr>
                <w:rFonts w:hint="eastAsia"/>
              </w:rPr>
              <w:t>루프를</w:t>
            </w:r>
            <w:r>
              <w:t xml:space="preserve"> </w:t>
            </w:r>
            <w:r>
              <w:rPr>
                <w:rFonts w:hint="eastAsia"/>
              </w:rPr>
              <w:t>돈다.</w:t>
            </w:r>
            <w:r>
              <w:t xml:space="preserve"> </w:t>
            </w:r>
            <w:r>
              <w:rPr>
                <w:rFonts w:hint="eastAsia"/>
              </w:rPr>
              <w:t xml:space="preserve">그렇다면 키입력이 있을 땐 </w:t>
            </w:r>
            <w:r>
              <w:t>send</w:t>
            </w:r>
            <w:r>
              <w:rPr>
                <w:rFonts w:hint="eastAsia"/>
              </w:rPr>
              <w:t>를 어떻게</w:t>
            </w:r>
            <w:r>
              <w:t xml:space="preserve">? </w:t>
            </w:r>
          </w:p>
          <w:p w14:paraId="244550BB" w14:textId="77777777" w:rsidR="005B19B1" w:rsidRDefault="005B19B1" w:rsidP="005B19B1">
            <w:r>
              <w:rPr>
                <w:rFonts w:hint="eastAsia"/>
              </w:rPr>
              <w:t>처음에 생각했던 건 전역으로 키 입력 큐를 생성하여 큐에 키 입력 데이터들이 쌓이면 네트워크 쓰레드에서 전송 처리를 해주려 시도,</w:t>
            </w:r>
            <w:r>
              <w:t xml:space="preserve"> </w:t>
            </w:r>
            <w:r>
              <w:rPr>
                <w:rFonts w:hint="eastAsia"/>
              </w:rPr>
              <w:t xml:space="preserve">하지만 비동기 방식이 아니였기에 리시브 상태로 들어가면 새로운 정보가 들어올 때 까지 </w:t>
            </w:r>
            <w:r>
              <w:t xml:space="preserve">send </w:t>
            </w:r>
            <w:r>
              <w:rPr>
                <w:rFonts w:hint="eastAsia"/>
              </w:rPr>
              <w:t>처리를 할 수 없었다.</w:t>
            </w:r>
            <w:r>
              <w:t xml:space="preserve"> </w:t>
            </w:r>
            <w:r>
              <w:rPr>
                <w:rFonts w:hint="eastAsia"/>
              </w:rPr>
              <w:t xml:space="preserve">따라서 전역으로 소켓을 두고 </w:t>
            </w:r>
            <w:r>
              <w:t>extern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rPr>
                <w:rFonts w:hint="eastAsia"/>
              </w:rPr>
              <w:t>활용하여 다른 클래스 안에서도 연결된 소켓을 자유롭게 사용할 수 있었다.</w:t>
            </w:r>
            <w:r>
              <w:t xml:space="preserve"> </w:t>
            </w:r>
            <w:r>
              <w:rPr>
                <w:rFonts w:hint="eastAsia"/>
              </w:rPr>
              <w:t>그렇게 하여 키입력이 있을 때 마다 s</w:t>
            </w:r>
            <w:r>
              <w:t>end</w:t>
            </w:r>
            <w:r>
              <w:rPr>
                <w:rFonts w:hint="eastAsia"/>
              </w:rPr>
              <w:t>를 호출하여 사용하였다.</w:t>
            </w:r>
            <w:r>
              <w:t xml:space="preserve"> </w:t>
            </w:r>
          </w:p>
          <w:p w14:paraId="7C8DB23E" w14:textId="7C5C9354" w:rsidR="005B19B1" w:rsidRPr="005B19B1" w:rsidRDefault="005B19B1" w:rsidP="005B19B1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</w:p>
          <w:p w14:paraId="7FCFB619" w14:textId="77777777" w:rsidR="005B19B1" w:rsidRDefault="005B19B1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정경서</w:t>
            </w:r>
          </w:p>
          <w:p w14:paraId="0AD6D2FF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>1. 동엽님 요청사항</w:t>
            </w:r>
          </w:p>
          <w:p w14:paraId="6E692BDE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53C4DC6F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처음에는 배열을 통해 해결하려고 했다.</w:t>
            </w:r>
          </w:p>
          <w:p w14:paraId="424960AC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140E71DE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Scene::BuildObjects에서 먼저 다른 플레이어 두명을 그릴 준비만 하고 Render에서 실제 접속 한 플레이어의 수를 받아와서 그리는 방법으로 해결하려 했지만 몇명의 플레이어가 접속했는지 받아오는 과정에서 문제가 발생했다.</w:t>
            </w:r>
          </w:p>
          <w:p w14:paraId="0932FACA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03CBC026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서버 관련 코드를 건드릴 수 있을거라고 생각했는데 IOCP로 작성된 코드라 내가 만지기 어려웠고 코드 분석에도 너무 많은 시간이 소요됐다.</w:t>
            </w:r>
          </w:p>
          <w:p w14:paraId="3A971E17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526A193E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Network.cpp에서 사용하는 Clients 배열에 접근하는 방법을 좀 알면 바로 해결 가능할 것 같은데 첫 부분부터 잘못 접근하는 코드를 작성하면 패킷에 문제가 생겨 이후에 더 큰 문제로 돌아올 것 같아서 주의하며 코드를 작성하고 있다.</w:t>
            </w:r>
          </w:p>
          <w:p w14:paraId="4B5744E7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6DFB228A" w14:textId="16C11388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>2. 애니메이션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Pr="007D0EB8">
              <w:rPr>
                <w:rFonts w:asciiTheme="majorHAnsi" w:eastAsiaTheme="majorHAnsi" w:hAnsiTheme="majorHAnsi"/>
              </w:rPr>
              <w:t>관련 오류</w:t>
            </w:r>
          </w:p>
          <w:p w14:paraId="5668F30E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4982FD52" w14:textId="224CFF43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E97E2F" wp14:editId="5E9AD0E6">
                  <wp:extent cx="5731510" cy="4570730"/>
                  <wp:effectExtent l="0" t="0" r="2540" b="1270"/>
                  <wp:docPr id="11630985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985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D0596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다른 모델들은 큰 문제 없이 출력이 되는데 불 지형 보스만 늘어난 채로 출력이 된다.</w:t>
            </w:r>
          </w:p>
          <w:p w14:paraId="5D0C1A51" w14:textId="22DA2979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675C41A" wp14:editId="0EF0D551">
                  <wp:extent cx="2524125" cy="2790825"/>
                  <wp:effectExtent l="0" t="0" r="9525" b="9525"/>
                  <wp:docPr id="12038960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8960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15075" w14:textId="14B2E669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>지금까지 문제는 strcpm로 단어를 찾아 중복되는 부분이 있는 경우 한 뼈에만 적용되어야 할 포지션, 스케일, 로테이트 값이 중복으로 적용되는 문제로 알았지만 해당 모델의 뼈가 위와 같은 상태로 있어서 문제 해결에 애를 먹었다…</w:t>
            </w:r>
          </w:p>
          <w:p w14:paraId="790850D9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4F128573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lastRenderedPageBreak/>
              <w:t xml:space="preserve">    같은 모델을 사용하고 같은 문제를 해결한 선배의 조언을 다시 보고 생각을 정리해보았다.</w:t>
            </w:r>
          </w:p>
          <w:p w14:paraId="2A313DCF" w14:textId="566A2745" w:rsidR="007D0EB8" w:rsidRPr="007D0EB8" w:rsidRDefault="007D0EB8" w:rsidP="007D0EB8">
            <w:pPr>
              <w:spacing w:after="0" w:line="240" w:lineRule="auto"/>
              <w:rPr>
                <w:rFonts w:asciiTheme="majorHAnsi" w:eastAsiaTheme="majorHAnsi" w:hAnsiTheme="majorHAnsi" w:hint="eastAsia"/>
              </w:rPr>
            </w:pPr>
          </w:p>
          <w:p w14:paraId="6AB1B8A2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한참을 생각하고 추론해 낸 결과 문제 해결 방법을 알아냈다.</w:t>
            </w:r>
          </w:p>
          <w:p w14:paraId="3F051FA7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429C2CB9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예를들어 RigHair1 과 RigHair1Gizmo가 있을때 RigHair1에 값을 적용하기 위해 RigHair1을 검색하면 RigHair1Gizmo가 같이 검색되어 생기는 문제라는 뜻이었다.</w:t>
            </w:r>
          </w:p>
          <w:p w14:paraId="01260CAC" w14:textId="73615A3D" w:rsidR="007D0EB8" w:rsidRDefault="007D0EB8" w:rsidP="007D0EB8">
            <w:pPr>
              <w:pStyle w:val="a7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rFonts w:asciiTheme="majorHAnsi" w:eastAsiaTheme="majorHAnsi" w:hAnsiTheme="majorHAnsi" w:hint="eastAsia"/>
              </w:rPr>
              <w:t>이 문제를 해결하기 위해 이름이 겹치는 경우 뒷 부분에 숫자를 넣어 이름을 변경해 주었다.</w:t>
            </w:r>
          </w:p>
          <w:p w14:paraId="576B2A99" w14:textId="576ECC32" w:rsidR="007D0EB8" w:rsidRDefault="007D0EB8" w:rsidP="007D0EB8">
            <w:pPr>
              <w:pStyle w:val="a7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09C6F35" wp14:editId="1C632451">
                  <wp:extent cx="1047750" cy="809625"/>
                  <wp:effectExtent l="0" t="0" r="0" b="9525"/>
                  <wp:docPr id="17985908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5908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B7320" w14:textId="5A764735" w:rsidR="007D0EB8" w:rsidRDefault="007D0EB8" w:rsidP="007D0EB8">
            <w:pPr>
              <w:pStyle w:val="a7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그랬더니 하나하나 원래 위치로 돌아왔다.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위 사진은 제 위치를 찾은 보스의 발.</w:t>
            </w:r>
            <w:r>
              <w:rPr>
                <w:rFonts w:asciiTheme="majorHAnsi" w:eastAsiaTheme="majorHAnsi" w:hAnsiTheme="majorHAnsi"/>
              </w:rPr>
              <w:t>.</w:t>
            </w:r>
          </w:p>
          <w:p w14:paraId="5A73439B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 w:hint="eastAsia"/>
              </w:rPr>
            </w:pPr>
          </w:p>
          <w:p w14:paraId="10C80615" w14:textId="72F8BE8A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 w:hint="eastAsia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중간중간 적용하면서 애니메이션이 잘 되는지 확인도 하면서 진행했다.</w:t>
            </w:r>
          </w:p>
          <w:p w14:paraId="649E144A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또 문제가 발생했다</w:t>
            </w:r>
          </w:p>
          <w:p w14:paraId="1F7D51B9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25B4DCD5" w14:textId="1274B93A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2F2B054" wp14:editId="53633A37">
                  <wp:extent cx="5731510" cy="4571365"/>
                  <wp:effectExtent l="0" t="0" r="2540" b="635"/>
                  <wp:docPr id="8539235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9235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89AD1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61A809AF" w14:textId="3A61BC8B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lastRenderedPageBreak/>
              <w:t xml:space="preserve">    RigHair1과 같은 뼈가 있을 경우 뒤에 00을 붙이며 문제를 해결했는데 배 근처의 뼈에도 00을 </w:t>
            </w:r>
            <w:r w:rsidRPr="007D0EB8">
              <w:rPr>
                <w:rFonts w:asciiTheme="majorHAnsi" w:eastAsiaTheme="majorHAnsi" w:hAnsiTheme="majorHAnsi" w:hint="eastAsia"/>
              </w:rPr>
              <w:t>붙였더니</w:t>
            </w:r>
            <w:r w:rsidRPr="007D0EB8">
              <w:rPr>
                <w:rFonts w:asciiTheme="majorHAnsi" w:eastAsiaTheme="majorHAnsi" w:hAnsiTheme="majorHAnsi"/>
              </w:rPr>
              <w:t xml:space="preserve"> 갑자기</w:t>
            </w:r>
            <w:r w:rsidRPr="007D0EB8">
              <w:rPr>
                <w:rFonts w:asciiTheme="majorHAnsi" w:eastAsiaTheme="majorHAnsi" w:hAnsiTheme="majorHAnsi"/>
              </w:rPr>
              <w:t xml:space="preserve"> 전체 애니메이션이 멈췄다..</w:t>
            </w:r>
          </w:p>
          <w:p w14:paraId="06885C8A" w14:textId="4A39738B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 w:hint="eastAsia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  <w:r>
              <w:rPr>
                <w:rFonts w:asciiTheme="majorHAnsi" w:eastAsiaTheme="majorHAnsi" w:hAnsiTheme="majorHAnsi" w:hint="eastAsia"/>
              </w:rPr>
              <w:t>해당 뼈가 계층구조 맨 위에 있는 뼈고,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모든 뼈가 해당 계층구조에 포함되어 있어서 그런 것 같다.</w:t>
            </w:r>
          </w:p>
          <w:p w14:paraId="3852C511" w14:textId="407D858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그래서 이번에만 RigPelvis가 아닌 RigPelvisGizmo </w:t>
            </w:r>
            <w:r w:rsidRPr="007D0EB8">
              <w:rPr>
                <w:rFonts w:asciiTheme="majorHAnsi" w:eastAsiaTheme="majorHAnsi" w:hAnsiTheme="majorHAnsi" w:hint="eastAsia"/>
              </w:rPr>
              <w:t>앞</w:t>
            </w:r>
            <w:r w:rsidRPr="007D0EB8">
              <w:rPr>
                <w:rFonts w:asciiTheme="majorHAnsi" w:eastAsiaTheme="majorHAnsi" w:hAnsiTheme="majorHAnsi"/>
              </w:rPr>
              <w:t>부분에</w:t>
            </w:r>
            <w:r w:rsidRPr="007D0EB8">
              <w:rPr>
                <w:rFonts w:asciiTheme="majorHAnsi" w:eastAsiaTheme="majorHAnsi" w:hAnsiTheme="majorHAnsi"/>
              </w:rPr>
              <w:t xml:space="preserve"> 00을 붙였다</w:t>
            </w:r>
          </w:p>
          <w:p w14:paraId="5A5EFA16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08AD00D4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그랬더니 문제가 해결되었다 ㅠㅠㅠ 정말 너무 행복해서 팔짝팔짝 뛰었다</w:t>
            </w:r>
          </w:p>
          <w:p w14:paraId="70056887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6F81132A" w14:textId="31BA986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E75872D" wp14:editId="5DCFA86E">
                  <wp:extent cx="5731510" cy="4571365"/>
                  <wp:effectExtent l="0" t="0" r="2540" b="635"/>
                  <wp:docPr id="16988033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8033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517997DC" w14:textId="19126D05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도움을 주신     </w:t>
            </w:r>
          </w:p>
          <w:p w14:paraId="40C3AEC9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조창근 선배님 최재준 선배님 두 분 다 정말 감사드립니다</w:t>
            </w:r>
          </w:p>
          <w:p w14:paraId="2E152305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7BED5406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문제를 모두 해결하니 좌표가 두배씩 이동하는 오류도 고쳐졌다.</w:t>
            </w:r>
          </w:p>
          <w:p w14:paraId="5ABD68E2" w14:textId="77777777" w:rsidR="007D0EB8" w:rsidRPr="007D0EB8" w:rsidRDefault="007D0EB8" w:rsidP="007D0EB8">
            <w:pPr>
              <w:pStyle w:val="a7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</w:t>
            </w:r>
          </w:p>
          <w:p w14:paraId="29E9BACD" w14:textId="0D1F0BBD" w:rsidR="005B19B1" w:rsidRDefault="007D0EB8" w:rsidP="007D0EB8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  <w:r w:rsidRPr="007D0EB8">
              <w:rPr>
                <w:rFonts w:asciiTheme="majorHAnsi" w:eastAsiaTheme="majorHAnsi" w:hAnsiTheme="majorHAnsi"/>
              </w:rPr>
              <w:t xml:space="preserve">    원래 10,0,0에 </w:t>
            </w:r>
            <w:r w:rsidRPr="007D0EB8">
              <w:rPr>
                <w:rFonts w:asciiTheme="majorHAnsi" w:eastAsiaTheme="majorHAnsi" w:hAnsiTheme="majorHAnsi" w:hint="eastAsia"/>
              </w:rPr>
              <w:t>위치</w:t>
            </w:r>
            <w:r w:rsidRPr="007D0EB8">
              <w:rPr>
                <w:rFonts w:asciiTheme="majorHAnsi" w:eastAsiaTheme="majorHAnsi" w:hAnsiTheme="majorHAnsi"/>
              </w:rPr>
              <w:t>시키면</w:t>
            </w:r>
            <w:r w:rsidRPr="007D0EB8">
              <w:rPr>
                <w:rFonts w:asciiTheme="majorHAnsi" w:eastAsiaTheme="majorHAnsi" w:hAnsiTheme="majorHAnsi"/>
              </w:rPr>
              <w:t xml:space="preserve"> 20,0,0에 그려졌는데 해당 오류도 뼈 이름이 겹치기 때문에 생기는 </w:t>
            </w:r>
            <w:r w:rsidRPr="007D0EB8">
              <w:rPr>
                <w:rFonts w:asciiTheme="majorHAnsi" w:eastAsiaTheme="majorHAnsi" w:hAnsiTheme="majorHAnsi" w:hint="eastAsia"/>
              </w:rPr>
              <w:t>오류인 것</w:t>
            </w:r>
            <w:r w:rsidRPr="007D0EB8">
              <w:rPr>
                <w:rFonts w:asciiTheme="majorHAnsi" w:eastAsiaTheme="majorHAnsi" w:hAnsiTheme="majorHAnsi"/>
              </w:rPr>
              <w:t xml:space="preserve"> 같다.</w:t>
            </w:r>
          </w:p>
          <w:p w14:paraId="6CC12167" w14:textId="77777777" w:rsidR="007D0EB8" w:rsidRDefault="007D0EB8" w:rsidP="007D0EB8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</w:p>
          <w:p w14:paraId="43BF6659" w14:textId="0BE77E78" w:rsidR="007D0EB8" w:rsidRDefault="007D0EB8" w:rsidP="007D0EB8">
            <w:pPr>
              <w:pStyle w:val="a7"/>
              <w:ind w:leftChars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이후 다른 모델들도 뼈 이름을 모두 수정하여 모두 문제 없이 애니메이션이 작동하게 되었다.</w:t>
            </w:r>
          </w:p>
          <w:p w14:paraId="64B916A0" w14:textId="77777777" w:rsidR="005B19B1" w:rsidRDefault="005B19B1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홍예나</w:t>
            </w:r>
          </w:p>
          <w:p w14:paraId="2BA5D736" w14:textId="336D3CFA" w:rsidR="005B19B1" w:rsidRDefault="005B19B1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애니메이션 블렌딩 구현</w:t>
            </w:r>
          </w:p>
          <w:p w14:paraId="143DF95A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기존에 발생했던 문제점인 애니메이션 블렌딩 이후 애니메이션이 진행되지 않고 동일한 모습만 렌더링된다는 것의 원인을 찾았다.</w:t>
            </w:r>
            <w:r>
              <w:t xml:space="preserve"> </w:t>
            </w:r>
            <w:r>
              <w:rPr>
                <w:rFonts w:hint="eastAsia"/>
              </w:rPr>
              <w:t>내가 예상했던 m</w:t>
            </w:r>
            <w:r>
              <w:t>_fBlendingTime</w:t>
            </w:r>
            <w:r>
              <w:rPr>
                <w:rFonts w:hint="eastAsia"/>
              </w:rPr>
              <w:t>의 문제가 아닌, 애니메이션 블렌딩이 한 번만 실행되어야 하는데 키가 눌리는 내내 계속해서 애니메이션 블렌딩이 실행되는 이유였다.</w:t>
            </w:r>
            <w:r>
              <w:t xml:space="preserve"> </w:t>
            </w:r>
          </w:p>
          <w:p w14:paraId="2893B728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 xml:space="preserve">이를 해결하기 위해 애니메이션 블렌딩이 진행될 때마다 </w:t>
            </w:r>
            <w:r>
              <w:t>count</w:t>
            </w:r>
            <w:r>
              <w:rPr>
                <w:rFonts w:hint="eastAsia"/>
              </w:rPr>
              <w:t xml:space="preserve">를 </w:t>
            </w:r>
            <w:r>
              <w:t xml:space="preserve">+=1 </w:t>
            </w:r>
            <w:r>
              <w:rPr>
                <w:rFonts w:hint="eastAsia"/>
              </w:rPr>
              <w:t xml:space="preserve">해주는 변수 </w:t>
            </w:r>
            <w:r w:rsidRPr="00650DBF">
              <w:t>m_nBlendingCnt</w:t>
            </w:r>
            <w:r>
              <w:rPr>
                <w:rFonts w:hint="eastAsia"/>
              </w:rPr>
              <w:t xml:space="preserve"> 를 생성하여 블렌딩이 키를 누른 시점에 한 번만 진행되도록 구현하였다.</w:t>
            </w:r>
          </w:p>
          <w:p w14:paraId="45E63B9E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또한 키가 눌리다가 떨어진 순간,</w:t>
            </w:r>
            <w:r>
              <w:t xml:space="preserve"> </w:t>
            </w:r>
            <w:r>
              <w:rPr>
                <w:rFonts w:hint="eastAsia"/>
              </w:rPr>
              <w:t xml:space="preserve">애니메이션의 교체가 한 번 더 일어나기 때문에 그 때의 애니메이션 블렌딩 실행을 위한 변수인 </w:t>
            </w:r>
            <w:r w:rsidRPr="00650DBF">
              <w:t>m_bIsLastBlending</w:t>
            </w:r>
            <w:r>
              <w:t xml:space="preserve"> </w:t>
            </w:r>
            <w:r>
              <w:rPr>
                <w:rFonts w:hint="eastAsia"/>
              </w:rPr>
              <w:t>도 생성하였다.</w:t>
            </w:r>
          </w:p>
          <w:p w14:paraId="2C89FE2E" w14:textId="77777777" w:rsidR="005B19B1" w:rsidRDefault="005B19B1" w:rsidP="005B19B1">
            <w:pPr>
              <w:ind w:firstLine="800"/>
            </w:pPr>
            <w:r w:rsidRPr="00650DBF">
              <w:rPr>
                <w:noProof/>
              </w:rPr>
              <w:drawing>
                <wp:inline distT="0" distB="0" distL="0" distR="0" wp14:anchorId="39BB6D50" wp14:editId="665D5AFF">
                  <wp:extent cx="4153480" cy="3162741"/>
                  <wp:effectExtent l="0" t="0" r="0" b="0"/>
                  <wp:docPr id="18857820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7820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90620" w14:textId="77777777" w:rsidR="005B19B1" w:rsidRDefault="005B19B1" w:rsidP="005B19B1">
            <w:pPr>
              <w:ind w:firstLine="800"/>
            </w:pPr>
            <w:r w:rsidRPr="00B73180">
              <w:rPr>
                <w:noProof/>
              </w:rPr>
              <w:lastRenderedPageBreak/>
              <w:drawing>
                <wp:inline distT="0" distB="0" distL="0" distR="0" wp14:anchorId="2678C6AC" wp14:editId="026A8CC1">
                  <wp:extent cx="5731510" cy="4537710"/>
                  <wp:effectExtent l="0" t="0" r="2540" b="0"/>
                  <wp:docPr id="15932802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802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CC42E" w14:textId="77777777" w:rsidR="005B19B1" w:rsidRDefault="005B19B1" w:rsidP="005B19B1">
            <w:pPr>
              <w:ind w:firstLine="800"/>
            </w:pPr>
            <w:r w:rsidRPr="00B73180">
              <w:rPr>
                <w:noProof/>
              </w:rPr>
              <w:drawing>
                <wp:inline distT="0" distB="0" distL="0" distR="0" wp14:anchorId="4CA67A8A" wp14:editId="29B7E358">
                  <wp:extent cx="5731510" cy="3910330"/>
                  <wp:effectExtent l="0" t="0" r="2540" b="0"/>
                  <wp:docPr id="3086179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179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EE849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위의 코드 상에 빨간 줄이 보이는 것은 애니메이션 상하체 분리를 위해 코드를 건드렸기 때문이</w:t>
            </w:r>
            <w:r>
              <w:rPr>
                <w:rFonts w:hint="eastAsia"/>
              </w:rPr>
              <w:lastRenderedPageBreak/>
              <w:t>므로 무시하셔도 됩니당</w:t>
            </w:r>
          </w:p>
          <w:p w14:paraId="5BC20E9C" w14:textId="77777777" w:rsidR="005B19B1" w:rsidRDefault="005B19B1" w:rsidP="005B19B1">
            <w:pPr>
              <w:ind w:firstLine="800"/>
            </w:pPr>
            <w:r w:rsidRPr="00B73180">
              <w:rPr>
                <w:noProof/>
              </w:rPr>
              <w:drawing>
                <wp:inline distT="0" distB="0" distL="0" distR="0" wp14:anchorId="0E995DF8" wp14:editId="2CB6B302">
                  <wp:extent cx="5731510" cy="3540125"/>
                  <wp:effectExtent l="0" t="0" r="2540" b="3175"/>
                  <wp:docPr id="4914981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4981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76B8F" w14:textId="77777777" w:rsidR="005B19B1" w:rsidRDefault="005B19B1" w:rsidP="005B19B1">
            <w:pPr>
              <w:ind w:firstLine="800"/>
            </w:pPr>
            <w:r w:rsidRPr="00B73180">
              <w:rPr>
                <w:noProof/>
              </w:rPr>
              <w:drawing>
                <wp:inline distT="0" distB="0" distL="0" distR="0" wp14:anchorId="77FE2B3D" wp14:editId="6CCDC95B">
                  <wp:extent cx="5731510" cy="2464435"/>
                  <wp:effectExtent l="0" t="0" r="2540" b="0"/>
                  <wp:docPr id="4058330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8330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63494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위와 같이 구현하여 애니메이션 블렌딩을 마무리 하였다.</w:t>
            </w:r>
          </w:p>
          <w:p w14:paraId="0C3BCD43" w14:textId="77777777" w:rsidR="005B19B1" w:rsidRDefault="005B19B1" w:rsidP="005B19B1">
            <w:pPr>
              <w:ind w:firstLine="800"/>
            </w:pPr>
          </w:p>
          <w:p w14:paraId="6D3E3F5B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그러던 중 회의에서 애니메이션 상</w:t>
            </w:r>
            <w:r>
              <w:t>,</w:t>
            </w:r>
            <w:r>
              <w:rPr>
                <w:rFonts w:hint="eastAsia"/>
              </w:rPr>
              <w:t>하체 분리를 추가로 진행하자는 것이 결정되었기에 상하체 분리에 대해 공부하였다.</w:t>
            </w:r>
          </w:p>
          <w:p w14:paraId="081172DC" w14:textId="77777777" w:rsidR="005B19B1" w:rsidRDefault="005B19B1" w:rsidP="005B19B1">
            <w:pPr>
              <w:ind w:firstLine="800"/>
            </w:pPr>
            <w:r w:rsidRPr="00B73180">
              <w:rPr>
                <w:noProof/>
              </w:rPr>
              <w:lastRenderedPageBreak/>
              <w:drawing>
                <wp:inline distT="0" distB="0" distL="0" distR="0" wp14:anchorId="2DB28E30" wp14:editId="36059118">
                  <wp:extent cx="5731510" cy="1676400"/>
                  <wp:effectExtent l="0" t="0" r="2540" b="0"/>
                  <wp:docPr id="471575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575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00B82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위와 같이 생각하고 구현을 진행하려 하였는데 한 가지 문제점이 있었다.</w:t>
            </w:r>
          </w:p>
          <w:p w14:paraId="05764CCD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우리가 사용하는 에셋의 본프레임이 상체와 하체가 구분된 것이 아니라 모두 섞여있었던 것이다. 따라서 상체와 하체의 본프레임을 구분하기 위한 수단으로 상하체를 구분해주는 변수를 추가하여</w:t>
            </w:r>
            <w:r>
              <w:t xml:space="preserve"> </w:t>
            </w:r>
            <w:r>
              <w:rPr>
                <w:rFonts w:hint="eastAsia"/>
              </w:rPr>
              <w:t>애니메이션 정보가 처음에 입력되는 순간 상체인지 하체인지 구분하기로 하였다.</w:t>
            </w:r>
          </w:p>
          <w:p w14:paraId="266D0E65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이런 생각으로 이어질 수 있었던 계기는 에셋의 본프레임들이 계층 구조를 이루고 있기 때문이다</w:t>
            </w:r>
            <w:r>
              <w:t xml:space="preserve">. </w:t>
            </w:r>
            <w:r>
              <w:rPr>
                <w:rFonts w:hint="eastAsia"/>
              </w:rPr>
              <w:t>상체 본프레임 중 부모의 역할을 하는 것이 입력되는 순간, m</w:t>
            </w:r>
            <w:r>
              <w:t xml:space="preserve">_bUpperBody </w:t>
            </w:r>
            <w:r>
              <w:rPr>
                <w:rFonts w:hint="eastAsia"/>
              </w:rPr>
              <w:t xml:space="preserve">변수를 </w:t>
            </w:r>
            <w:r>
              <w:t>true</w:t>
            </w:r>
            <w:r>
              <w:rPr>
                <w:rFonts w:hint="eastAsia"/>
              </w:rPr>
              <w:t>로 바꿔준다.</w:t>
            </w:r>
            <w:r>
              <w:t xml:space="preserve"> </w:t>
            </w:r>
            <w:r>
              <w:rPr>
                <w:rFonts w:hint="eastAsia"/>
              </w:rPr>
              <w:t>그 다음부터는 해당 본프레임의 부모를 찾고,</w:t>
            </w:r>
            <w:r>
              <w:t xml:space="preserve"> </w:t>
            </w:r>
            <w:r>
              <w:rPr>
                <w:rFonts w:hint="eastAsia"/>
              </w:rPr>
              <w:t>그 부모의 m</w:t>
            </w:r>
            <w:r>
              <w:t>_bUpperBody</w:t>
            </w:r>
            <w:r>
              <w:rPr>
                <w:rFonts w:hint="eastAsia"/>
              </w:rPr>
              <w:t xml:space="preserve">가 </w:t>
            </w:r>
            <w:r>
              <w:t>true</w:t>
            </w:r>
            <w:r>
              <w:rPr>
                <w:rFonts w:hint="eastAsia"/>
              </w:rPr>
              <w:t xml:space="preserve">라면 </w:t>
            </w:r>
            <w:r>
              <w:t xml:space="preserve">해당 </w:t>
            </w:r>
            <w:r>
              <w:rPr>
                <w:rFonts w:hint="eastAsia"/>
              </w:rPr>
              <w:t>본프레임의 m</w:t>
            </w:r>
            <w:r>
              <w:t xml:space="preserve">_bUpperBody </w:t>
            </w:r>
            <w:r>
              <w:rPr>
                <w:rFonts w:hint="eastAsia"/>
              </w:rPr>
              <w:t xml:space="preserve">또한 </w:t>
            </w:r>
            <w:r>
              <w:t>true</w:t>
            </w:r>
            <w:r>
              <w:rPr>
                <w:rFonts w:hint="eastAsia"/>
              </w:rPr>
              <w:t>가 되게 하였다.</w:t>
            </w:r>
            <w:r>
              <w:t xml:space="preserve"> </w:t>
            </w:r>
            <w:r>
              <w:rPr>
                <w:rFonts w:hint="eastAsia"/>
              </w:rPr>
              <w:t>이렇게 하면 상체와 하체의 구분이 가능해진다.</w:t>
            </w:r>
          </w:p>
          <w:p w14:paraId="40CDFBD4" w14:textId="77777777" w:rsidR="005B19B1" w:rsidRDefault="005B19B1" w:rsidP="005B19B1">
            <w:pPr>
              <w:ind w:firstLine="800"/>
            </w:pPr>
            <w:r>
              <w:rPr>
                <w:noProof/>
              </w:rPr>
              <w:drawing>
                <wp:inline distT="0" distB="0" distL="0" distR="0" wp14:anchorId="0E9C0E67" wp14:editId="13E1403D">
                  <wp:extent cx="3000375" cy="2743200"/>
                  <wp:effectExtent l="0" t="0" r="9525" b="0"/>
                  <wp:docPr id="10739069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9069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2C444" w14:textId="77777777" w:rsidR="005B19B1" w:rsidRDefault="005B19B1" w:rsidP="005B19B1">
            <w:pPr>
              <w:ind w:firstLine="800"/>
            </w:pPr>
            <w:r w:rsidRPr="00D26175">
              <w:rPr>
                <w:noProof/>
              </w:rPr>
              <w:lastRenderedPageBreak/>
              <w:drawing>
                <wp:inline distT="0" distB="0" distL="0" distR="0" wp14:anchorId="436A2E30" wp14:editId="5B7AD2F5">
                  <wp:extent cx="4077269" cy="3096057"/>
                  <wp:effectExtent l="0" t="0" r="0" b="9525"/>
                  <wp:docPr id="12797785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7785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02CC9" w14:textId="77777777" w:rsidR="005B19B1" w:rsidRDefault="005B19B1" w:rsidP="005B19B1">
            <w:pPr>
              <w:ind w:firstLine="800"/>
            </w:pPr>
            <w:r w:rsidRPr="00D26175">
              <w:rPr>
                <w:noProof/>
              </w:rPr>
              <w:drawing>
                <wp:inline distT="0" distB="0" distL="0" distR="0" wp14:anchorId="11FBF3F2" wp14:editId="09CA56D2">
                  <wp:extent cx="5731510" cy="2599055"/>
                  <wp:effectExtent l="0" t="0" r="2540" b="0"/>
                  <wp:docPr id="6982118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118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2EAD1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 xml:space="preserve">해당 코드는 </w:t>
            </w:r>
            <w:r w:rsidRPr="00D26175">
              <w:t>CGameObject::LoadAnimationFromFile</w:t>
            </w:r>
            <w:r>
              <w:rPr>
                <w:rFonts w:hint="eastAsia"/>
              </w:rPr>
              <w:t>에서 진행하였다.</w:t>
            </w:r>
          </w:p>
          <w:p w14:paraId="6EA73EEC" w14:textId="77777777" w:rsidR="005B19B1" w:rsidRDefault="005B19B1" w:rsidP="005B19B1">
            <w:pPr>
              <w:ind w:firstLine="800"/>
            </w:pPr>
          </w:p>
          <w:p w14:paraId="2125CC43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이렇게 구분이 상,</w:t>
            </w:r>
            <w:r>
              <w:t xml:space="preserve"> </w:t>
            </w:r>
            <w:r>
              <w:rPr>
                <w:rFonts w:hint="eastAsia"/>
              </w:rPr>
              <w:t>하체의 구분이 가능해졌으니 상,</w:t>
            </w:r>
            <w:r>
              <w:t xml:space="preserve"> </w:t>
            </w:r>
            <w:r>
              <w:rPr>
                <w:rFonts w:hint="eastAsia"/>
              </w:rPr>
              <w:t>하체 분리 코드를 구현하여야 하는데 생각만큼 잘 되질 않고있다.</w:t>
            </w:r>
            <w:r>
              <w:t xml:space="preserve"> </w:t>
            </w:r>
            <w:r>
              <w:rPr>
                <w:rFonts w:hint="eastAsia"/>
              </w:rPr>
              <w:t>우선</w:t>
            </w:r>
            <w:r>
              <w:t xml:space="preserve">, </w:t>
            </w:r>
            <w:r>
              <w:rPr>
                <w:rFonts w:hint="eastAsia"/>
              </w:rPr>
              <w:t>내가 생각한 대략적인 구현 내용은 키가 눌릴 때,</w:t>
            </w:r>
            <w:r>
              <w:t xml:space="preserve"> </w:t>
            </w:r>
          </w:p>
          <w:p w14:paraId="4219E8CD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애니메이션 분리를 진행 시작한다.</w:t>
            </w:r>
          </w:p>
          <w:p w14:paraId="7704DEBB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상체를 가져와야 할 애니메이션(애니메이션1</w:t>
            </w:r>
            <w:r>
              <w:t>)</w:t>
            </w:r>
            <w:r>
              <w:rPr>
                <w:rFonts w:hint="eastAsia"/>
              </w:rPr>
              <w:t>과 하체를 가져와야 할 애니메이션(애니메이션2</w:t>
            </w:r>
            <w:r>
              <w:t>)</w:t>
            </w:r>
            <w:r>
              <w:rPr>
                <w:rFonts w:hint="eastAsia"/>
              </w:rPr>
              <w:t xml:space="preserve">의 </w:t>
            </w:r>
            <w:r>
              <w:t>set</w:t>
            </w:r>
            <w:r>
              <w:rPr>
                <w:rFonts w:hint="eastAsia"/>
              </w:rPr>
              <w:t>을 생성</w:t>
            </w:r>
            <w:r>
              <w:t xml:space="preserve">하고, </w:t>
            </w:r>
            <w:r>
              <w:rPr>
                <w:rFonts w:hint="eastAsia"/>
              </w:rPr>
              <w:t>애니메이션</w:t>
            </w:r>
            <w:r>
              <w:t>2</w:t>
            </w:r>
            <w:r>
              <w:rPr>
                <w:rFonts w:hint="eastAsia"/>
              </w:rPr>
              <w:t xml:space="preserve">의 </w:t>
            </w:r>
            <w:r>
              <w:t>true</w:t>
            </w:r>
            <w:r>
              <w:rPr>
                <w:rFonts w:hint="eastAsia"/>
              </w:rPr>
              <w:t>인 부분(애니메이션 중 상체인 본프레임</w:t>
            </w:r>
            <w:r>
              <w:t>)</w:t>
            </w:r>
            <w:r>
              <w:rPr>
                <w:rFonts w:hint="eastAsia"/>
              </w:rPr>
              <w:t xml:space="preserve">에 애니메이션1의 </w:t>
            </w:r>
            <w:r>
              <w:t>true</w:t>
            </w:r>
            <w:r>
              <w:rPr>
                <w:rFonts w:hint="eastAsia"/>
              </w:rPr>
              <w:t>인 부분을 넣어준 후,</w:t>
            </w:r>
            <w:r>
              <w:t xml:space="preserve"> </w:t>
            </w:r>
            <w:r>
              <w:rPr>
                <w:rFonts w:hint="eastAsia"/>
              </w:rPr>
              <w:t>기존의 애니메이션 진행 과정과 같이 보간을 진행한 후</w:t>
            </w:r>
            <w:r>
              <w:t xml:space="preserve"> </w:t>
            </w:r>
            <w:r>
              <w:rPr>
                <w:rFonts w:hint="eastAsia"/>
              </w:rPr>
              <w:t>실행한다.</w:t>
            </w:r>
          </w:p>
          <w:p w14:paraId="10E1991B" w14:textId="77777777" w:rsidR="005B19B1" w:rsidRDefault="005B19B1" w:rsidP="005B19B1">
            <w:pPr>
              <w:ind w:firstLine="800"/>
            </w:pPr>
            <w:r>
              <w:rPr>
                <w:rFonts w:hint="eastAsia"/>
              </w:rPr>
              <w:t>간단한 아이디어인 것 같은데 잘 안되는 것을 보아 뭔가 문제가 있는 것 같다.</w:t>
            </w:r>
          </w:p>
          <w:p w14:paraId="3DAF849B" w14:textId="660170AA" w:rsidR="005B19B1" w:rsidRPr="005B19B1" w:rsidRDefault="005B19B1" w:rsidP="005B19B1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CE35B0" w:rsidRPr="00084573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084573" w:rsidRDefault="00CE35B0" w:rsidP="00CE35B0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lastRenderedPageBreak/>
              <w:t>다음주 할 일</w:t>
            </w:r>
          </w:p>
        </w:tc>
      </w:tr>
      <w:tr w:rsidR="00CE35B0" w:rsidRPr="00084573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08E247F3" w14:textId="77777777" w:rsidR="005B19B1" w:rsidRDefault="005B19B1">
            <w:pPr>
              <w:pStyle w:val="a7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신동엽</w:t>
            </w:r>
          </w:p>
          <w:p w14:paraId="4DFF14BA" w14:textId="0572AD31" w:rsidR="005B19B1" w:rsidRPr="005B19B1" w:rsidRDefault="005B19B1" w:rsidP="005B19B1">
            <w:pPr>
              <w:pStyle w:val="a7"/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Pr="005B19B1">
              <w:rPr>
                <w:rFonts w:asciiTheme="majorHAnsi" w:eastAsiaTheme="majorHAnsi" w:hAnsiTheme="majorHAnsi"/>
              </w:rPr>
              <w:t>유니티로 스테이지 맵 합치기,</w:t>
            </w:r>
          </w:p>
          <w:p w14:paraId="4DCAFA1D" w14:textId="021906B7" w:rsidR="005B19B1" w:rsidRPr="005B19B1" w:rsidRDefault="005B19B1" w:rsidP="005B19B1">
            <w:pPr>
              <w:pStyle w:val="a7"/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Pr="005B19B1">
              <w:rPr>
                <w:rFonts w:asciiTheme="majorHAnsi" w:eastAsiaTheme="majorHAnsi" w:hAnsiTheme="majorHAnsi"/>
              </w:rPr>
              <w:t xml:space="preserve">프레임워크 다듬기 </w:t>
            </w:r>
          </w:p>
          <w:p w14:paraId="7EE9FC81" w14:textId="65004C21" w:rsidR="005B19B1" w:rsidRPr="005B19B1" w:rsidRDefault="005B19B1" w:rsidP="005B19B1">
            <w:pPr>
              <w:pStyle w:val="a7"/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Pr="005B19B1">
              <w:rPr>
                <w:rFonts w:asciiTheme="majorHAnsi" w:eastAsiaTheme="majorHAnsi" w:hAnsiTheme="majorHAnsi"/>
              </w:rPr>
              <w:t>클라이언트 네트워크 클래스, (렌더링 관련 정보 처리)</w:t>
            </w:r>
          </w:p>
          <w:p w14:paraId="589AAAA6" w14:textId="5019CACC" w:rsidR="005B19B1" w:rsidRDefault="005B19B1" w:rsidP="005B19B1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  <w:r w:rsidRPr="005B19B1">
              <w:rPr>
                <w:rFonts w:asciiTheme="majorHAnsi" w:eastAsiaTheme="majorHAnsi" w:hAnsiTheme="majorHAnsi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Pr="005B19B1">
              <w:rPr>
                <w:rFonts w:asciiTheme="majorHAnsi" w:eastAsiaTheme="majorHAnsi" w:hAnsiTheme="majorHAnsi"/>
              </w:rPr>
              <w:t>Lock, DeadLock, atomic 등 동기화 기법 공부</w:t>
            </w:r>
          </w:p>
          <w:p w14:paraId="43B5393B" w14:textId="2253517B" w:rsidR="0060790B" w:rsidRDefault="005B19B1" w:rsidP="0060790B">
            <w:pPr>
              <w:pStyle w:val="a7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정경서</w:t>
            </w:r>
          </w:p>
          <w:p w14:paraId="352F1DE9" w14:textId="35DE0FC0" w:rsidR="0060790B" w:rsidRDefault="0060790B" w:rsidP="0060790B">
            <w:pPr>
              <w:ind w:left="800"/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디퍼드 렌더링 공부</w:t>
            </w:r>
            <w:r w:rsidR="00FA1414">
              <w:rPr>
                <w:rFonts w:hint="eastAsia"/>
              </w:rPr>
              <w:t xml:space="preserve"> 및 코드 작성</w:t>
            </w:r>
          </w:p>
          <w:p w14:paraId="7C5D95C5" w14:textId="316D5093" w:rsidR="0060790B" w:rsidRPr="0060790B" w:rsidRDefault="0060790B" w:rsidP="0060790B">
            <w:pPr>
              <w:ind w:left="800"/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클라이언트-서버 플레이어 그리기 완료</w:t>
            </w:r>
            <w:r>
              <w:rPr>
                <w:rFonts w:hint="eastAsia"/>
              </w:rPr>
              <w:t xml:space="preserve"> </w:t>
            </w:r>
          </w:p>
          <w:p w14:paraId="2BDA23CC" w14:textId="77777777" w:rsidR="005B19B1" w:rsidRDefault="005B19B1">
            <w:pPr>
              <w:pStyle w:val="a7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홍예나</w:t>
            </w:r>
          </w:p>
          <w:p w14:paraId="66CA4D3A" w14:textId="19B4B42D" w:rsidR="005B19B1" w:rsidRDefault="005B19B1" w:rsidP="005B19B1">
            <w:pPr>
              <w:ind w:left="800"/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hint="eastAsia"/>
              </w:rPr>
              <w:t xml:space="preserve"> 애니메이션 상</w:t>
            </w:r>
            <w:r>
              <w:t>,</w:t>
            </w:r>
            <w:r>
              <w:rPr>
                <w:rFonts w:hint="eastAsia"/>
              </w:rPr>
              <w:t xml:space="preserve"> 하체 분리 마무리</w:t>
            </w:r>
          </w:p>
          <w:p w14:paraId="032673C1" w14:textId="4D7E8FC4" w:rsidR="005B19B1" w:rsidRDefault="005B19B1" w:rsidP="005B19B1">
            <w:pPr>
              <w:ind w:left="8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가우시안 블러</w:t>
            </w:r>
            <w:r>
              <w:t xml:space="preserve"> </w:t>
            </w:r>
            <w:r>
              <w:rPr>
                <w:rFonts w:hint="eastAsia"/>
              </w:rPr>
              <w:t xml:space="preserve">공부 </w:t>
            </w:r>
          </w:p>
          <w:p w14:paraId="1B8B93FD" w14:textId="75336CCE" w:rsidR="005B19B1" w:rsidRPr="005B19B1" w:rsidRDefault="005B19B1" w:rsidP="005B19B1">
            <w:pPr>
              <w:pStyle w:val="a7"/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CE35B0" w:rsidRPr="00084573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084573" w:rsidRDefault="00CE35B0" w:rsidP="00CE35B0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084573">
              <w:rPr>
                <w:rFonts w:asciiTheme="majorHAnsi" w:eastAsiaTheme="majorHAnsi" w:hAnsiTheme="majorHAnsi" w:hint="eastAsia"/>
                <w:b/>
                <w:bCs/>
              </w:rPr>
              <w:t>비고</w:t>
            </w:r>
          </w:p>
        </w:tc>
      </w:tr>
      <w:tr w:rsidR="00CE35B0" w:rsidRPr="00084573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813C510" w:rsidR="000D50B0" w:rsidRPr="005B19B1" w:rsidRDefault="000D50B0" w:rsidP="005B19B1">
            <w:pPr>
              <w:rPr>
                <w:rFonts w:asciiTheme="majorHAnsi" w:eastAsiaTheme="majorHAnsi" w:hAnsiTheme="majorHAnsi"/>
              </w:rPr>
            </w:pPr>
          </w:p>
        </w:tc>
      </w:tr>
    </w:tbl>
    <w:p w14:paraId="14E929FD" w14:textId="77777777" w:rsidR="00367354" w:rsidRPr="00084573" w:rsidRDefault="00367354">
      <w:pPr>
        <w:rPr>
          <w:rFonts w:asciiTheme="majorHAnsi" w:eastAsiaTheme="majorHAnsi" w:hAnsiTheme="majorHAnsi"/>
        </w:rPr>
      </w:pPr>
    </w:p>
    <w:sectPr w:rsidR="00367354" w:rsidRPr="000845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5B3CE" w14:textId="77777777" w:rsidR="003D5799" w:rsidRDefault="003D5799" w:rsidP="00EC50D9">
      <w:pPr>
        <w:spacing w:after="0" w:line="240" w:lineRule="auto"/>
      </w:pPr>
      <w:r>
        <w:separator/>
      </w:r>
    </w:p>
  </w:endnote>
  <w:endnote w:type="continuationSeparator" w:id="0">
    <w:p w14:paraId="3EC965D2" w14:textId="77777777" w:rsidR="003D5799" w:rsidRDefault="003D5799" w:rsidP="00EC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0FE73" w14:textId="77777777" w:rsidR="003D5799" w:rsidRDefault="003D5799" w:rsidP="00EC50D9">
      <w:pPr>
        <w:spacing w:after="0" w:line="240" w:lineRule="auto"/>
      </w:pPr>
      <w:r>
        <w:separator/>
      </w:r>
    </w:p>
  </w:footnote>
  <w:footnote w:type="continuationSeparator" w:id="0">
    <w:p w14:paraId="56D68F1B" w14:textId="77777777" w:rsidR="003D5799" w:rsidRDefault="003D5799" w:rsidP="00EC5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244"/>
    <w:multiLevelType w:val="hybridMultilevel"/>
    <w:tmpl w:val="42E2510C"/>
    <w:lvl w:ilvl="0" w:tplc="9120F5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AF6D0A"/>
    <w:multiLevelType w:val="hybridMultilevel"/>
    <w:tmpl w:val="0F72DF1E"/>
    <w:lvl w:ilvl="0" w:tplc="FDE27F74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123A6C7E"/>
    <w:multiLevelType w:val="hybridMultilevel"/>
    <w:tmpl w:val="2D5466EC"/>
    <w:lvl w:ilvl="0" w:tplc="636A65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3DC0552"/>
    <w:multiLevelType w:val="hybridMultilevel"/>
    <w:tmpl w:val="F68C1BB8"/>
    <w:lvl w:ilvl="0" w:tplc="594AE54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901714192">
    <w:abstractNumId w:val="0"/>
  </w:num>
  <w:num w:numId="2" w16cid:durableId="2011717822">
    <w:abstractNumId w:val="3"/>
  </w:num>
  <w:num w:numId="3" w16cid:durableId="428283035">
    <w:abstractNumId w:val="2"/>
  </w:num>
  <w:num w:numId="4" w16cid:durableId="66466887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84573"/>
    <w:rsid w:val="000D50B0"/>
    <w:rsid w:val="00211FA9"/>
    <w:rsid w:val="00232879"/>
    <w:rsid w:val="002E2268"/>
    <w:rsid w:val="00310D6A"/>
    <w:rsid w:val="003548FB"/>
    <w:rsid w:val="00363670"/>
    <w:rsid w:val="00367354"/>
    <w:rsid w:val="003D5799"/>
    <w:rsid w:val="004A7ADA"/>
    <w:rsid w:val="005405B2"/>
    <w:rsid w:val="00556B13"/>
    <w:rsid w:val="005A6AD3"/>
    <w:rsid w:val="005B19B1"/>
    <w:rsid w:val="005F1AF4"/>
    <w:rsid w:val="0060790B"/>
    <w:rsid w:val="006C447D"/>
    <w:rsid w:val="006D7473"/>
    <w:rsid w:val="007273AE"/>
    <w:rsid w:val="007D0EB8"/>
    <w:rsid w:val="007D3B6D"/>
    <w:rsid w:val="00992B00"/>
    <w:rsid w:val="009B6DF4"/>
    <w:rsid w:val="00BD4F04"/>
    <w:rsid w:val="00C07284"/>
    <w:rsid w:val="00C852CA"/>
    <w:rsid w:val="00CE35B0"/>
    <w:rsid w:val="00E13E21"/>
    <w:rsid w:val="00E33747"/>
    <w:rsid w:val="00EC50D9"/>
    <w:rsid w:val="00F35E34"/>
    <w:rsid w:val="00FA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90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C50D9"/>
  </w:style>
  <w:style w:type="paragraph" w:styleId="a6">
    <w:name w:val="footer"/>
    <w:basedOn w:val="a"/>
    <w:link w:val="Char1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C50D9"/>
  </w:style>
  <w:style w:type="paragraph" w:styleId="a7">
    <w:name w:val="List Paragraph"/>
    <w:basedOn w:val="a"/>
    <w:uiPriority w:val="34"/>
    <w:qFormat/>
    <w:rsid w:val="00EC50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5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경서 정</cp:lastModifiedBy>
  <cp:revision>8</cp:revision>
  <dcterms:created xsi:type="dcterms:W3CDTF">2023-12-30T14:00:00Z</dcterms:created>
  <dcterms:modified xsi:type="dcterms:W3CDTF">2024-02-17T14:55:00Z</dcterms:modified>
</cp:coreProperties>
</file>