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RELATÓRIO – CAPÍTULO 6</w:t>
      </w:r>
    </w:p>
    <w:p>
      <w:pPr>
        <w:jc w:val="center"/>
      </w:pPr>
      <w:r>
        <w:rPr>
          <w:b/>
          <w:sz w:val="28"/>
        </w:rPr>
        <w:t>DISCIPLINA: ANÁLISE E PROJETO DE SISTEMAS</w:t>
      </w:r>
    </w:p>
    <w:p>
      <w:pPr>
        <w:jc w:val="center"/>
      </w:pPr>
      <w:r>
        <w:rPr>
          <w:b/>
          <w:sz w:val="28"/>
        </w:rPr>
        <w:t>TÍTULO DA AULA: FERRAMENTAS DE MODELAGEM E CASE</w:t>
      </w:r>
    </w:p>
    <w:p>
      <w:r>
        <w:t>Aluno: ______________________________________</w:t>
      </w:r>
    </w:p>
    <w:p>
      <w:r>
        <w:t>Turma: ______________________</w:t>
      </w:r>
    </w:p>
    <w:p>
      <w:r>
        <w:t>Data: ____/____/________</w:t>
      </w:r>
    </w:p>
    <w:p>
      <w:pPr>
        <w:jc w:val="left"/>
      </w:pPr>
      <w:r>
        <w:rPr>
          <w:b/>
          <w:sz w:val="24"/>
        </w:rPr>
        <w:t>1. Resumo Teórico</w:t>
      </w:r>
    </w:p>
    <w:p>
      <w:r>
        <w:t>(Escreva aqui um resumo de 8 a 10 linhas abordando:)</w:t>
        <w:br/>
        <w:t>- O que são ferramentas CASE.</w:t>
        <w:br/>
        <w:t>- Exemplos de ferramentas (Astah, Visual Paradigm, Draw.io).</w:t>
        <w:br/>
        <w:t>- Benefícios do uso dessas ferramentas no desenvolvimento de sistemas.</w:t>
      </w:r>
    </w:p>
    <w:p>
      <w:pPr>
        <w:jc w:val="left"/>
      </w:pPr>
      <w:r>
        <w:rPr>
          <w:b/>
          <w:sz w:val="24"/>
        </w:rPr>
        <w:t>2. Diagramas Criados</w:t>
      </w:r>
    </w:p>
    <w:p>
      <w:r>
        <w:t>(Inserir as capturas de tela dos diagramas de caso de uso, classes e sequência gerados na ferramenta.)</w:t>
      </w:r>
    </w:p>
    <w:p>
      <w:pPr>
        <w:jc w:val="left"/>
      </w:pPr>
      <w:r>
        <w:rPr>
          <w:b/>
          <w:sz w:val="24"/>
        </w:rPr>
        <w:t>3. Descrição do Processo</w:t>
      </w:r>
    </w:p>
    <w:p>
      <w:r>
        <w:t>Descreva o processo de modelagem: quais recursos da ferramenta foram utilizados e quais foram as dificuldades.</w:t>
      </w:r>
    </w:p>
    <w:p>
      <w:pPr>
        <w:jc w:val="left"/>
      </w:pPr>
      <w:r>
        <w:rPr>
          <w:b/>
          <w:sz w:val="24"/>
        </w:rPr>
        <w:t>4. Reflexões Finais</w:t>
      </w:r>
    </w:p>
    <w:p>
      <w:r>
        <w:t>- Quais foram os maiores benefícios ao usar a ferramenta?</w:t>
        <w:br/>
        <w:t>- Como as ferramentas CASE auxiliam na documentação e no desenvolvimento?</w:t>
        <w:br/>
        <w:t>- O que você aprendeu nesta prática?</w:t>
      </w:r>
    </w:p>
    <w:p>
      <w:pPr>
        <w:jc w:val="left"/>
      </w:pPr>
      <w:r>
        <w:rPr>
          <w:b/>
          <w:sz w:val="24"/>
        </w:rPr>
        <w:t>5. Referências</w:t>
      </w:r>
    </w:p>
    <w:p>
      <w:r>
        <w:t>(Inclua pelo menos 1 referência do livro-texto e outras fontes utilizadas.)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