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40E9" w14:textId="77777777" w:rsidR="00000000" w:rsidRDefault="00000000">
      <w:pPr>
        <w:pStyle w:val="Heading1"/>
      </w:pPr>
      <w:bookmarkStart w:id="0" w:name="agile-express"/>
      <w:r>
        <w:t>Agile Express</w:t>
      </w:r>
    </w:p>
    <w:p w14:paraId="0FF5F610" w14:textId="77777777" w:rsidR="00000000" w:rsidRDefault="00000000">
      <w:pPr>
        <w:pStyle w:val="Heading2"/>
      </w:pPr>
      <w:bookmarkStart w:id="1" w:name="high-level-design-document"/>
      <w:r>
        <w:t>High Level Design Document</w:t>
      </w:r>
    </w:p>
    <w:p w14:paraId="69ED839D" w14:textId="77777777" w:rsidR="00000000" w:rsidRDefault="00000000">
      <w:pPr>
        <w:pStyle w:val="FirstParagraph"/>
      </w:pPr>
      <w:r>
        <w:rPr>
          <w:b/>
          <w:bCs/>
        </w:rPr>
        <w:t>Date:</w:t>
      </w:r>
      <w:r>
        <w:t xml:space="preserve"> August 2025</w:t>
      </w:r>
      <w:r>
        <w:br/>
      </w:r>
      <w:r>
        <w:rPr>
          <w:b/>
          <w:bCs/>
        </w:rPr>
        <w:t>Project:</w:t>
      </w:r>
      <w:r>
        <w:t xml:space="preserve"> OBSS 2025 Summer Internship</w:t>
      </w:r>
    </w:p>
    <w:p w14:paraId="57DEFE48" w14:textId="77777777" w:rsidR="00000000" w:rsidRDefault="00000000">
      <w:bookmarkStart w:id="2" w:name="table-of-contents"/>
      <w:bookmarkEnd w:id="1"/>
      <w:r>
        <w:pict w14:anchorId="6D99F7E7">
          <v:rect id="_x0000_i1025" style="width:0;height:1.5pt" o:hralign="center" o:hrstd="t" o:hr="t"/>
        </w:pict>
      </w:r>
    </w:p>
    <w:p w14:paraId="20CDE307" w14:textId="77777777" w:rsidR="00000000" w:rsidRDefault="00000000">
      <w:pPr>
        <w:pStyle w:val="Heading2"/>
      </w:pPr>
      <w:bookmarkStart w:id="3" w:name="project-overview"/>
      <w:bookmarkEnd w:id="2"/>
      <w:r>
        <w:t>1. Project Overview</w:t>
      </w:r>
    </w:p>
    <w:p w14:paraId="158B5957" w14:textId="77777777" w:rsidR="00000000" w:rsidRDefault="00000000">
      <w:pPr>
        <w:pStyle w:val="FirstParagraph"/>
      </w:pPr>
      <w:r>
        <w:rPr>
          <w:b/>
          <w:bCs/>
        </w:rPr>
        <w:t>Agile Express</w:t>
      </w:r>
      <w:r>
        <w:t xml:space="preserve"> is a simplified agile project management system designed for software development teams to manage projects using agile methodologies.</w:t>
      </w:r>
    </w:p>
    <w:p w14:paraId="1DEF1142" w14:textId="77777777" w:rsidR="00000000" w:rsidRDefault="00000000">
      <w:pPr>
        <w:pStyle w:val="Heading3"/>
      </w:pPr>
      <w:bookmarkStart w:id="4" w:name="core-capabilities"/>
      <w:r>
        <w:t>1.1 Core Capabilities</w:t>
      </w:r>
    </w:p>
    <w:p w14:paraId="7775E2B8" w14:textId="77777777" w:rsidR="00000000" w:rsidRDefault="00000000">
      <w:pPr>
        <w:pStyle w:val="Compact"/>
        <w:numPr>
          <w:ilvl w:val="0"/>
          <w:numId w:val="1"/>
        </w:numPr>
      </w:pPr>
      <w:r>
        <w:t>Multi-project management with team structures</w:t>
      </w:r>
    </w:p>
    <w:p w14:paraId="0087B392" w14:textId="77777777" w:rsidR="00000000" w:rsidRDefault="00000000">
      <w:pPr>
        <w:pStyle w:val="Compact"/>
        <w:numPr>
          <w:ilvl w:val="0"/>
          <w:numId w:val="1"/>
        </w:numPr>
      </w:pPr>
      <w:r>
        <w:t>Sprint planning and execution with backlog management</w:t>
      </w:r>
    </w:p>
    <w:p w14:paraId="71008BED" w14:textId="77777777" w:rsidR="00000000" w:rsidRDefault="00000000">
      <w:pPr>
        <w:pStyle w:val="Compact"/>
        <w:numPr>
          <w:ilvl w:val="0"/>
          <w:numId w:val="1"/>
        </w:numPr>
      </w:pPr>
      <w:r>
        <w:t>Task tracking with Kanban boards</w:t>
      </w:r>
    </w:p>
    <w:p w14:paraId="3D050387" w14:textId="77777777" w:rsidR="00000000" w:rsidRDefault="00000000">
      <w:pPr>
        <w:pStyle w:val="Compact"/>
        <w:numPr>
          <w:ilvl w:val="0"/>
          <w:numId w:val="1"/>
        </w:numPr>
      </w:pPr>
      <w:r>
        <w:t>Role-based access control and security</w:t>
      </w:r>
    </w:p>
    <w:p w14:paraId="04651DCD" w14:textId="77777777" w:rsidR="00000000" w:rsidRDefault="00000000">
      <w:pPr>
        <w:pStyle w:val="Compact"/>
        <w:numPr>
          <w:ilvl w:val="0"/>
          <w:numId w:val="1"/>
        </w:numPr>
      </w:pPr>
      <w:r>
        <w:t>Real-time progress monitoring and analytics</w:t>
      </w:r>
    </w:p>
    <w:p w14:paraId="3634E716" w14:textId="77777777" w:rsidR="00000000" w:rsidRDefault="00000000">
      <w:pPr>
        <w:pStyle w:val="Heading3"/>
      </w:pPr>
      <w:bookmarkStart w:id="5" w:name="target-users"/>
      <w:bookmarkEnd w:id="4"/>
      <w:r>
        <w:t>1.2 Target Users</w:t>
      </w:r>
    </w:p>
    <w:p w14:paraId="269217E0" w14:textId="77777777" w:rsidR="00000000" w:rsidRDefault="00000000" w:rsidP="00A41DC3">
      <w:pPr>
        <w:pStyle w:val="FirstParagraph"/>
      </w:pPr>
      <w:r>
        <w:t>Software development teams of all sizes, from startups to enterprise organizations adopting agile methodologies.</w:t>
      </w:r>
    </w:p>
    <w:p w14:paraId="4DAAC0E5" w14:textId="77777777" w:rsidR="00A41DC3" w:rsidRDefault="00000000" w:rsidP="00943685">
      <w:pPr>
        <w:pStyle w:val="Heading2"/>
      </w:pPr>
      <w:bookmarkStart w:id="6" w:name="system-architecture"/>
      <w:bookmarkEnd w:id="3"/>
      <w:bookmarkEnd w:id="5"/>
      <w:r>
        <w:t xml:space="preserve">2. System </w:t>
      </w:r>
      <w:r w:rsidR="00A41DC3">
        <w:t>Overview</w:t>
      </w:r>
      <w:bookmarkStart w:id="7" w:name="technology-stack"/>
      <w:bookmarkStart w:id="8" w:name="database-infrastructure"/>
    </w:p>
    <w:p w14:paraId="2AB6E6D6" w14:textId="61ED469D" w:rsidR="00A41DC3" w:rsidRPr="00A41DC3" w:rsidRDefault="00A41DC3" w:rsidP="00A41DC3">
      <w:pPr>
        <w:pStyle w:val="BodyText"/>
      </w:pPr>
      <w:r w:rsidRPr="00A41DC3">
        <w:rPr>
          <w:b/>
          <w:bCs/>
        </w:rPr>
        <w:t>User Roles:</w:t>
      </w:r>
      <w:r w:rsidRPr="00A41DC3">
        <w:t xml:space="preserve"> Admin, Project Manager, Team Lead, Team Member (each with specific permissions).</w:t>
      </w:r>
    </w:p>
    <w:p w14:paraId="45C26AD2" w14:textId="66BAEDF8" w:rsidR="00A41DC3" w:rsidRPr="00A41DC3" w:rsidRDefault="00A41DC3" w:rsidP="00A41DC3">
      <w:pPr>
        <w:pStyle w:val="BodyText"/>
      </w:pPr>
      <w:r w:rsidRPr="00A41DC3">
        <w:rPr>
          <w:b/>
          <w:bCs/>
        </w:rPr>
        <w:t>Authentication:</w:t>
      </w:r>
      <w:r w:rsidRPr="00A41DC3">
        <w:t xml:space="preserve"> Login via LDAP and Google accounts.</w:t>
      </w:r>
    </w:p>
    <w:p w14:paraId="4E88D447" w14:textId="2C482361" w:rsidR="00A41DC3" w:rsidRPr="00A41DC3" w:rsidRDefault="00A41DC3" w:rsidP="00A41DC3">
      <w:pPr>
        <w:pStyle w:val="BodyText"/>
      </w:pPr>
      <w:r w:rsidRPr="00A41DC3">
        <w:rPr>
          <w:b/>
          <w:bCs/>
        </w:rPr>
        <w:t>Dashboard:</w:t>
      </w:r>
      <w:r w:rsidRPr="00A41DC3">
        <w:t xml:space="preserve"> Role-based project and task view/edit capabilities.</w:t>
      </w:r>
    </w:p>
    <w:p w14:paraId="72448766" w14:textId="6682035F" w:rsidR="00A41DC3" w:rsidRPr="00A41DC3" w:rsidRDefault="00A41DC3" w:rsidP="00A41DC3">
      <w:pPr>
        <w:pStyle w:val="BodyText"/>
      </w:pPr>
      <w:r w:rsidRPr="00A41DC3">
        <w:rPr>
          <w:b/>
          <w:bCs/>
        </w:rPr>
        <w:t>Project Management:</w:t>
      </w:r>
      <w:r w:rsidRPr="00A41DC3">
        <w:t xml:space="preserve"> Create projects, assign roles, set start/end dates, define statuses.</w:t>
      </w:r>
    </w:p>
    <w:p w14:paraId="4A0B4B91" w14:textId="24C84A20" w:rsidR="00A41DC3" w:rsidRPr="00A41DC3" w:rsidRDefault="00A41DC3" w:rsidP="00A41DC3">
      <w:pPr>
        <w:pStyle w:val="BodyText"/>
      </w:pPr>
      <w:r w:rsidRPr="00A41DC3">
        <w:rPr>
          <w:b/>
          <w:bCs/>
        </w:rPr>
        <w:t>Sprint Management:</w:t>
      </w:r>
      <w:r w:rsidRPr="00A41DC3">
        <w:t xml:space="preserve"> Create and manage sprints, move tasks from backlog to sprint, assign tasks, set story points and estimated times.</w:t>
      </w:r>
    </w:p>
    <w:p w14:paraId="2E5EC8BA" w14:textId="32D075B5" w:rsidR="00A41DC3" w:rsidRPr="00A41DC3" w:rsidRDefault="00A41DC3" w:rsidP="00A41DC3">
      <w:pPr>
        <w:pStyle w:val="BodyText"/>
      </w:pPr>
      <w:r w:rsidRPr="00A41DC3">
        <w:rPr>
          <w:b/>
          <w:bCs/>
        </w:rPr>
        <w:t>Task Management:</w:t>
      </w:r>
      <w:r w:rsidRPr="00A41DC3">
        <w:t xml:space="preserve"> Create/edit tasks, assign users, update status, log work time.</w:t>
      </w:r>
    </w:p>
    <w:p w14:paraId="05475340" w14:textId="0240708E" w:rsidR="00A41DC3" w:rsidRPr="00A41DC3" w:rsidRDefault="00A41DC3" w:rsidP="00A41DC3">
      <w:pPr>
        <w:pStyle w:val="BodyText"/>
      </w:pPr>
      <w:r w:rsidRPr="00A41DC3">
        <w:rPr>
          <w:b/>
          <w:bCs/>
        </w:rPr>
        <w:t>Search:</w:t>
      </w:r>
      <w:r w:rsidRPr="00A41DC3">
        <w:t xml:space="preserve"> Search projects, tasks, and people across all related records with role-based access.</w:t>
      </w:r>
    </w:p>
    <w:p w14:paraId="1C518343" w14:textId="7D2ABC38" w:rsidR="00A41DC3" w:rsidRPr="00A41DC3" w:rsidRDefault="00A41DC3" w:rsidP="00A41DC3">
      <w:pPr>
        <w:pStyle w:val="BodyText"/>
      </w:pPr>
      <w:r w:rsidRPr="00A41DC3">
        <w:rPr>
          <w:b/>
          <w:bCs/>
        </w:rPr>
        <w:t>Extra Features:</w:t>
      </w:r>
      <w:r w:rsidRPr="00A41DC3">
        <w:t xml:space="preserve"> Sprint end reminders via email, burndown charts, and other optional enhancements.</w:t>
      </w:r>
    </w:p>
    <w:p w14:paraId="7E255FFA" w14:textId="77777777" w:rsidR="00A41DC3" w:rsidRPr="00A41DC3" w:rsidRDefault="00A41DC3" w:rsidP="00A41DC3">
      <w:pPr>
        <w:pStyle w:val="BodyText"/>
      </w:pPr>
    </w:p>
    <w:p w14:paraId="7ADFF453" w14:textId="77777777" w:rsidR="00A25FEE" w:rsidRDefault="00A25FEE"/>
    <w:p w14:paraId="7CAD13C0" w14:textId="77777777" w:rsidR="00A41DC3" w:rsidRDefault="00A41DC3">
      <w:pPr>
        <w:pStyle w:val="Heading2"/>
      </w:pPr>
      <w:bookmarkStart w:id="9" w:name="domain-model"/>
      <w:bookmarkEnd w:id="6"/>
      <w:bookmarkEnd w:id="7"/>
      <w:bookmarkEnd w:id="8"/>
      <w:r>
        <w:t>3. Architecture Decisions</w:t>
      </w:r>
    </w:p>
    <w:p w14:paraId="06754826" w14:textId="77777777" w:rsidR="00A41DC3" w:rsidRPr="00A41DC3" w:rsidRDefault="00A41DC3" w:rsidP="00A41DC3">
      <w:pPr>
        <w:pStyle w:val="BodyText"/>
        <w:numPr>
          <w:ilvl w:val="0"/>
          <w:numId w:val="28"/>
        </w:numPr>
      </w:pPr>
      <w:r w:rsidRPr="00A41DC3">
        <w:rPr>
          <w:b/>
          <w:bCs/>
        </w:rPr>
        <w:t>Pattern:</w:t>
      </w:r>
      <w:r w:rsidRPr="00A41DC3">
        <w:t xml:space="preserve"> Full-stack layered architecture — Spring Boot REST API (backend) + Next.js React with TypeScript (frontend) + relational DB via JPA/Hibernate.</w:t>
      </w:r>
    </w:p>
    <w:p w14:paraId="5C5D8184" w14:textId="77777777" w:rsidR="00A41DC3" w:rsidRPr="00A41DC3" w:rsidRDefault="00A41DC3" w:rsidP="00A41DC3">
      <w:pPr>
        <w:pStyle w:val="BodyText"/>
        <w:numPr>
          <w:ilvl w:val="0"/>
          <w:numId w:val="28"/>
        </w:numPr>
      </w:pPr>
      <w:r w:rsidRPr="00A41DC3">
        <w:rPr>
          <w:b/>
          <w:bCs/>
        </w:rPr>
        <w:t>Backend:</w:t>
      </w:r>
      <w:r w:rsidRPr="00A41DC3">
        <w:t xml:space="preserve"> Monolithic for simplicity, structured with Controller → Service → Repository layers. Uses JWT authentication with LDAP and Google OAuth2. Implements RBAC with four roles. Entities mode</w:t>
      </w:r>
      <w:r w:rsidR="002D0CFA">
        <w:t>l</w:t>
      </w:r>
      <w:r w:rsidRPr="00A41DC3">
        <w:t>led with clear relationships, lazy loading, and cascade rules.</w:t>
      </w:r>
    </w:p>
    <w:p w14:paraId="0A3E8923" w14:textId="77777777" w:rsidR="00A41DC3" w:rsidRPr="00A41DC3" w:rsidRDefault="00A41DC3" w:rsidP="00A41DC3">
      <w:pPr>
        <w:pStyle w:val="BodyText"/>
        <w:numPr>
          <w:ilvl w:val="0"/>
          <w:numId w:val="28"/>
        </w:numPr>
      </w:pPr>
      <w:r w:rsidRPr="00A41DC3">
        <w:rPr>
          <w:b/>
          <w:bCs/>
        </w:rPr>
        <w:t>Frontend:</w:t>
      </w:r>
      <w:r w:rsidRPr="00A41DC3">
        <w:t xml:space="preserve"> Next.js App Router with reusable components, TypeScript, and React Query for server state (caching, optimistic updates, smart invalidation). Uses hooks for API calls and keeps client state minimal.</w:t>
      </w:r>
    </w:p>
    <w:p w14:paraId="1C1FB193" w14:textId="77777777" w:rsidR="00A41DC3" w:rsidRPr="00A41DC3" w:rsidRDefault="00A41DC3" w:rsidP="00A41DC3">
      <w:pPr>
        <w:pStyle w:val="BodyText"/>
        <w:numPr>
          <w:ilvl w:val="0"/>
          <w:numId w:val="28"/>
        </w:numPr>
      </w:pPr>
      <w:r w:rsidRPr="00A41DC3">
        <w:rPr>
          <w:b/>
          <w:bCs/>
        </w:rPr>
        <w:t>Security:</w:t>
      </w:r>
      <w:r w:rsidRPr="00A41DC3">
        <w:t xml:space="preserve"> Hybrid JWT + LDAP authentication, OAuth2 support, role-based method security, and input validation.</w:t>
      </w:r>
    </w:p>
    <w:p w14:paraId="06EC0E2D" w14:textId="77777777" w:rsidR="002D0CFA" w:rsidRDefault="00A41DC3" w:rsidP="002D0CFA">
      <w:pPr>
        <w:pStyle w:val="BodyText"/>
        <w:numPr>
          <w:ilvl w:val="0"/>
          <w:numId w:val="28"/>
        </w:numPr>
      </w:pPr>
      <w:r w:rsidRPr="00A41DC3">
        <w:rPr>
          <w:b/>
          <w:bCs/>
        </w:rPr>
        <w:t>Design Choices:</w:t>
      </w:r>
      <w:r w:rsidRPr="00A41DC3">
        <w:t xml:space="preserve"> Monolith now but microservice-ready; domain-driven boundaries for Project, Sprint, Issue, User; normalized DB schema; strong logging and error handling.</w:t>
      </w:r>
    </w:p>
    <w:p w14:paraId="28E8898C" w14:textId="77777777" w:rsidR="002D0CFA" w:rsidRDefault="002D0CFA" w:rsidP="002D0CFA">
      <w:pPr>
        <w:pStyle w:val="Heading2"/>
      </w:pPr>
      <w:r>
        <w:t>4. Logical Design Diagram</w:t>
      </w:r>
    </w:p>
    <w:p w14:paraId="7BF19859" w14:textId="77777777" w:rsidR="002D0CFA" w:rsidRDefault="002D0CFA" w:rsidP="002D0CFA">
      <w:pPr>
        <w:pStyle w:val="BodyText"/>
      </w:pPr>
      <w:r>
        <w:tab/>
        <w:t>See “logical design diagram.png”</w:t>
      </w:r>
    </w:p>
    <w:p w14:paraId="7E6E7C06" w14:textId="77777777" w:rsidR="00DF021F" w:rsidRDefault="00DF021F" w:rsidP="002D0CFA">
      <w:pPr>
        <w:pStyle w:val="BodyText"/>
      </w:pPr>
      <w:r>
        <w:pict w14:anchorId="46C847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165pt">
            <v:imagedata r:id="rId7" o:title="logical design diagram"/>
          </v:shape>
        </w:pict>
      </w:r>
    </w:p>
    <w:p w14:paraId="6F98EF62" w14:textId="77777777" w:rsidR="00DF021F" w:rsidRDefault="00DF021F" w:rsidP="00D63E89">
      <w:pPr>
        <w:pStyle w:val="Heading2"/>
      </w:pPr>
    </w:p>
    <w:p w14:paraId="59247085" w14:textId="77777777" w:rsidR="00DF021F" w:rsidRDefault="00DF021F" w:rsidP="00D63E89">
      <w:pPr>
        <w:pStyle w:val="Heading2"/>
      </w:pPr>
    </w:p>
    <w:p w14:paraId="2E83E449" w14:textId="77777777" w:rsidR="00D22EC5" w:rsidRDefault="00D22EC5" w:rsidP="00D63E89">
      <w:pPr>
        <w:pStyle w:val="Heading2"/>
      </w:pPr>
    </w:p>
    <w:p w14:paraId="4E29DF32" w14:textId="77777777" w:rsidR="00D22EC5" w:rsidRPr="00D22EC5" w:rsidRDefault="00D22EC5" w:rsidP="00D22EC5">
      <w:pPr>
        <w:pStyle w:val="BodyText"/>
      </w:pPr>
    </w:p>
    <w:p w14:paraId="65FD8A23" w14:textId="14D996DE" w:rsidR="00D63E89" w:rsidRDefault="00D63E89" w:rsidP="00D63E89">
      <w:pPr>
        <w:pStyle w:val="Heading2"/>
      </w:pPr>
      <w:r>
        <w:lastRenderedPageBreak/>
        <w:t>5. Physical Deployment Diagram</w:t>
      </w:r>
    </w:p>
    <w:p w14:paraId="4AA9492A" w14:textId="77777777" w:rsidR="00943685" w:rsidRDefault="00D63E89" w:rsidP="00DF021F">
      <w:pPr>
        <w:pStyle w:val="BodyText"/>
        <w:ind w:firstLine="720"/>
      </w:pPr>
      <w:r>
        <w:t>See “deployment diagram.png”</w:t>
      </w:r>
    </w:p>
    <w:p w14:paraId="5B68B20A" w14:textId="77777777" w:rsidR="00DF021F" w:rsidRPr="00943685" w:rsidRDefault="00DF021F" w:rsidP="00DF021F">
      <w:pPr>
        <w:pStyle w:val="BodyText"/>
        <w:ind w:firstLine="720"/>
      </w:pPr>
      <w:r>
        <w:pict w14:anchorId="475A7A3C">
          <v:shape id="_x0000_i1027" type="#_x0000_t75" style="width:468pt;height:328.8pt">
            <v:imagedata r:id="rId8" o:title="deployment diagram"/>
          </v:shape>
        </w:pict>
      </w:r>
    </w:p>
    <w:p w14:paraId="5A83050B" w14:textId="77777777" w:rsidR="00DF021F" w:rsidRDefault="00DF021F" w:rsidP="00943685">
      <w:pPr>
        <w:pStyle w:val="Heading2"/>
      </w:pPr>
    </w:p>
    <w:p w14:paraId="6F6567E9" w14:textId="77777777" w:rsidR="00DF021F" w:rsidRDefault="00DF021F" w:rsidP="00943685">
      <w:pPr>
        <w:pStyle w:val="Heading2"/>
      </w:pPr>
    </w:p>
    <w:p w14:paraId="20504B95" w14:textId="77777777" w:rsidR="00DF021F" w:rsidRDefault="00DF021F" w:rsidP="00943685">
      <w:pPr>
        <w:pStyle w:val="Heading2"/>
      </w:pPr>
    </w:p>
    <w:p w14:paraId="4370695F" w14:textId="77777777" w:rsidR="00DF021F" w:rsidRDefault="00DF021F" w:rsidP="00943685">
      <w:pPr>
        <w:pStyle w:val="Heading2"/>
      </w:pPr>
    </w:p>
    <w:p w14:paraId="4A873DF9" w14:textId="77777777" w:rsidR="00DF021F" w:rsidRDefault="00DF021F" w:rsidP="00943685">
      <w:pPr>
        <w:pStyle w:val="Heading2"/>
      </w:pPr>
    </w:p>
    <w:p w14:paraId="416158D7" w14:textId="77777777" w:rsidR="00DF021F" w:rsidRPr="00DF021F" w:rsidRDefault="00DF021F" w:rsidP="00DF021F">
      <w:pPr>
        <w:pStyle w:val="BodyText"/>
      </w:pPr>
    </w:p>
    <w:p w14:paraId="328C7C67" w14:textId="77777777" w:rsidR="00D22EC5" w:rsidRDefault="00D22EC5" w:rsidP="00943685">
      <w:pPr>
        <w:pStyle w:val="Heading2"/>
      </w:pPr>
    </w:p>
    <w:p w14:paraId="1151EA91" w14:textId="77777777" w:rsidR="00D22EC5" w:rsidRDefault="00D22EC5" w:rsidP="00943685">
      <w:pPr>
        <w:pStyle w:val="Heading2"/>
      </w:pPr>
    </w:p>
    <w:p w14:paraId="3F0936AA" w14:textId="77777777" w:rsidR="00D22EC5" w:rsidRDefault="00D22EC5" w:rsidP="00943685">
      <w:pPr>
        <w:pStyle w:val="Heading2"/>
      </w:pPr>
    </w:p>
    <w:p w14:paraId="4C828108" w14:textId="77777777" w:rsidR="00D22EC5" w:rsidRPr="00D22EC5" w:rsidRDefault="00D22EC5" w:rsidP="00D22EC5">
      <w:pPr>
        <w:pStyle w:val="BodyText"/>
      </w:pPr>
    </w:p>
    <w:p w14:paraId="4E9A12B6" w14:textId="12ECD612" w:rsidR="00943685" w:rsidRDefault="00DF021F" w:rsidP="00943685">
      <w:pPr>
        <w:pStyle w:val="Heading2"/>
      </w:pPr>
      <w:r>
        <w:lastRenderedPageBreak/>
        <w:t>6</w:t>
      </w:r>
      <w:r w:rsidR="00943685">
        <w:t>. Technology Stack</w:t>
      </w:r>
    </w:p>
    <w:p w14:paraId="07CCAB75" w14:textId="77777777" w:rsidR="00943685" w:rsidRDefault="00943685" w:rsidP="00943685">
      <w:pPr>
        <w:pStyle w:val="Heading4"/>
      </w:pPr>
      <w:bookmarkStart w:id="10" w:name="backend-technologies"/>
      <w:r>
        <w:t>Backend Technologies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06"/>
        <w:gridCol w:w="1407"/>
        <w:gridCol w:w="1009"/>
      </w:tblGrid>
      <w:tr w:rsidR="00943685" w14:paraId="0C7D761A" w14:textId="77777777">
        <w:trPr>
          <w:tblHeader/>
        </w:trPr>
        <w:tc>
          <w:tcPr>
            <w:tcW w:w="0" w:type="auto"/>
            <w:vAlign w:val="bottom"/>
          </w:tcPr>
          <w:p w14:paraId="51DA6B1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Component</w:t>
            </w:r>
          </w:p>
        </w:tc>
        <w:tc>
          <w:tcPr>
            <w:tcW w:w="0" w:type="auto"/>
            <w:vAlign w:val="bottom"/>
          </w:tcPr>
          <w:p w14:paraId="434B250D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Technology</w:t>
            </w:r>
          </w:p>
        </w:tc>
        <w:tc>
          <w:tcPr>
            <w:tcW w:w="0" w:type="auto"/>
            <w:vAlign w:val="bottom"/>
          </w:tcPr>
          <w:p w14:paraId="34D93971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Version</w:t>
            </w:r>
          </w:p>
        </w:tc>
      </w:tr>
    </w:tbl>
    <w:p w14:paraId="442872F3" w14:textId="77777777" w:rsidR="00943685" w:rsidRDefault="00943685" w:rsidP="00943685">
      <w:pPr>
        <w:spacing w:after="0"/>
        <w:rPr>
          <w:vanish/>
        </w:rPr>
      </w:pPr>
    </w:p>
    <w:tbl>
      <w:tblPr>
        <w:tblW w:w="0" w:type="auto"/>
        <w:tblLook w:val="0020" w:firstRow="1" w:lastRow="0" w:firstColumn="0" w:lastColumn="0" w:noHBand="0" w:noVBand="0"/>
      </w:tblPr>
      <w:tblGrid>
        <w:gridCol w:w="1743"/>
        <w:gridCol w:w="2216"/>
        <w:gridCol w:w="1019"/>
      </w:tblGrid>
      <w:tr w:rsidR="00943685" w14:paraId="2169C2D1" w14:textId="77777777">
        <w:tc>
          <w:tcPr>
            <w:tcW w:w="0" w:type="auto"/>
          </w:tcPr>
          <w:p w14:paraId="5ECEB442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Framework</w:t>
            </w:r>
          </w:p>
        </w:tc>
        <w:tc>
          <w:tcPr>
            <w:tcW w:w="0" w:type="auto"/>
          </w:tcPr>
          <w:p w14:paraId="3AE63BF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Java + Spring Boot</w:t>
            </w:r>
          </w:p>
        </w:tc>
        <w:tc>
          <w:tcPr>
            <w:tcW w:w="0" w:type="auto"/>
          </w:tcPr>
          <w:p w14:paraId="2D97537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17 + 3.x</w:t>
            </w:r>
          </w:p>
        </w:tc>
      </w:tr>
      <w:tr w:rsidR="00943685" w14:paraId="50A51B90" w14:textId="77777777">
        <w:tc>
          <w:tcPr>
            <w:tcW w:w="0" w:type="auto"/>
          </w:tcPr>
          <w:p w14:paraId="71638372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Security</w:t>
            </w:r>
          </w:p>
        </w:tc>
        <w:tc>
          <w:tcPr>
            <w:tcW w:w="0" w:type="auto"/>
          </w:tcPr>
          <w:p w14:paraId="11B69D1C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Spring Security</w:t>
            </w:r>
          </w:p>
        </w:tc>
        <w:tc>
          <w:tcPr>
            <w:tcW w:w="0" w:type="auto"/>
          </w:tcPr>
          <w:p w14:paraId="25B5F5D8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6.x</w:t>
            </w:r>
          </w:p>
        </w:tc>
      </w:tr>
      <w:tr w:rsidR="00943685" w14:paraId="6338E3C7" w14:textId="77777777">
        <w:tc>
          <w:tcPr>
            <w:tcW w:w="0" w:type="auto"/>
          </w:tcPr>
          <w:p w14:paraId="691F30B6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Authentication</w:t>
            </w:r>
          </w:p>
        </w:tc>
        <w:tc>
          <w:tcPr>
            <w:tcW w:w="0" w:type="auto"/>
          </w:tcPr>
          <w:p w14:paraId="6C9CA84E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JWT, OAuth2, LDAP</w:t>
            </w:r>
          </w:p>
        </w:tc>
        <w:tc>
          <w:tcPr>
            <w:tcW w:w="0" w:type="auto"/>
          </w:tcPr>
          <w:p w14:paraId="50F1B1A5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943685" w14:paraId="4A55F0BD" w14:textId="77777777">
        <w:tc>
          <w:tcPr>
            <w:tcW w:w="0" w:type="auto"/>
          </w:tcPr>
          <w:p w14:paraId="18872528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Data Access</w:t>
            </w:r>
          </w:p>
        </w:tc>
        <w:tc>
          <w:tcPr>
            <w:tcW w:w="0" w:type="auto"/>
          </w:tcPr>
          <w:p w14:paraId="13A93D89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Spring Data JPA</w:t>
            </w:r>
          </w:p>
        </w:tc>
        <w:tc>
          <w:tcPr>
            <w:tcW w:w="0" w:type="auto"/>
          </w:tcPr>
          <w:p w14:paraId="5EAA679E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943685" w14:paraId="7E84CA1D" w14:textId="77777777">
        <w:tc>
          <w:tcPr>
            <w:tcW w:w="0" w:type="auto"/>
          </w:tcPr>
          <w:p w14:paraId="5E01626B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ORM</w:t>
            </w:r>
          </w:p>
        </w:tc>
        <w:tc>
          <w:tcPr>
            <w:tcW w:w="0" w:type="auto"/>
          </w:tcPr>
          <w:p w14:paraId="762981F4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Hibernate</w:t>
            </w:r>
          </w:p>
        </w:tc>
        <w:tc>
          <w:tcPr>
            <w:tcW w:w="0" w:type="auto"/>
          </w:tcPr>
          <w:p w14:paraId="316B5ABD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943685" w14:paraId="41FB749D" w14:textId="77777777">
        <w:tc>
          <w:tcPr>
            <w:tcW w:w="0" w:type="auto"/>
          </w:tcPr>
          <w:p w14:paraId="474AC959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Build Tool</w:t>
            </w:r>
          </w:p>
        </w:tc>
        <w:tc>
          <w:tcPr>
            <w:tcW w:w="0" w:type="auto"/>
          </w:tcPr>
          <w:p w14:paraId="1B1B3D44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Maven</w:t>
            </w:r>
          </w:p>
        </w:tc>
        <w:tc>
          <w:tcPr>
            <w:tcW w:w="0" w:type="auto"/>
          </w:tcPr>
          <w:p w14:paraId="7F0A1CAF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</w:tbl>
    <w:p w14:paraId="66B57B6E" w14:textId="77777777" w:rsidR="00943685" w:rsidRDefault="00943685" w:rsidP="00943685">
      <w:pPr>
        <w:pStyle w:val="Heading4"/>
      </w:pPr>
      <w:bookmarkStart w:id="11" w:name="frontend-technologies"/>
      <w:bookmarkEnd w:id="10"/>
      <w:r>
        <w:t>Frontend Technologies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17"/>
        <w:gridCol w:w="1838"/>
        <w:gridCol w:w="1009"/>
      </w:tblGrid>
      <w:tr w:rsidR="00943685" w14:paraId="4BD1E914" w14:textId="77777777">
        <w:trPr>
          <w:tblHeader/>
        </w:trPr>
        <w:tc>
          <w:tcPr>
            <w:tcW w:w="0" w:type="auto"/>
            <w:vAlign w:val="bottom"/>
          </w:tcPr>
          <w:p w14:paraId="5B4D275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Component</w:t>
            </w:r>
          </w:p>
        </w:tc>
        <w:tc>
          <w:tcPr>
            <w:tcW w:w="0" w:type="auto"/>
            <w:vAlign w:val="bottom"/>
          </w:tcPr>
          <w:p w14:paraId="39EB228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Technology</w:t>
            </w:r>
          </w:p>
        </w:tc>
        <w:tc>
          <w:tcPr>
            <w:tcW w:w="0" w:type="auto"/>
            <w:vAlign w:val="bottom"/>
          </w:tcPr>
          <w:p w14:paraId="0C985A6E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Version</w:t>
            </w:r>
          </w:p>
        </w:tc>
      </w:tr>
      <w:tr w:rsidR="00943685" w14:paraId="02773AC7" w14:textId="77777777">
        <w:tc>
          <w:tcPr>
            <w:tcW w:w="0" w:type="auto"/>
          </w:tcPr>
          <w:p w14:paraId="4EE78A2B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Framework</w:t>
            </w:r>
          </w:p>
        </w:tc>
        <w:tc>
          <w:tcPr>
            <w:tcW w:w="0" w:type="auto"/>
          </w:tcPr>
          <w:p w14:paraId="23AC6EA9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Next.js + React</w:t>
            </w:r>
          </w:p>
        </w:tc>
        <w:tc>
          <w:tcPr>
            <w:tcW w:w="0" w:type="auto"/>
          </w:tcPr>
          <w:p w14:paraId="291E1779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14 + 18</w:t>
            </w:r>
          </w:p>
        </w:tc>
      </w:tr>
      <w:tr w:rsidR="00943685" w14:paraId="5BA61389" w14:textId="77777777">
        <w:tc>
          <w:tcPr>
            <w:tcW w:w="0" w:type="auto"/>
          </w:tcPr>
          <w:p w14:paraId="33169226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Language</w:t>
            </w:r>
          </w:p>
        </w:tc>
        <w:tc>
          <w:tcPr>
            <w:tcW w:w="0" w:type="auto"/>
          </w:tcPr>
          <w:p w14:paraId="03F19BF2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TypeScript</w:t>
            </w:r>
          </w:p>
        </w:tc>
        <w:tc>
          <w:tcPr>
            <w:tcW w:w="0" w:type="auto"/>
          </w:tcPr>
          <w:p w14:paraId="66F838C0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5.x</w:t>
            </w:r>
          </w:p>
        </w:tc>
      </w:tr>
      <w:tr w:rsidR="00943685" w14:paraId="482AFE9C" w14:textId="77777777">
        <w:tc>
          <w:tcPr>
            <w:tcW w:w="0" w:type="auto"/>
          </w:tcPr>
          <w:p w14:paraId="0D485D4B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Styling</w:t>
            </w:r>
          </w:p>
        </w:tc>
        <w:tc>
          <w:tcPr>
            <w:tcW w:w="0" w:type="auto"/>
          </w:tcPr>
          <w:p w14:paraId="2C2FB6A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Tailwind CSS</w:t>
            </w:r>
          </w:p>
        </w:tc>
        <w:tc>
          <w:tcPr>
            <w:tcW w:w="0" w:type="auto"/>
          </w:tcPr>
          <w:p w14:paraId="3D7EE52F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3.x</w:t>
            </w:r>
          </w:p>
        </w:tc>
      </w:tr>
      <w:tr w:rsidR="00943685" w14:paraId="762CB4FA" w14:textId="77777777">
        <w:tc>
          <w:tcPr>
            <w:tcW w:w="0" w:type="auto"/>
          </w:tcPr>
          <w:p w14:paraId="34768BE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State Management</w:t>
            </w:r>
          </w:p>
        </w:tc>
        <w:tc>
          <w:tcPr>
            <w:tcW w:w="0" w:type="auto"/>
          </w:tcPr>
          <w:p w14:paraId="42E1DF9B" w14:textId="77777777" w:rsidR="00943685" w:rsidRDefault="00943685">
            <w:pPr>
              <w:pStyle w:val="Compact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TanStack</w:t>
            </w:r>
            <w:proofErr w:type="spellEnd"/>
            <w:r>
              <w:rPr>
                <w:lang w:val="en-US" w:eastAsia="en-US"/>
              </w:rPr>
              <w:t xml:space="preserve"> Query</w:t>
            </w:r>
          </w:p>
        </w:tc>
        <w:tc>
          <w:tcPr>
            <w:tcW w:w="0" w:type="auto"/>
          </w:tcPr>
          <w:p w14:paraId="6E4C0A1C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5.x</w:t>
            </w:r>
          </w:p>
        </w:tc>
      </w:tr>
      <w:tr w:rsidR="00943685" w14:paraId="75663B5A" w14:textId="77777777">
        <w:tc>
          <w:tcPr>
            <w:tcW w:w="0" w:type="auto"/>
          </w:tcPr>
          <w:p w14:paraId="2C27CEBC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HTTP Client</w:t>
            </w:r>
          </w:p>
        </w:tc>
        <w:tc>
          <w:tcPr>
            <w:tcW w:w="0" w:type="auto"/>
          </w:tcPr>
          <w:p w14:paraId="0E32DC24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Axios</w:t>
            </w:r>
          </w:p>
        </w:tc>
        <w:tc>
          <w:tcPr>
            <w:tcW w:w="0" w:type="auto"/>
          </w:tcPr>
          <w:p w14:paraId="5033FC63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1.x</w:t>
            </w:r>
          </w:p>
        </w:tc>
      </w:tr>
      <w:tr w:rsidR="00943685" w14:paraId="23D8D789" w14:textId="77777777">
        <w:tc>
          <w:tcPr>
            <w:tcW w:w="0" w:type="auto"/>
          </w:tcPr>
          <w:p w14:paraId="6DFFE048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Charts</w:t>
            </w:r>
          </w:p>
        </w:tc>
        <w:tc>
          <w:tcPr>
            <w:tcW w:w="0" w:type="auto"/>
          </w:tcPr>
          <w:p w14:paraId="0C4C1C47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Chart.js</w:t>
            </w:r>
          </w:p>
        </w:tc>
        <w:tc>
          <w:tcPr>
            <w:tcW w:w="0" w:type="auto"/>
          </w:tcPr>
          <w:p w14:paraId="5EE5757B" w14:textId="77777777" w:rsidR="00943685" w:rsidRDefault="00943685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4.x</w:t>
            </w:r>
          </w:p>
        </w:tc>
      </w:tr>
    </w:tbl>
    <w:bookmarkEnd w:id="11"/>
    <w:p w14:paraId="50D1732B" w14:textId="77777777" w:rsidR="00943685" w:rsidRDefault="00943685" w:rsidP="00943685">
      <w:pPr>
        <w:pStyle w:val="Heading4"/>
      </w:pPr>
      <w:r>
        <w:t>Database &amp; Infrastructure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71"/>
        <w:gridCol w:w="1947"/>
      </w:tblGrid>
      <w:tr w:rsidR="00B4159F" w14:paraId="22D3CD91" w14:textId="77777777">
        <w:trPr>
          <w:tblHeader/>
        </w:trPr>
        <w:tc>
          <w:tcPr>
            <w:tcW w:w="0" w:type="auto"/>
            <w:vAlign w:val="bottom"/>
          </w:tcPr>
          <w:p w14:paraId="0E3C0EA4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Component</w:t>
            </w:r>
          </w:p>
        </w:tc>
        <w:tc>
          <w:tcPr>
            <w:tcW w:w="0" w:type="auto"/>
            <w:vAlign w:val="bottom"/>
          </w:tcPr>
          <w:p w14:paraId="310A7123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Technology</w:t>
            </w:r>
          </w:p>
        </w:tc>
      </w:tr>
      <w:tr w:rsidR="00B4159F" w14:paraId="3EBCF836" w14:textId="77777777">
        <w:tc>
          <w:tcPr>
            <w:tcW w:w="0" w:type="auto"/>
          </w:tcPr>
          <w:p w14:paraId="3281F34B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Database</w:t>
            </w:r>
          </w:p>
        </w:tc>
        <w:tc>
          <w:tcPr>
            <w:tcW w:w="0" w:type="auto"/>
          </w:tcPr>
          <w:p w14:paraId="3E5F3FE4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MySQL</w:t>
            </w:r>
          </w:p>
        </w:tc>
      </w:tr>
      <w:tr w:rsidR="00B4159F" w14:paraId="67589A25" w14:textId="77777777">
        <w:tc>
          <w:tcPr>
            <w:tcW w:w="0" w:type="auto"/>
          </w:tcPr>
          <w:p w14:paraId="728B0050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ORM</w:t>
            </w:r>
          </w:p>
        </w:tc>
        <w:tc>
          <w:tcPr>
            <w:tcW w:w="0" w:type="auto"/>
          </w:tcPr>
          <w:p w14:paraId="5997EEF4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JPA/Hibernate</w:t>
            </w:r>
          </w:p>
        </w:tc>
      </w:tr>
      <w:tr w:rsidR="00B4159F" w14:paraId="1E724F8E" w14:textId="77777777">
        <w:tc>
          <w:tcPr>
            <w:tcW w:w="0" w:type="auto"/>
          </w:tcPr>
          <w:p w14:paraId="1FDDEBAC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Deployment</w:t>
            </w:r>
          </w:p>
        </w:tc>
        <w:tc>
          <w:tcPr>
            <w:tcW w:w="0" w:type="auto"/>
          </w:tcPr>
          <w:p w14:paraId="1FA6F8CF" w14:textId="77777777" w:rsidR="00B4159F" w:rsidRDefault="00B4159F">
            <w:pPr>
              <w:pStyle w:val="Compact"/>
              <w:rPr>
                <w:lang w:val="en-US" w:eastAsia="en-US"/>
              </w:rPr>
            </w:pPr>
            <w:r>
              <w:rPr>
                <w:lang w:val="en-US" w:eastAsia="en-US"/>
              </w:rPr>
              <w:t>Docker Compose</w:t>
            </w:r>
          </w:p>
        </w:tc>
      </w:tr>
    </w:tbl>
    <w:p w14:paraId="2262CE95" w14:textId="77777777" w:rsidR="00943685" w:rsidRDefault="00943685" w:rsidP="00943685"/>
    <w:p w14:paraId="439BF55B" w14:textId="77777777" w:rsidR="002D0CFA" w:rsidRPr="00A41DC3" w:rsidRDefault="002D0CFA" w:rsidP="002D0CFA">
      <w:pPr>
        <w:pStyle w:val="BodyText"/>
      </w:pPr>
    </w:p>
    <w:p w14:paraId="51208BFC" w14:textId="77777777" w:rsidR="00000000" w:rsidRDefault="00DF021F">
      <w:pPr>
        <w:pStyle w:val="Heading2"/>
      </w:pPr>
      <w:r>
        <w:lastRenderedPageBreak/>
        <w:t>7</w:t>
      </w:r>
      <w:r w:rsidR="00000000">
        <w:t xml:space="preserve">. </w:t>
      </w:r>
      <w:r w:rsidR="00A66F02">
        <w:t xml:space="preserve">Database </w:t>
      </w:r>
      <w:r>
        <w:t>ER Diagram</w:t>
      </w:r>
    </w:p>
    <w:bookmarkEnd w:id="0"/>
    <w:bookmarkEnd w:id="9"/>
    <w:p w14:paraId="68A719E9" w14:textId="77777777" w:rsidR="000C56A6" w:rsidRDefault="00DF021F" w:rsidP="00DF021F">
      <w:pPr>
        <w:pStyle w:val="Heading2"/>
      </w:pPr>
      <w:r>
        <w:rPr>
          <w:noProof/>
        </w:rPr>
        <w:pict w14:anchorId="7510274F">
          <v:shape id="_x0000_i1028" type="#_x0000_t75" style="width:448.8pt;height:610.8pt">
            <v:imagedata r:id="rId9" o:title="er diagram"/>
          </v:shape>
        </w:pict>
      </w:r>
    </w:p>
    <w:sectPr w:rsidR="000C56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CA5B8" w14:textId="77777777" w:rsidR="00372DB0" w:rsidRDefault="00372DB0">
      <w:pPr>
        <w:spacing w:after="0"/>
      </w:pPr>
      <w:r>
        <w:separator/>
      </w:r>
    </w:p>
  </w:endnote>
  <w:endnote w:type="continuationSeparator" w:id="0">
    <w:p w14:paraId="54CAED22" w14:textId="77777777" w:rsidR="00372DB0" w:rsidRDefault="00372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DA14" w14:textId="77777777" w:rsidR="00372DB0" w:rsidRDefault="00372DB0">
      <w:r>
        <w:separator/>
      </w:r>
    </w:p>
  </w:footnote>
  <w:footnote w:type="continuationSeparator" w:id="0">
    <w:p w14:paraId="2694E916" w14:textId="77777777" w:rsidR="00372DB0" w:rsidRDefault="00372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FDC2506"/>
    <w:multiLevelType w:val="multilevel"/>
    <w:tmpl w:val="22B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84973">
    <w:abstractNumId w:val="0"/>
  </w:num>
  <w:num w:numId="2" w16cid:durableId="2079859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2166695">
    <w:abstractNumId w:val="0"/>
  </w:num>
  <w:num w:numId="4" w16cid:durableId="6568099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8923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8708610">
    <w:abstractNumId w:val="0"/>
  </w:num>
  <w:num w:numId="7" w16cid:durableId="1560701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4986987">
    <w:abstractNumId w:val="0"/>
  </w:num>
  <w:num w:numId="9" w16cid:durableId="900215620">
    <w:abstractNumId w:val="0"/>
  </w:num>
  <w:num w:numId="10" w16cid:durableId="1924946095">
    <w:abstractNumId w:val="0"/>
  </w:num>
  <w:num w:numId="11" w16cid:durableId="2005892822">
    <w:abstractNumId w:val="0"/>
  </w:num>
  <w:num w:numId="12" w16cid:durableId="454912073">
    <w:abstractNumId w:val="0"/>
  </w:num>
  <w:num w:numId="13" w16cid:durableId="22559270">
    <w:abstractNumId w:val="0"/>
  </w:num>
  <w:num w:numId="14" w16cid:durableId="2047676786">
    <w:abstractNumId w:val="0"/>
  </w:num>
  <w:num w:numId="15" w16cid:durableId="11685204">
    <w:abstractNumId w:val="0"/>
  </w:num>
  <w:num w:numId="16" w16cid:durableId="1105731609">
    <w:abstractNumId w:val="0"/>
  </w:num>
  <w:num w:numId="17" w16cid:durableId="529956234">
    <w:abstractNumId w:val="0"/>
  </w:num>
  <w:num w:numId="18" w16cid:durableId="2116243814">
    <w:abstractNumId w:val="0"/>
  </w:num>
  <w:num w:numId="19" w16cid:durableId="1844931159">
    <w:abstractNumId w:val="0"/>
  </w:num>
  <w:num w:numId="20" w16cid:durableId="1732659077">
    <w:abstractNumId w:val="0"/>
  </w:num>
  <w:num w:numId="21" w16cid:durableId="1825465832">
    <w:abstractNumId w:val="0"/>
  </w:num>
  <w:num w:numId="22" w16cid:durableId="837505513">
    <w:abstractNumId w:val="0"/>
  </w:num>
  <w:num w:numId="23" w16cid:durableId="570654695">
    <w:abstractNumId w:val="0"/>
  </w:num>
  <w:num w:numId="24" w16cid:durableId="240140553">
    <w:abstractNumId w:val="0"/>
  </w:num>
  <w:num w:numId="25" w16cid:durableId="698701969">
    <w:abstractNumId w:val="0"/>
  </w:num>
  <w:num w:numId="26" w16cid:durableId="2005082753">
    <w:abstractNumId w:val="0"/>
  </w:num>
  <w:num w:numId="27" w16cid:durableId="1939832398">
    <w:abstractNumId w:val="0"/>
  </w:num>
  <w:num w:numId="28" w16cid:durableId="1513952577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06A"/>
    <w:rsid w:val="000C56A6"/>
    <w:rsid w:val="001E75DD"/>
    <w:rsid w:val="002D0CFA"/>
    <w:rsid w:val="00372DB0"/>
    <w:rsid w:val="004B089A"/>
    <w:rsid w:val="00582720"/>
    <w:rsid w:val="00781F14"/>
    <w:rsid w:val="00943685"/>
    <w:rsid w:val="00977A4D"/>
    <w:rsid w:val="00A25FEE"/>
    <w:rsid w:val="00A41DC3"/>
    <w:rsid w:val="00A66F02"/>
    <w:rsid w:val="00AB095B"/>
    <w:rsid w:val="00B4159F"/>
    <w:rsid w:val="00C6306A"/>
    <w:rsid w:val="00D22EC5"/>
    <w:rsid w:val="00D63E89"/>
    <w:rsid w:val="00DF021F"/>
    <w:rsid w:val="00E36881"/>
    <w:rsid w:val="00F1672E"/>
    <w:rsid w:val="00FA1070"/>
    <w:rsid w:val="00FA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1A79"/>
  <w15:chartTrackingRefBased/>
  <w15:docId w15:val="{F843F8EB-97DE-476B-976B-B071B81C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eastAsia="Times New Roman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Times New Roman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Times New Roman" w:hAnsi="Calibri"/>
      <w:b/>
      <w:bCs/>
      <w:color w:val="4F81BD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="Calibri" w:eastAsia="Times New Roman" w:hAnsi="Calibri"/>
      <w:bCs/>
      <w:i/>
      <w:color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eastAsia="Times New Roman" w:hAnsi="Calibri"/>
      <w:iCs/>
      <w:color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Times New Roman" w:hAnsi="Calibri"/>
      <w:color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eastAsia="Times New Roman" w:hAnsi="Calibri"/>
      <w:color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eastAsia="Times New Roman" w:hAnsi="Calibri"/>
      <w:color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eastAsia="Times New Roman" w:hAnsi="Calibri"/>
      <w:color w:val="4F81BD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Times New Roman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4F81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rsid w:val="00A25FEE"/>
    <w:rPr>
      <w:color w:val="96607D"/>
      <w:u w:val="single"/>
    </w:rPr>
  </w:style>
  <w:style w:type="character" w:customStyle="1" w:styleId="Heading3Char">
    <w:name w:val="Heading 3 Char"/>
    <w:link w:val="Heading3"/>
    <w:uiPriority w:val="9"/>
    <w:rsid w:val="00A41DC3"/>
    <w:rPr>
      <w:rFonts w:ascii="Calibri" w:eastAsia="Times New Roman" w:hAnsi="Calibri"/>
      <w:b/>
      <w:bCs/>
      <w:color w:val="4F81BD"/>
      <w:sz w:val="24"/>
      <w:szCs w:val="24"/>
    </w:rPr>
  </w:style>
  <w:style w:type="character" w:customStyle="1" w:styleId="Heading2Char">
    <w:name w:val="Heading 2 Char"/>
    <w:link w:val="Heading2"/>
    <w:uiPriority w:val="9"/>
    <w:rsid w:val="00A41DC3"/>
    <w:rPr>
      <w:rFonts w:ascii="Calibri" w:eastAsia="Times New Roman" w:hAnsi="Calibri"/>
      <w:b/>
      <w:bCs/>
      <w:color w:val="4F81BD"/>
      <w:sz w:val="28"/>
      <w:szCs w:val="28"/>
    </w:rPr>
  </w:style>
  <w:style w:type="character" w:customStyle="1" w:styleId="Heading4Char">
    <w:name w:val="Heading 4 Char"/>
    <w:link w:val="Heading4"/>
    <w:uiPriority w:val="9"/>
    <w:rsid w:val="00943685"/>
    <w:rPr>
      <w:rFonts w:ascii="Calibri" w:eastAsia="Times New Roman" w:hAnsi="Calibri"/>
      <w:bCs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bilsel</dc:creator>
  <cp:keywords/>
  <dc:description/>
  <cp:lastModifiedBy>furkan bilsel</cp:lastModifiedBy>
  <cp:revision>4</cp:revision>
  <dcterms:created xsi:type="dcterms:W3CDTF">2025-08-13T09:29:00Z</dcterms:created>
  <dcterms:modified xsi:type="dcterms:W3CDTF">2025-08-13T09:36:00Z</dcterms:modified>
</cp:coreProperties>
</file>